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01230" w14:textId="77777777" w:rsidR="00F45AF5" w:rsidRDefault="00C74636" w:rsidP="0001720F">
      <w:pPr>
        <w:jc w:val="center"/>
        <w:rPr>
          <w:b/>
        </w:rPr>
      </w:pPr>
      <w:r w:rsidRPr="007262E2">
        <w:rPr>
          <w:b/>
        </w:rPr>
        <w:t>T</w:t>
      </w:r>
      <w:r w:rsidR="00871E6E">
        <w:rPr>
          <w:b/>
        </w:rPr>
        <w:t>aft</w:t>
      </w:r>
      <w:r w:rsidRPr="007262E2">
        <w:rPr>
          <w:b/>
        </w:rPr>
        <w:t xml:space="preserve"> C</w:t>
      </w:r>
      <w:r w:rsidR="00871E6E">
        <w:rPr>
          <w:b/>
        </w:rPr>
        <w:t>ollege</w:t>
      </w:r>
      <w:r w:rsidRPr="007262E2">
        <w:rPr>
          <w:b/>
        </w:rPr>
        <w:t xml:space="preserve"> </w:t>
      </w:r>
    </w:p>
    <w:p w14:paraId="732D26C4" w14:textId="37714AD1" w:rsidR="00871E6E" w:rsidRDefault="00F45AF5" w:rsidP="0001720F">
      <w:pPr>
        <w:jc w:val="center"/>
        <w:rPr>
          <w:b/>
        </w:rPr>
      </w:pPr>
      <w:r w:rsidRPr="00F45AF5">
        <w:rPr>
          <w:b/>
        </w:rPr>
        <w:t>Student Learning Outcomes Assessment Steering Committee</w:t>
      </w:r>
    </w:p>
    <w:p w14:paraId="263524B7" w14:textId="7D36D4F3" w:rsidR="00871E6E" w:rsidRPr="007262E2" w:rsidRDefault="00B8446A" w:rsidP="00871E6E">
      <w:pPr>
        <w:jc w:val="center"/>
        <w:rPr>
          <w:b/>
        </w:rPr>
      </w:pPr>
      <w:r w:rsidRPr="00B8446A">
        <w:rPr>
          <w:b/>
        </w:rPr>
        <w:t>MINUTES</w:t>
      </w:r>
    </w:p>
    <w:p w14:paraId="63C3497B" w14:textId="0A5B7F3E" w:rsidR="0001720F" w:rsidRPr="007262E2" w:rsidRDefault="0001720F" w:rsidP="0001720F">
      <w:pPr>
        <w:jc w:val="center"/>
        <w:rPr>
          <w:b/>
        </w:rPr>
      </w:pPr>
      <w:r w:rsidRPr="007262E2">
        <w:rPr>
          <w:b/>
        </w:rPr>
        <w:t xml:space="preserve"> </w:t>
      </w:r>
    </w:p>
    <w:p w14:paraId="4AD29786" w14:textId="01FF8AA1" w:rsidR="007262E2" w:rsidRPr="007262E2" w:rsidRDefault="0051328D" w:rsidP="00C74636">
      <w:pPr>
        <w:jc w:val="center"/>
      </w:pPr>
      <w:r>
        <w:t>Monday</w:t>
      </w:r>
      <w:r w:rsidR="00871E6E">
        <w:t xml:space="preserve"> </w:t>
      </w:r>
      <w:r w:rsidR="00A36800">
        <w:t>April 21</w:t>
      </w:r>
      <w:r w:rsidR="00D9623B" w:rsidRPr="007262E2">
        <w:t>, 20</w:t>
      </w:r>
      <w:r w:rsidR="006F568D">
        <w:t>2</w:t>
      </w:r>
      <w:r>
        <w:t>5</w:t>
      </w:r>
    </w:p>
    <w:p w14:paraId="3C8DDDA7" w14:textId="31EC5BBE" w:rsidR="007262E2" w:rsidRPr="007262E2" w:rsidRDefault="00C469B9" w:rsidP="00C74636">
      <w:pPr>
        <w:jc w:val="center"/>
      </w:pPr>
      <w:r>
        <w:t>1</w:t>
      </w:r>
      <w:r w:rsidR="0038251D">
        <w:t>2</w:t>
      </w:r>
      <w:r w:rsidR="005F3E83" w:rsidRPr="007262E2">
        <w:t>:</w:t>
      </w:r>
      <w:r>
        <w:t>1</w:t>
      </w:r>
      <w:r w:rsidR="005F3E83" w:rsidRPr="007262E2">
        <w:t xml:space="preserve">0 </w:t>
      </w:r>
      <w:r w:rsidR="00E13C06">
        <w:t>p</w:t>
      </w:r>
      <w:r w:rsidR="005F3E83" w:rsidRPr="007262E2">
        <w:t xml:space="preserve">m – </w:t>
      </w:r>
      <w:r w:rsidR="0038251D">
        <w:t>1</w:t>
      </w:r>
      <w:r w:rsidR="005F3E83" w:rsidRPr="007262E2">
        <w:t xml:space="preserve">:00 </w:t>
      </w:r>
      <w:r w:rsidR="00F74F75">
        <w:t>p</w:t>
      </w:r>
      <w:r w:rsidR="005F3E83" w:rsidRPr="007262E2">
        <w:t xml:space="preserve">m </w:t>
      </w:r>
    </w:p>
    <w:p w14:paraId="7E2D8EEC" w14:textId="7E5EEBEC" w:rsidR="004E2E92" w:rsidRPr="007262E2" w:rsidRDefault="008847C1" w:rsidP="00C74636">
      <w:pPr>
        <w:jc w:val="center"/>
      </w:pPr>
      <w:r>
        <w:t>LIB-311</w:t>
      </w:r>
    </w:p>
    <w:p w14:paraId="7C181B45" w14:textId="77777777" w:rsidR="002B50C1" w:rsidRPr="007262E2" w:rsidRDefault="002B50C1" w:rsidP="00C74636">
      <w:pPr>
        <w:jc w:val="center"/>
      </w:pPr>
    </w:p>
    <w:p w14:paraId="6EDF6DDB" w14:textId="77777777" w:rsidR="00276BBF" w:rsidRPr="00056393" w:rsidRDefault="00276BBF" w:rsidP="000A493C">
      <w:pPr>
        <w:rPr>
          <w:rFonts w:asciiTheme="minorHAnsi" w:hAnsiTheme="minorHAnsi"/>
        </w:rPr>
      </w:pPr>
    </w:p>
    <w:p w14:paraId="51EA3FC4" w14:textId="2E48D74D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Call to Order</w:t>
      </w:r>
      <w:r w:rsidR="00A36800">
        <w:rPr>
          <w:rFonts w:asciiTheme="majorHAnsi" w:eastAsia="Times New Roman" w:hAnsiTheme="majorHAnsi" w:cstheme="majorHAnsi"/>
          <w:b/>
          <w:color w:val="000000"/>
          <w:lang w:eastAsia="en-US"/>
        </w:rPr>
        <w:t>:</w:t>
      </w:r>
      <w:r w:rsidR="00713C8E">
        <w:rPr>
          <w:rFonts w:asciiTheme="majorHAnsi" w:eastAsia="Times New Roman" w:hAnsiTheme="majorHAnsi" w:cstheme="majorHAnsi"/>
          <w:b/>
          <w:color w:val="000000"/>
          <w:lang w:eastAsia="en-US"/>
        </w:rPr>
        <w:t xml:space="preserve"> </w:t>
      </w:r>
      <w:r w:rsidR="00713C8E" w:rsidRPr="00713C8E">
        <w:rPr>
          <w:rFonts w:asciiTheme="majorHAnsi" w:eastAsia="Times New Roman" w:hAnsiTheme="majorHAnsi" w:cstheme="majorHAnsi"/>
          <w:bCs/>
          <w:color w:val="000000"/>
          <w:lang w:eastAsia="en-US"/>
        </w:rPr>
        <w:t>12:1</w:t>
      </w:r>
      <w:r w:rsidR="00713C8E" w:rsidRPr="00713C8E">
        <w:rPr>
          <w:rFonts w:asciiTheme="majorHAnsi" w:eastAsia="Times New Roman" w:hAnsiTheme="majorHAnsi" w:cstheme="majorHAnsi"/>
          <w:bCs/>
          <w:color w:val="000000"/>
          <w:lang w:eastAsia="en-US"/>
        </w:rPr>
        <w:t>1</w:t>
      </w:r>
      <w:r w:rsidR="00713C8E" w:rsidRPr="00713C8E">
        <w:rPr>
          <w:rFonts w:asciiTheme="majorHAnsi" w:eastAsia="Times New Roman" w:hAnsiTheme="majorHAnsi" w:cstheme="majorHAnsi"/>
          <w:bCs/>
          <w:color w:val="000000"/>
          <w:lang w:eastAsia="en-US"/>
        </w:rPr>
        <w:t xml:space="preserve"> pm</w:t>
      </w:r>
    </w:p>
    <w:p w14:paraId="30A07028" w14:textId="15FB84ED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2A45F363" w14:textId="0A5C6F4D" w:rsidR="00713C8E" w:rsidRPr="00713C8E" w:rsidRDefault="00F945CB" w:rsidP="00713C8E">
      <w:pPr>
        <w:shd w:val="clear" w:color="auto" w:fill="FFFFFF"/>
        <w:rPr>
          <w:rFonts w:asciiTheme="majorHAnsi" w:eastAsia="Times New Roman" w:hAnsiTheme="majorHAnsi" w:cstheme="majorHAnsi"/>
          <w:bCs/>
          <w:color w:val="000000"/>
          <w:lang w:eastAsia="en-US"/>
        </w:rPr>
      </w:pPr>
      <w:r w:rsidRPr="00B66636">
        <w:rPr>
          <w:rFonts w:asciiTheme="majorHAnsi" w:eastAsia="Times New Roman" w:hAnsiTheme="majorHAnsi" w:cstheme="majorHAnsi"/>
          <w:b/>
          <w:color w:val="000000"/>
          <w:lang w:eastAsia="en-US"/>
        </w:rPr>
        <w:t xml:space="preserve">Attendees: </w:t>
      </w:r>
      <w:r w:rsidR="00713C8E" w:rsidRPr="00713C8E">
        <w:rPr>
          <w:rFonts w:asciiTheme="majorHAnsi" w:eastAsia="Times New Roman" w:hAnsiTheme="majorHAnsi" w:cstheme="majorHAnsi"/>
          <w:bCs/>
          <w:color w:val="000000"/>
          <w:lang w:eastAsia="en-US"/>
        </w:rPr>
        <w:t>Paul Blake, Adam Bledsoe, Kamala Carlson, Lori Travis, Terri Smith</w:t>
      </w:r>
    </w:p>
    <w:p w14:paraId="1CA19885" w14:textId="5896EE1C" w:rsidR="00F945CB" w:rsidRPr="00713C8E" w:rsidRDefault="00713C8E" w:rsidP="00713C8E">
      <w:pPr>
        <w:shd w:val="clear" w:color="auto" w:fill="FFFFFF"/>
        <w:rPr>
          <w:rFonts w:asciiTheme="majorHAnsi" w:eastAsia="Times New Roman" w:hAnsiTheme="majorHAnsi" w:cstheme="majorHAnsi"/>
          <w:bCs/>
          <w:color w:val="000000"/>
          <w:lang w:eastAsia="en-US"/>
        </w:rPr>
      </w:pPr>
      <w:r w:rsidRPr="00713C8E">
        <w:rPr>
          <w:rFonts w:asciiTheme="majorHAnsi" w:eastAsia="Times New Roman" w:hAnsiTheme="majorHAnsi" w:cstheme="majorHAnsi"/>
          <w:bCs/>
          <w:color w:val="000000"/>
          <w:lang w:eastAsia="en-US"/>
        </w:rPr>
        <w:t xml:space="preserve">       Guest: Sharyn Eveland</w:t>
      </w:r>
    </w:p>
    <w:p w14:paraId="4658A359" w14:textId="77777777" w:rsidR="00F945CB" w:rsidRDefault="00F945CB" w:rsidP="00F945CB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7F180600" w14:textId="4B703D21" w:rsidR="00F945CB" w:rsidRDefault="00F945CB" w:rsidP="00F945CB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B66636">
        <w:rPr>
          <w:rFonts w:asciiTheme="majorHAnsi" w:eastAsia="Times New Roman" w:hAnsiTheme="majorHAnsi" w:cstheme="majorHAnsi"/>
          <w:b/>
          <w:color w:val="000000"/>
          <w:lang w:eastAsia="en-US"/>
        </w:rPr>
        <w:t xml:space="preserve">Absent: </w:t>
      </w:r>
      <w:r w:rsidR="00713C8E" w:rsidRPr="00713C8E">
        <w:rPr>
          <w:rFonts w:asciiTheme="majorHAnsi" w:eastAsia="Times New Roman" w:hAnsiTheme="majorHAnsi" w:cstheme="majorHAnsi"/>
          <w:bCs/>
          <w:color w:val="000000"/>
          <w:lang w:eastAsia="en-US"/>
        </w:rPr>
        <w:t>Becky Roth</w:t>
      </w:r>
    </w:p>
    <w:p w14:paraId="00412822" w14:textId="77777777" w:rsidR="00F945CB" w:rsidRPr="00631A50" w:rsidRDefault="00F945CB" w:rsidP="00F945CB">
      <w:pPr>
        <w:shd w:val="clear" w:color="auto" w:fill="FFFFFF"/>
        <w:rPr>
          <w:rFonts w:asciiTheme="majorHAnsi" w:eastAsia="Times New Roman" w:hAnsiTheme="majorHAnsi" w:cstheme="majorHAnsi"/>
          <w:bCs/>
          <w:color w:val="000000"/>
          <w:lang w:eastAsia="en-US"/>
        </w:rPr>
      </w:pPr>
    </w:p>
    <w:p w14:paraId="6D273C21" w14:textId="2BE5EDEF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Public Commentary</w:t>
      </w:r>
    </w:p>
    <w:p w14:paraId="2E16B327" w14:textId="77777777" w:rsidR="00A36800" w:rsidRDefault="00A3680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1DBC7D81" w14:textId="4E800331" w:rsidR="00D55F56" w:rsidRDefault="006F23A9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6F23A9">
        <w:rPr>
          <w:rFonts w:asciiTheme="majorHAnsi" w:eastAsia="Times New Roman" w:hAnsiTheme="majorHAnsi" w:cstheme="majorHAnsi"/>
          <w:b/>
          <w:color w:val="000000"/>
          <w:lang w:eastAsia="en-US"/>
        </w:rPr>
        <w:t>Action Items</w:t>
      </w:r>
    </w:p>
    <w:p w14:paraId="46F64CAE" w14:textId="5BF60553" w:rsidR="00F47BB3" w:rsidRDefault="00F47BB3" w:rsidP="00E16C2E">
      <w:pPr>
        <w:pStyle w:val="ListParagraph"/>
        <w:numPr>
          <w:ilvl w:val="0"/>
          <w:numId w:val="13"/>
        </w:numPr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 xml:space="preserve">Approval of </w:t>
      </w:r>
      <w:r w:rsidR="00F203B4">
        <w:rPr>
          <w:rFonts w:asciiTheme="minorHAnsi" w:eastAsia="Times New Roman" w:hAnsiTheme="minorHAnsi"/>
          <w:color w:val="000000"/>
          <w:lang w:eastAsia="en-US"/>
        </w:rPr>
        <w:t>March</w:t>
      </w:r>
      <w:r w:rsidR="003215CA">
        <w:rPr>
          <w:rFonts w:asciiTheme="minorHAnsi" w:eastAsia="Times New Roman" w:hAnsiTheme="minorHAnsi"/>
          <w:color w:val="000000"/>
          <w:lang w:eastAsia="en-US"/>
        </w:rPr>
        <w:t xml:space="preserve"> 10, 2025, </w:t>
      </w:r>
      <w:r w:rsidR="00F14778">
        <w:rPr>
          <w:rFonts w:asciiTheme="minorHAnsi" w:eastAsia="Times New Roman" w:hAnsiTheme="minorHAnsi"/>
          <w:color w:val="000000"/>
          <w:lang w:eastAsia="en-US"/>
        </w:rPr>
        <w:t>Minutes</w:t>
      </w:r>
      <w:r w:rsidR="003215CA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7F4515D3" w14:textId="22E5C659" w:rsidR="00713C8E" w:rsidRDefault="00713C8E" w:rsidP="00713C8E">
      <w:pPr>
        <w:ind w:left="720"/>
        <w:rPr>
          <w:rFonts w:asciiTheme="minorHAnsi" w:eastAsia="Times New Roman" w:hAnsiTheme="minorHAnsi"/>
          <w:color w:val="000000"/>
          <w:lang w:eastAsia="en-US"/>
        </w:rPr>
      </w:pPr>
      <w:r w:rsidRPr="00870F87">
        <w:rPr>
          <w:rFonts w:asciiTheme="minorHAnsi" w:eastAsia="Times New Roman" w:hAnsiTheme="minorHAnsi"/>
          <w:color w:val="000000"/>
          <w:lang w:eastAsia="en-US"/>
        </w:rPr>
        <w:t>•</w:t>
      </w:r>
      <w:r>
        <w:rPr>
          <w:rFonts w:asciiTheme="minorHAnsi" w:eastAsia="Times New Roman" w:hAnsiTheme="minorHAnsi"/>
          <w:color w:val="000000"/>
          <w:lang w:eastAsia="en-US"/>
        </w:rPr>
        <w:t xml:space="preserve">  </w:t>
      </w:r>
      <w:r>
        <w:rPr>
          <w:rFonts w:asciiTheme="minorHAnsi" w:eastAsia="Times New Roman" w:hAnsiTheme="minorHAnsi"/>
          <w:color w:val="000000"/>
          <w:lang w:eastAsia="en-US"/>
        </w:rPr>
        <w:t>M</w:t>
      </w:r>
      <w:r w:rsidRPr="00870F87">
        <w:rPr>
          <w:rFonts w:asciiTheme="minorHAnsi" w:eastAsia="Times New Roman" w:hAnsiTheme="minorHAnsi"/>
          <w:color w:val="000000"/>
          <w:lang w:eastAsia="en-US"/>
        </w:rPr>
        <w:t>inutes approved by unanimous consent.</w:t>
      </w:r>
    </w:p>
    <w:p w14:paraId="069D92BF" w14:textId="77777777" w:rsidR="00A36800" w:rsidRDefault="00A36800" w:rsidP="00F47BB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4406421D" w14:textId="64009D40" w:rsidR="00F47BB3" w:rsidRDefault="00F47BB3" w:rsidP="00F47BB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Information Items</w:t>
      </w:r>
    </w:p>
    <w:p w14:paraId="1D6B12F5" w14:textId="41655105" w:rsidR="00253429" w:rsidRPr="00253429" w:rsidRDefault="00AA43B9" w:rsidP="00FF2A5A">
      <w:pPr>
        <w:pStyle w:val="ListParagraph"/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253429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253429">
        <w:rPr>
          <w:rFonts w:asciiTheme="minorHAnsi" w:eastAsia="Times New Roman" w:hAnsiTheme="minorHAnsi" w:cstheme="minorHAnsi"/>
          <w:bCs/>
          <w:color w:val="000000"/>
          <w:lang w:eastAsia="en-US"/>
        </w:rPr>
        <w:tab/>
        <w:t xml:space="preserve"> </w:t>
      </w:r>
    </w:p>
    <w:p w14:paraId="5C79955B" w14:textId="2FC30CFC" w:rsidR="003D7E20" w:rsidRPr="00253429" w:rsidRDefault="003D7E20" w:rsidP="00253429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253429">
        <w:rPr>
          <w:rFonts w:asciiTheme="majorHAnsi" w:eastAsia="Times New Roman" w:hAnsiTheme="majorHAnsi" w:cstheme="majorHAnsi"/>
          <w:b/>
          <w:color w:val="000000"/>
          <w:lang w:eastAsia="en-US"/>
        </w:rPr>
        <w:t>Old Business</w:t>
      </w:r>
    </w:p>
    <w:p w14:paraId="0C0A5E44" w14:textId="04CF1CB1" w:rsid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188C5871" w14:textId="04110A02" w:rsid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New Business</w:t>
      </w:r>
    </w:p>
    <w:p w14:paraId="703BB9BC" w14:textId="07CF71D8" w:rsidR="008847C1" w:rsidRPr="00A36800" w:rsidRDefault="00540105" w:rsidP="002B79AF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CTRP 1131</w:t>
      </w:r>
      <w:r w:rsidR="008847C1" w:rsidRPr="008847C1">
        <w:rPr>
          <w:rFonts w:asciiTheme="minorHAnsi" w:eastAsia="Times New Roman" w:hAnsiTheme="minorHAnsi"/>
          <w:b/>
          <w:bCs/>
          <w:color w:val="000000"/>
          <w:lang w:eastAsia="en-US"/>
        </w:rPr>
        <w:t xml:space="preserve"> </w:t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6240819A" w14:textId="4AEDB9F5" w:rsidR="00713C8E" w:rsidRPr="00D45B77" w:rsidRDefault="00713C8E" w:rsidP="00713C8E">
      <w:pPr>
        <w:pStyle w:val="ListParagraph"/>
        <w:numPr>
          <w:ilvl w:val="1"/>
          <w:numId w:val="21"/>
        </w:numPr>
        <w:rPr>
          <w:rFonts w:asciiTheme="minorHAnsi" w:eastAsia="Times New Roman" w:hAnsiTheme="minorHAnsi"/>
          <w:color w:val="000000"/>
          <w:lang w:eastAsia="en-US"/>
        </w:rPr>
      </w:pPr>
      <w:bookmarkStart w:id="0" w:name="_Hlk191975362"/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Motion by </w:t>
      </w:r>
      <w:bookmarkStart w:id="1" w:name="_Hlk191975389"/>
      <w:r>
        <w:rPr>
          <w:rFonts w:asciiTheme="minorHAnsi" w:eastAsia="Times New Roman" w:hAnsiTheme="minorHAnsi"/>
          <w:color w:val="000000"/>
          <w:lang w:eastAsia="en-US"/>
        </w:rPr>
        <w:t>T</w:t>
      </w:r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. </w:t>
      </w:r>
      <w:r>
        <w:rPr>
          <w:rFonts w:asciiTheme="minorHAnsi" w:eastAsia="Times New Roman" w:hAnsiTheme="minorHAnsi"/>
          <w:color w:val="000000"/>
          <w:lang w:eastAsia="en-US"/>
        </w:rPr>
        <w:t>Smith</w:t>
      </w:r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 </w:t>
      </w:r>
      <w:bookmarkEnd w:id="1"/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to send SLOs forward to the Curriculum Committee with a recommendation of approval. </w:t>
      </w:r>
      <w:bookmarkStart w:id="2" w:name="_Hlk191975380"/>
      <w:r>
        <w:rPr>
          <w:rFonts w:asciiTheme="minorHAnsi" w:eastAsia="Times New Roman" w:hAnsiTheme="minorHAnsi"/>
          <w:color w:val="000000"/>
          <w:lang w:eastAsia="en-US"/>
        </w:rPr>
        <w:t>K</w:t>
      </w:r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. </w:t>
      </w:r>
      <w:r>
        <w:rPr>
          <w:rFonts w:asciiTheme="minorHAnsi" w:eastAsia="Times New Roman" w:hAnsiTheme="minorHAnsi"/>
          <w:color w:val="000000"/>
          <w:lang w:eastAsia="en-US"/>
        </w:rPr>
        <w:t>Carlson</w:t>
      </w:r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 </w:t>
      </w:r>
      <w:bookmarkEnd w:id="2"/>
      <w:r w:rsidRPr="00D45B77">
        <w:rPr>
          <w:rFonts w:asciiTheme="minorHAnsi" w:eastAsia="Times New Roman" w:hAnsiTheme="minorHAnsi"/>
          <w:color w:val="000000"/>
          <w:lang w:eastAsia="en-US"/>
        </w:rPr>
        <w:t>seconded the motion.</w:t>
      </w:r>
    </w:p>
    <w:p w14:paraId="5FB8D473" w14:textId="77777777" w:rsidR="00713C8E" w:rsidRDefault="00713C8E" w:rsidP="00713C8E">
      <w:pPr>
        <w:pStyle w:val="ListParagraph"/>
        <w:numPr>
          <w:ilvl w:val="2"/>
          <w:numId w:val="21"/>
        </w:numPr>
        <w:rPr>
          <w:rFonts w:asciiTheme="minorHAnsi" w:eastAsia="Times New Roman" w:hAnsiTheme="minorHAnsi"/>
          <w:color w:val="000000"/>
          <w:lang w:eastAsia="en-US"/>
        </w:rPr>
      </w:pPr>
      <w:r w:rsidRPr="00D45B77">
        <w:rPr>
          <w:rFonts w:asciiTheme="minorHAnsi" w:eastAsia="Times New Roman" w:hAnsiTheme="minorHAnsi"/>
          <w:color w:val="000000"/>
          <w:lang w:eastAsia="en-US"/>
        </w:rPr>
        <w:t>Motion passed unanimously.</w:t>
      </w:r>
    </w:p>
    <w:bookmarkEnd w:id="0"/>
    <w:p w14:paraId="0AB90882" w14:textId="77777777" w:rsidR="00A36800" w:rsidRPr="00A36800" w:rsidRDefault="00A36800" w:rsidP="00A36800">
      <w:p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</w:p>
    <w:p w14:paraId="6885E735" w14:textId="4D397FE5" w:rsidR="00540105" w:rsidRPr="00A36800" w:rsidRDefault="00540105" w:rsidP="002B79AF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eastAsia="en-US"/>
        </w:rPr>
      </w:pPr>
      <w:r w:rsidRPr="000803CF">
        <w:rPr>
          <w:rFonts w:asciiTheme="minorHAnsi" w:eastAsia="Times New Roman" w:hAnsiTheme="minorHAnsi"/>
          <w:color w:val="000000"/>
          <w:lang w:eastAsia="en-US"/>
        </w:rPr>
        <w:t>ENER 1503</w:t>
      </w:r>
      <w:r w:rsidR="000803CF" w:rsidRPr="000803CF">
        <w:rPr>
          <w:rFonts w:asciiTheme="minorHAnsi" w:eastAsia="Times New Roman" w:hAnsiTheme="minorHAnsi"/>
          <w:b/>
          <w:bCs/>
          <w:color w:val="000000"/>
          <w:lang w:eastAsia="en-US"/>
        </w:rPr>
        <w:t xml:space="preserve"> </w:t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3D40756D" w14:textId="77777777" w:rsidR="00713C8E" w:rsidRDefault="00713C8E" w:rsidP="00713C8E">
      <w:pPr>
        <w:pStyle w:val="ListParagraph"/>
        <w:numPr>
          <w:ilvl w:val="1"/>
          <w:numId w:val="21"/>
        </w:numPr>
        <w:rPr>
          <w:rFonts w:asciiTheme="minorHAnsi" w:eastAsia="Times New Roman" w:hAnsiTheme="minorHAnsi"/>
          <w:color w:val="000000"/>
          <w:lang w:eastAsia="en-US"/>
        </w:rPr>
      </w:pPr>
      <w:bookmarkStart w:id="3" w:name="_Hlk196373145"/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Motion by </w:t>
      </w:r>
      <w:r>
        <w:rPr>
          <w:rFonts w:asciiTheme="minorHAnsi" w:eastAsia="Times New Roman" w:hAnsiTheme="minorHAnsi"/>
          <w:color w:val="000000"/>
          <w:lang w:eastAsia="en-US"/>
        </w:rPr>
        <w:t>P</w:t>
      </w:r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. </w:t>
      </w:r>
      <w:r>
        <w:rPr>
          <w:rFonts w:asciiTheme="minorHAnsi" w:eastAsia="Times New Roman" w:hAnsiTheme="minorHAnsi"/>
          <w:color w:val="000000"/>
          <w:lang w:eastAsia="en-US"/>
        </w:rPr>
        <w:t>Blake</w:t>
      </w:r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 to send SLOs </w:t>
      </w:r>
      <w:r>
        <w:rPr>
          <w:rFonts w:asciiTheme="minorHAnsi" w:eastAsia="Times New Roman" w:hAnsiTheme="minorHAnsi"/>
          <w:color w:val="000000"/>
          <w:lang w:eastAsia="en-US"/>
        </w:rPr>
        <w:t>back to the faculty with the following recommendations:</w:t>
      </w:r>
    </w:p>
    <w:p w14:paraId="3CFEC4F6" w14:textId="7C1E96EE" w:rsidR="00713C8E" w:rsidRDefault="00713C8E" w:rsidP="00C82FE1">
      <w:pPr>
        <w:pStyle w:val="ListParagraph"/>
        <w:numPr>
          <w:ilvl w:val="2"/>
          <w:numId w:val="22"/>
        </w:numPr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Remove the KSA formatting from SLOs.</w:t>
      </w:r>
    </w:p>
    <w:p w14:paraId="24BB56FF" w14:textId="2797296B" w:rsidR="00713C8E" w:rsidRDefault="00C82FE1" w:rsidP="00C82FE1">
      <w:pPr>
        <w:pStyle w:val="ListParagraph"/>
        <w:numPr>
          <w:ilvl w:val="2"/>
          <w:numId w:val="22"/>
        </w:numPr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Reword</w:t>
      </w:r>
      <w:r w:rsidR="00713C8E">
        <w:rPr>
          <w:rFonts w:asciiTheme="minorHAnsi" w:eastAsia="Times New Roman" w:hAnsiTheme="minorHAnsi"/>
          <w:color w:val="000000"/>
          <w:lang w:eastAsia="en-US"/>
        </w:rPr>
        <w:t xml:space="preserve"> the second SLO to read “Interpret how environmental law is applied to the environment and public welfare.”</w:t>
      </w:r>
    </w:p>
    <w:p w14:paraId="2BE42234" w14:textId="57C096FC" w:rsidR="00713C8E" w:rsidRDefault="00C82FE1" w:rsidP="00C82FE1">
      <w:pPr>
        <w:pStyle w:val="ListParagraph"/>
        <w:numPr>
          <w:ilvl w:val="2"/>
          <w:numId w:val="22"/>
        </w:numPr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 xml:space="preserve">Reword the </w:t>
      </w:r>
      <w:r>
        <w:rPr>
          <w:rFonts w:asciiTheme="minorHAnsi" w:eastAsia="Times New Roman" w:hAnsiTheme="minorHAnsi"/>
          <w:color w:val="000000"/>
          <w:lang w:eastAsia="en-US"/>
        </w:rPr>
        <w:t>third</w:t>
      </w:r>
      <w:r>
        <w:rPr>
          <w:rFonts w:asciiTheme="minorHAnsi" w:eastAsia="Times New Roman" w:hAnsiTheme="minorHAnsi"/>
          <w:color w:val="000000"/>
          <w:lang w:eastAsia="en-US"/>
        </w:rPr>
        <w:t xml:space="preserve"> SLO to read</w:t>
      </w:r>
      <w:r>
        <w:rPr>
          <w:rFonts w:asciiTheme="minorHAnsi" w:eastAsia="Times New Roman" w:hAnsiTheme="minorHAnsi"/>
          <w:color w:val="000000"/>
          <w:lang w:eastAsia="en-US"/>
        </w:rPr>
        <w:t xml:space="preserve"> “Explain the complexity and ambiguity of environmental law.”</w:t>
      </w:r>
    </w:p>
    <w:p w14:paraId="0633F077" w14:textId="6CE5B06F" w:rsidR="00713C8E" w:rsidRPr="00D45B77" w:rsidRDefault="00713C8E" w:rsidP="00713C8E">
      <w:pPr>
        <w:pStyle w:val="ListParagraph"/>
        <w:numPr>
          <w:ilvl w:val="1"/>
          <w:numId w:val="21"/>
        </w:numPr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K</w:t>
      </w:r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. </w:t>
      </w:r>
      <w:r>
        <w:rPr>
          <w:rFonts w:asciiTheme="minorHAnsi" w:eastAsia="Times New Roman" w:hAnsiTheme="minorHAnsi"/>
          <w:color w:val="000000"/>
          <w:lang w:eastAsia="en-US"/>
        </w:rPr>
        <w:t>Carlson</w:t>
      </w:r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 seconded the motion.</w:t>
      </w:r>
    </w:p>
    <w:p w14:paraId="119CB1E4" w14:textId="77777777" w:rsidR="00713C8E" w:rsidRDefault="00713C8E" w:rsidP="00713C8E">
      <w:pPr>
        <w:pStyle w:val="ListParagraph"/>
        <w:numPr>
          <w:ilvl w:val="2"/>
          <w:numId w:val="21"/>
        </w:numPr>
        <w:rPr>
          <w:rFonts w:asciiTheme="minorHAnsi" w:eastAsia="Times New Roman" w:hAnsiTheme="minorHAnsi"/>
          <w:color w:val="000000"/>
          <w:lang w:eastAsia="en-US"/>
        </w:rPr>
      </w:pPr>
      <w:r w:rsidRPr="00D45B77">
        <w:rPr>
          <w:rFonts w:asciiTheme="minorHAnsi" w:eastAsia="Times New Roman" w:hAnsiTheme="minorHAnsi"/>
          <w:color w:val="000000"/>
          <w:lang w:eastAsia="en-US"/>
        </w:rPr>
        <w:t>Motion passed unanimously.</w:t>
      </w:r>
    </w:p>
    <w:bookmarkEnd w:id="3"/>
    <w:p w14:paraId="38830418" w14:textId="77777777" w:rsidR="00A36800" w:rsidRDefault="00A36800" w:rsidP="00A36800">
      <w:pPr>
        <w:shd w:val="clear" w:color="auto" w:fill="FFFFFF"/>
        <w:rPr>
          <w:rFonts w:asciiTheme="minorHAnsi" w:eastAsia="Times New Roman" w:hAnsiTheme="minorHAnsi" w:cstheme="minorHAnsi"/>
          <w:color w:val="000000"/>
          <w:lang w:eastAsia="en-US"/>
        </w:rPr>
      </w:pPr>
    </w:p>
    <w:p w14:paraId="7AC01B9B" w14:textId="77777777" w:rsidR="00A36800" w:rsidRDefault="00A36800" w:rsidP="00A36800">
      <w:pPr>
        <w:shd w:val="clear" w:color="auto" w:fill="FFFFFF"/>
        <w:rPr>
          <w:rFonts w:asciiTheme="minorHAnsi" w:eastAsia="Times New Roman" w:hAnsiTheme="minorHAnsi" w:cstheme="minorHAnsi"/>
          <w:color w:val="000000"/>
          <w:lang w:eastAsia="en-US"/>
        </w:rPr>
      </w:pPr>
    </w:p>
    <w:p w14:paraId="30BE02F1" w14:textId="77777777" w:rsidR="00A36800" w:rsidRDefault="00A36800" w:rsidP="00A36800">
      <w:pPr>
        <w:shd w:val="clear" w:color="auto" w:fill="FFFFFF"/>
        <w:rPr>
          <w:rFonts w:asciiTheme="minorHAnsi" w:eastAsia="Times New Roman" w:hAnsiTheme="minorHAnsi" w:cstheme="minorHAnsi"/>
          <w:color w:val="000000"/>
          <w:lang w:eastAsia="en-US"/>
        </w:rPr>
      </w:pPr>
    </w:p>
    <w:p w14:paraId="4B197C6C" w14:textId="77777777" w:rsidR="00A36800" w:rsidRDefault="00A36800" w:rsidP="00A36800">
      <w:pPr>
        <w:shd w:val="clear" w:color="auto" w:fill="FFFFFF"/>
        <w:rPr>
          <w:rFonts w:asciiTheme="minorHAnsi" w:eastAsia="Times New Roman" w:hAnsiTheme="minorHAnsi" w:cstheme="minorHAnsi"/>
          <w:color w:val="000000"/>
          <w:lang w:eastAsia="en-US"/>
        </w:rPr>
      </w:pPr>
    </w:p>
    <w:p w14:paraId="107A6053" w14:textId="77777777" w:rsidR="00A36800" w:rsidRDefault="00A36800" w:rsidP="00A36800">
      <w:pPr>
        <w:shd w:val="clear" w:color="auto" w:fill="FFFFFF"/>
        <w:rPr>
          <w:rFonts w:asciiTheme="minorHAnsi" w:eastAsia="Times New Roman" w:hAnsiTheme="minorHAnsi" w:cstheme="minorHAnsi"/>
          <w:color w:val="000000"/>
          <w:lang w:eastAsia="en-US"/>
        </w:rPr>
      </w:pPr>
    </w:p>
    <w:p w14:paraId="1B1FBE9D" w14:textId="77777777" w:rsidR="00A36800" w:rsidRPr="00A36800" w:rsidRDefault="00A36800" w:rsidP="00A36800">
      <w:pPr>
        <w:shd w:val="clear" w:color="auto" w:fill="FFFFFF"/>
        <w:rPr>
          <w:rFonts w:asciiTheme="minorHAnsi" w:eastAsia="Times New Roman" w:hAnsiTheme="minorHAnsi" w:cstheme="minorHAnsi"/>
          <w:color w:val="000000"/>
          <w:lang w:eastAsia="en-US"/>
        </w:rPr>
      </w:pPr>
    </w:p>
    <w:p w14:paraId="58CF2874" w14:textId="3CA7BC03" w:rsidR="00A36800" w:rsidRPr="00C82FE1" w:rsidRDefault="00540105" w:rsidP="00131B9F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eastAsia="en-US"/>
        </w:rPr>
      </w:pPr>
      <w:r w:rsidRPr="00C82FE1">
        <w:rPr>
          <w:rFonts w:asciiTheme="minorHAnsi" w:eastAsia="Times New Roman" w:hAnsiTheme="minorHAnsi"/>
          <w:color w:val="000000"/>
          <w:lang w:eastAsia="en-US"/>
        </w:rPr>
        <w:t>ENER 1510</w:t>
      </w:r>
      <w:r w:rsidR="000803CF" w:rsidRPr="00C82FE1">
        <w:rPr>
          <w:rFonts w:asciiTheme="minorHAnsi" w:eastAsia="Times New Roman" w:hAnsiTheme="minorHAnsi"/>
          <w:b/>
          <w:bCs/>
          <w:color w:val="000000"/>
          <w:lang w:eastAsia="en-US"/>
        </w:rPr>
        <w:t xml:space="preserve"> </w:t>
      </w:r>
      <w:r w:rsidR="000803CF" w:rsidRPr="00C82FE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 w:rsidRPr="00C82FE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 w:rsidRPr="00C82FE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 w:rsidRPr="00C82FE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 w:rsidRPr="00C82FE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 w:rsidRPr="00C82FE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 w:rsidRPr="00C82FE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 w:rsidRPr="00C82FE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 w:rsidRPr="00C82FE1">
        <w:rPr>
          <w:rFonts w:asciiTheme="minorHAnsi" w:eastAsia="Times New Roman" w:hAnsiTheme="minorHAnsi"/>
          <w:b/>
          <w:bCs/>
          <w:color w:val="000000"/>
          <w:lang w:eastAsia="en-US"/>
        </w:rPr>
        <w:tab/>
        <w:t>ACTION</w:t>
      </w:r>
    </w:p>
    <w:p w14:paraId="6B212C7D" w14:textId="7267D147" w:rsidR="00C82FE1" w:rsidRDefault="00C82FE1" w:rsidP="00C82FE1">
      <w:pPr>
        <w:pStyle w:val="ListParagraph"/>
        <w:numPr>
          <w:ilvl w:val="1"/>
          <w:numId w:val="21"/>
        </w:numPr>
        <w:rPr>
          <w:rFonts w:asciiTheme="minorHAnsi" w:eastAsia="Times New Roman" w:hAnsiTheme="minorHAnsi"/>
          <w:color w:val="000000"/>
          <w:lang w:eastAsia="en-US"/>
        </w:rPr>
      </w:pPr>
      <w:r w:rsidRPr="00D45B77">
        <w:rPr>
          <w:rFonts w:asciiTheme="minorHAnsi" w:eastAsia="Times New Roman" w:hAnsiTheme="minorHAnsi"/>
          <w:color w:val="000000"/>
          <w:lang w:eastAsia="en-US"/>
        </w:rPr>
        <w:t>Motion by</w:t>
      </w:r>
      <w:r>
        <w:rPr>
          <w:rFonts w:asciiTheme="minorHAnsi" w:eastAsia="Times New Roman" w:hAnsiTheme="minorHAnsi"/>
          <w:color w:val="000000"/>
          <w:lang w:eastAsia="en-US"/>
        </w:rPr>
        <w:t xml:space="preserve"> </w:t>
      </w:r>
      <w:r w:rsidRPr="00C82FE1">
        <w:rPr>
          <w:rFonts w:asciiTheme="minorHAnsi" w:eastAsia="Times New Roman" w:hAnsiTheme="minorHAnsi"/>
          <w:color w:val="000000"/>
          <w:lang w:eastAsia="en-US"/>
        </w:rPr>
        <w:t xml:space="preserve">K. Carlson </w:t>
      </w:r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to send SLOs </w:t>
      </w:r>
      <w:r>
        <w:rPr>
          <w:rFonts w:asciiTheme="minorHAnsi" w:eastAsia="Times New Roman" w:hAnsiTheme="minorHAnsi"/>
          <w:color w:val="000000"/>
          <w:lang w:eastAsia="en-US"/>
        </w:rPr>
        <w:t>back to the faculty with the following recommendations:</w:t>
      </w:r>
    </w:p>
    <w:p w14:paraId="72B49BE3" w14:textId="77777777" w:rsidR="00C82FE1" w:rsidRDefault="00C82FE1" w:rsidP="00C82FE1">
      <w:pPr>
        <w:pStyle w:val="ListParagraph"/>
        <w:numPr>
          <w:ilvl w:val="0"/>
          <w:numId w:val="23"/>
        </w:numPr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Remove the KSA formatting from SLOs.</w:t>
      </w:r>
    </w:p>
    <w:p w14:paraId="15CD43A3" w14:textId="16A7AB43" w:rsidR="00C82FE1" w:rsidRDefault="00C82FE1" w:rsidP="00C82FE1">
      <w:pPr>
        <w:pStyle w:val="ListParagraph"/>
        <w:numPr>
          <w:ilvl w:val="0"/>
          <w:numId w:val="23"/>
        </w:numPr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 xml:space="preserve">Reword the </w:t>
      </w:r>
      <w:r>
        <w:rPr>
          <w:rFonts w:asciiTheme="minorHAnsi" w:eastAsia="Times New Roman" w:hAnsiTheme="minorHAnsi"/>
          <w:color w:val="000000"/>
          <w:lang w:eastAsia="en-US"/>
        </w:rPr>
        <w:t>first</w:t>
      </w:r>
      <w:r>
        <w:rPr>
          <w:rFonts w:asciiTheme="minorHAnsi" w:eastAsia="Times New Roman" w:hAnsiTheme="minorHAnsi"/>
          <w:color w:val="000000"/>
          <w:lang w:eastAsia="en-US"/>
        </w:rPr>
        <w:t xml:space="preserve"> SLO to read “</w:t>
      </w:r>
      <w:r>
        <w:rPr>
          <w:rFonts w:asciiTheme="minorHAnsi" w:eastAsia="Times New Roman" w:hAnsiTheme="minorHAnsi"/>
          <w:color w:val="000000"/>
          <w:lang w:eastAsia="en-US"/>
        </w:rPr>
        <w:t>Demonstrate knowledge of historical energy use by humans to transition to renewable energy sources</w:t>
      </w:r>
      <w:r>
        <w:rPr>
          <w:rFonts w:asciiTheme="minorHAnsi" w:eastAsia="Times New Roman" w:hAnsiTheme="minorHAnsi"/>
          <w:color w:val="000000"/>
          <w:lang w:eastAsia="en-US"/>
        </w:rPr>
        <w:t>.”</w:t>
      </w:r>
    </w:p>
    <w:p w14:paraId="7EA8748A" w14:textId="097576D1" w:rsidR="00C82FE1" w:rsidRDefault="00C82FE1" w:rsidP="00C82FE1">
      <w:pPr>
        <w:pStyle w:val="ListParagraph"/>
        <w:numPr>
          <w:ilvl w:val="0"/>
          <w:numId w:val="23"/>
        </w:numPr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 xml:space="preserve">Reword the </w:t>
      </w:r>
      <w:r>
        <w:rPr>
          <w:rFonts w:asciiTheme="minorHAnsi" w:eastAsia="Times New Roman" w:hAnsiTheme="minorHAnsi"/>
          <w:color w:val="000000"/>
          <w:lang w:eastAsia="en-US"/>
        </w:rPr>
        <w:t>second</w:t>
      </w:r>
      <w:r>
        <w:rPr>
          <w:rFonts w:asciiTheme="minorHAnsi" w:eastAsia="Times New Roman" w:hAnsiTheme="minorHAnsi"/>
          <w:color w:val="000000"/>
          <w:lang w:eastAsia="en-US"/>
        </w:rPr>
        <w:t xml:space="preserve"> SLO to read “</w:t>
      </w:r>
      <w:r>
        <w:rPr>
          <w:rFonts w:asciiTheme="minorHAnsi" w:eastAsia="Times New Roman" w:hAnsiTheme="minorHAnsi"/>
          <w:color w:val="000000"/>
          <w:lang w:eastAsia="en-US"/>
        </w:rPr>
        <w:t>Evaluate alternative sources of energy that can be used to replace non-renewable sources of energy</w:t>
      </w:r>
      <w:r>
        <w:rPr>
          <w:rFonts w:asciiTheme="minorHAnsi" w:eastAsia="Times New Roman" w:hAnsiTheme="minorHAnsi"/>
          <w:color w:val="000000"/>
          <w:lang w:eastAsia="en-US"/>
        </w:rPr>
        <w:t>.”</w:t>
      </w:r>
    </w:p>
    <w:p w14:paraId="47EF51F9" w14:textId="44B25BB8" w:rsidR="00C82FE1" w:rsidRDefault="00C82FE1" w:rsidP="00C82FE1">
      <w:pPr>
        <w:pStyle w:val="ListParagraph"/>
        <w:numPr>
          <w:ilvl w:val="0"/>
          <w:numId w:val="23"/>
        </w:numPr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 xml:space="preserve">Remove the third </w:t>
      </w:r>
      <w:proofErr w:type="gramStart"/>
      <w:r>
        <w:rPr>
          <w:rFonts w:asciiTheme="minorHAnsi" w:eastAsia="Times New Roman" w:hAnsiTheme="minorHAnsi"/>
          <w:color w:val="000000"/>
          <w:lang w:eastAsia="en-US"/>
        </w:rPr>
        <w:t>SLO</w:t>
      </w:r>
      <w:proofErr w:type="gramEnd"/>
      <w:r>
        <w:rPr>
          <w:rFonts w:asciiTheme="minorHAnsi" w:eastAsia="Times New Roman" w:hAnsiTheme="minorHAnsi"/>
          <w:color w:val="000000"/>
          <w:lang w:eastAsia="en-US"/>
        </w:rPr>
        <w:t xml:space="preserve"> keeping only two for this course. </w:t>
      </w:r>
    </w:p>
    <w:p w14:paraId="1F8BD868" w14:textId="587A3985" w:rsidR="00C82FE1" w:rsidRPr="00D45B77" w:rsidRDefault="00C82FE1" w:rsidP="00C82FE1">
      <w:pPr>
        <w:pStyle w:val="ListParagraph"/>
        <w:numPr>
          <w:ilvl w:val="1"/>
          <w:numId w:val="21"/>
        </w:numPr>
        <w:rPr>
          <w:rFonts w:asciiTheme="minorHAnsi" w:eastAsia="Times New Roman" w:hAnsiTheme="minorHAnsi"/>
          <w:color w:val="000000"/>
          <w:lang w:eastAsia="en-US"/>
        </w:rPr>
      </w:pPr>
      <w:r w:rsidRPr="00C82FE1">
        <w:rPr>
          <w:rFonts w:asciiTheme="minorHAnsi" w:eastAsia="Times New Roman" w:hAnsiTheme="minorHAnsi"/>
          <w:color w:val="000000"/>
          <w:lang w:eastAsia="en-US"/>
        </w:rPr>
        <w:t xml:space="preserve">P. Blake </w:t>
      </w:r>
      <w:r w:rsidRPr="00D45B77">
        <w:rPr>
          <w:rFonts w:asciiTheme="minorHAnsi" w:eastAsia="Times New Roman" w:hAnsiTheme="minorHAnsi"/>
          <w:color w:val="000000"/>
          <w:lang w:eastAsia="en-US"/>
        </w:rPr>
        <w:t>seconded the motion.</w:t>
      </w:r>
    </w:p>
    <w:p w14:paraId="52F9D470" w14:textId="77777777" w:rsidR="00C82FE1" w:rsidRDefault="00C82FE1" w:rsidP="00C82FE1">
      <w:pPr>
        <w:pStyle w:val="ListParagraph"/>
        <w:numPr>
          <w:ilvl w:val="2"/>
          <w:numId w:val="21"/>
        </w:numPr>
        <w:rPr>
          <w:rFonts w:asciiTheme="minorHAnsi" w:eastAsia="Times New Roman" w:hAnsiTheme="minorHAnsi"/>
          <w:color w:val="000000"/>
          <w:lang w:eastAsia="en-US"/>
        </w:rPr>
      </w:pPr>
      <w:r w:rsidRPr="00D45B77">
        <w:rPr>
          <w:rFonts w:asciiTheme="minorHAnsi" w:eastAsia="Times New Roman" w:hAnsiTheme="minorHAnsi"/>
          <w:color w:val="000000"/>
          <w:lang w:eastAsia="en-US"/>
        </w:rPr>
        <w:t>Motion passed unanimously.</w:t>
      </w:r>
    </w:p>
    <w:p w14:paraId="7E3FACBC" w14:textId="77777777" w:rsidR="00A36800" w:rsidRDefault="00A36800" w:rsidP="00A36800">
      <w:pPr>
        <w:shd w:val="clear" w:color="auto" w:fill="FFFFFF"/>
        <w:rPr>
          <w:rFonts w:asciiTheme="minorHAnsi" w:eastAsia="Times New Roman" w:hAnsiTheme="minorHAnsi" w:cstheme="minorHAnsi"/>
          <w:color w:val="000000"/>
          <w:lang w:eastAsia="en-US"/>
        </w:rPr>
      </w:pPr>
    </w:p>
    <w:p w14:paraId="4F30CF1F" w14:textId="605415FB" w:rsidR="00540105" w:rsidRPr="00A36800" w:rsidRDefault="00540105" w:rsidP="002B79AF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eastAsia="en-US"/>
        </w:rPr>
      </w:pPr>
      <w:r w:rsidRPr="000803CF">
        <w:rPr>
          <w:rFonts w:asciiTheme="minorHAnsi" w:eastAsia="Times New Roman" w:hAnsiTheme="minorHAnsi"/>
          <w:color w:val="000000"/>
          <w:lang w:eastAsia="en-US"/>
        </w:rPr>
        <w:t>HIST C1001</w:t>
      </w:r>
      <w:r w:rsidR="000803CF" w:rsidRPr="000803CF">
        <w:rPr>
          <w:rFonts w:asciiTheme="minorHAnsi" w:eastAsia="Times New Roman" w:hAnsiTheme="minorHAnsi"/>
          <w:b/>
          <w:bCs/>
          <w:color w:val="000000"/>
          <w:lang w:eastAsia="en-US"/>
        </w:rPr>
        <w:t xml:space="preserve"> </w:t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64324376" w14:textId="53FF959B" w:rsidR="00F945CB" w:rsidRPr="00C82FE1" w:rsidRDefault="00C82FE1" w:rsidP="00374531">
      <w:pPr>
        <w:pStyle w:val="ListParagraph"/>
        <w:numPr>
          <w:ilvl w:val="1"/>
          <w:numId w:val="13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eastAsia="en-US"/>
        </w:rPr>
      </w:pPr>
      <w:r w:rsidRPr="00C82FE1">
        <w:rPr>
          <w:rFonts w:asciiTheme="minorHAnsi" w:eastAsia="Times New Roman" w:hAnsiTheme="minorHAnsi"/>
          <w:color w:val="000000"/>
          <w:lang w:eastAsia="en-US"/>
        </w:rPr>
        <w:t>Pulled from agenda</w:t>
      </w:r>
      <w:r w:rsidR="00F203B4">
        <w:rPr>
          <w:rFonts w:asciiTheme="minorHAnsi" w:eastAsia="Times New Roman" w:hAnsiTheme="minorHAnsi"/>
          <w:color w:val="000000"/>
          <w:lang w:eastAsia="en-US"/>
        </w:rPr>
        <w:t xml:space="preserve"> by request of the division chair</w:t>
      </w:r>
      <w:r w:rsidRPr="00C82FE1">
        <w:rPr>
          <w:rFonts w:asciiTheme="minorHAnsi" w:eastAsia="Times New Roman" w:hAnsiTheme="minorHAnsi"/>
          <w:color w:val="000000"/>
          <w:lang w:eastAsia="en-US"/>
        </w:rPr>
        <w:t>.</w:t>
      </w:r>
    </w:p>
    <w:p w14:paraId="4F1B8AD1" w14:textId="77777777" w:rsidR="00A36800" w:rsidRPr="00A36800" w:rsidRDefault="00A36800" w:rsidP="00A36800">
      <w:pPr>
        <w:shd w:val="clear" w:color="auto" w:fill="FFFFFF"/>
        <w:rPr>
          <w:rFonts w:asciiTheme="minorHAnsi" w:eastAsia="Times New Roman" w:hAnsiTheme="minorHAnsi" w:cstheme="minorHAnsi"/>
          <w:color w:val="000000"/>
          <w:lang w:eastAsia="en-US"/>
        </w:rPr>
      </w:pPr>
    </w:p>
    <w:p w14:paraId="5A1B6BDD" w14:textId="6CE96989" w:rsidR="00540105" w:rsidRPr="00A36800" w:rsidRDefault="00540105" w:rsidP="002B79AF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eastAsia="en-US"/>
        </w:rPr>
      </w:pPr>
      <w:r w:rsidRPr="000803CF">
        <w:rPr>
          <w:rFonts w:asciiTheme="minorHAnsi" w:eastAsia="Times New Roman" w:hAnsiTheme="minorHAnsi"/>
          <w:color w:val="000000"/>
          <w:lang w:eastAsia="en-US"/>
        </w:rPr>
        <w:t>HIST C1002</w:t>
      </w:r>
      <w:r w:rsidR="000803CF" w:rsidRPr="000803CF">
        <w:rPr>
          <w:rFonts w:asciiTheme="minorHAnsi" w:eastAsia="Times New Roman" w:hAnsiTheme="minorHAnsi"/>
          <w:b/>
          <w:bCs/>
          <w:color w:val="000000"/>
          <w:lang w:eastAsia="en-US"/>
        </w:rPr>
        <w:t xml:space="preserve"> </w:t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2B8E0753" w14:textId="22E98B8B" w:rsidR="00C82FE1" w:rsidRPr="00C82FE1" w:rsidRDefault="00C82FE1" w:rsidP="00C82FE1">
      <w:pPr>
        <w:pStyle w:val="ListParagraph"/>
        <w:numPr>
          <w:ilvl w:val="1"/>
          <w:numId w:val="13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eastAsia="en-US"/>
        </w:rPr>
      </w:pPr>
      <w:r w:rsidRPr="00C82FE1">
        <w:rPr>
          <w:rFonts w:asciiTheme="minorHAnsi" w:eastAsia="Times New Roman" w:hAnsiTheme="minorHAnsi"/>
          <w:color w:val="000000"/>
          <w:lang w:eastAsia="en-US"/>
        </w:rPr>
        <w:t>Pulled from agenda</w:t>
      </w:r>
      <w:r w:rsidR="00F203B4" w:rsidRPr="00F203B4">
        <w:rPr>
          <w:rFonts w:asciiTheme="minorHAnsi" w:eastAsia="Times New Roman" w:hAnsiTheme="minorHAnsi"/>
          <w:color w:val="000000"/>
          <w:lang w:eastAsia="en-US"/>
        </w:rPr>
        <w:t xml:space="preserve"> </w:t>
      </w:r>
      <w:r w:rsidR="00F203B4">
        <w:rPr>
          <w:rFonts w:asciiTheme="minorHAnsi" w:eastAsia="Times New Roman" w:hAnsiTheme="minorHAnsi"/>
          <w:color w:val="000000"/>
          <w:lang w:eastAsia="en-US"/>
        </w:rPr>
        <w:t>by</w:t>
      </w:r>
      <w:r w:rsidR="00F203B4">
        <w:rPr>
          <w:rFonts w:asciiTheme="minorHAnsi" w:eastAsia="Times New Roman" w:hAnsiTheme="minorHAnsi"/>
          <w:color w:val="000000"/>
          <w:lang w:eastAsia="en-US"/>
        </w:rPr>
        <w:t xml:space="preserve"> request of </w:t>
      </w:r>
      <w:r w:rsidR="00F203B4">
        <w:rPr>
          <w:rFonts w:asciiTheme="minorHAnsi" w:eastAsia="Times New Roman" w:hAnsiTheme="minorHAnsi"/>
          <w:color w:val="000000"/>
          <w:lang w:eastAsia="en-US"/>
        </w:rPr>
        <w:t>the division</w:t>
      </w:r>
      <w:r w:rsidR="00F203B4">
        <w:rPr>
          <w:rFonts w:asciiTheme="minorHAnsi" w:eastAsia="Times New Roman" w:hAnsiTheme="minorHAnsi"/>
          <w:color w:val="000000"/>
          <w:lang w:eastAsia="en-US"/>
        </w:rPr>
        <w:t xml:space="preserve"> chair</w:t>
      </w:r>
      <w:r w:rsidRPr="00C82FE1">
        <w:rPr>
          <w:rFonts w:asciiTheme="minorHAnsi" w:eastAsia="Times New Roman" w:hAnsiTheme="minorHAnsi"/>
          <w:color w:val="000000"/>
          <w:lang w:eastAsia="en-US"/>
        </w:rPr>
        <w:t>.</w:t>
      </w:r>
    </w:p>
    <w:p w14:paraId="0DBCC3A6" w14:textId="77777777" w:rsidR="00A36800" w:rsidRPr="00A36800" w:rsidRDefault="00A36800" w:rsidP="00A36800">
      <w:pPr>
        <w:shd w:val="clear" w:color="auto" w:fill="FFFFFF"/>
        <w:rPr>
          <w:rFonts w:asciiTheme="minorHAnsi" w:eastAsia="Times New Roman" w:hAnsiTheme="minorHAnsi" w:cstheme="minorHAnsi"/>
          <w:color w:val="000000"/>
          <w:lang w:eastAsia="en-US"/>
        </w:rPr>
      </w:pPr>
    </w:p>
    <w:p w14:paraId="2F9CD801" w14:textId="26BE77A3" w:rsidR="008847C1" w:rsidRPr="00A36800" w:rsidRDefault="00540105" w:rsidP="002B79AF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0803CF">
        <w:rPr>
          <w:rFonts w:asciiTheme="minorHAnsi" w:eastAsia="Times New Roman" w:hAnsiTheme="minorHAnsi"/>
          <w:color w:val="000000"/>
          <w:lang w:eastAsia="en-US"/>
        </w:rPr>
        <w:t>UDGE 3005</w:t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bookmarkStart w:id="4" w:name="_Hlk195179264"/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  <w:bookmarkEnd w:id="4"/>
    </w:p>
    <w:p w14:paraId="01F8861A" w14:textId="77777777" w:rsidR="003D391E" w:rsidRDefault="003D391E" w:rsidP="003D391E">
      <w:pPr>
        <w:pStyle w:val="ListParagraph"/>
        <w:numPr>
          <w:ilvl w:val="1"/>
          <w:numId w:val="21"/>
        </w:numPr>
        <w:rPr>
          <w:rFonts w:asciiTheme="minorHAnsi" w:eastAsia="Times New Roman" w:hAnsiTheme="minorHAnsi"/>
          <w:color w:val="000000"/>
          <w:lang w:eastAsia="en-US"/>
        </w:rPr>
      </w:pPr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Motion by </w:t>
      </w:r>
      <w:r>
        <w:rPr>
          <w:rFonts w:asciiTheme="minorHAnsi" w:eastAsia="Times New Roman" w:hAnsiTheme="minorHAnsi"/>
          <w:color w:val="000000"/>
          <w:lang w:eastAsia="en-US"/>
        </w:rPr>
        <w:t>P</w:t>
      </w:r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. </w:t>
      </w:r>
      <w:r>
        <w:rPr>
          <w:rFonts w:asciiTheme="minorHAnsi" w:eastAsia="Times New Roman" w:hAnsiTheme="minorHAnsi"/>
          <w:color w:val="000000"/>
          <w:lang w:eastAsia="en-US"/>
        </w:rPr>
        <w:t>Blake</w:t>
      </w:r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 to send SLOs </w:t>
      </w:r>
      <w:r>
        <w:rPr>
          <w:rFonts w:asciiTheme="minorHAnsi" w:eastAsia="Times New Roman" w:hAnsiTheme="minorHAnsi"/>
          <w:color w:val="000000"/>
          <w:lang w:eastAsia="en-US"/>
        </w:rPr>
        <w:t>back to the faculty with the following recommendations:</w:t>
      </w:r>
    </w:p>
    <w:p w14:paraId="672D0509" w14:textId="42F6AB90" w:rsidR="003D391E" w:rsidRDefault="003D391E" w:rsidP="00F203B4">
      <w:pPr>
        <w:pStyle w:val="ListParagraph"/>
        <w:numPr>
          <w:ilvl w:val="0"/>
          <w:numId w:val="24"/>
        </w:numPr>
        <w:ind w:left="1980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 xml:space="preserve">Reword the </w:t>
      </w:r>
      <w:r w:rsidR="00D32276">
        <w:rPr>
          <w:rFonts w:asciiTheme="minorHAnsi" w:eastAsia="Times New Roman" w:hAnsiTheme="minorHAnsi"/>
          <w:color w:val="000000"/>
          <w:lang w:eastAsia="en-US"/>
        </w:rPr>
        <w:t>first</w:t>
      </w:r>
      <w:r>
        <w:rPr>
          <w:rFonts w:asciiTheme="minorHAnsi" w:eastAsia="Times New Roman" w:hAnsiTheme="minorHAnsi"/>
          <w:color w:val="000000"/>
          <w:lang w:eastAsia="en-US"/>
        </w:rPr>
        <w:t xml:space="preserve"> SLO to read “</w:t>
      </w:r>
      <w:r w:rsidR="00D32276">
        <w:rPr>
          <w:rFonts w:asciiTheme="minorHAnsi" w:eastAsia="Times New Roman" w:hAnsiTheme="minorHAnsi"/>
          <w:color w:val="000000"/>
          <w:lang w:eastAsia="en-US"/>
        </w:rPr>
        <w:t>Create a research proposal with operational definitions of variables based on empirical research articles on topic</w:t>
      </w:r>
      <w:r>
        <w:rPr>
          <w:rFonts w:asciiTheme="minorHAnsi" w:eastAsia="Times New Roman" w:hAnsiTheme="minorHAnsi"/>
          <w:color w:val="000000"/>
          <w:lang w:eastAsia="en-US"/>
        </w:rPr>
        <w:t>.”</w:t>
      </w:r>
    </w:p>
    <w:p w14:paraId="452727A0" w14:textId="6CB18605" w:rsidR="003D391E" w:rsidRDefault="003D391E" w:rsidP="00F203B4">
      <w:pPr>
        <w:pStyle w:val="ListParagraph"/>
        <w:numPr>
          <w:ilvl w:val="0"/>
          <w:numId w:val="24"/>
        </w:numPr>
        <w:ind w:left="1980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 xml:space="preserve">Reword the </w:t>
      </w:r>
      <w:r w:rsidR="00D32276" w:rsidRPr="00D32276">
        <w:rPr>
          <w:rFonts w:asciiTheme="minorHAnsi" w:eastAsia="Times New Roman" w:hAnsiTheme="minorHAnsi"/>
          <w:color w:val="000000"/>
          <w:lang w:eastAsia="en-US"/>
        </w:rPr>
        <w:t>second</w:t>
      </w:r>
      <w:r>
        <w:rPr>
          <w:rFonts w:asciiTheme="minorHAnsi" w:eastAsia="Times New Roman" w:hAnsiTheme="minorHAnsi"/>
          <w:color w:val="000000"/>
          <w:lang w:eastAsia="en-US"/>
        </w:rPr>
        <w:t xml:space="preserve"> SLO to read “</w:t>
      </w:r>
      <w:r w:rsidR="00D32276">
        <w:rPr>
          <w:rFonts w:asciiTheme="minorHAnsi" w:eastAsia="Times New Roman" w:hAnsiTheme="minorHAnsi"/>
          <w:color w:val="000000"/>
          <w:lang w:eastAsia="en-US"/>
        </w:rPr>
        <w:t>Create proposal for services to address community oral health needs</w:t>
      </w:r>
      <w:r>
        <w:rPr>
          <w:rFonts w:asciiTheme="minorHAnsi" w:eastAsia="Times New Roman" w:hAnsiTheme="minorHAnsi"/>
          <w:color w:val="000000"/>
          <w:lang w:eastAsia="en-US"/>
        </w:rPr>
        <w:t>.”</w:t>
      </w:r>
    </w:p>
    <w:p w14:paraId="0A27FA8C" w14:textId="6AA7740A" w:rsidR="003D391E" w:rsidRPr="00D45B77" w:rsidRDefault="00F203B4" w:rsidP="003D391E">
      <w:pPr>
        <w:pStyle w:val="ListParagraph"/>
        <w:numPr>
          <w:ilvl w:val="1"/>
          <w:numId w:val="21"/>
        </w:numPr>
        <w:rPr>
          <w:rFonts w:asciiTheme="minorHAnsi" w:eastAsia="Times New Roman" w:hAnsiTheme="minorHAnsi"/>
          <w:color w:val="000000"/>
          <w:lang w:eastAsia="en-US"/>
        </w:rPr>
      </w:pPr>
      <w:r w:rsidRPr="00F203B4">
        <w:rPr>
          <w:rFonts w:asciiTheme="minorHAnsi" w:eastAsia="Times New Roman" w:hAnsiTheme="minorHAnsi"/>
          <w:color w:val="000000"/>
          <w:lang w:eastAsia="en-US"/>
        </w:rPr>
        <w:t xml:space="preserve">T. Smith </w:t>
      </w:r>
      <w:r w:rsidR="003D391E" w:rsidRPr="00D45B77">
        <w:rPr>
          <w:rFonts w:asciiTheme="minorHAnsi" w:eastAsia="Times New Roman" w:hAnsiTheme="minorHAnsi"/>
          <w:color w:val="000000"/>
          <w:lang w:eastAsia="en-US"/>
        </w:rPr>
        <w:t>seconded the motion.</w:t>
      </w:r>
    </w:p>
    <w:p w14:paraId="3AC38308" w14:textId="77777777" w:rsidR="003D391E" w:rsidRDefault="003D391E" w:rsidP="003D391E">
      <w:pPr>
        <w:pStyle w:val="ListParagraph"/>
        <w:numPr>
          <w:ilvl w:val="2"/>
          <w:numId w:val="21"/>
        </w:numPr>
        <w:rPr>
          <w:rFonts w:asciiTheme="minorHAnsi" w:eastAsia="Times New Roman" w:hAnsiTheme="minorHAnsi"/>
          <w:color w:val="000000"/>
          <w:lang w:eastAsia="en-US"/>
        </w:rPr>
      </w:pPr>
      <w:r w:rsidRPr="00D45B77">
        <w:rPr>
          <w:rFonts w:asciiTheme="minorHAnsi" w:eastAsia="Times New Roman" w:hAnsiTheme="minorHAnsi"/>
          <w:color w:val="000000"/>
          <w:lang w:eastAsia="en-US"/>
        </w:rPr>
        <w:t>Motion passed unanimously.</w:t>
      </w:r>
    </w:p>
    <w:p w14:paraId="5DFDAE31" w14:textId="77777777" w:rsidR="00A36800" w:rsidRPr="00A36800" w:rsidRDefault="00A36800" w:rsidP="00A36800">
      <w:p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</w:p>
    <w:p w14:paraId="5DBC627B" w14:textId="1871C804" w:rsidR="008847C1" w:rsidRPr="00A36800" w:rsidRDefault="008847C1" w:rsidP="002B79AF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8847C1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PLOs 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- </w:t>
      </w:r>
      <w:r w:rsidRPr="008847C1">
        <w:rPr>
          <w:rFonts w:asciiTheme="minorHAnsi" w:eastAsia="Times New Roman" w:hAnsiTheme="minorHAnsi" w:cstheme="minorHAnsi"/>
          <w:bCs/>
          <w:color w:val="000000"/>
          <w:lang w:eastAsia="en-US"/>
        </w:rPr>
        <w:t>Independent Facilitator (IF)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50920851" w14:textId="77777777" w:rsidR="00A36800" w:rsidRDefault="00A36800" w:rsidP="00A36800">
      <w:p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</w:p>
    <w:p w14:paraId="10735956" w14:textId="24CBDDBE" w:rsidR="00D32276" w:rsidRDefault="00D32276" w:rsidP="00D32276">
      <w:pPr>
        <w:pStyle w:val="ListParagraph"/>
        <w:numPr>
          <w:ilvl w:val="1"/>
          <w:numId w:val="21"/>
        </w:numPr>
        <w:rPr>
          <w:rFonts w:asciiTheme="minorHAnsi" w:eastAsia="Times New Roman" w:hAnsiTheme="minorHAnsi"/>
          <w:color w:val="000000"/>
          <w:lang w:eastAsia="en-US"/>
        </w:rPr>
      </w:pPr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Motion by </w:t>
      </w:r>
      <w:r>
        <w:rPr>
          <w:rFonts w:asciiTheme="minorHAnsi" w:eastAsia="Times New Roman" w:hAnsiTheme="minorHAnsi"/>
          <w:color w:val="000000"/>
          <w:lang w:eastAsia="en-US"/>
        </w:rPr>
        <w:t>P</w:t>
      </w:r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. </w:t>
      </w:r>
      <w:r>
        <w:rPr>
          <w:rFonts w:asciiTheme="minorHAnsi" w:eastAsia="Times New Roman" w:hAnsiTheme="minorHAnsi"/>
          <w:color w:val="000000"/>
          <w:lang w:eastAsia="en-US"/>
        </w:rPr>
        <w:t>Blake</w:t>
      </w:r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 to send </w:t>
      </w:r>
      <w:r>
        <w:rPr>
          <w:rFonts w:asciiTheme="minorHAnsi" w:eastAsia="Times New Roman" w:hAnsiTheme="minorHAnsi"/>
          <w:color w:val="000000"/>
          <w:lang w:eastAsia="en-US"/>
        </w:rPr>
        <w:t>P</w:t>
      </w:r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LOs </w:t>
      </w:r>
      <w:r>
        <w:rPr>
          <w:rFonts w:asciiTheme="minorHAnsi" w:eastAsia="Times New Roman" w:hAnsiTheme="minorHAnsi"/>
          <w:color w:val="000000"/>
          <w:lang w:eastAsia="en-US"/>
        </w:rPr>
        <w:t>back to the faculty with the following recommendations:</w:t>
      </w:r>
    </w:p>
    <w:p w14:paraId="393A4C4F" w14:textId="09B92659" w:rsidR="00D32276" w:rsidRDefault="00D32276" w:rsidP="00D32276">
      <w:pPr>
        <w:pStyle w:val="ListParagraph"/>
        <w:numPr>
          <w:ilvl w:val="0"/>
          <w:numId w:val="25"/>
        </w:numPr>
        <w:ind w:left="1890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 xml:space="preserve">Reword the second </w:t>
      </w:r>
      <w:r>
        <w:rPr>
          <w:rFonts w:asciiTheme="minorHAnsi" w:eastAsia="Times New Roman" w:hAnsiTheme="minorHAnsi"/>
          <w:color w:val="000000"/>
          <w:lang w:eastAsia="en-US"/>
        </w:rPr>
        <w:t>P</w:t>
      </w:r>
      <w:r>
        <w:rPr>
          <w:rFonts w:asciiTheme="minorHAnsi" w:eastAsia="Times New Roman" w:hAnsiTheme="minorHAnsi"/>
          <w:color w:val="000000"/>
          <w:lang w:eastAsia="en-US"/>
        </w:rPr>
        <w:t>LO to read “</w:t>
      </w:r>
      <w:r w:rsidR="00C108F3">
        <w:rPr>
          <w:rFonts w:asciiTheme="minorHAnsi" w:eastAsia="Times New Roman" w:hAnsiTheme="minorHAnsi"/>
          <w:color w:val="000000"/>
          <w:lang w:eastAsia="en-US"/>
        </w:rPr>
        <w:t>Identify and use ethical strategies to support Self Determination Program participants in obtaining budgetary and financial goals</w:t>
      </w:r>
      <w:r>
        <w:rPr>
          <w:rFonts w:asciiTheme="minorHAnsi" w:eastAsia="Times New Roman" w:hAnsiTheme="minorHAnsi"/>
          <w:color w:val="000000"/>
          <w:lang w:eastAsia="en-US"/>
        </w:rPr>
        <w:t>.”</w:t>
      </w:r>
    </w:p>
    <w:p w14:paraId="0C8E57C8" w14:textId="3262955C" w:rsidR="00D32276" w:rsidRDefault="00D32276" w:rsidP="00D32276">
      <w:pPr>
        <w:pStyle w:val="ListParagraph"/>
        <w:numPr>
          <w:ilvl w:val="0"/>
          <w:numId w:val="25"/>
        </w:numPr>
        <w:ind w:left="1890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 xml:space="preserve">Reword the third </w:t>
      </w:r>
      <w:r>
        <w:rPr>
          <w:rFonts w:asciiTheme="minorHAnsi" w:eastAsia="Times New Roman" w:hAnsiTheme="minorHAnsi"/>
          <w:color w:val="000000"/>
          <w:lang w:eastAsia="en-US"/>
        </w:rPr>
        <w:t>P</w:t>
      </w:r>
      <w:r>
        <w:rPr>
          <w:rFonts w:asciiTheme="minorHAnsi" w:eastAsia="Times New Roman" w:hAnsiTheme="minorHAnsi"/>
          <w:color w:val="000000"/>
          <w:lang w:eastAsia="en-US"/>
        </w:rPr>
        <w:t>LO to read “</w:t>
      </w:r>
      <w:r w:rsidR="00C108F3">
        <w:rPr>
          <w:rFonts w:asciiTheme="minorHAnsi" w:eastAsia="Times New Roman" w:hAnsiTheme="minorHAnsi"/>
          <w:color w:val="000000"/>
          <w:lang w:eastAsia="en-US"/>
        </w:rPr>
        <w:t xml:space="preserve">Demonstrate facilitation skills to support oneself and others in the </w:t>
      </w:r>
      <w:r w:rsidR="00C108F3" w:rsidRPr="00C108F3">
        <w:rPr>
          <w:rFonts w:asciiTheme="minorHAnsi" w:eastAsia="Times New Roman" w:hAnsiTheme="minorHAnsi"/>
          <w:color w:val="000000"/>
          <w:lang w:eastAsia="en-US"/>
        </w:rPr>
        <w:t>Self Determination Program</w:t>
      </w:r>
      <w:r>
        <w:rPr>
          <w:rFonts w:asciiTheme="minorHAnsi" w:eastAsia="Times New Roman" w:hAnsiTheme="minorHAnsi"/>
          <w:color w:val="000000"/>
          <w:lang w:eastAsia="en-US"/>
        </w:rPr>
        <w:t>.”</w:t>
      </w:r>
    </w:p>
    <w:p w14:paraId="4BCA4868" w14:textId="77777777" w:rsidR="00D32276" w:rsidRPr="00D45B77" w:rsidRDefault="00D32276" w:rsidP="00D32276">
      <w:pPr>
        <w:pStyle w:val="ListParagraph"/>
        <w:numPr>
          <w:ilvl w:val="1"/>
          <w:numId w:val="21"/>
        </w:numPr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K</w:t>
      </w:r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. </w:t>
      </w:r>
      <w:r>
        <w:rPr>
          <w:rFonts w:asciiTheme="minorHAnsi" w:eastAsia="Times New Roman" w:hAnsiTheme="minorHAnsi"/>
          <w:color w:val="000000"/>
          <w:lang w:eastAsia="en-US"/>
        </w:rPr>
        <w:t>Carlson</w:t>
      </w:r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 seconded the motion.</w:t>
      </w:r>
    </w:p>
    <w:p w14:paraId="2A4892D4" w14:textId="77777777" w:rsidR="00D32276" w:rsidRDefault="00D32276" w:rsidP="00D32276">
      <w:pPr>
        <w:pStyle w:val="ListParagraph"/>
        <w:numPr>
          <w:ilvl w:val="2"/>
          <w:numId w:val="21"/>
        </w:numPr>
        <w:rPr>
          <w:rFonts w:asciiTheme="minorHAnsi" w:eastAsia="Times New Roman" w:hAnsiTheme="minorHAnsi"/>
          <w:color w:val="000000"/>
          <w:lang w:eastAsia="en-US"/>
        </w:rPr>
      </w:pPr>
      <w:r w:rsidRPr="00D45B77">
        <w:rPr>
          <w:rFonts w:asciiTheme="minorHAnsi" w:eastAsia="Times New Roman" w:hAnsiTheme="minorHAnsi"/>
          <w:color w:val="000000"/>
          <w:lang w:eastAsia="en-US"/>
        </w:rPr>
        <w:t>Motion passed unanimously.</w:t>
      </w:r>
    </w:p>
    <w:p w14:paraId="5AE60017" w14:textId="77777777" w:rsidR="00A36800" w:rsidRDefault="00A36800" w:rsidP="00A36800">
      <w:p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</w:p>
    <w:p w14:paraId="0C7C58EE" w14:textId="723BA2C2" w:rsidR="00A36800" w:rsidRPr="007756D6" w:rsidRDefault="008847C1" w:rsidP="005C521F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7756D6">
        <w:rPr>
          <w:rFonts w:asciiTheme="minorHAnsi" w:eastAsia="Times New Roman" w:hAnsiTheme="minorHAnsi" w:cstheme="minorHAnsi"/>
          <w:bCs/>
          <w:color w:val="000000"/>
          <w:lang w:eastAsia="en-US"/>
        </w:rPr>
        <w:t>PLOs - Person-Centered Planning (PCP)</w:t>
      </w:r>
      <w:r w:rsidRPr="007756D6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7756D6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7756D6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7756D6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7756D6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2B79AF" w:rsidRPr="007756D6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4AA0B8DC" w14:textId="2CE53BF9" w:rsidR="007756D6" w:rsidRPr="00D45B77" w:rsidRDefault="007756D6" w:rsidP="007756D6">
      <w:pPr>
        <w:pStyle w:val="ListParagraph"/>
        <w:numPr>
          <w:ilvl w:val="1"/>
          <w:numId w:val="21"/>
        </w:numPr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Tabled until next meeting</w:t>
      </w:r>
      <w:r w:rsidRPr="00D45B77">
        <w:rPr>
          <w:rFonts w:asciiTheme="minorHAnsi" w:eastAsia="Times New Roman" w:hAnsiTheme="minorHAnsi"/>
          <w:color w:val="000000"/>
          <w:lang w:eastAsia="en-US"/>
        </w:rPr>
        <w:t>.</w:t>
      </w:r>
    </w:p>
    <w:p w14:paraId="42ECF395" w14:textId="77777777" w:rsidR="005762C5" w:rsidRDefault="005762C5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72DACE78" w14:textId="77777777" w:rsidR="007756D6" w:rsidRDefault="007756D6">
      <w:pPr>
        <w:spacing w:after="160" w:line="259" w:lineRule="auto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br w:type="page"/>
      </w:r>
    </w:p>
    <w:p w14:paraId="74D6F8E2" w14:textId="1D66265F" w:rsidR="006F23A9" w:rsidRPr="006F23A9" w:rsidRDefault="006F23A9" w:rsidP="006F23A9">
      <w:pPr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6F23A9">
        <w:rPr>
          <w:rFonts w:asciiTheme="majorHAnsi" w:eastAsia="Times New Roman" w:hAnsiTheme="majorHAnsi" w:cstheme="majorHAnsi"/>
          <w:b/>
          <w:color w:val="000000"/>
          <w:lang w:eastAsia="en-US"/>
        </w:rPr>
        <w:lastRenderedPageBreak/>
        <w:t>Discussion Items</w:t>
      </w:r>
    </w:p>
    <w:p w14:paraId="705364B4" w14:textId="111DBBFA" w:rsidR="00F45AF5" w:rsidRPr="00A36800" w:rsidRDefault="00B03D61" w:rsidP="00271271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Insights Pilot</w:t>
      </w:r>
      <w:r w:rsidR="00F5152E">
        <w:rPr>
          <w:rFonts w:asciiTheme="minorHAnsi" w:eastAsia="Times New Roman" w:hAnsiTheme="minorHAnsi"/>
          <w:color w:val="000000"/>
          <w:lang w:eastAsia="en-US"/>
        </w:rPr>
        <w:t xml:space="preserve"> Training Update</w:t>
      </w:r>
      <w:r w:rsidR="009E70F7">
        <w:rPr>
          <w:rFonts w:asciiTheme="minorHAnsi" w:eastAsia="Times New Roman" w:hAnsiTheme="minorHAnsi"/>
          <w:color w:val="000000"/>
          <w:lang w:eastAsia="en-US"/>
        </w:rPr>
        <w:tab/>
      </w:r>
      <w:r w:rsidR="009E70F7">
        <w:rPr>
          <w:rFonts w:asciiTheme="minorHAnsi" w:eastAsia="Times New Roman" w:hAnsiTheme="minorHAnsi"/>
          <w:color w:val="000000"/>
          <w:lang w:eastAsia="en-US"/>
        </w:rPr>
        <w:tab/>
      </w:r>
      <w:r w:rsidR="009E70F7">
        <w:rPr>
          <w:rFonts w:asciiTheme="minorHAnsi" w:eastAsia="Times New Roman" w:hAnsiTheme="minorHAnsi"/>
          <w:color w:val="000000"/>
          <w:lang w:eastAsia="en-US"/>
        </w:rPr>
        <w:tab/>
      </w:r>
      <w:r w:rsidR="00B16F48">
        <w:rPr>
          <w:rFonts w:asciiTheme="minorHAnsi" w:eastAsia="Times New Roman" w:hAnsiTheme="minorHAnsi"/>
          <w:color w:val="000000"/>
          <w:lang w:eastAsia="en-US"/>
        </w:rPr>
        <w:tab/>
      </w:r>
      <w:r w:rsidR="00B16F48">
        <w:rPr>
          <w:rFonts w:asciiTheme="minorHAnsi" w:eastAsia="Times New Roman" w:hAnsiTheme="minorHAnsi"/>
          <w:color w:val="000000"/>
          <w:lang w:eastAsia="en-US"/>
        </w:rPr>
        <w:tab/>
      </w:r>
      <w:r w:rsidR="00B16F48">
        <w:rPr>
          <w:rFonts w:asciiTheme="minorHAnsi" w:eastAsia="Times New Roman" w:hAnsiTheme="minorHAnsi"/>
          <w:color w:val="000000"/>
          <w:lang w:eastAsia="en-US"/>
        </w:rPr>
        <w:tab/>
      </w:r>
      <w:r w:rsidR="00F45AF5">
        <w:rPr>
          <w:rFonts w:asciiTheme="minorHAnsi" w:eastAsia="Times New Roman" w:hAnsiTheme="minorHAnsi"/>
          <w:color w:val="000000"/>
          <w:lang w:eastAsia="en-US"/>
        </w:rPr>
        <w:t xml:space="preserve">  </w:t>
      </w:r>
      <w:r w:rsidR="00083C27">
        <w:rPr>
          <w:rFonts w:asciiTheme="minorHAnsi" w:eastAsia="Times New Roman" w:hAnsiTheme="minorHAnsi"/>
          <w:color w:val="000000"/>
          <w:lang w:eastAsia="en-US"/>
        </w:rPr>
        <w:t xml:space="preserve">    </w:t>
      </w:r>
      <w:r w:rsidR="00F45AF5">
        <w:rPr>
          <w:rFonts w:asciiTheme="minorHAnsi" w:eastAsia="Times New Roman" w:hAnsiTheme="minorHAnsi"/>
          <w:b/>
          <w:bCs/>
          <w:color w:val="000000"/>
          <w:lang w:eastAsia="en-US"/>
        </w:rPr>
        <w:t>DISCUSSION</w:t>
      </w:r>
    </w:p>
    <w:p w14:paraId="6BEA7A63" w14:textId="77777777" w:rsidR="007756D6" w:rsidRPr="00D45B77" w:rsidRDefault="007756D6" w:rsidP="007756D6">
      <w:pPr>
        <w:pStyle w:val="ListParagraph"/>
        <w:numPr>
          <w:ilvl w:val="1"/>
          <w:numId w:val="13"/>
        </w:numPr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Tabled until next meeting</w:t>
      </w:r>
      <w:r w:rsidRPr="00D45B77">
        <w:rPr>
          <w:rFonts w:asciiTheme="minorHAnsi" w:eastAsia="Times New Roman" w:hAnsiTheme="minorHAnsi"/>
          <w:color w:val="000000"/>
          <w:lang w:eastAsia="en-US"/>
        </w:rPr>
        <w:t>.</w:t>
      </w:r>
    </w:p>
    <w:p w14:paraId="72D983CA" w14:textId="77777777" w:rsidR="007756D6" w:rsidRDefault="007756D6" w:rsidP="003D7E20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000000"/>
          <w:lang w:eastAsia="en-US"/>
        </w:rPr>
      </w:pPr>
    </w:p>
    <w:p w14:paraId="235EF541" w14:textId="6C401E5B" w:rsidR="003D7E20" w:rsidRDefault="007756D6" w:rsidP="003D7E20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O</w:t>
      </w:r>
      <w:r w:rsidR="003D7E20" w:rsidRPr="003D7E20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ther</w:t>
      </w:r>
    </w:p>
    <w:p w14:paraId="38164089" w14:textId="77777777" w:rsidR="00A36800" w:rsidRDefault="00A36800" w:rsidP="003D7E20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000000"/>
          <w:lang w:eastAsia="en-US"/>
        </w:rPr>
      </w:pPr>
    </w:p>
    <w:p w14:paraId="54BE91E5" w14:textId="1ABB90BC" w:rsidR="00AE46EC" w:rsidRPr="00AE46EC" w:rsidRDefault="003D7E20" w:rsidP="00173DFE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3D7E20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Adjournment</w:t>
      </w:r>
      <w:r w:rsidR="00A36800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:</w:t>
      </w:r>
      <w:r w:rsidR="007756D6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 xml:space="preserve"> </w:t>
      </w:r>
      <w:r w:rsidR="007756D6" w:rsidRPr="007756D6">
        <w:rPr>
          <w:rFonts w:asciiTheme="majorHAnsi" w:eastAsia="Times New Roman" w:hAnsiTheme="majorHAnsi" w:cstheme="majorHAnsi"/>
          <w:color w:val="000000"/>
          <w:lang w:eastAsia="en-US"/>
        </w:rPr>
        <w:t>1:15pm</w:t>
      </w:r>
    </w:p>
    <w:p w14:paraId="5AE0ED10" w14:textId="77777777" w:rsidR="00173DFE" w:rsidRDefault="00173DFE" w:rsidP="00C02914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1C63CF6B" w14:textId="7D6C4E7B" w:rsidR="001021C5" w:rsidRPr="001021C5" w:rsidRDefault="00AE46EC" w:rsidP="00173DFE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120EA9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Next Meeting:</w:t>
      </w:r>
      <w:r>
        <w:rPr>
          <w:rFonts w:asciiTheme="minorHAnsi" w:eastAsia="Times New Roman" w:hAnsiTheme="minorHAnsi"/>
          <w:color w:val="000000"/>
          <w:lang w:eastAsia="en-US"/>
        </w:rPr>
        <w:t xml:space="preserve"> </w:t>
      </w:r>
      <w:r w:rsidR="00A36800">
        <w:rPr>
          <w:rFonts w:asciiTheme="minorHAnsi" w:eastAsia="Times New Roman" w:hAnsiTheme="minorHAnsi"/>
          <w:color w:val="000000"/>
          <w:lang w:eastAsia="en-US"/>
        </w:rPr>
        <w:t>May</w:t>
      </w:r>
      <w:r w:rsidR="00F5152E">
        <w:rPr>
          <w:rFonts w:asciiTheme="minorHAnsi" w:eastAsia="Times New Roman" w:hAnsiTheme="minorHAnsi"/>
          <w:color w:val="000000"/>
          <w:lang w:eastAsia="en-US"/>
        </w:rPr>
        <w:t xml:space="preserve"> </w:t>
      </w:r>
      <w:r w:rsidR="00A36800">
        <w:rPr>
          <w:rFonts w:asciiTheme="minorHAnsi" w:eastAsia="Times New Roman" w:hAnsiTheme="minorHAnsi"/>
          <w:color w:val="000000"/>
          <w:lang w:eastAsia="en-US"/>
        </w:rPr>
        <w:t>12</w:t>
      </w:r>
      <w:r w:rsidR="001021C5">
        <w:rPr>
          <w:rFonts w:asciiTheme="minorHAnsi" w:eastAsia="Times New Roman" w:hAnsiTheme="minorHAnsi"/>
          <w:color w:val="000000"/>
          <w:lang w:eastAsia="en-US"/>
        </w:rPr>
        <w:t xml:space="preserve">, 12:10 </w:t>
      </w:r>
      <w:r w:rsidR="00120EA9">
        <w:rPr>
          <w:rFonts w:asciiTheme="minorHAnsi" w:eastAsia="Times New Roman" w:hAnsiTheme="minorHAnsi"/>
          <w:color w:val="000000"/>
          <w:lang w:eastAsia="en-US"/>
        </w:rPr>
        <w:t xml:space="preserve">– 1:00 in </w:t>
      </w:r>
      <w:r w:rsidR="00E80713" w:rsidRPr="00E80713">
        <w:rPr>
          <w:rFonts w:asciiTheme="minorHAnsi" w:eastAsia="Times New Roman" w:hAnsiTheme="minorHAnsi"/>
          <w:color w:val="000000"/>
          <w:lang w:eastAsia="en-US"/>
        </w:rPr>
        <w:t>Cafeteria Conference Room</w:t>
      </w:r>
    </w:p>
    <w:sectPr w:rsidR="001021C5" w:rsidRPr="001021C5" w:rsidSect="0021432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5827"/>
    <w:multiLevelType w:val="hybridMultilevel"/>
    <w:tmpl w:val="140683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7DD0"/>
    <w:multiLevelType w:val="hybridMultilevel"/>
    <w:tmpl w:val="D8CC9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E509B9"/>
    <w:multiLevelType w:val="hybridMultilevel"/>
    <w:tmpl w:val="8020DBC6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02128"/>
    <w:multiLevelType w:val="hybridMultilevel"/>
    <w:tmpl w:val="61FEC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B419D"/>
    <w:multiLevelType w:val="hybridMultilevel"/>
    <w:tmpl w:val="9960A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02DE0"/>
    <w:multiLevelType w:val="hybridMultilevel"/>
    <w:tmpl w:val="4F10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44606"/>
    <w:multiLevelType w:val="hybridMultilevel"/>
    <w:tmpl w:val="45EA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D5D4B"/>
    <w:multiLevelType w:val="hybridMultilevel"/>
    <w:tmpl w:val="8664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B46C2"/>
    <w:multiLevelType w:val="hybridMultilevel"/>
    <w:tmpl w:val="15B4FC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10F66"/>
    <w:multiLevelType w:val="hybridMultilevel"/>
    <w:tmpl w:val="140683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D2C63"/>
    <w:multiLevelType w:val="hybridMultilevel"/>
    <w:tmpl w:val="FEACD408"/>
    <w:lvl w:ilvl="0" w:tplc="0409000F">
      <w:start w:val="1"/>
      <w:numFmt w:val="decimal"/>
      <w:lvlText w:val="%1."/>
      <w:lvlJc w:val="left"/>
      <w:pPr>
        <w:ind w:left="3780" w:hanging="360"/>
      </w:p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1" w15:restartNumberingAfterBreak="0">
    <w:nsid w:val="3A3F2F7B"/>
    <w:multiLevelType w:val="hybridMultilevel"/>
    <w:tmpl w:val="6436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74F13"/>
    <w:multiLevelType w:val="hybridMultilevel"/>
    <w:tmpl w:val="1494E4E6"/>
    <w:lvl w:ilvl="0" w:tplc="BCE07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12F07"/>
    <w:multiLevelType w:val="hybridMultilevel"/>
    <w:tmpl w:val="814C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E09DA"/>
    <w:multiLevelType w:val="hybridMultilevel"/>
    <w:tmpl w:val="9F40E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3023F"/>
    <w:multiLevelType w:val="hybridMultilevel"/>
    <w:tmpl w:val="04EC2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53D3F"/>
    <w:multiLevelType w:val="hybridMultilevel"/>
    <w:tmpl w:val="C204A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3C5C71"/>
    <w:multiLevelType w:val="hybridMultilevel"/>
    <w:tmpl w:val="5E5C6A26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F4167"/>
    <w:multiLevelType w:val="hybridMultilevel"/>
    <w:tmpl w:val="92DE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E63D6"/>
    <w:multiLevelType w:val="hybridMultilevel"/>
    <w:tmpl w:val="2D405EBE"/>
    <w:lvl w:ilvl="0" w:tplc="D7C2E0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74C2A"/>
    <w:multiLevelType w:val="hybridMultilevel"/>
    <w:tmpl w:val="752C7A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018257B"/>
    <w:multiLevelType w:val="hybridMultilevel"/>
    <w:tmpl w:val="55B45D98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2" w15:restartNumberingAfterBreak="0">
    <w:nsid w:val="73721E87"/>
    <w:multiLevelType w:val="hybridMultilevel"/>
    <w:tmpl w:val="8616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56E76"/>
    <w:multiLevelType w:val="hybridMultilevel"/>
    <w:tmpl w:val="F6C6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23E62"/>
    <w:multiLevelType w:val="hybridMultilevel"/>
    <w:tmpl w:val="549436E4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23642">
    <w:abstractNumId w:val="5"/>
  </w:num>
  <w:num w:numId="2" w16cid:durableId="506940280">
    <w:abstractNumId w:val="4"/>
  </w:num>
  <w:num w:numId="3" w16cid:durableId="391971034">
    <w:abstractNumId w:val="7"/>
  </w:num>
  <w:num w:numId="4" w16cid:durableId="1301879497">
    <w:abstractNumId w:val="16"/>
  </w:num>
  <w:num w:numId="5" w16cid:durableId="1459569099">
    <w:abstractNumId w:val="3"/>
  </w:num>
  <w:num w:numId="6" w16cid:durableId="29304758">
    <w:abstractNumId w:val="1"/>
  </w:num>
  <w:num w:numId="7" w16cid:durableId="1444230107">
    <w:abstractNumId w:val="19"/>
  </w:num>
  <w:num w:numId="8" w16cid:durableId="876117799">
    <w:abstractNumId w:val="15"/>
  </w:num>
  <w:num w:numId="9" w16cid:durableId="1948152382">
    <w:abstractNumId w:val="12"/>
  </w:num>
  <w:num w:numId="10" w16cid:durableId="1914193918">
    <w:abstractNumId w:val="6"/>
  </w:num>
  <w:num w:numId="11" w16cid:durableId="1228417187">
    <w:abstractNumId w:val="22"/>
  </w:num>
  <w:num w:numId="12" w16cid:durableId="917247155">
    <w:abstractNumId w:val="11"/>
  </w:num>
  <w:num w:numId="13" w16cid:durableId="1071083388">
    <w:abstractNumId w:val="17"/>
  </w:num>
  <w:num w:numId="14" w16cid:durableId="837766334">
    <w:abstractNumId w:val="2"/>
  </w:num>
  <w:num w:numId="15" w16cid:durableId="1414351839">
    <w:abstractNumId w:val="24"/>
  </w:num>
  <w:num w:numId="16" w16cid:durableId="1763725122">
    <w:abstractNumId w:val="18"/>
  </w:num>
  <w:num w:numId="17" w16cid:durableId="1761099456">
    <w:abstractNumId w:val="9"/>
  </w:num>
  <w:num w:numId="18" w16cid:durableId="215708092">
    <w:abstractNumId w:val="0"/>
  </w:num>
  <w:num w:numId="19" w16cid:durableId="667440848">
    <w:abstractNumId w:val="14"/>
  </w:num>
  <w:num w:numId="20" w16cid:durableId="163979965">
    <w:abstractNumId w:val="23"/>
  </w:num>
  <w:num w:numId="21" w16cid:durableId="1305968096">
    <w:abstractNumId w:val="13"/>
  </w:num>
  <w:num w:numId="22" w16cid:durableId="1215123267">
    <w:abstractNumId w:val="8"/>
  </w:num>
  <w:num w:numId="23" w16cid:durableId="1220480890">
    <w:abstractNumId w:val="20"/>
  </w:num>
  <w:num w:numId="24" w16cid:durableId="729886547">
    <w:abstractNumId w:val="10"/>
  </w:num>
  <w:num w:numId="25" w16cid:durableId="4436991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36"/>
    <w:rsid w:val="00010E7F"/>
    <w:rsid w:val="000119DE"/>
    <w:rsid w:val="00014F5B"/>
    <w:rsid w:val="000158D6"/>
    <w:rsid w:val="00016478"/>
    <w:rsid w:val="0001720F"/>
    <w:rsid w:val="0001775A"/>
    <w:rsid w:val="00026F15"/>
    <w:rsid w:val="00054B16"/>
    <w:rsid w:val="00056393"/>
    <w:rsid w:val="00070112"/>
    <w:rsid w:val="00077C86"/>
    <w:rsid w:val="000803CF"/>
    <w:rsid w:val="000814E1"/>
    <w:rsid w:val="00083C27"/>
    <w:rsid w:val="000A493C"/>
    <w:rsid w:val="000D074D"/>
    <w:rsid w:val="000D7E52"/>
    <w:rsid w:val="000E20A1"/>
    <w:rsid w:val="000E3CCF"/>
    <w:rsid w:val="000E50A3"/>
    <w:rsid w:val="000F7213"/>
    <w:rsid w:val="001021C5"/>
    <w:rsid w:val="00120EA9"/>
    <w:rsid w:val="00123A4B"/>
    <w:rsid w:val="001367A8"/>
    <w:rsid w:val="00146FD3"/>
    <w:rsid w:val="001649A4"/>
    <w:rsid w:val="00173DFE"/>
    <w:rsid w:val="00181AA2"/>
    <w:rsid w:val="0018556D"/>
    <w:rsid w:val="001A00CF"/>
    <w:rsid w:val="001C197A"/>
    <w:rsid w:val="001C5FB0"/>
    <w:rsid w:val="001C63EB"/>
    <w:rsid w:val="00214320"/>
    <w:rsid w:val="00225ABA"/>
    <w:rsid w:val="00226C2A"/>
    <w:rsid w:val="00237816"/>
    <w:rsid w:val="00253429"/>
    <w:rsid w:val="00266776"/>
    <w:rsid w:val="0026694D"/>
    <w:rsid w:val="00271271"/>
    <w:rsid w:val="00276BBF"/>
    <w:rsid w:val="002B50C1"/>
    <w:rsid w:val="002B62EB"/>
    <w:rsid w:val="002B79AF"/>
    <w:rsid w:val="002C4682"/>
    <w:rsid w:val="002D67B4"/>
    <w:rsid w:val="002E1939"/>
    <w:rsid w:val="002F1366"/>
    <w:rsid w:val="003215CA"/>
    <w:rsid w:val="003256D9"/>
    <w:rsid w:val="00367D18"/>
    <w:rsid w:val="0038251D"/>
    <w:rsid w:val="00382E01"/>
    <w:rsid w:val="0039020F"/>
    <w:rsid w:val="003B063E"/>
    <w:rsid w:val="003B7E29"/>
    <w:rsid w:val="003C2F93"/>
    <w:rsid w:val="003C68C6"/>
    <w:rsid w:val="003D391E"/>
    <w:rsid w:val="003D631E"/>
    <w:rsid w:val="003D7E20"/>
    <w:rsid w:val="003D7EDB"/>
    <w:rsid w:val="003E1245"/>
    <w:rsid w:val="003F0345"/>
    <w:rsid w:val="003F5758"/>
    <w:rsid w:val="00401EEA"/>
    <w:rsid w:val="004149C3"/>
    <w:rsid w:val="00425329"/>
    <w:rsid w:val="00480B7F"/>
    <w:rsid w:val="00480B98"/>
    <w:rsid w:val="00485AF8"/>
    <w:rsid w:val="00492CC6"/>
    <w:rsid w:val="00497745"/>
    <w:rsid w:val="004A5F06"/>
    <w:rsid w:val="004B0377"/>
    <w:rsid w:val="004D4F0E"/>
    <w:rsid w:val="004E1C00"/>
    <w:rsid w:val="004E2E92"/>
    <w:rsid w:val="004F5C26"/>
    <w:rsid w:val="004F5CA7"/>
    <w:rsid w:val="004F66B2"/>
    <w:rsid w:val="00500346"/>
    <w:rsid w:val="00507A5F"/>
    <w:rsid w:val="0051328D"/>
    <w:rsid w:val="00524899"/>
    <w:rsid w:val="005301F4"/>
    <w:rsid w:val="0053507D"/>
    <w:rsid w:val="005356C9"/>
    <w:rsid w:val="00540105"/>
    <w:rsid w:val="00544AB5"/>
    <w:rsid w:val="0056161D"/>
    <w:rsid w:val="0056456A"/>
    <w:rsid w:val="00574941"/>
    <w:rsid w:val="005762C5"/>
    <w:rsid w:val="00576307"/>
    <w:rsid w:val="00594DDA"/>
    <w:rsid w:val="005A712B"/>
    <w:rsid w:val="005B05D0"/>
    <w:rsid w:val="005B274A"/>
    <w:rsid w:val="005B7E58"/>
    <w:rsid w:val="005D6947"/>
    <w:rsid w:val="005F3E83"/>
    <w:rsid w:val="00600420"/>
    <w:rsid w:val="00623830"/>
    <w:rsid w:val="00630E38"/>
    <w:rsid w:val="00644E96"/>
    <w:rsid w:val="0065493B"/>
    <w:rsid w:val="00656F77"/>
    <w:rsid w:val="0066184A"/>
    <w:rsid w:val="00662274"/>
    <w:rsid w:val="00666697"/>
    <w:rsid w:val="006A06C9"/>
    <w:rsid w:val="006A50C2"/>
    <w:rsid w:val="006B3AA6"/>
    <w:rsid w:val="006C4C97"/>
    <w:rsid w:val="006F23A9"/>
    <w:rsid w:val="006F568D"/>
    <w:rsid w:val="00713C8E"/>
    <w:rsid w:val="007158C5"/>
    <w:rsid w:val="00722BDB"/>
    <w:rsid w:val="007262E2"/>
    <w:rsid w:val="007421D9"/>
    <w:rsid w:val="007756D6"/>
    <w:rsid w:val="00776864"/>
    <w:rsid w:val="00782340"/>
    <w:rsid w:val="00785C70"/>
    <w:rsid w:val="00796CF9"/>
    <w:rsid w:val="007A4C72"/>
    <w:rsid w:val="007B1C58"/>
    <w:rsid w:val="007D5857"/>
    <w:rsid w:val="007F48C2"/>
    <w:rsid w:val="00816C75"/>
    <w:rsid w:val="00823139"/>
    <w:rsid w:val="0082410E"/>
    <w:rsid w:val="008245B4"/>
    <w:rsid w:val="00830FE1"/>
    <w:rsid w:val="008463AD"/>
    <w:rsid w:val="00857B3B"/>
    <w:rsid w:val="008665C4"/>
    <w:rsid w:val="00871E6E"/>
    <w:rsid w:val="008830BB"/>
    <w:rsid w:val="008847C1"/>
    <w:rsid w:val="008A6641"/>
    <w:rsid w:val="008B4997"/>
    <w:rsid w:val="008B7809"/>
    <w:rsid w:val="008D1A9B"/>
    <w:rsid w:val="008D1D17"/>
    <w:rsid w:val="008D3010"/>
    <w:rsid w:val="008E529A"/>
    <w:rsid w:val="00902104"/>
    <w:rsid w:val="0092619F"/>
    <w:rsid w:val="0093314C"/>
    <w:rsid w:val="00956A68"/>
    <w:rsid w:val="00983C84"/>
    <w:rsid w:val="00996A90"/>
    <w:rsid w:val="009B10BD"/>
    <w:rsid w:val="009D3675"/>
    <w:rsid w:val="009D5F0C"/>
    <w:rsid w:val="009E70F7"/>
    <w:rsid w:val="009F4A54"/>
    <w:rsid w:val="00A11D77"/>
    <w:rsid w:val="00A15263"/>
    <w:rsid w:val="00A20087"/>
    <w:rsid w:val="00A36800"/>
    <w:rsid w:val="00A42991"/>
    <w:rsid w:val="00A4380D"/>
    <w:rsid w:val="00A43903"/>
    <w:rsid w:val="00A5232A"/>
    <w:rsid w:val="00A60F1D"/>
    <w:rsid w:val="00A90932"/>
    <w:rsid w:val="00A91F7F"/>
    <w:rsid w:val="00AA43B9"/>
    <w:rsid w:val="00AA7313"/>
    <w:rsid w:val="00AB18DA"/>
    <w:rsid w:val="00AE46EC"/>
    <w:rsid w:val="00AE4AC5"/>
    <w:rsid w:val="00AF7766"/>
    <w:rsid w:val="00B0304B"/>
    <w:rsid w:val="00B03D61"/>
    <w:rsid w:val="00B05108"/>
    <w:rsid w:val="00B140B0"/>
    <w:rsid w:val="00B16F48"/>
    <w:rsid w:val="00B239D0"/>
    <w:rsid w:val="00B24A6B"/>
    <w:rsid w:val="00B349C7"/>
    <w:rsid w:val="00B6125F"/>
    <w:rsid w:val="00B633AE"/>
    <w:rsid w:val="00B647A5"/>
    <w:rsid w:val="00B76ADD"/>
    <w:rsid w:val="00B81B55"/>
    <w:rsid w:val="00B8446A"/>
    <w:rsid w:val="00BB3046"/>
    <w:rsid w:val="00BE1741"/>
    <w:rsid w:val="00BE3F9D"/>
    <w:rsid w:val="00BE5FB1"/>
    <w:rsid w:val="00BE6963"/>
    <w:rsid w:val="00BF092D"/>
    <w:rsid w:val="00C02914"/>
    <w:rsid w:val="00C108F3"/>
    <w:rsid w:val="00C174FB"/>
    <w:rsid w:val="00C36C9D"/>
    <w:rsid w:val="00C469B9"/>
    <w:rsid w:val="00C51AAF"/>
    <w:rsid w:val="00C55EDC"/>
    <w:rsid w:val="00C73FAD"/>
    <w:rsid w:val="00C74636"/>
    <w:rsid w:val="00C80FA8"/>
    <w:rsid w:val="00C82FE1"/>
    <w:rsid w:val="00C83D47"/>
    <w:rsid w:val="00C855AF"/>
    <w:rsid w:val="00C949C2"/>
    <w:rsid w:val="00CB1CF2"/>
    <w:rsid w:val="00CC77CF"/>
    <w:rsid w:val="00CF0F9A"/>
    <w:rsid w:val="00D10DEA"/>
    <w:rsid w:val="00D122C7"/>
    <w:rsid w:val="00D20831"/>
    <w:rsid w:val="00D23B4F"/>
    <w:rsid w:val="00D27534"/>
    <w:rsid w:val="00D32276"/>
    <w:rsid w:val="00D354B3"/>
    <w:rsid w:val="00D35A4D"/>
    <w:rsid w:val="00D55688"/>
    <w:rsid w:val="00D55F56"/>
    <w:rsid w:val="00D572FC"/>
    <w:rsid w:val="00D64695"/>
    <w:rsid w:val="00D73145"/>
    <w:rsid w:val="00D74D38"/>
    <w:rsid w:val="00D80424"/>
    <w:rsid w:val="00D83EED"/>
    <w:rsid w:val="00D9623B"/>
    <w:rsid w:val="00DD6DFC"/>
    <w:rsid w:val="00DD7C2C"/>
    <w:rsid w:val="00E13C06"/>
    <w:rsid w:val="00E16C2E"/>
    <w:rsid w:val="00E21FD8"/>
    <w:rsid w:val="00E24FA6"/>
    <w:rsid w:val="00E2572A"/>
    <w:rsid w:val="00E25FCF"/>
    <w:rsid w:val="00E3046E"/>
    <w:rsid w:val="00E35160"/>
    <w:rsid w:val="00E370D9"/>
    <w:rsid w:val="00E4110B"/>
    <w:rsid w:val="00E446E1"/>
    <w:rsid w:val="00E52E32"/>
    <w:rsid w:val="00E659B7"/>
    <w:rsid w:val="00E7221E"/>
    <w:rsid w:val="00E80713"/>
    <w:rsid w:val="00E84190"/>
    <w:rsid w:val="00E927FD"/>
    <w:rsid w:val="00ED04E7"/>
    <w:rsid w:val="00EF2B73"/>
    <w:rsid w:val="00EF457A"/>
    <w:rsid w:val="00F13121"/>
    <w:rsid w:val="00F14778"/>
    <w:rsid w:val="00F203B4"/>
    <w:rsid w:val="00F340FE"/>
    <w:rsid w:val="00F45AD4"/>
    <w:rsid w:val="00F45AF5"/>
    <w:rsid w:val="00F47BB3"/>
    <w:rsid w:val="00F5152E"/>
    <w:rsid w:val="00F54E06"/>
    <w:rsid w:val="00F55F1C"/>
    <w:rsid w:val="00F65972"/>
    <w:rsid w:val="00F65F87"/>
    <w:rsid w:val="00F6774A"/>
    <w:rsid w:val="00F74F75"/>
    <w:rsid w:val="00F91D44"/>
    <w:rsid w:val="00F9257C"/>
    <w:rsid w:val="00F934BC"/>
    <w:rsid w:val="00F945CB"/>
    <w:rsid w:val="00FB25A3"/>
    <w:rsid w:val="00FC35C9"/>
    <w:rsid w:val="00FD6393"/>
    <w:rsid w:val="00FF2A5A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91851"/>
  <w15:docId w15:val="{D6D98A40-889D-4722-9BD2-A5630CE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4"/>
    <w:pPr>
      <w:ind w:left="720"/>
      <w:contextualSpacing/>
    </w:pPr>
  </w:style>
  <w:style w:type="paragraph" w:customStyle="1" w:styleId="Default">
    <w:name w:val="Default"/>
    <w:rsid w:val="0066184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E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EBB25D-76F0-46AD-9164-0CC94EA1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Avina</dc:creator>
  <cp:lastModifiedBy>Adam Bledsoe</cp:lastModifiedBy>
  <cp:revision>11</cp:revision>
  <cp:lastPrinted>2019-08-14T18:03:00Z</cp:lastPrinted>
  <dcterms:created xsi:type="dcterms:W3CDTF">2025-04-21T18:00:00Z</dcterms:created>
  <dcterms:modified xsi:type="dcterms:W3CDTF">2025-04-24T16:41:00Z</dcterms:modified>
</cp:coreProperties>
</file>