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7D7B" w14:textId="09D7E099" w:rsidR="005E73E0" w:rsidRPr="00120CA9" w:rsidRDefault="005E73E0" w:rsidP="005062EC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120CA9">
        <w:rPr>
          <w:rFonts w:ascii="Open Sans" w:hAnsi="Open Sans" w:cs="Open Sans"/>
          <w:b/>
        </w:rPr>
        <w:t>GOVERNANCE COUNCIL</w:t>
      </w:r>
      <w:r w:rsidR="00D57F2B" w:rsidRPr="00120CA9">
        <w:rPr>
          <w:rFonts w:ascii="Open Sans" w:hAnsi="Open Sans" w:cs="Open Sans"/>
          <w:b/>
        </w:rPr>
        <w:t xml:space="preserve"> MINUTES</w:t>
      </w:r>
    </w:p>
    <w:p w14:paraId="2547C575" w14:textId="4435D25F" w:rsidR="005E73E0" w:rsidRPr="00120CA9" w:rsidRDefault="00A661A9" w:rsidP="005062EC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March</w:t>
      </w:r>
      <w:r w:rsidR="00180AE3">
        <w:rPr>
          <w:rFonts w:ascii="Open Sans" w:hAnsi="Open Sans" w:cs="Open Sans"/>
          <w:b/>
        </w:rPr>
        <w:t xml:space="preserve"> </w:t>
      </w:r>
      <w:r w:rsidR="002A2A8B">
        <w:rPr>
          <w:rFonts w:ascii="Open Sans" w:hAnsi="Open Sans" w:cs="Open Sans"/>
          <w:b/>
        </w:rPr>
        <w:t>2</w:t>
      </w:r>
      <w:r>
        <w:rPr>
          <w:rFonts w:ascii="Open Sans" w:hAnsi="Open Sans" w:cs="Open Sans"/>
          <w:b/>
        </w:rPr>
        <w:t>1</w:t>
      </w:r>
      <w:r w:rsidR="002A4C18" w:rsidRPr="00120CA9">
        <w:rPr>
          <w:rFonts w:ascii="Open Sans" w:hAnsi="Open Sans" w:cs="Open Sans"/>
          <w:b/>
        </w:rPr>
        <w:t>, 202</w:t>
      </w:r>
      <w:r w:rsidR="002A2A8B">
        <w:rPr>
          <w:rFonts w:ascii="Open Sans" w:hAnsi="Open Sans" w:cs="Open Sans"/>
          <w:b/>
        </w:rPr>
        <w:t>5</w:t>
      </w:r>
      <w:r w:rsidR="00180AE3">
        <w:rPr>
          <w:rFonts w:ascii="Open Sans" w:hAnsi="Open Sans" w:cs="Open Sans"/>
          <w:b/>
        </w:rPr>
        <w:br/>
        <w:t>Cougar Room</w:t>
      </w:r>
      <w:r w:rsidR="00180AE3">
        <w:rPr>
          <w:rFonts w:ascii="Open Sans" w:hAnsi="Open Sans" w:cs="Open Sans"/>
          <w:b/>
        </w:rPr>
        <w:br/>
        <w:t>10:10 a.m. to 12:00 p.m.</w:t>
      </w:r>
    </w:p>
    <w:p w14:paraId="4D6ED0F3" w14:textId="366182F2" w:rsidR="00B7288D" w:rsidRPr="003F05FC" w:rsidRDefault="00425A0A" w:rsidP="00631BAE">
      <w:pPr>
        <w:spacing w:after="0" w:line="240" w:lineRule="auto"/>
        <w:rPr>
          <w:rFonts w:ascii="Open Sans" w:hAnsi="Open Sans" w:cs="Open Sans"/>
          <w:sz w:val="10"/>
          <w:szCs w:val="10"/>
        </w:rPr>
      </w:pPr>
      <w:r w:rsidRPr="00120CA9">
        <w:rPr>
          <w:rFonts w:ascii="Open Sans" w:hAnsi="Open Sans" w:cs="Open Sans"/>
        </w:rPr>
        <w:t xml:space="preserve"> </w:t>
      </w:r>
    </w:p>
    <w:p w14:paraId="1A01B928" w14:textId="16F35224" w:rsidR="005B6D0C" w:rsidRPr="003F05FC" w:rsidRDefault="00AB3E32" w:rsidP="002A2A8B">
      <w:pPr>
        <w:spacing w:after="0" w:line="240" w:lineRule="auto"/>
        <w:ind w:left="2160" w:hanging="2160"/>
        <w:rPr>
          <w:rFonts w:ascii="Open Sans" w:hAnsi="Open Sans" w:cs="Open Sans"/>
          <w:sz w:val="12"/>
          <w:szCs w:val="12"/>
        </w:rPr>
      </w:pPr>
      <w:r w:rsidRPr="008953B3">
        <w:rPr>
          <w:rFonts w:ascii="Open Sans" w:hAnsi="Open Sans" w:cs="Open Sans"/>
          <w:b/>
          <w:bCs/>
        </w:rPr>
        <w:t>Members Present:</w:t>
      </w:r>
      <w:r w:rsidRPr="00120CA9">
        <w:rPr>
          <w:rFonts w:ascii="Open Sans" w:hAnsi="Open Sans" w:cs="Open Sans"/>
        </w:rPr>
        <w:tab/>
      </w:r>
      <w:r w:rsidR="00B91DE6" w:rsidRPr="00120CA9">
        <w:rPr>
          <w:rFonts w:ascii="Open Sans" w:hAnsi="Open Sans" w:cs="Open Sans"/>
        </w:rPr>
        <w:t xml:space="preserve">Mike Mayfield, </w:t>
      </w:r>
      <w:r w:rsidR="003E7F60" w:rsidRPr="00120CA9">
        <w:rPr>
          <w:rFonts w:ascii="Open Sans" w:hAnsi="Open Sans" w:cs="Open Sans"/>
        </w:rPr>
        <w:t xml:space="preserve">Leslie Minor, </w:t>
      </w:r>
      <w:r w:rsidR="002A2A8B">
        <w:rPr>
          <w:rFonts w:ascii="Open Sans" w:hAnsi="Open Sans" w:cs="Open Sans"/>
        </w:rPr>
        <w:t xml:space="preserve">Candace Duron, </w:t>
      </w:r>
      <w:r w:rsidR="002A2A8B" w:rsidRPr="00120CA9">
        <w:rPr>
          <w:rFonts w:ascii="Open Sans" w:hAnsi="Open Sans" w:cs="Open Sans"/>
        </w:rPr>
        <w:t>Debbie Rios,</w:t>
      </w:r>
      <w:r w:rsidR="002A2A8B">
        <w:rPr>
          <w:rFonts w:ascii="Open Sans" w:hAnsi="Open Sans" w:cs="Open Sans"/>
        </w:rPr>
        <w:t xml:space="preserve"> Trudi Blanco,</w:t>
      </w:r>
      <w:r w:rsidR="002A2A8B" w:rsidRPr="002A2A8B">
        <w:rPr>
          <w:rFonts w:ascii="Open Sans" w:hAnsi="Open Sans" w:cs="Open Sans"/>
        </w:rPr>
        <w:t xml:space="preserve"> </w:t>
      </w:r>
      <w:r w:rsidR="002A2A8B" w:rsidRPr="00120CA9">
        <w:rPr>
          <w:rFonts w:ascii="Open Sans" w:hAnsi="Open Sans" w:cs="Open Sans"/>
        </w:rPr>
        <w:t>Juana Rangel-Escobedo</w:t>
      </w:r>
      <w:r w:rsidR="002A2A8B">
        <w:rPr>
          <w:rFonts w:ascii="Open Sans" w:hAnsi="Open Sans" w:cs="Open Sans"/>
        </w:rPr>
        <w:t>, Mike Giacomini</w:t>
      </w:r>
      <w:r w:rsidR="00A661A9">
        <w:rPr>
          <w:rFonts w:ascii="Open Sans" w:hAnsi="Open Sans" w:cs="Open Sans"/>
        </w:rPr>
        <w:t xml:space="preserve">, Kanoe Bandy, </w:t>
      </w:r>
      <w:r w:rsidR="00A661A9">
        <w:rPr>
          <w:rFonts w:ascii="Open Sans" w:hAnsi="Open Sans" w:cs="Open Sans"/>
        </w:rPr>
        <w:br/>
        <w:t xml:space="preserve">Heather del Rosario, Adam Bledsoe, Justin Madding, Giselle Hovind, </w:t>
      </w:r>
      <w:r w:rsidR="001045C1">
        <w:rPr>
          <w:rFonts w:ascii="Open Sans" w:hAnsi="Open Sans" w:cs="Open Sans"/>
        </w:rPr>
        <w:br/>
      </w:r>
      <w:r w:rsidR="00A661A9">
        <w:rPr>
          <w:rFonts w:ascii="Open Sans" w:hAnsi="Open Sans" w:cs="Open Sans"/>
        </w:rPr>
        <w:t xml:space="preserve">Jorge </w:t>
      </w:r>
      <w:r w:rsidR="001045C1">
        <w:rPr>
          <w:rFonts w:ascii="Open Sans" w:hAnsi="Open Sans" w:cs="Open Sans"/>
        </w:rPr>
        <w:t>Castro,</w:t>
      </w:r>
      <w:r w:rsidR="00A661A9">
        <w:rPr>
          <w:rFonts w:ascii="Open Sans" w:hAnsi="Open Sans" w:cs="Open Sans"/>
        </w:rPr>
        <w:t xml:space="preserve"> and Tina Mendoza</w:t>
      </w:r>
      <w:r w:rsidR="002A2A8B">
        <w:rPr>
          <w:rFonts w:ascii="Open Sans" w:hAnsi="Open Sans" w:cs="Open Sans"/>
        </w:rPr>
        <w:br/>
      </w:r>
    </w:p>
    <w:p w14:paraId="1AA2188B" w14:textId="34BC1AE0" w:rsidR="00180AE3" w:rsidRPr="00120CA9" w:rsidRDefault="00307EBC" w:rsidP="002A2A8B">
      <w:pPr>
        <w:spacing w:after="0" w:line="240" w:lineRule="auto"/>
        <w:ind w:left="2160" w:hanging="2160"/>
        <w:rPr>
          <w:rFonts w:ascii="Open Sans" w:hAnsi="Open Sans" w:cs="Open Sans"/>
        </w:rPr>
      </w:pPr>
      <w:r w:rsidRPr="008953B3">
        <w:rPr>
          <w:rFonts w:ascii="Open Sans" w:hAnsi="Open Sans" w:cs="Open Sans"/>
          <w:b/>
          <w:bCs/>
        </w:rPr>
        <w:t>Members Absent:</w:t>
      </w:r>
      <w:r w:rsidRPr="00120CA9">
        <w:rPr>
          <w:rFonts w:ascii="Open Sans" w:hAnsi="Open Sans" w:cs="Open Sans"/>
        </w:rPr>
        <w:tab/>
      </w:r>
      <w:r w:rsidR="002A2A8B" w:rsidRPr="00120CA9">
        <w:rPr>
          <w:rFonts w:ascii="Open Sans" w:hAnsi="Open Sans" w:cs="Open Sans"/>
        </w:rPr>
        <w:t>Renae Ginther</w:t>
      </w:r>
      <w:r w:rsidR="002A2A8B">
        <w:rPr>
          <w:rFonts w:ascii="Open Sans" w:hAnsi="Open Sans" w:cs="Open Sans"/>
        </w:rPr>
        <w:t>,</w:t>
      </w:r>
      <w:r w:rsidR="002A2A8B" w:rsidRPr="002A2A8B">
        <w:rPr>
          <w:rFonts w:ascii="Open Sans" w:hAnsi="Open Sans" w:cs="Open Sans"/>
        </w:rPr>
        <w:t xml:space="preserve"> </w:t>
      </w:r>
      <w:r w:rsidR="00A661A9">
        <w:rPr>
          <w:rFonts w:ascii="Open Sans" w:hAnsi="Open Sans" w:cs="Open Sans"/>
        </w:rPr>
        <w:t xml:space="preserve">Xiaohong Li, ASO Representative and Bill Devine </w:t>
      </w:r>
      <w:r w:rsidR="00180AE3">
        <w:rPr>
          <w:rFonts w:ascii="Open Sans" w:hAnsi="Open Sans" w:cs="Open Sans"/>
        </w:rPr>
        <w:t xml:space="preserve"> </w:t>
      </w:r>
    </w:p>
    <w:p w14:paraId="4F28EF40" w14:textId="2CD1053E" w:rsidR="002C4649" w:rsidRPr="003F05FC" w:rsidRDefault="002C4649" w:rsidP="00A035D1">
      <w:pPr>
        <w:spacing w:after="0" w:line="240" w:lineRule="auto"/>
        <w:ind w:left="1980" w:hanging="1980"/>
        <w:rPr>
          <w:rFonts w:ascii="Open Sans" w:hAnsi="Open Sans" w:cs="Open Sans"/>
          <w:sz w:val="12"/>
          <w:szCs w:val="12"/>
        </w:rPr>
      </w:pPr>
    </w:p>
    <w:p w14:paraId="3FE3C505" w14:textId="5C07918B" w:rsidR="00A55D01" w:rsidRPr="003F05FC" w:rsidRDefault="00A55D01" w:rsidP="00A661A9">
      <w:pPr>
        <w:spacing w:after="0" w:line="240" w:lineRule="auto"/>
        <w:ind w:left="1980" w:hanging="1980"/>
        <w:rPr>
          <w:rFonts w:ascii="Open Sans" w:hAnsi="Open Sans" w:cs="Open Sans"/>
          <w:sz w:val="12"/>
          <w:szCs w:val="12"/>
        </w:rPr>
      </w:pPr>
      <w:r w:rsidRPr="008953B3">
        <w:rPr>
          <w:rFonts w:ascii="Open Sans" w:hAnsi="Open Sans" w:cs="Open Sans"/>
          <w:b/>
          <w:bCs/>
        </w:rPr>
        <w:t>Guests:</w:t>
      </w:r>
      <w:r w:rsidRPr="00120CA9">
        <w:rPr>
          <w:rFonts w:ascii="Open Sans" w:hAnsi="Open Sans" w:cs="Open Sans"/>
        </w:rPr>
        <w:tab/>
      </w:r>
      <w:r w:rsidR="00DA6BEE">
        <w:rPr>
          <w:rFonts w:ascii="Open Sans" w:hAnsi="Open Sans" w:cs="Open Sans"/>
        </w:rPr>
        <w:tab/>
      </w:r>
      <w:r w:rsidR="00A661A9">
        <w:rPr>
          <w:rFonts w:ascii="Open Sans" w:hAnsi="Open Sans" w:cs="Open Sans"/>
        </w:rPr>
        <w:t>None</w:t>
      </w:r>
      <w:r w:rsidR="00A661A9">
        <w:rPr>
          <w:rFonts w:ascii="Open Sans" w:hAnsi="Open Sans" w:cs="Open Sans"/>
        </w:rPr>
        <w:br/>
      </w:r>
    </w:p>
    <w:p w14:paraId="3F755354" w14:textId="32197511" w:rsidR="00675669" w:rsidRPr="00120CA9" w:rsidRDefault="005E73E0" w:rsidP="006B5043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8953B3">
        <w:rPr>
          <w:rFonts w:ascii="Open Sans" w:hAnsi="Open Sans" w:cs="Open Sans"/>
          <w:b/>
          <w:bCs/>
        </w:rPr>
        <w:t>Facilitator</w:t>
      </w:r>
      <w:proofErr w:type="gramStart"/>
      <w:r w:rsidRPr="008953B3">
        <w:rPr>
          <w:rFonts w:ascii="Open Sans" w:hAnsi="Open Sans" w:cs="Open Sans"/>
          <w:b/>
          <w:bCs/>
        </w:rPr>
        <w:t>:</w:t>
      </w:r>
      <w:r w:rsidR="00425A0A" w:rsidRPr="00120CA9">
        <w:rPr>
          <w:rFonts w:ascii="Open Sans" w:hAnsi="Open Sans" w:cs="Open Sans"/>
        </w:rPr>
        <w:tab/>
      </w:r>
      <w:r w:rsidR="00DA6BEE">
        <w:rPr>
          <w:rFonts w:ascii="Open Sans" w:hAnsi="Open Sans" w:cs="Open Sans"/>
        </w:rPr>
        <w:tab/>
      </w:r>
      <w:r w:rsidR="00A661A9">
        <w:rPr>
          <w:rFonts w:ascii="Open Sans" w:hAnsi="Open Sans" w:cs="Open Sans"/>
        </w:rPr>
        <w:t>Heather</w:t>
      </w:r>
      <w:proofErr w:type="gramEnd"/>
      <w:r w:rsidR="00A661A9">
        <w:rPr>
          <w:rFonts w:ascii="Open Sans" w:hAnsi="Open Sans" w:cs="Open Sans"/>
        </w:rPr>
        <w:t xml:space="preserve"> del Rosario</w:t>
      </w:r>
      <w:r w:rsidR="003F05FC">
        <w:rPr>
          <w:rFonts w:ascii="Open Sans" w:hAnsi="Open Sans" w:cs="Open Sans"/>
        </w:rPr>
        <w:t xml:space="preserve">           </w:t>
      </w:r>
      <w:r w:rsidRPr="008953B3">
        <w:rPr>
          <w:rFonts w:ascii="Open Sans" w:hAnsi="Open Sans" w:cs="Open Sans"/>
          <w:b/>
          <w:bCs/>
        </w:rPr>
        <w:t>Timekeeper</w:t>
      </w:r>
      <w:proofErr w:type="gramStart"/>
      <w:r w:rsidRPr="008953B3">
        <w:rPr>
          <w:rFonts w:ascii="Open Sans" w:hAnsi="Open Sans" w:cs="Open Sans"/>
          <w:b/>
          <w:bCs/>
        </w:rPr>
        <w:t>:</w:t>
      </w:r>
      <w:r w:rsidR="00425A0A" w:rsidRPr="00120CA9">
        <w:rPr>
          <w:rFonts w:ascii="Open Sans" w:hAnsi="Open Sans" w:cs="Open Sans"/>
        </w:rPr>
        <w:tab/>
      </w:r>
      <w:r w:rsidR="002A2A8B">
        <w:rPr>
          <w:rFonts w:ascii="Open Sans" w:hAnsi="Open Sans" w:cs="Open Sans"/>
        </w:rPr>
        <w:t xml:space="preserve"> </w:t>
      </w:r>
      <w:r w:rsidR="00A661A9">
        <w:rPr>
          <w:rFonts w:ascii="Open Sans" w:hAnsi="Open Sans" w:cs="Open Sans"/>
        </w:rPr>
        <w:t>Tina</w:t>
      </w:r>
      <w:proofErr w:type="gramEnd"/>
      <w:r w:rsidR="00A661A9">
        <w:rPr>
          <w:rFonts w:ascii="Open Sans" w:hAnsi="Open Sans" w:cs="Open Sans"/>
        </w:rPr>
        <w:t xml:space="preserve"> Mendoza</w:t>
      </w:r>
    </w:p>
    <w:p w14:paraId="130A8287" w14:textId="08BB5454" w:rsidR="005B6D0C" w:rsidRPr="00120CA9" w:rsidRDefault="005B6D0C" w:rsidP="006B5043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8953B3">
        <w:rPr>
          <w:rFonts w:ascii="Open Sans" w:hAnsi="Open Sans" w:cs="Open Sans"/>
          <w:b/>
          <w:bCs/>
        </w:rPr>
        <w:t>Recorder</w:t>
      </w:r>
      <w:proofErr w:type="gramStart"/>
      <w:r w:rsidRPr="008953B3">
        <w:rPr>
          <w:rFonts w:ascii="Open Sans" w:hAnsi="Open Sans" w:cs="Open Sans"/>
          <w:b/>
          <w:bCs/>
        </w:rPr>
        <w:t>:</w:t>
      </w:r>
      <w:r w:rsidRPr="00120CA9">
        <w:rPr>
          <w:rFonts w:ascii="Open Sans" w:hAnsi="Open Sans" w:cs="Open Sans"/>
        </w:rPr>
        <w:tab/>
      </w:r>
      <w:r w:rsidR="00DA6BEE">
        <w:rPr>
          <w:rFonts w:ascii="Open Sans" w:hAnsi="Open Sans" w:cs="Open Sans"/>
        </w:rPr>
        <w:tab/>
      </w:r>
      <w:r w:rsidR="00180AE3">
        <w:rPr>
          <w:rFonts w:ascii="Open Sans" w:hAnsi="Open Sans" w:cs="Open Sans"/>
        </w:rPr>
        <w:t>Brandy</w:t>
      </w:r>
      <w:proofErr w:type="gramEnd"/>
      <w:r w:rsidR="00180AE3">
        <w:rPr>
          <w:rFonts w:ascii="Open Sans" w:hAnsi="Open Sans" w:cs="Open Sans"/>
        </w:rPr>
        <w:t xml:space="preserve"> Young</w:t>
      </w:r>
    </w:p>
    <w:p w14:paraId="153E33B0" w14:textId="77777777" w:rsidR="00EE133F" w:rsidRPr="003F05FC" w:rsidRDefault="00EE133F" w:rsidP="006B5043">
      <w:pPr>
        <w:spacing w:after="0" w:line="240" w:lineRule="auto"/>
        <w:ind w:left="1980" w:hanging="1980"/>
        <w:rPr>
          <w:rFonts w:ascii="Open Sans" w:hAnsi="Open Sans" w:cs="Open Sans"/>
          <w:sz w:val="12"/>
          <w:szCs w:val="12"/>
          <w:highlight w:val="yellow"/>
        </w:rPr>
      </w:pPr>
    </w:p>
    <w:p w14:paraId="6AC33002" w14:textId="235F4749" w:rsidR="00EE133F" w:rsidRPr="00120CA9" w:rsidRDefault="00EE133F" w:rsidP="00DC25BB">
      <w:pPr>
        <w:spacing w:after="0" w:line="240" w:lineRule="auto"/>
        <w:ind w:left="1980" w:hanging="1980"/>
        <w:rPr>
          <w:rFonts w:ascii="Open Sans" w:hAnsi="Open Sans" w:cs="Open Sans"/>
          <w:b/>
        </w:rPr>
      </w:pPr>
      <w:r w:rsidRPr="00120CA9">
        <w:rPr>
          <w:rFonts w:ascii="Open Sans" w:hAnsi="Open Sans" w:cs="Open Sans"/>
          <w:b/>
        </w:rPr>
        <w:t>Call to Order:</w:t>
      </w:r>
    </w:p>
    <w:p w14:paraId="5D159C69" w14:textId="26243B69" w:rsidR="00EE133F" w:rsidRPr="00120CA9" w:rsidRDefault="00EE133F" w:rsidP="006B5043">
      <w:pPr>
        <w:spacing w:after="0" w:line="240" w:lineRule="auto"/>
        <w:rPr>
          <w:rFonts w:ascii="Open Sans" w:hAnsi="Open Sans" w:cs="Open Sans"/>
        </w:rPr>
      </w:pPr>
      <w:r w:rsidRPr="00120CA9">
        <w:rPr>
          <w:rFonts w:ascii="Open Sans" w:hAnsi="Open Sans" w:cs="Open Sans"/>
        </w:rPr>
        <w:t xml:space="preserve">The Taft College Governance Council meeting was called to order at </w:t>
      </w:r>
      <w:r w:rsidR="00750D1F" w:rsidRPr="00120CA9">
        <w:rPr>
          <w:rFonts w:ascii="Open Sans" w:hAnsi="Open Sans" w:cs="Open Sans"/>
        </w:rPr>
        <w:t>1</w:t>
      </w:r>
      <w:r w:rsidR="0047250E" w:rsidRPr="00120CA9">
        <w:rPr>
          <w:rFonts w:ascii="Open Sans" w:hAnsi="Open Sans" w:cs="Open Sans"/>
        </w:rPr>
        <w:t>0</w:t>
      </w:r>
      <w:r w:rsidR="00750D1F" w:rsidRPr="00120CA9">
        <w:rPr>
          <w:rFonts w:ascii="Open Sans" w:hAnsi="Open Sans" w:cs="Open Sans"/>
        </w:rPr>
        <w:t>:</w:t>
      </w:r>
      <w:r w:rsidR="002A4C18" w:rsidRPr="00120CA9">
        <w:rPr>
          <w:rFonts w:ascii="Open Sans" w:hAnsi="Open Sans" w:cs="Open Sans"/>
        </w:rPr>
        <w:t>1</w:t>
      </w:r>
      <w:r w:rsidR="00C94DDA">
        <w:rPr>
          <w:rFonts w:ascii="Open Sans" w:hAnsi="Open Sans" w:cs="Open Sans"/>
        </w:rPr>
        <w:t>3</w:t>
      </w:r>
      <w:r w:rsidR="00C7214E" w:rsidRPr="00120CA9">
        <w:rPr>
          <w:rFonts w:ascii="Open Sans" w:hAnsi="Open Sans" w:cs="Open Sans"/>
        </w:rPr>
        <w:t xml:space="preserve"> </w:t>
      </w:r>
      <w:r w:rsidR="000B5AD7" w:rsidRPr="00120CA9">
        <w:rPr>
          <w:rFonts w:ascii="Open Sans" w:hAnsi="Open Sans" w:cs="Open Sans"/>
        </w:rPr>
        <w:t xml:space="preserve">a.m. </w:t>
      </w:r>
    </w:p>
    <w:p w14:paraId="17174FA8" w14:textId="77777777" w:rsidR="00180AE3" w:rsidRPr="003F05FC" w:rsidRDefault="00180AE3" w:rsidP="00180AE3">
      <w:pPr>
        <w:pStyle w:val="ListParagraph"/>
        <w:spacing w:after="0" w:line="240" w:lineRule="auto"/>
        <w:ind w:left="0"/>
        <w:rPr>
          <w:rFonts w:ascii="Open Sans" w:hAnsi="Open Sans" w:cs="Open Sans"/>
          <w:b/>
          <w:sz w:val="10"/>
          <w:szCs w:val="10"/>
          <w:u w:val="single"/>
        </w:rPr>
      </w:pPr>
    </w:p>
    <w:p w14:paraId="655812CD" w14:textId="77777777" w:rsidR="005659D3" w:rsidRPr="003F05FC" w:rsidRDefault="005659D3" w:rsidP="00180AE3">
      <w:pPr>
        <w:pStyle w:val="ListParagraph"/>
        <w:spacing w:after="0" w:line="240" w:lineRule="auto"/>
        <w:ind w:left="0"/>
        <w:rPr>
          <w:rFonts w:ascii="Open Sans" w:hAnsi="Open Sans" w:cs="Open Sans"/>
          <w:b/>
          <w:sz w:val="16"/>
          <w:szCs w:val="16"/>
          <w:u w:val="single"/>
        </w:rPr>
      </w:pPr>
    </w:p>
    <w:p w14:paraId="61FA6F04" w14:textId="6A72DC12" w:rsidR="002A2A8B" w:rsidRPr="00A661A9" w:rsidRDefault="00C54CEB" w:rsidP="00A661A9">
      <w:pPr>
        <w:pStyle w:val="ListParagraph"/>
        <w:spacing w:after="0" w:line="240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u w:val="single"/>
        </w:rPr>
        <w:t xml:space="preserve">Approval of Minutes – </w:t>
      </w:r>
      <w:r w:rsidR="00A661A9">
        <w:rPr>
          <w:rFonts w:ascii="Open Sans" w:hAnsi="Open Sans" w:cs="Open Sans"/>
          <w:b/>
          <w:u w:val="single"/>
        </w:rPr>
        <w:t>January</w:t>
      </w:r>
      <w:r w:rsidR="00BA0E94">
        <w:rPr>
          <w:rFonts w:ascii="Open Sans" w:hAnsi="Open Sans" w:cs="Open Sans"/>
          <w:b/>
          <w:u w:val="single"/>
        </w:rPr>
        <w:t xml:space="preserve"> 2</w:t>
      </w:r>
      <w:r w:rsidR="00A661A9">
        <w:rPr>
          <w:rFonts w:ascii="Open Sans" w:hAnsi="Open Sans" w:cs="Open Sans"/>
          <w:b/>
          <w:u w:val="single"/>
        </w:rPr>
        <w:t>4</w:t>
      </w:r>
      <w:r>
        <w:rPr>
          <w:rFonts w:ascii="Open Sans" w:hAnsi="Open Sans" w:cs="Open Sans"/>
          <w:b/>
          <w:u w:val="single"/>
        </w:rPr>
        <w:t>, 202</w:t>
      </w:r>
      <w:r w:rsidR="00F63F81">
        <w:rPr>
          <w:rFonts w:ascii="Open Sans" w:hAnsi="Open Sans" w:cs="Open Sans"/>
          <w:b/>
          <w:u w:val="single"/>
        </w:rPr>
        <w:t>5</w:t>
      </w:r>
      <w:r>
        <w:rPr>
          <w:rFonts w:ascii="Open Sans" w:hAnsi="Open Sans" w:cs="Open Sans"/>
          <w:b/>
          <w:u w:val="single"/>
        </w:rPr>
        <w:t xml:space="preserve"> (Action)</w:t>
      </w:r>
      <w:r>
        <w:rPr>
          <w:rFonts w:ascii="Open Sans" w:hAnsi="Open Sans" w:cs="Open Sans"/>
          <w:b/>
          <w:u w:val="single"/>
        </w:rPr>
        <w:br/>
      </w:r>
      <w:r>
        <w:rPr>
          <w:rFonts w:ascii="Open Sans" w:hAnsi="Open Sans" w:cs="Open Sans"/>
          <w:bCs/>
        </w:rPr>
        <w:t xml:space="preserve">Minutes were </w:t>
      </w:r>
      <w:r w:rsidR="00A661A9">
        <w:rPr>
          <w:rFonts w:ascii="Open Sans" w:hAnsi="Open Sans" w:cs="Open Sans"/>
          <w:bCs/>
        </w:rPr>
        <w:t xml:space="preserve">unanimously </w:t>
      </w:r>
      <w:r>
        <w:rPr>
          <w:rFonts w:ascii="Open Sans" w:hAnsi="Open Sans" w:cs="Open Sans"/>
          <w:bCs/>
        </w:rPr>
        <w:t xml:space="preserve">approved </w:t>
      </w:r>
      <w:r w:rsidR="00A661A9">
        <w:rPr>
          <w:rFonts w:ascii="Open Sans" w:hAnsi="Open Sans" w:cs="Open Sans"/>
          <w:bCs/>
        </w:rPr>
        <w:t xml:space="preserve">with no changes or corrections. </w:t>
      </w:r>
    </w:p>
    <w:p w14:paraId="22EFFD40" w14:textId="77777777" w:rsidR="00BA0E94" w:rsidRPr="003F05FC" w:rsidRDefault="00BA0E94" w:rsidP="00180AE3">
      <w:pPr>
        <w:pStyle w:val="ListParagraph"/>
        <w:spacing w:after="0" w:line="240" w:lineRule="auto"/>
        <w:ind w:left="0"/>
        <w:rPr>
          <w:rFonts w:ascii="Open Sans" w:hAnsi="Open Sans" w:cs="Open Sans"/>
          <w:b/>
          <w:sz w:val="12"/>
          <w:szCs w:val="12"/>
          <w:u w:val="single"/>
        </w:rPr>
      </w:pPr>
    </w:p>
    <w:p w14:paraId="36DD1BC7" w14:textId="1858D4FF" w:rsidR="00C54CEB" w:rsidRDefault="00C54CEB" w:rsidP="00180AE3">
      <w:pPr>
        <w:pStyle w:val="ListParagraph"/>
        <w:spacing w:after="0" w:line="240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u w:val="single"/>
        </w:rPr>
        <w:t>Committee Reports</w:t>
      </w:r>
    </w:p>
    <w:p w14:paraId="0BF56254" w14:textId="4DAE0C68" w:rsidR="00C54CEB" w:rsidRPr="00BA0E94" w:rsidRDefault="00C54CEB" w:rsidP="00C54CEB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Strategic Enrollment (SEMCOM)</w:t>
      </w:r>
      <w:r w:rsidR="00492B33">
        <w:rPr>
          <w:rFonts w:ascii="Open Sans" w:hAnsi="Open Sans" w:cs="Open Sans"/>
          <w:b/>
        </w:rPr>
        <w:t xml:space="preserve"> (Leslie Minor)</w:t>
      </w:r>
    </w:p>
    <w:p w14:paraId="0E82FB60" w14:textId="0602068F" w:rsidR="00777C71" w:rsidRPr="00B1040A" w:rsidRDefault="00A661A9" w:rsidP="004533D7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Student Survey was administered in fall. Results have been compiled and analyzed. A summary will be presented at the April 11</w:t>
      </w:r>
      <w:r w:rsidRPr="00A661A9">
        <w:rPr>
          <w:rFonts w:ascii="Open Sans" w:hAnsi="Open Sans" w:cs="Open Sans"/>
          <w:bCs/>
          <w:vertAlign w:val="superscript"/>
        </w:rPr>
        <w:t>th</w:t>
      </w:r>
      <w:r>
        <w:rPr>
          <w:rFonts w:ascii="Open Sans" w:hAnsi="Open Sans" w:cs="Open Sans"/>
          <w:bCs/>
        </w:rPr>
        <w:t xml:space="preserve"> Governance Council meeting. The </w:t>
      </w:r>
      <w:r w:rsidR="001370FB">
        <w:rPr>
          <w:rFonts w:ascii="Open Sans" w:hAnsi="Open Sans" w:cs="Open Sans"/>
          <w:bCs/>
        </w:rPr>
        <w:t xml:space="preserve">link to the survey results </w:t>
      </w:r>
      <w:r w:rsidR="00BD0FD0">
        <w:rPr>
          <w:rFonts w:ascii="Open Sans" w:hAnsi="Open Sans" w:cs="Open Sans"/>
          <w:bCs/>
        </w:rPr>
        <w:t>is</w:t>
      </w:r>
      <w:r w:rsidR="001370FB">
        <w:rPr>
          <w:rFonts w:ascii="Open Sans" w:hAnsi="Open Sans" w:cs="Open Sans"/>
          <w:bCs/>
        </w:rPr>
        <w:t xml:space="preserve"> available by request. </w:t>
      </w:r>
      <w:r w:rsidR="00B1040A">
        <w:rPr>
          <w:rFonts w:ascii="Open Sans" w:hAnsi="Open Sans" w:cs="Open Sans"/>
          <w:bCs/>
        </w:rPr>
        <w:br/>
      </w:r>
    </w:p>
    <w:p w14:paraId="6A1297EB" w14:textId="758AF8CF" w:rsidR="00777C71" w:rsidRPr="00A661A9" w:rsidRDefault="00026BAF" w:rsidP="00A661A9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 </w:t>
      </w:r>
      <w:r w:rsidR="00C54CEB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/>
        </w:rPr>
        <w:t>Budget Committee</w:t>
      </w:r>
      <w:r w:rsidR="00492B33">
        <w:rPr>
          <w:rFonts w:ascii="Open Sans" w:hAnsi="Open Sans" w:cs="Open Sans"/>
          <w:b/>
        </w:rPr>
        <w:t xml:space="preserve"> (</w:t>
      </w:r>
      <w:r w:rsidR="00B1040A">
        <w:rPr>
          <w:rFonts w:ascii="Open Sans" w:hAnsi="Open Sans" w:cs="Open Sans"/>
          <w:b/>
        </w:rPr>
        <w:t>Mike Giacomini</w:t>
      </w:r>
      <w:r w:rsidR="00492B33">
        <w:rPr>
          <w:rFonts w:ascii="Open Sans" w:hAnsi="Open Sans" w:cs="Open Sans"/>
          <w:b/>
        </w:rPr>
        <w:t>)</w:t>
      </w:r>
    </w:p>
    <w:p w14:paraId="6EE4608A" w14:textId="570E7A21" w:rsidR="00A661A9" w:rsidRDefault="00A661A9" w:rsidP="00A661A9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committee discussed the 2023-24 audit</w:t>
      </w:r>
      <w:r w:rsidR="001370FB">
        <w:rPr>
          <w:rFonts w:ascii="Open Sans" w:hAnsi="Open Sans" w:cs="Open Sans"/>
          <w:bCs/>
        </w:rPr>
        <w:t xml:space="preserve"> which </w:t>
      </w:r>
      <w:r w:rsidR="00230C8E">
        <w:rPr>
          <w:rFonts w:ascii="Open Sans" w:hAnsi="Open Sans" w:cs="Open Sans"/>
          <w:bCs/>
        </w:rPr>
        <w:t>h</w:t>
      </w:r>
      <w:r w:rsidR="001370FB">
        <w:rPr>
          <w:rFonts w:ascii="Open Sans" w:hAnsi="Open Sans" w:cs="Open Sans"/>
          <w:bCs/>
        </w:rPr>
        <w:t>as been shared with the Board.</w:t>
      </w:r>
    </w:p>
    <w:p w14:paraId="321560F8" w14:textId="6A99C1EF" w:rsidR="00A661A9" w:rsidRDefault="001370FB" w:rsidP="00A661A9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Working on identifying funding sources for submitted goal forms from program review.</w:t>
      </w:r>
    </w:p>
    <w:p w14:paraId="2EF6A36B" w14:textId="007DDC52" w:rsidR="001370FB" w:rsidRDefault="001370FB" w:rsidP="00A661A9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Went over the </w:t>
      </w:r>
      <w:r w:rsidR="009F6C1F">
        <w:rPr>
          <w:rFonts w:ascii="Open Sans" w:hAnsi="Open Sans" w:cs="Open Sans"/>
          <w:bCs/>
        </w:rPr>
        <w:t>Student-Centered</w:t>
      </w:r>
      <w:r>
        <w:rPr>
          <w:rFonts w:ascii="Open Sans" w:hAnsi="Open Sans" w:cs="Open Sans"/>
          <w:bCs/>
        </w:rPr>
        <w:t xml:space="preserve"> Funding Formula/Budget presentation that was shared with the Board. The presentation will be shared with the Governance Council at the April 11</w:t>
      </w:r>
      <w:r w:rsidRPr="001370FB">
        <w:rPr>
          <w:rFonts w:ascii="Open Sans" w:hAnsi="Open Sans" w:cs="Open Sans"/>
          <w:bCs/>
          <w:vertAlign w:val="superscript"/>
        </w:rPr>
        <w:t>th</w:t>
      </w:r>
      <w:r>
        <w:rPr>
          <w:rFonts w:ascii="Open Sans" w:hAnsi="Open Sans" w:cs="Open Sans"/>
          <w:bCs/>
        </w:rPr>
        <w:t xml:space="preserve"> meeting. </w:t>
      </w:r>
    </w:p>
    <w:p w14:paraId="3BE9A078" w14:textId="62EB9CC3" w:rsidR="001370FB" w:rsidRDefault="001370FB" w:rsidP="00A661A9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Reviewed the 311 Q report which is sent to the Chancellor’s office. </w:t>
      </w:r>
    </w:p>
    <w:p w14:paraId="3B0556B5" w14:textId="77777777" w:rsidR="001370FB" w:rsidRPr="00A661A9" w:rsidRDefault="001370FB" w:rsidP="001370FB">
      <w:pPr>
        <w:pStyle w:val="ListParagraph"/>
        <w:spacing w:after="0" w:line="240" w:lineRule="auto"/>
        <w:ind w:left="1440"/>
        <w:rPr>
          <w:rFonts w:ascii="Open Sans" w:hAnsi="Open Sans" w:cs="Open Sans"/>
          <w:bCs/>
        </w:rPr>
      </w:pPr>
    </w:p>
    <w:p w14:paraId="04E41EC1" w14:textId="17A0824A" w:rsidR="001370FB" w:rsidRDefault="00026BAF" w:rsidP="001370FB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Strategic Planning Committee</w:t>
      </w:r>
      <w:r w:rsidR="00492B33">
        <w:rPr>
          <w:rFonts w:ascii="Open Sans" w:hAnsi="Open Sans" w:cs="Open Sans"/>
          <w:b/>
        </w:rPr>
        <w:t xml:space="preserve"> (</w:t>
      </w:r>
      <w:r w:rsidR="001370FB">
        <w:rPr>
          <w:rFonts w:ascii="Open Sans" w:hAnsi="Open Sans" w:cs="Open Sans"/>
          <w:b/>
        </w:rPr>
        <w:t>Mike Giacomini</w:t>
      </w:r>
      <w:r w:rsidR="00492B33">
        <w:rPr>
          <w:rFonts w:ascii="Open Sans" w:hAnsi="Open Sans" w:cs="Open Sans"/>
          <w:b/>
        </w:rPr>
        <w:t>)</w:t>
      </w:r>
    </w:p>
    <w:p w14:paraId="32D62B20" w14:textId="325E126E" w:rsidR="001370FB" w:rsidRDefault="001370FB" w:rsidP="001370FB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Reviewed the Program Review Goal Impact Study</w:t>
      </w:r>
    </w:p>
    <w:p w14:paraId="3B3E9CAA" w14:textId="698E5EAB" w:rsidR="001370FB" w:rsidRDefault="001370FB" w:rsidP="001370FB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Reviewed and approved the ACCJC Annual Report. </w:t>
      </w:r>
    </w:p>
    <w:p w14:paraId="5093C0E5" w14:textId="353604A5" w:rsidR="001370FB" w:rsidRDefault="001370FB" w:rsidP="001370FB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Reviewed the Educational Master Plan Objectives and goals. </w:t>
      </w:r>
    </w:p>
    <w:p w14:paraId="2FDAF703" w14:textId="4C68B2B5" w:rsidR="001370FB" w:rsidRDefault="001370FB" w:rsidP="001370FB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Discussed the Comprehensive Program Review process and ways to improve.</w:t>
      </w:r>
    </w:p>
    <w:p w14:paraId="7D37672A" w14:textId="10285D74" w:rsidR="001370FB" w:rsidRDefault="001370FB" w:rsidP="001370FB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Discussed the new Strategic Action Plan indicators which will be aligned with the Vision 2030 and new accreditation standards. </w:t>
      </w:r>
    </w:p>
    <w:p w14:paraId="4B594745" w14:textId="77777777" w:rsidR="001370FB" w:rsidRPr="001370FB" w:rsidRDefault="001370FB" w:rsidP="001370FB">
      <w:pPr>
        <w:pStyle w:val="ListParagraph"/>
        <w:spacing w:after="0" w:line="240" w:lineRule="auto"/>
        <w:ind w:left="1440"/>
        <w:rPr>
          <w:rFonts w:ascii="Open Sans" w:hAnsi="Open Sans" w:cs="Open Sans"/>
          <w:bCs/>
        </w:rPr>
      </w:pPr>
    </w:p>
    <w:p w14:paraId="760A3589" w14:textId="5EF3B000" w:rsidR="009374F1" w:rsidRPr="009F6C1F" w:rsidRDefault="009374F1" w:rsidP="009374F1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Campus Safety and Security</w:t>
      </w:r>
      <w:r w:rsidR="00492B33">
        <w:rPr>
          <w:rFonts w:ascii="Open Sans" w:hAnsi="Open Sans" w:cs="Open Sans"/>
          <w:b/>
        </w:rPr>
        <w:t xml:space="preserve"> (</w:t>
      </w:r>
      <w:r w:rsidR="009F6C1F">
        <w:rPr>
          <w:rFonts w:ascii="Open Sans" w:hAnsi="Open Sans" w:cs="Open Sans"/>
          <w:b/>
        </w:rPr>
        <w:t>Heather del Rosario</w:t>
      </w:r>
      <w:r w:rsidR="00492B33">
        <w:rPr>
          <w:rFonts w:ascii="Open Sans" w:hAnsi="Open Sans" w:cs="Open Sans"/>
          <w:b/>
        </w:rPr>
        <w:t>)</w:t>
      </w:r>
    </w:p>
    <w:p w14:paraId="185605A4" w14:textId="664744A3" w:rsidR="009F6C1F" w:rsidRDefault="009F6C1F" w:rsidP="009F6C1F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lastRenderedPageBreak/>
        <w:t xml:space="preserve">Discussed adding more options for campus </w:t>
      </w:r>
      <w:proofErr w:type="gramStart"/>
      <w:r>
        <w:rPr>
          <w:rFonts w:ascii="Open Sans" w:hAnsi="Open Sans" w:cs="Open Sans"/>
          <w:bCs/>
        </w:rPr>
        <w:t>lock down</w:t>
      </w:r>
      <w:proofErr w:type="gramEnd"/>
      <w:r>
        <w:rPr>
          <w:rFonts w:ascii="Open Sans" w:hAnsi="Open Sans" w:cs="Open Sans"/>
          <w:bCs/>
        </w:rPr>
        <w:t xml:space="preserve">. Adding more panels around campus. </w:t>
      </w:r>
    </w:p>
    <w:p w14:paraId="2A0C5A13" w14:textId="18718D76" w:rsidR="009F6C1F" w:rsidRPr="00B6263E" w:rsidRDefault="009F6C1F" w:rsidP="009F6C1F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Discussed training for evacuation procedures. </w:t>
      </w:r>
    </w:p>
    <w:p w14:paraId="5BBAC0FE" w14:textId="77777777" w:rsidR="00B6263E" w:rsidRPr="003F05FC" w:rsidRDefault="00B6263E" w:rsidP="00B6263E">
      <w:pPr>
        <w:pStyle w:val="ListParagraph"/>
        <w:spacing w:after="0" w:line="240" w:lineRule="auto"/>
        <w:rPr>
          <w:rFonts w:ascii="Open Sans" w:hAnsi="Open Sans" w:cs="Open Sans"/>
          <w:bCs/>
          <w:sz w:val="12"/>
          <w:szCs w:val="12"/>
        </w:rPr>
      </w:pPr>
    </w:p>
    <w:p w14:paraId="0FBA64A8" w14:textId="01C4D93F" w:rsidR="009374F1" w:rsidRPr="009374F1" w:rsidRDefault="009374F1" w:rsidP="009374F1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Information Technology Committee</w:t>
      </w:r>
      <w:r w:rsidR="00492B33">
        <w:rPr>
          <w:rFonts w:ascii="Open Sans" w:hAnsi="Open Sans" w:cs="Open Sans"/>
          <w:b/>
        </w:rPr>
        <w:t xml:space="preserve"> (Xiaohong Li)</w:t>
      </w:r>
      <w:r w:rsidR="009F6C1F">
        <w:rPr>
          <w:rFonts w:ascii="Open Sans" w:hAnsi="Open Sans" w:cs="Open Sans"/>
          <w:b/>
        </w:rPr>
        <w:t xml:space="preserve"> – Tabled. </w:t>
      </w:r>
    </w:p>
    <w:p w14:paraId="481E4E40" w14:textId="574CA9CE" w:rsidR="000477C1" w:rsidRDefault="000477C1" w:rsidP="00B6263E">
      <w:pPr>
        <w:pStyle w:val="ListParagraph"/>
        <w:spacing w:after="0" w:line="240" w:lineRule="auto"/>
        <w:ind w:left="1440"/>
        <w:rPr>
          <w:rFonts w:ascii="Open Sans" w:hAnsi="Open Sans" w:cs="Open Sans"/>
          <w:bCs/>
        </w:rPr>
      </w:pPr>
    </w:p>
    <w:p w14:paraId="05D59695" w14:textId="4FE3BF85" w:rsidR="00B6263E" w:rsidRPr="008359EC" w:rsidRDefault="000477C1" w:rsidP="00B6263E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 xml:space="preserve">DEIAA </w:t>
      </w:r>
      <w:r w:rsidR="00B6263E">
        <w:rPr>
          <w:rFonts w:ascii="Open Sans" w:hAnsi="Open Sans" w:cs="Open Sans"/>
          <w:b/>
        </w:rPr>
        <w:t>Workgroup</w:t>
      </w:r>
      <w:r w:rsidR="00492B33">
        <w:rPr>
          <w:rFonts w:ascii="Open Sans" w:hAnsi="Open Sans" w:cs="Open Sans"/>
          <w:b/>
        </w:rPr>
        <w:t xml:space="preserve"> (</w:t>
      </w:r>
      <w:r w:rsidR="00B6263E">
        <w:rPr>
          <w:rFonts w:ascii="Open Sans" w:hAnsi="Open Sans" w:cs="Open Sans"/>
          <w:b/>
        </w:rPr>
        <w:t>Leslie Minor</w:t>
      </w:r>
      <w:r w:rsidR="00492B33">
        <w:rPr>
          <w:rFonts w:ascii="Open Sans" w:hAnsi="Open Sans" w:cs="Open Sans"/>
          <w:b/>
        </w:rPr>
        <w:t>)</w:t>
      </w:r>
    </w:p>
    <w:p w14:paraId="1E1064F2" w14:textId="1E88B430" w:rsidR="008359EC" w:rsidRDefault="008359EC" w:rsidP="008359EC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Work in progress – </w:t>
      </w:r>
    </w:p>
    <w:p w14:paraId="4B7BC27F" w14:textId="3EE650B4" w:rsidR="008359EC" w:rsidRDefault="008359EC" w:rsidP="009F6C1F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Guest Speaker guidelines/protocol</w:t>
      </w:r>
      <w:r w:rsidR="009F6C1F">
        <w:rPr>
          <w:rFonts w:ascii="Open Sans" w:hAnsi="Open Sans" w:cs="Open Sans"/>
          <w:bCs/>
        </w:rPr>
        <w:t xml:space="preserve"> – creating a template</w:t>
      </w:r>
    </w:p>
    <w:p w14:paraId="7A7FA5BC" w14:textId="2BBB34F3" w:rsidR="009F6C1F" w:rsidRPr="009F6C1F" w:rsidRDefault="009F6C1F" w:rsidP="009F6C1F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Board Policy and Administrative Procedure on inclusivity</w:t>
      </w:r>
    </w:p>
    <w:p w14:paraId="4B79F9F6" w14:textId="7D2C8512" w:rsidR="009F6C1F" w:rsidRDefault="009F6C1F" w:rsidP="008359EC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Cultural experience – field trip – possibly to Mexico</w:t>
      </w:r>
    </w:p>
    <w:p w14:paraId="1821BA30" w14:textId="66E6C7F3" w:rsidR="008359EC" w:rsidRDefault="008359EC" w:rsidP="008359EC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Non-credit courses </w:t>
      </w:r>
      <w:r w:rsidR="00DE7A92">
        <w:rPr>
          <w:rFonts w:ascii="Open Sans" w:hAnsi="Open Sans" w:cs="Open Sans"/>
          <w:bCs/>
        </w:rPr>
        <w:t xml:space="preserve">and pathways </w:t>
      </w:r>
      <w:r w:rsidR="009F6C1F">
        <w:rPr>
          <w:rFonts w:ascii="Open Sans" w:hAnsi="Open Sans" w:cs="Open Sans"/>
          <w:bCs/>
        </w:rPr>
        <w:t>designed for student success</w:t>
      </w:r>
      <w:r w:rsidR="00DE7A92">
        <w:rPr>
          <w:rFonts w:ascii="Open Sans" w:hAnsi="Open Sans" w:cs="Open Sans"/>
          <w:bCs/>
        </w:rPr>
        <w:t xml:space="preserve"> for adult ed students</w:t>
      </w:r>
    </w:p>
    <w:p w14:paraId="19AC049E" w14:textId="7CB56333" w:rsidR="008204D3" w:rsidRPr="008204D3" w:rsidRDefault="008204D3" w:rsidP="008204D3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Student Equity Plan – in progress. A committee is being developed, anyone interested can contact Leslie or Cecilia Alvarado. </w:t>
      </w:r>
    </w:p>
    <w:p w14:paraId="770B9FEE" w14:textId="236DF131" w:rsidR="00DE7A92" w:rsidRDefault="00DE7A92" w:rsidP="00DE7A92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Discussed f</w:t>
      </w:r>
      <w:r w:rsidRPr="00DE7A92">
        <w:rPr>
          <w:rFonts w:ascii="Open Sans" w:hAnsi="Open Sans" w:cs="Open Sans"/>
          <w:bCs/>
        </w:rPr>
        <w:t xml:space="preserve">ederal </w:t>
      </w:r>
      <w:r>
        <w:rPr>
          <w:rFonts w:ascii="Open Sans" w:hAnsi="Open Sans" w:cs="Open Sans"/>
          <w:bCs/>
        </w:rPr>
        <w:t>e</w:t>
      </w:r>
      <w:r w:rsidRPr="00DE7A92">
        <w:rPr>
          <w:rFonts w:ascii="Open Sans" w:hAnsi="Open Sans" w:cs="Open Sans"/>
          <w:bCs/>
        </w:rPr>
        <w:t>xecutive order</w:t>
      </w:r>
      <w:r>
        <w:rPr>
          <w:rFonts w:ascii="Open Sans" w:hAnsi="Open Sans" w:cs="Open Sans"/>
          <w:bCs/>
        </w:rPr>
        <w:t xml:space="preserve">s. The Chancellor’s office sends out weekly updates. TC </w:t>
      </w:r>
      <w:r w:rsidR="008204D3">
        <w:rPr>
          <w:rFonts w:ascii="Open Sans" w:hAnsi="Open Sans" w:cs="Open Sans"/>
          <w:bCs/>
        </w:rPr>
        <w:t>complies</w:t>
      </w:r>
      <w:r w:rsidR="00BD0FD0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and will continue to comply with state law. End of year celebrations will continue and will be inclusive.</w:t>
      </w:r>
    </w:p>
    <w:p w14:paraId="55C05ADB" w14:textId="77777777" w:rsidR="00B6263E" w:rsidRPr="003F05FC" w:rsidRDefault="00B6263E" w:rsidP="00B6263E">
      <w:pPr>
        <w:pStyle w:val="ListParagraph"/>
        <w:spacing w:after="0" w:line="240" w:lineRule="auto"/>
        <w:ind w:left="1440"/>
        <w:rPr>
          <w:rFonts w:ascii="Open Sans" w:hAnsi="Open Sans" w:cs="Open Sans"/>
          <w:bCs/>
          <w:sz w:val="12"/>
          <w:szCs w:val="12"/>
        </w:rPr>
      </w:pPr>
    </w:p>
    <w:p w14:paraId="27E1C4FB" w14:textId="53BD3197" w:rsidR="00376EBE" w:rsidRPr="008359EC" w:rsidRDefault="00376EBE" w:rsidP="00B6263E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Academic Senate</w:t>
      </w:r>
      <w:r w:rsidR="00492B33">
        <w:rPr>
          <w:rFonts w:ascii="Open Sans" w:hAnsi="Open Sans" w:cs="Open Sans"/>
          <w:b/>
        </w:rPr>
        <w:t xml:space="preserve"> (</w:t>
      </w:r>
      <w:r w:rsidR="008359EC">
        <w:rPr>
          <w:rFonts w:ascii="Open Sans" w:hAnsi="Open Sans" w:cs="Open Sans"/>
          <w:b/>
        </w:rPr>
        <w:t>Candace Duron)</w:t>
      </w:r>
    </w:p>
    <w:p w14:paraId="118EF2E7" w14:textId="77777777" w:rsidR="006D7870" w:rsidRDefault="00DE7A92" w:rsidP="008359EC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State level </w:t>
      </w:r>
      <w:r w:rsidR="006D7870">
        <w:rPr>
          <w:rFonts w:ascii="Open Sans" w:hAnsi="Open Sans" w:cs="Open Sans"/>
          <w:bCs/>
        </w:rPr>
        <w:t>–</w:t>
      </w:r>
      <w:r>
        <w:rPr>
          <w:rFonts w:ascii="Open Sans" w:hAnsi="Open Sans" w:cs="Open Sans"/>
          <w:bCs/>
        </w:rPr>
        <w:t xml:space="preserve"> </w:t>
      </w:r>
      <w:r w:rsidR="006D7870">
        <w:rPr>
          <w:rFonts w:ascii="Open Sans" w:hAnsi="Open Sans" w:cs="Open Sans"/>
          <w:bCs/>
        </w:rPr>
        <w:t xml:space="preserve">Plenary is in April – draft resolutions have been published. Area – A meetings in progress. Resolutions will be </w:t>
      </w:r>
      <w:proofErr w:type="gramStart"/>
      <w:r w:rsidR="006D7870">
        <w:rPr>
          <w:rFonts w:ascii="Open Sans" w:hAnsi="Open Sans" w:cs="Open Sans"/>
          <w:bCs/>
        </w:rPr>
        <w:t>brought</w:t>
      </w:r>
      <w:proofErr w:type="gramEnd"/>
      <w:r w:rsidR="006D7870">
        <w:rPr>
          <w:rFonts w:ascii="Open Sans" w:hAnsi="Open Sans" w:cs="Open Sans"/>
          <w:bCs/>
        </w:rPr>
        <w:t xml:space="preserve"> back to </w:t>
      </w:r>
      <w:proofErr w:type="gramStart"/>
      <w:r w:rsidR="006D7870">
        <w:rPr>
          <w:rFonts w:ascii="Open Sans" w:hAnsi="Open Sans" w:cs="Open Sans"/>
          <w:bCs/>
        </w:rPr>
        <w:t>Governance</w:t>
      </w:r>
      <w:proofErr w:type="gramEnd"/>
      <w:r w:rsidR="006D7870">
        <w:rPr>
          <w:rFonts w:ascii="Open Sans" w:hAnsi="Open Sans" w:cs="Open Sans"/>
          <w:bCs/>
        </w:rPr>
        <w:t xml:space="preserve"> Council. </w:t>
      </w:r>
    </w:p>
    <w:p w14:paraId="3C12E9DA" w14:textId="3CA22E02" w:rsidR="006D7870" w:rsidRDefault="006D7870" w:rsidP="008359EC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Local level – Paul Blake and John Eigenauer have announced their retirements. </w:t>
      </w:r>
    </w:p>
    <w:p w14:paraId="58E041F6" w14:textId="71985101" w:rsidR="00861059" w:rsidRDefault="006D7870" w:rsidP="008359EC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Michelle Beasley will be the new Senate Secretary for 2025-26</w:t>
      </w:r>
    </w:p>
    <w:p w14:paraId="032F21EC" w14:textId="77777777" w:rsidR="006D7870" w:rsidRPr="00B6263E" w:rsidRDefault="006D7870" w:rsidP="006D7870">
      <w:pPr>
        <w:pStyle w:val="ListParagraph"/>
        <w:spacing w:after="0" w:line="240" w:lineRule="auto"/>
        <w:ind w:left="1440"/>
        <w:rPr>
          <w:rFonts w:ascii="Open Sans" w:hAnsi="Open Sans" w:cs="Open Sans"/>
          <w:bCs/>
        </w:rPr>
      </w:pPr>
    </w:p>
    <w:p w14:paraId="3FAC7833" w14:textId="064608E6" w:rsidR="006D7870" w:rsidRDefault="006D7870" w:rsidP="00026BAF">
      <w:pPr>
        <w:spacing w:after="0" w:line="240" w:lineRule="auto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ACCJC Annual and Fiscal Report (Mike Giacomini) (Action)</w:t>
      </w:r>
    </w:p>
    <w:p w14:paraId="5662AFE8" w14:textId="0DB3D444" w:rsidR="006D7870" w:rsidRPr="006D7870" w:rsidRDefault="006D7870" w:rsidP="00026BAF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Mike gave the background and overview of both Annual and Fiscal reports. Reports will be available on the IR website for review. Both reports were approved unanimously. </w:t>
      </w:r>
    </w:p>
    <w:p w14:paraId="1CC2E504" w14:textId="55AB9A9B" w:rsidR="00376EBE" w:rsidRDefault="00376EBE" w:rsidP="00026BAF">
      <w:pPr>
        <w:spacing w:after="0" w:line="240" w:lineRule="auto"/>
        <w:rPr>
          <w:rFonts w:ascii="Open Sans" w:hAnsi="Open Sans" w:cs="Open Sans"/>
          <w:b/>
          <w:u w:val="single"/>
        </w:rPr>
      </w:pPr>
    </w:p>
    <w:p w14:paraId="6316440D" w14:textId="48FB1184" w:rsidR="007C4015" w:rsidRDefault="007C4015" w:rsidP="00026BAF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u w:val="single"/>
        </w:rPr>
        <w:t>Program Review Goal Ranking (Brandy Young)</w:t>
      </w:r>
      <w:r>
        <w:rPr>
          <w:rFonts w:ascii="Open Sans" w:hAnsi="Open Sans" w:cs="Open Sans"/>
          <w:b/>
          <w:u w:val="single"/>
        </w:rPr>
        <w:br/>
      </w:r>
      <w:r>
        <w:rPr>
          <w:rFonts w:ascii="Open Sans" w:hAnsi="Open Sans" w:cs="Open Sans"/>
          <w:bCs/>
        </w:rPr>
        <w:t xml:space="preserve">The scoring rubric and spreadsheet </w:t>
      </w:r>
      <w:r w:rsidR="00670798">
        <w:rPr>
          <w:rFonts w:ascii="Open Sans" w:hAnsi="Open Sans" w:cs="Open Sans"/>
          <w:bCs/>
        </w:rPr>
        <w:t>were</w:t>
      </w:r>
      <w:r>
        <w:rPr>
          <w:rFonts w:ascii="Open Sans" w:hAnsi="Open Sans" w:cs="Open Sans"/>
          <w:bCs/>
        </w:rPr>
        <w:t xml:space="preserve"> shared. Governance Council members will score program review goal forms and submit to Brandy Young by May 1, 2025. </w:t>
      </w:r>
    </w:p>
    <w:p w14:paraId="7AA18863" w14:textId="77777777" w:rsidR="007C4015" w:rsidRDefault="007C4015" w:rsidP="00026BAF">
      <w:pPr>
        <w:spacing w:after="0" w:line="240" w:lineRule="auto"/>
        <w:rPr>
          <w:rFonts w:ascii="Open Sans" w:hAnsi="Open Sans" w:cs="Open Sans"/>
          <w:bCs/>
        </w:rPr>
      </w:pPr>
    </w:p>
    <w:p w14:paraId="1838690F" w14:textId="5114EC5D" w:rsidR="007C4015" w:rsidRDefault="007C4015" w:rsidP="00026BAF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u w:val="single"/>
        </w:rPr>
        <w:t>Governance Guide Review (Candace Duron) (Action)</w:t>
      </w:r>
      <w:r>
        <w:rPr>
          <w:rFonts w:ascii="Open Sans" w:hAnsi="Open Sans" w:cs="Open Sans"/>
          <w:b/>
          <w:u w:val="single"/>
        </w:rPr>
        <w:br/>
      </w:r>
      <w:r>
        <w:rPr>
          <w:rFonts w:ascii="Open Sans" w:hAnsi="Open Sans" w:cs="Open Sans"/>
          <w:bCs/>
        </w:rPr>
        <w:t xml:space="preserve">The Governance Guide has been reviewed and approved unanimously with the following updates: </w:t>
      </w:r>
    </w:p>
    <w:p w14:paraId="072AD71A" w14:textId="77777777" w:rsidR="007C4015" w:rsidRDefault="007C4015" w:rsidP="007C4015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Bullet point added to page 5 – Participatory Governance Process</w:t>
      </w:r>
    </w:p>
    <w:p w14:paraId="66ECF94C" w14:textId="23BC3ADC" w:rsidR="007C4015" w:rsidRPr="001B009F" w:rsidRDefault="007C4015" w:rsidP="007C4015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 w:rsidRPr="007C4015">
        <w:rPr>
          <w:rFonts w:ascii="Open Sans" w:hAnsi="Open Sans" w:cs="Open Sans"/>
        </w:rPr>
        <w:t xml:space="preserve">The </w:t>
      </w:r>
      <w:r w:rsidRPr="007C4015">
        <w:rPr>
          <w:rFonts w:ascii="Open Sans" w:hAnsi="Open Sans" w:cs="Open Sans"/>
          <w:u w:val="single"/>
        </w:rPr>
        <w:t xml:space="preserve">Academic Senate processes </w:t>
      </w:r>
      <w:r w:rsidRPr="007C4015">
        <w:rPr>
          <w:rFonts w:ascii="Open Sans" w:hAnsi="Open Sans" w:cs="Open Sans"/>
        </w:rPr>
        <w:t xml:space="preserve">that deal with academic and professional matters defined in 10 + </w:t>
      </w:r>
      <w:proofErr w:type="gramStart"/>
      <w:r w:rsidRPr="007C4015">
        <w:rPr>
          <w:rFonts w:ascii="Open Sans" w:hAnsi="Open Sans" w:cs="Open Sans"/>
        </w:rPr>
        <w:t>1;</w:t>
      </w:r>
      <w:proofErr w:type="gramEnd"/>
      <w:r w:rsidRPr="007C4015">
        <w:rPr>
          <w:rFonts w:ascii="Open Sans" w:hAnsi="Open Sans" w:cs="Open Sans"/>
        </w:rPr>
        <w:t xml:space="preserve"> </w:t>
      </w:r>
    </w:p>
    <w:p w14:paraId="198F46B2" w14:textId="22C1D1AB" w:rsidR="001B009F" w:rsidRPr="007C4015" w:rsidRDefault="001B009F" w:rsidP="001B009F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</w:rPr>
        <w:t>Committee and position titles updated throughout the document</w:t>
      </w:r>
    </w:p>
    <w:p w14:paraId="45B5934C" w14:textId="762795DB" w:rsidR="00F9192A" w:rsidRPr="00F9192A" w:rsidRDefault="00376EBE" w:rsidP="00F9192A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u w:val="single"/>
        </w:rPr>
        <w:t>Other</w:t>
      </w:r>
      <w:r>
        <w:rPr>
          <w:rFonts w:ascii="Open Sans" w:hAnsi="Open Sans" w:cs="Open Sans"/>
          <w:b/>
          <w:u w:val="single"/>
        </w:rPr>
        <w:br/>
      </w:r>
      <w:r w:rsidR="00F9192A">
        <w:rPr>
          <w:rFonts w:ascii="Open Sans" w:hAnsi="Open Sans" w:cs="Open Sans"/>
          <w:bCs/>
        </w:rPr>
        <w:t>None</w:t>
      </w:r>
    </w:p>
    <w:p w14:paraId="7D22F7B8" w14:textId="77777777" w:rsidR="00376EBE" w:rsidRDefault="00376EBE" w:rsidP="00026BAF">
      <w:pPr>
        <w:spacing w:after="0" w:line="240" w:lineRule="auto"/>
        <w:rPr>
          <w:rFonts w:ascii="Open Sans" w:hAnsi="Open Sans" w:cs="Open Sans"/>
          <w:bCs/>
        </w:rPr>
      </w:pPr>
    </w:p>
    <w:p w14:paraId="4F6E53B6" w14:textId="0E48B759" w:rsidR="00D97457" w:rsidRPr="00120CA9" w:rsidRDefault="00D97457" w:rsidP="00631BAE">
      <w:pPr>
        <w:spacing w:line="240" w:lineRule="auto"/>
        <w:contextualSpacing/>
        <w:rPr>
          <w:rFonts w:ascii="Open Sans" w:hAnsi="Open Sans" w:cs="Open Sans"/>
          <w:i/>
        </w:rPr>
      </w:pPr>
      <w:r w:rsidRPr="00120CA9">
        <w:rPr>
          <w:rFonts w:ascii="Open Sans" w:hAnsi="Open Sans" w:cs="Open Sans"/>
          <w:b/>
        </w:rPr>
        <w:t xml:space="preserve">Next </w:t>
      </w:r>
      <w:r w:rsidR="002155B2">
        <w:rPr>
          <w:rFonts w:ascii="Open Sans" w:hAnsi="Open Sans" w:cs="Open Sans"/>
          <w:b/>
        </w:rPr>
        <w:t xml:space="preserve">Regular </w:t>
      </w:r>
      <w:r w:rsidRPr="00120CA9">
        <w:rPr>
          <w:rFonts w:ascii="Open Sans" w:hAnsi="Open Sans" w:cs="Open Sans"/>
          <w:b/>
        </w:rPr>
        <w:t>Meeting</w:t>
      </w:r>
      <w:r w:rsidR="005D1A09" w:rsidRPr="00120CA9">
        <w:rPr>
          <w:rFonts w:ascii="Open Sans" w:hAnsi="Open Sans" w:cs="Open Sans"/>
          <w:b/>
        </w:rPr>
        <w:t>:</w:t>
      </w:r>
      <w:r w:rsidR="00671DC8" w:rsidRPr="00120CA9">
        <w:rPr>
          <w:rFonts w:ascii="Open Sans" w:hAnsi="Open Sans" w:cs="Open Sans"/>
          <w:b/>
        </w:rPr>
        <w:tab/>
      </w:r>
      <w:r w:rsidR="001B009F">
        <w:rPr>
          <w:rFonts w:ascii="Open Sans" w:hAnsi="Open Sans" w:cs="Open Sans"/>
        </w:rPr>
        <w:t>April 11, 2025</w:t>
      </w:r>
      <w:r w:rsidR="0084625E">
        <w:rPr>
          <w:rFonts w:ascii="Open Sans" w:hAnsi="Open Sans" w:cs="Open Sans"/>
        </w:rPr>
        <w:t>,</w:t>
      </w:r>
      <w:r w:rsidR="001B009F">
        <w:rPr>
          <w:rFonts w:ascii="Open Sans" w:hAnsi="Open Sans" w:cs="Open Sans"/>
        </w:rPr>
        <w:t xml:space="preserve"> at 10:10 a.m. in the Cougar Room</w:t>
      </w:r>
    </w:p>
    <w:p w14:paraId="568E5BA3" w14:textId="42E8B221" w:rsidR="00DD4A04" w:rsidRPr="003D731E" w:rsidRDefault="00A27698" w:rsidP="00631BAE">
      <w:pPr>
        <w:spacing w:after="0" w:line="240" w:lineRule="auto"/>
        <w:contextualSpacing/>
        <w:rPr>
          <w:rFonts w:ascii="Open Sans" w:hAnsi="Open Sans" w:cs="Open Sans"/>
          <w:bCs/>
        </w:rPr>
      </w:pPr>
      <w:r w:rsidRPr="00120CA9">
        <w:rPr>
          <w:rFonts w:ascii="Open Sans" w:hAnsi="Open Sans" w:cs="Open Sans"/>
          <w:b/>
        </w:rPr>
        <w:lastRenderedPageBreak/>
        <w:t>Facilitator:</w:t>
      </w:r>
      <w:r w:rsidR="004A0EC4" w:rsidRPr="00120CA9">
        <w:rPr>
          <w:rFonts w:ascii="Open Sans" w:hAnsi="Open Sans" w:cs="Open Sans"/>
          <w:b/>
        </w:rPr>
        <w:tab/>
      </w:r>
      <w:r w:rsidR="002155B2">
        <w:rPr>
          <w:rFonts w:ascii="Open Sans" w:hAnsi="Open Sans" w:cs="Open Sans"/>
          <w:b/>
        </w:rPr>
        <w:tab/>
      </w:r>
      <w:r w:rsidR="002155B2">
        <w:rPr>
          <w:rFonts w:ascii="Open Sans" w:hAnsi="Open Sans" w:cs="Open Sans"/>
          <w:b/>
        </w:rPr>
        <w:tab/>
      </w:r>
      <w:r w:rsidR="001B009F">
        <w:rPr>
          <w:rFonts w:ascii="Open Sans" w:hAnsi="Open Sans" w:cs="Open Sans"/>
          <w:bCs/>
        </w:rPr>
        <w:t>Xiaohong Li</w:t>
      </w:r>
    </w:p>
    <w:p w14:paraId="2E5E52FC" w14:textId="760AE7AB" w:rsidR="00F224F4" w:rsidRDefault="00A27698" w:rsidP="00631BAE">
      <w:pPr>
        <w:spacing w:after="0" w:line="240" w:lineRule="auto"/>
        <w:contextualSpacing/>
        <w:rPr>
          <w:rFonts w:ascii="Open Sans" w:hAnsi="Open Sans" w:cs="Open Sans"/>
        </w:rPr>
      </w:pPr>
      <w:r w:rsidRPr="00120CA9">
        <w:rPr>
          <w:rFonts w:ascii="Open Sans" w:hAnsi="Open Sans" w:cs="Open Sans"/>
          <w:b/>
        </w:rPr>
        <w:t>Timekeeper:</w:t>
      </w:r>
      <w:r w:rsidR="00DE2A84" w:rsidRPr="00120CA9">
        <w:rPr>
          <w:rFonts w:ascii="Open Sans" w:hAnsi="Open Sans" w:cs="Open Sans"/>
        </w:rPr>
        <w:tab/>
      </w:r>
      <w:r w:rsidR="002155B2">
        <w:rPr>
          <w:rFonts w:ascii="Open Sans" w:hAnsi="Open Sans" w:cs="Open Sans"/>
        </w:rPr>
        <w:tab/>
      </w:r>
      <w:r w:rsidR="002155B2">
        <w:rPr>
          <w:rFonts w:ascii="Open Sans" w:hAnsi="Open Sans" w:cs="Open Sans"/>
        </w:rPr>
        <w:tab/>
      </w:r>
      <w:r w:rsidR="001B009F">
        <w:rPr>
          <w:rFonts w:ascii="Open Sans" w:hAnsi="Open Sans" w:cs="Open Sans"/>
        </w:rPr>
        <w:t>Justin Madding</w:t>
      </w:r>
    </w:p>
    <w:p w14:paraId="73A24E0F" w14:textId="77777777" w:rsidR="00F224F4" w:rsidRPr="00120CA9" w:rsidRDefault="00F224F4" w:rsidP="00631BAE">
      <w:pPr>
        <w:spacing w:after="0" w:line="240" w:lineRule="auto"/>
        <w:contextualSpacing/>
        <w:rPr>
          <w:rFonts w:ascii="Open Sans" w:hAnsi="Open Sans" w:cs="Open Sans"/>
        </w:rPr>
      </w:pPr>
    </w:p>
    <w:p w14:paraId="34997E5A" w14:textId="3EA30350" w:rsidR="006F3965" w:rsidRPr="00120CA9" w:rsidRDefault="006F3965" w:rsidP="00631BAE">
      <w:pPr>
        <w:spacing w:after="0" w:line="240" w:lineRule="auto"/>
        <w:ind w:left="1800" w:hanging="1800"/>
        <w:rPr>
          <w:rFonts w:ascii="Open Sans" w:hAnsi="Open Sans" w:cs="Open Sans"/>
        </w:rPr>
      </w:pPr>
      <w:r w:rsidRPr="00120CA9">
        <w:rPr>
          <w:rFonts w:ascii="Open Sans" w:hAnsi="Open Sans" w:cs="Open Sans"/>
          <w:b/>
        </w:rPr>
        <w:t>Meeting Adjourned</w:t>
      </w:r>
      <w:proofErr w:type="gramStart"/>
      <w:r w:rsidRPr="00120CA9">
        <w:rPr>
          <w:rFonts w:ascii="Open Sans" w:hAnsi="Open Sans" w:cs="Open Sans"/>
          <w:b/>
        </w:rPr>
        <w:t>:</w:t>
      </w:r>
      <w:r w:rsidR="0094469E" w:rsidRPr="00120CA9">
        <w:rPr>
          <w:rFonts w:ascii="Open Sans" w:hAnsi="Open Sans" w:cs="Open Sans"/>
        </w:rPr>
        <w:t xml:space="preserve">  </w:t>
      </w:r>
      <w:r w:rsidR="001B009F">
        <w:rPr>
          <w:rFonts w:ascii="Open Sans" w:hAnsi="Open Sans" w:cs="Open Sans"/>
        </w:rPr>
        <w:t>10</w:t>
      </w:r>
      <w:proofErr w:type="gramEnd"/>
      <w:r w:rsidR="001B009F">
        <w:rPr>
          <w:rFonts w:ascii="Open Sans" w:hAnsi="Open Sans" w:cs="Open Sans"/>
        </w:rPr>
        <w:t>:45</w:t>
      </w:r>
      <w:r w:rsidR="00203077" w:rsidRPr="00120CA9">
        <w:rPr>
          <w:rFonts w:ascii="Open Sans" w:hAnsi="Open Sans" w:cs="Open Sans"/>
        </w:rPr>
        <w:t xml:space="preserve"> a.m. </w:t>
      </w:r>
    </w:p>
    <w:p w14:paraId="7F91018E" w14:textId="662D461F" w:rsidR="0086319F" w:rsidRPr="00120CA9" w:rsidRDefault="006F3965" w:rsidP="00631BAE">
      <w:pPr>
        <w:spacing w:after="0" w:line="240" w:lineRule="auto"/>
        <w:ind w:left="1800" w:hanging="1800"/>
        <w:rPr>
          <w:rFonts w:ascii="Open Sans" w:hAnsi="Open Sans" w:cs="Open Sans"/>
        </w:rPr>
      </w:pPr>
      <w:r w:rsidRPr="00120CA9">
        <w:rPr>
          <w:rFonts w:ascii="Open Sans" w:hAnsi="Open Sans" w:cs="Open Sans"/>
          <w:b/>
        </w:rPr>
        <w:t>Respectfully submitted by</w:t>
      </w:r>
      <w:proofErr w:type="gramStart"/>
      <w:r w:rsidRPr="00120CA9">
        <w:rPr>
          <w:rFonts w:ascii="Open Sans" w:hAnsi="Open Sans" w:cs="Open Sans"/>
        </w:rPr>
        <w:t>:</w:t>
      </w:r>
      <w:r w:rsidR="00832F69" w:rsidRPr="00120CA9">
        <w:rPr>
          <w:rFonts w:ascii="Open Sans" w:hAnsi="Open Sans" w:cs="Open Sans"/>
        </w:rPr>
        <w:t xml:space="preserve">  </w:t>
      </w:r>
      <w:r w:rsidR="002155B2">
        <w:rPr>
          <w:rFonts w:ascii="Open Sans" w:hAnsi="Open Sans" w:cs="Open Sans"/>
        </w:rPr>
        <w:t>Brandy</w:t>
      </w:r>
      <w:proofErr w:type="gramEnd"/>
      <w:r w:rsidR="002155B2">
        <w:rPr>
          <w:rFonts w:ascii="Open Sans" w:hAnsi="Open Sans" w:cs="Open Sans"/>
        </w:rPr>
        <w:t xml:space="preserve"> Young</w:t>
      </w:r>
    </w:p>
    <w:p w14:paraId="3FDB8B8C" w14:textId="77777777" w:rsidR="009828D1" w:rsidRPr="00120CA9" w:rsidRDefault="009828D1" w:rsidP="00F71172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3AB62A8B" w14:textId="77777777" w:rsidR="002155B2" w:rsidRDefault="00781603" w:rsidP="00F71172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120CA9">
        <w:rPr>
          <w:rFonts w:ascii="Open Sans" w:hAnsi="Open Sans" w:cs="Open Sans"/>
          <w:b/>
          <w:sz w:val="24"/>
          <w:szCs w:val="24"/>
        </w:rPr>
        <w:t xml:space="preserve">Reminder—Please forward future recommended agenda items to </w:t>
      </w:r>
    </w:p>
    <w:p w14:paraId="050730F5" w14:textId="6820AADE" w:rsidR="00781603" w:rsidRPr="00120CA9" w:rsidRDefault="00F9192A" w:rsidP="00F71172">
      <w:pPr>
        <w:spacing w:after="0" w:line="240" w:lineRule="auto"/>
        <w:rPr>
          <w:rFonts w:ascii="Open Sans" w:hAnsi="Open Sans" w:cs="Open Sans"/>
          <w:strike/>
        </w:rPr>
      </w:pPr>
      <w:r>
        <w:rPr>
          <w:rFonts w:ascii="Open Sans" w:hAnsi="Open Sans" w:cs="Open Sans"/>
          <w:b/>
          <w:sz w:val="24"/>
          <w:szCs w:val="24"/>
        </w:rPr>
        <w:t>Leslie Minor</w:t>
      </w:r>
      <w:r w:rsidR="00203077" w:rsidRPr="00120CA9">
        <w:rPr>
          <w:rFonts w:ascii="Open Sans" w:hAnsi="Open Sans" w:cs="Open Sans"/>
          <w:b/>
          <w:sz w:val="24"/>
          <w:szCs w:val="24"/>
        </w:rPr>
        <w:t xml:space="preserve"> </w:t>
      </w:r>
      <w:r w:rsidR="00F71172" w:rsidRPr="00120CA9">
        <w:rPr>
          <w:rFonts w:ascii="Open Sans" w:hAnsi="Open Sans" w:cs="Open Sans"/>
          <w:b/>
          <w:sz w:val="24"/>
          <w:szCs w:val="24"/>
        </w:rPr>
        <w:t xml:space="preserve">and </w:t>
      </w:r>
      <w:r w:rsidR="009828D1" w:rsidRPr="00120CA9">
        <w:rPr>
          <w:rFonts w:ascii="Open Sans" w:hAnsi="Open Sans" w:cs="Open Sans"/>
          <w:b/>
          <w:sz w:val="24"/>
          <w:szCs w:val="24"/>
        </w:rPr>
        <w:t>Candace Duron</w:t>
      </w:r>
      <w:r w:rsidR="00781603" w:rsidRPr="00120CA9">
        <w:rPr>
          <w:rFonts w:ascii="Open Sans" w:hAnsi="Open Sans" w:cs="Open Sans"/>
          <w:sz w:val="24"/>
          <w:szCs w:val="24"/>
        </w:rPr>
        <w:tab/>
      </w:r>
    </w:p>
    <w:sectPr w:rsidR="00781603" w:rsidRPr="00120CA9" w:rsidSect="001B009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99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62F81" w14:textId="77777777" w:rsidR="00611CD8" w:rsidRDefault="00611CD8" w:rsidP="00D456E2">
      <w:pPr>
        <w:spacing w:after="0" w:line="240" w:lineRule="auto"/>
      </w:pPr>
      <w:r>
        <w:separator/>
      </w:r>
    </w:p>
  </w:endnote>
  <w:endnote w:type="continuationSeparator" w:id="0">
    <w:p w14:paraId="4CF67AA1" w14:textId="77777777" w:rsidR="00611CD8" w:rsidRDefault="00611CD8" w:rsidP="00D456E2">
      <w:pPr>
        <w:spacing w:after="0" w:line="240" w:lineRule="auto"/>
      </w:pPr>
      <w:r>
        <w:continuationSeparator/>
      </w:r>
    </w:p>
  </w:endnote>
  <w:endnote w:type="continuationNotice" w:id="1">
    <w:p w14:paraId="602DA4D5" w14:textId="77777777" w:rsidR="00611CD8" w:rsidRDefault="00611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2844" w14:textId="77777777" w:rsidR="00D456E2" w:rsidRDefault="00D456E2" w:rsidP="00D456E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C188" w14:textId="77777777" w:rsidR="00D456E2" w:rsidRPr="00AC2AE8" w:rsidRDefault="00D456E2" w:rsidP="00AC2AE8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EFF6" w14:textId="77777777" w:rsidR="00611CD8" w:rsidRDefault="00611CD8" w:rsidP="00D456E2">
      <w:pPr>
        <w:spacing w:after="0" w:line="240" w:lineRule="auto"/>
      </w:pPr>
      <w:r>
        <w:separator/>
      </w:r>
    </w:p>
  </w:footnote>
  <w:footnote w:type="continuationSeparator" w:id="0">
    <w:p w14:paraId="3414D04B" w14:textId="77777777" w:rsidR="00611CD8" w:rsidRDefault="00611CD8" w:rsidP="00D456E2">
      <w:pPr>
        <w:spacing w:after="0" w:line="240" w:lineRule="auto"/>
      </w:pPr>
      <w:r>
        <w:continuationSeparator/>
      </w:r>
    </w:p>
  </w:footnote>
  <w:footnote w:type="continuationNotice" w:id="1">
    <w:p w14:paraId="73EBF029" w14:textId="77777777" w:rsidR="00611CD8" w:rsidRDefault="00611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8A48" w14:textId="77777777" w:rsidR="003C19FC" w:rsidRDefault="00AC2AE8">
    <w:pPr>
      <w:pStyle w:val="Header"/>
      <w:rPr>
        <w:rFonts w:ascii="Open Sans" w:hAnsi="Open Sans" w:cs="Open Sans"/>
        <w:b/>
        <w:sz w:val="18"/>
      </w:rPr>
    </w:pPr>
    <w:r w:rsidRPr="00120CA9">
      <w:rPr>
        <w:rFonts w:ascii="Open Sans" w:hAnsi="Open Sans" w:cs="Open Sans"/>
        <w:b/>
        <w:sz w:val="18"/>
      </w:rPr>
      <w:t>Governance Council</w:t>
    </w:r>
  </w:p>
  <w:p w14:paraId="0B5F366F" w14:textId="600982E3" w:rsidR="00AC2AE8" w:rsidRPr="00120CA9" w:rsidRDefault="007C4015">
    <w:pPr>
      <w:pStyle w:val="Header"/>
      <w:rPr>
        <w:rFonts w:ascii="Open Sans" w:hAnsi="Open Sans" w:cs="Open Sans"/>
        <w:b/>
        <w:sz w:val="18"/>
      </w:rPr>
    </w:pPr>
    <w:r>
      <w:rPr>
        <w:rFonts w:ascii="Open Sans" w:hAnsi="Open Sans" w:cs="Open Sans"/>
        <w:b/>
        <w:sz w:val="18"/>
      </w:rPr>
      <w:t>March</w:t>
    </w:r>
    <w:r w:rsidR="00C54CEB">
      <w:rPr>
        <w:rFonts w:ascii="Open Sans" w:hAnsi="Open Sans" w:cs="Open Sans"/>
        <w:b/>
        <w:sz w:val="18"/>
      </w:rPr>
      <w:t xml:space="preserve"> </w:t>
    </w:r>
    <w:r>
      <w:rPr>
        <w:rFonts w:ascii="Open Sans" w:hAnsi="Open Sans" w:cs="Open Sans"/>
        <w:b/>
        <w:sz w:val="18"/>
      </w:rPr>
      <w:t>21</w:t>
    </w:r>
    <w:r w:rsidR="00750D1F" w:rsidRPr="00120CA9">
      <w:rPr>
        <w:rFonts w:ascii="Open Sans" w:hAnsi="Open Sans" w:cs="Open Sans"/>
        <w:b/>
        <w:sz w:val="18"/>
      </w:rPr>
      <w:t>, 202</w:t>
    </w:r>
    <w:r w:rsidR="003C19FC">
      <w:rPr>
        <w:rFonts w:ascii="Open Sans" w:hAnsi="Open Sans" w:cs="Open Sans"/>
        <w:b/>
        <w:sz w:val="18"/>
      </w:rPr>
      <w:t>5</w:t>
    </w:r>
  </w:p>
  <w:p w14:paraId="5EB8003D" w14:textId="77777777" w:rsidR="00AC2AE8" w:rsidRPr="00120CA9" w:rsidRDefault="00AC2AE8">
    <w:pPr>
      <w:pStyle w:val="Header"/>
      <w:rPr>
        <w:rFonts w:ascii="Open Sans" w:hAnsi="Open Sans" w:cs="Open Sans"/>
        <w:b/>
        <w:sz w:val="18"/>
      </w:rPr>
    </w:pPr>
    <w:r w:rsidRPr="00120CA9">
      <w:rPr>
        <w:rFonts w:ascii="Open Sans" w:hAnsi="Open Sans" w:cs="Open Sans"/>
        <w:b/>
        <w:sz w:val="18"/>
      </w:rPr>
      <w:t xml:space="preserve">Page </w:t>
    </w:r>
    <w:sdt>
      <w:sdtPr>
        <w:rPr>
          <w:rFonts w:ascii="Open Sans" w:hAnsi="Open Sans" w:cs="Open Sans"/>
          <w:b/>
          <w:sz w:val="18"/>
        </w:rPr>
        <w:id w:val="9794932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20CA9">
          <w:rPr>
            <w:rFonts w:ascii="Open Sans" w:hAnsi="Open Sans" w:cs="Open Sans"/>
            <w:b/>
            <w:sz w:val="18"/>
          </w:rPr>
          <w:fldChar w:fldCharType="begin"/>
        </w:r>
        <w:r w:rsidRPr="00120CA9">
          <w:rPr>
            <w:rFonts w:ascii="Open Sans" w:hAnsi="Open Sans" w:cs="Open Sans"/>
            <w:b/>
            <w:sz w:val="18"/>
          </w:rPr>
          <w:instrText xml:space="preserve"> PAGE   \* MERGEFORMAT </w:instrText>
        </w:r>
        <w:r w:rsidRPr="00120CA9">
          <w:rPr>
            <w:rFonts w:ascii="Open Sans" w:hAnsi="Open Sans" w:cs="Open Sans"/>
            <w:b/>
            <w:sz w:val="18"/>
          </w:rPr>
          <w:fldChar w:fldCharType="separate"/>
        </w:r>
        <w:r w:rsidR="009837FC" w:rsidRPr="00120CA9">
          <w:rPr>
            <w:rFonts w:ascii="Open Sans" w:hAnsi="Open Sans" w:cs="Open Sans"/>
            <w:b/>
            <w:noProof/>
            <w:sz w:val="18"/>
          </w:rPr>
          <w:t>2</w:t>
        </w:r>
        <w:r w:rsidRPr="00120CA9">
          <w:rPr>
            <w:rFonts w:ascii="Open Sans" w:hAnsi="Open Sans" w:cs="Open Sans"/>
            <w:b/>
            <w:noProof/>
            <w:sz w:val="18"/>
          </w:rPr>
          <w:fldChar w:fldCharType="end"/>
        </w:r>
      </w:sdtContent>
    </w:sdt>
  </w:p>
  <w:p w14:paraId="53EDFBAD" w14:textId="77777777" w:rsidR="00AC2AE8" w:rsidRPr="00120CA9" w:rsidRDefault="00AC2AE8">
    <w:pPr>
      <w:pStyle w:val="Header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5800" w14:textId="7D036C4D" w:rsidR="00AC2AE8" w:rsidRDefault="00AC2AE8" w:rsidP="001B00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92F58"/>
    <w:multiLevelType w:val="hybridMultilevel"/>
    <w:tmpl w:val="6BAC2EA4"/>
    <w:lvl w:ilvl="0" w:tplc="A8C87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133AD"/>
    <w:multiLevelType w:val="hybridMultilevel"/>
    <w:tmpl w:val="EEE0A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794"/>
    <w:multiLevelType w:val="hybridMultilevel"/>
    <w:tmpl w:val="E66E9268"/>
    <w:lvl w:ilvl="0" w:tplc="8C840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3F3F"/>
    <w:multiLevelType w:val="hybridMultilevel"/>
    <w:tmpl w:val="824A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5874"/>
    <w:multiLevelType w:val="hybridMultilevel"/>
    <w:tmpl w:val="D31A3EB4"/>
    <w:lvl w:ilvl="0" w:tplc="BBA8D5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55B75"/>
    <w:multiLevelType w:val="hybridMultilevel"/>
    <w:tmpl w:val="FE50C77E"/>
    <w:lvl w:ilvl="0" w:tplc="9FFE803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2BE"/>
    <w:multiLevelType w:val="hybridMultilevel"/>
    <w:tmpl w:val="C47C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77D4"/>
    <w:multiLevelType w:val="hybridMultilevel"/>
    <w:tmpl w:val="E528B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3606E"/>
    <w:multiLevelType w:val="hybridMultilevel"/>
    <w:tmpl w:val="45CC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50943"/>
    <w:multiLevelType w:val="hybridMultilevel"/>
    <w:tmpl w:val="2A6CF3B8"/>
    <w:lvl w:ilvl="0" w:tplc="8C68E8B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C5F2B"/>
    <w:multiLevelType w:val="hybridMultilevel"/>
    <w:tmpl w:val="5BD6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71B50"/>
    <w:multiLevelType w:val="hybridMultilevel"/>
    <w:tmpl w:val="28AE2584"/>
    <w:lvl w:ilvl="0" w:tplc="FE22144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7308E"/>
    <w:multiLevelType w:val="hybridMultilevel"/>
    <w:tmpl w:val="D5A48668"/>
    <w:lvl w:ilvl="0" w:tplc="2036154E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64464"/>
    <w:multiLevelType w:val="hybridMultilevel"/>
    <w:tmpl w:val="D7F2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167D1"/>
    <w:multiLevelType w:val="hybridMultilevel"/>
    <w:tmpl w:val="0B66A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21F6"/>
    <w:multiLevelType w:val="hybridMultilevel"/>
    <w:tmpl w:val="1622884E"/>
    <w:lvl w:ilvl="0" w:tplc="826267C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4F00"/>
    <w:multiLevelType w:val="hybridMultilevel"/>
    <w:tmpl w:val="26365AE0"/>
    <w:lvl w:ilvl="0" w:tplc="6E565FA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0021">
    <w:abstractNumId w:val="0"/>
  </w:num>
  <w:num w:numId="2" w16cid:durableId="592208645">
    <w:abstractNumId w:val="16"/>
  </w:num>
  <w:num w:numId="3" w16cid:durableId="603726137">
    <w:abstractNumId w:val="12"/>
  </w:num>
  <w:num w:numId="4" w16cid:durableId="1332105076">
    <w:abstractNumId w:val="13"/>
  </w:num>
  <w:num w:numId="5" w16cid:durableId="1645625716">
    <w:abstractNumId w:val="3"/>
  </w:num>
  <w:num w:numId="6" w16cid:durableId="1096439844">
    <w:abstractNumId w:val="9"/>
  </w:num>
  <w:num w:numId="7" w16cid:durableId="1521967699">
    <w:abstractNumId w:val="14"/>
  </w:num>
  <w:num w:numId="8" w16cid:durableId="428474405">
    <w:abstractNumId w:val="11"/>
  </w:num>
  <w:num w:numId="9" w16cid:durableId="480469456">
    <w:abstractNumId w:val="8"/>
  </w:num>
  <w:num w:numId="10" w16cid:durableId="758915420">
    <w:abstractNumId w:val="1"/>
  </w:num>
  <w:num w:numId="11" w16cid:durableId="389964632">
    <w:abstractNumId w:val="7"/>
  </w:num>
  <w:num w:numId="12" w16cid:durableId="290407477">
    <w:abstractNumId w:val="4"/>
  </w:num>
  <w:num w:numId="13" w16cid:durableId="496191267">
    <w:abstractNumId w:val="2"/>
  </w:num>
  <w:num w:numId="14" w16cid:durableId="498620796">
    <w:abstractNumId w:val="17"/>
  </w:num>
  <w:num w:numId="15" w16cid:durableId="1261644424">
    <w:abstractNumId w:val="5"/>
  </w:num>
  <w:num w:numId="16" w16cid:durableId="842206960">
    <w:abstractNumId w:val="10"/>
  </w:num>
  <w:num w:numId="17" w16cid:durableId="1600944201">
    <w:abstractNumId w:val="6"/>
  </w:num>
  <w:num w:numId="18" w16cid:durableId="180730790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11878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E0"/>
    <w:rsid w:val="000012AB"/>
    <w:rsid w:val="00001767"/>
    <w:rsid w:val="00001965"/>
    <w:rsid w:val="00001CAA"/>
    <w:rsid w:val="0000385F"/>
    <w:rsid w:val="00005D26"/>
    <w:rsid w:val="00006D21"/>
    <w:rsid w:val="000071A7"/>
    <w:rsid w:val="00011572"/>
    <w:rsid w:val="000116E9"/>
    <w:rsid w:val="000123D5"/>
    <w:rsid w:val="000124C1"/>
    <w:rsid w:val="000139B3"/>
    <w:rsid w:val="00014297"/>
    <w:rsid w:val="00014C00"/>
    <w:rsid w:val="00020C1F"/>
    <w:rsid w:val="00022350"/>
    <w:rsid w:val="00023084"/>
    <w:rsid w:val="00026A73"/>
    <w:rsid w:val="00026B10"/>
    <w:rsid w:val="00026BAF"/>
    <w:rsid w:val="0003024E"/>
    <w:rsid w:val="00031D89"/>
    <w:rsid w:val="000328EA"/>
    <w:rsid w:val="000328FC"/>
    <w:rsid w:val="0003364A"/>
    <w:rsid w:val="00033E23"/>
    <w:rsid w:val="00034658"/>
    <w:rsid w:val="00034BB3"/>
    <w:rsid w:val="00035C81"/>
    <w:rsid w:val="00036153"/>
    <w:rsid w:val="000362EC"/>
    <w:rsid w:val="0003642C"/>
    <w:rsid w:val="000364BA"/>
    <w:rsid w:val="00036AC1"/>
    <w:rsid w:val="0004063C"/>
    <w:rsid w:val="00040C45"/>
    <w:rsid w:val="00042112"/>
    <w:rsid w:val="00044A78"/>
    <w:rsid w:val="00046326"/>
    <w:rsid w:val="000477C1"/>
    <w:rsid w:val="0005121D"/>
    <w:rsid w:val="00051936"/>
    <w:rsid w:val="00052EC6"/>
    <w:rsid w:val="000548DF"/>
    <w:rsid w:val="000556EE"/>
    <w:rsid w:val="0005618F"/>
    <w:rsid w:val="0005658D"/>
    <w:rsid w:val="000565F0"/>
    <w:rsid w:val="00056CC1"/>
    <w:rsid w:val="000578E8"/>
    <w:rsid w:val="00057E89"/>
    <w:rsid w:val="00061EBA"/>
    <w:rsid w:val="00064D34"/>
    <w:rsid w:val="00066199"/>
    <w:rsid w:val="00070133"/>
    <w:rsid w:val="000706F2"/>
    <w:rsid w:val="000720C6"/>
    <w:rsid w:val="000728E0"/>
    <w:rsid w:val="00074CA9"/>
    <w:rsid w:val="00075069"/>
    <w:rsid w:val="00077648"/>
    <w:rsid w:val="00080138"/>
    <w:rsid w:val="0008131C"/>
    <w:rsid w:val="00081483"/>
    <w:rsid w:val="00084B63"/>
    <w:rsid w:val="0008515C"/>
    <w:rsid w:val="0008627D"/>
    <w:rsid w:val="0008668B"/>
    <w:rsid w:val="00086919"/>
    <w:rsid w:val="00091886"/>
    <w:rsid w:val="00092A20"/>
    <w:rsid w:val="000949C5"/>
    <w:rsid w:val="00094E05"/>
    <w:rsid w:val="00095E5A"/>
    <w:rsid w:val="00096800"/>
    <w:rsid w:val="00097860"/>
    <w:rsid w:val="000A148A"/>
    <w:rsid w:val="000A2207"/>
    <w:rsid w:val="000A2756"/>
    <w:rsid w:val="000A328A"/>
    <w:rsid w:val="000A34F6"/>
    <w:rsid w:val="000A5F26"/>
    <w:rsid w:val="000A75CB"/>
    <w:rsid w:val="000A788A"/>
    <w:rsid w:val="000B0E24"/>
    <w:rsid w:val="000B10B3"/>
    <w:rsid w:val="000B27BB"/>
    <w:rsid w:val="000B2D56"/>
    <w:rsid w:val="000B3C83"/>
    <w:rsid w:val="000B4DBF"/>
    <w:rsid w:val="000B5AD7"/>
    <w:rsid w:val="000B600B"/>
    <w:rsid w:val="000B7BE1"/>
    <w:rsid w:val="000C11C0"/>
    <w:rsid w:val="000C1829"/>
    <w:rsid w:val="000C2364"/>
    <w:rsid w:val="000C4419"/>
    <w:rsid w:val="000C50E9"/>
    <w:rsid w:val="000C551A"/>
    <w:rsid w:val="000C5626"/>
    <w:rsid w:val="000C6D0E"/>
    <w:rsid w:val="000C7D95"/>
    <w:rsid w:val="000D212A"/>
    <w:rsid w:val="000D2390"/>
    <w:rsid w:val="000D4714"/>
    <w:rsid w:val="000D52CA"/>
    <w:rsid w:val="000D5CEF"/>
    <w:rsid w:val="000D672E"/>
    <w:rsid w:val="000D6D3B"/>
    <w:rsid w:val="000E07B1"/>
    <w:rsid w:val="000E148B"/>
    <w:rsid w:val="000E16A1"/>
    <w:rsid w:val="000E1CB1"/>
    <w:rsid w:val="000E26B1"/>
    <w:rsid w:val="000E26D9"/>
    <w:rsid w:val="000E3DB2"/>
    <w:rsid w:val="000E49D0"/>
    <w:rsid w:val="000E53B8"/>
    <w:rsid w:val="000E65C4"/>
    <w:rsid w:val="000E6AB5"/>
    <w:rsid w:val="000F06E3"/>
    <w:rsid w:val="000F09FB"/>
    <w:rsid w:val="000F0CD5"/>
    <w:rsid w:val="000F1FE8"/>
    <w:rsid w:val="000F4E4D"/>
    <w:rsid w:val="000F7D85"/>
    <w:rsid w:val="00100EBF"/>
    <w:rsid w:val="00100EC0"/>
    <w:rsid w:val="00101217"/>
    <w:rsid w:val="00102B9F"/>
    <w:rsid w:val="001045C1"/>
    <w:rsid w:val="00105338"/>
    <w:rsid w:val="0010535F"/>
    <w:rsid w:val="00106DD6"/>
    <w:rsid w:val="00106EB8"/>
    <w:rsid w:val="00107431"/>
    <w:rsid w:val="00107775"/>
    <w:rsid w:val="00107F69"/>
    <w:rsid w:val="001107FD"/>
    <w:rsid w:val="00111173"/>
    <w:rsid w:val="0011412C"/>
    <w:rsid w:val="001142BF"/>
    <w:rsid w:val="0011440E"/>
    <w:rsid w:val="001146DF"/>
    <w:rsid w:val="00115239"/>
    <w:rsid w:val="00115BE9"/>
    <w:rsid w:val="00115E92"/>
    <w:rsid w:val="00116545"/>
    <w:rsid w:val="00120CA9"/>
    <w:rsid w:val="00120F05"/>
    <w:rsid w:val="0012141E"/>
    <w:rsid w:val="00121A69"/>
    <w:rsid w:val="00121CEA"/>
    <w:rsid w:val="00122F9C"/>
    <w:rsid w:val="00123F5D"/>
    <w:rsid w:val="00124E9E"/>
    <w:rsid w:val="00126C3F"/>
    <w:rsid w:val="00127AFB"/>
    <w:rsid w:val="00130D8E"/>
    <w:rsid w:val="001310DA"/>
    <w:rsid w:val="0013193D"/>
    <w:rsid w:val="00133618"/>
    <w:rsid w:val="00133B07"/>
    <w:rsid w:val="00133E9B"/>
    <w:rsid w:val="00134098"/>
    <w:rsid w:val="001347C9"/>
    <w:rsid w:val="00135B2D"/>
    <w:rsid w:val="001370FB"/>
    <w:rsid w:val="00137846"/>
    <w:rsid w:val="001408B2"/>
    <w:rsid w:val="00141962"/>
    <w:rsid w:val="00143318"/>
    <w:rsid w:val="00144846"/>
    <w:rsid w:val="0015088B"/>
    <w:rsid w:val="00151AAC"/>
    <w:rsid w:val="00152980"/>
    <w:rsid w:val="00153D27"/>
    <w:rsid w:val="00154179"/>
    <w:rsid w:val="00155C21"/>
    <w:rsid w:val="0015676D"/>
    <w:rsid w:val="00157174"/>
    <w:rsid w:val="0015739F"/>
    <w:rsid w:val="001573E3"/>
    <w:rsid w:val="00157C0E"/>
    <w:rsid w:val="00160D51"/>
    <w:rsid w:val="00161152"/>
    <w:rsid w:val="00162029"/>
    <w:rsid w:val="0016205C"/>
    <w:rsid w:val="001625D7"/>
    <w:rsid w:val="0016317B"/>
    <w:rsid w:val="001642B3"/>
    <w:rsid w:val="001647CB"/>
    <w:rsid w:val="00164A1D"/>
    <w:rsid w:val="00164CDE"/>
    <w:rsid w:val="0016506E"/>
    <w:rsid w:val="00165375"/>
    <w:rsid w:val="00165B48"/>
    <w:rsid w:val="001673D7"/>
    <w:rsid w:val="00167C29"/>
    <w:rsid w:val="001718F5"/>
    <w:rsid w:val="001732FA"/>
    <w:rsid w:val="00173602"/>
    <w:rsid w:val="001741DF"/>
    <w:rsid w:val="00174516"/>
    <w:rsid w:val="00174675"/>
    <w:rsid w:val="00180AE3"/>
    <w:rsid w:val="001825C5"/>
    <w:rsid w:val="00185285"/>
    <w:rsid w:val="00186250"/>
    <w:rsid w:val="00186634"/>
    <w:rsid w:val="001868CE"/>
    <w:rsid w:val="001879E3"/>
    <w:rsid w:val="00187D57"/>
    <w:rsid w:val="001906FA"/>
    <w:rsid w:val="00192111"/>
    <w:rsid w:val="00192544"/>
    <w:rsid w:val="00192C0C"/>
    <w:rsid w:val="00195239"/>
    <w:rsid w:val="001954EB"/>
    <w:rsid w:val="00196F8A"/>
    <w:rsid w:val="00197455"/>
    <w:rsid w:val="001A211F"/>
    <w:rsid w:val="001A2B68"/>
    <w:rsid w:val="001A3333"/>
    <w:rsid w:val="001A3451"/>
    <w:rsid w:val="001A3A12"/>
    <w:rsid w:val="001A3A6A"/>
    <w:rsid w:val="001A3FC3"/>
    <w:rsid w:val="001A4029"/>
    <w:rsid w:val="001A4058"/>
    <w:rsid w:val="001A5242"/>
    <w:rsid w:val="001A5B91"/>
    <w:rsid w:val="001A68BE"/>
    <w:rsid w:val="001A68C0"/>
    <w:rsid w:val="001B009F"/>
    <w:rsid w:val="001B052D"/>
    <w:rsid w:val="001B1BC1"/>
    <w:rsid w:val="001B5A02"/>
    <w:rsid w:val="001B7CA0"/>
    <w:rsid w:val="001B7CCD"/>
    <w:rsid w:val="001C2865"/>
    <w:rsid w:val="001C29D6"/>
    <w:rsid w:val="001C3132"/>
    <w:rsid w:val="001C3D9B"/>
    <w:rsid w:val="001C3E10"/>
    <w:rsid w:val="001C4B40"/>
    <w:rsid w:val="001C5752"/>
    <w:rsid w:val="001C6683"/>
    <w:rsid w:val="001C7338"/>
    <w:rsid w:val="001C7491"/>
    <w:rsid w:val="001D0085"/>
    <w:rsid w:val="001D0605"/>
    <w:rsid w:val="001D32BA"/>
    <w:rsid w:val="001D347F"/>
    <w:rsid w:val="001D3EE7"/>
    <w:rsid w:val="001D6FA0"/>
    <w:rsid w:val="001E211C"/>
    <w:rsid w:val="001E2778"/>
    <w:rsid w:val="001E2868"/>
    <w:rsid w:val="001E34E8"/>
    <w:rsid w:val="001E3809"/>
    <w:rsid w:val="001E5C2A"/>
    <w:rsid w:val="001F2F09"/>
    <w:rsid w:val="001F43E1"/>
    <w:rsid w:val="001F4B70"/>
    <w:rsid w:val="001F60AA"/>
    <w:rsid w:val="001F632E"/>
    <w:rsid w:val="002012AB"/>
    <w:rsid w:val="00201371"/>
    <w:rsid w:val="002021EE"/>
    <w:rsid w:val="002023BC"/>
    <w:rsid w:val="00202B27"/>
    <w:rsid w:val="00203077"/>
    <w:rsid w:val="002031ED"/>
    <w:rsid w:val="00203B74"/>
    <w:rsid w:val="00204954"/>
    <w:rsid w:val="002120C1"/>
    <w:rsid w:val="00214DBF"/>
    <w:rsid w:val="002155B2"/>
    <w:rsid w:val="002159F3"/>
    <w:rsid w:val="00215F9F"/>
    <w:rsid w:val="00216090"/>
    <w:rsid w:val="00216DFE"/>
    <w:rsid w:val="002204FA"/>
    <w:rsid w:val="00223FE5"/>
    <w:rsid w:val="0022557E"/>
    <w:rsid w:val="00225B8D"/>
    <w:rsid w:val="00225ECA"/>
    <w:rsid w:val="0022795F"/>
    <w:rsid w:val="0023038F"/>
    <w:rsid w:val="00230C8E"/>
    <w:rsid w:val="00232021"/>
    <w:rsid w:val="002320AA"/>
    <w:rsid w:val="002322FE"/>
    <w:rsid w:val="00233515"/>
    <w:rsid w:val="00235E2D"/>
    <w:rsid w:val="00237F48"/>
    <w:rsid w:val="00241F00"/>
    <w:rsid w:val="002421E5"/>
    <w:rsid w:val="002432C5"/>
    <w:rsid w:val="00244583"/>
    <w:rsid w:val="00244F5C"/>
    <w:rsid w:val="00245460"/>
    <w:rsid w:val="00247003"/>
    <w:rsid w:val="00247C58"/>
    <w:rsid w:val="002503C4"/>
    <w:rsid w:val="00255BC4"/>
    <w:rsid w:val="00256ED1"/>
    <w:rsid w:val="002612EF"/>
    <w:rsid w:val="00261A2A"/>
    <w:rsid w:val="00261C67"/>
    <w:rsid w:val="00261D6E"/>
    <w:rsid w:val="0026204E"/>
    <w:rsid w:val="002636B4"/>
    <w:rsid w:val="0026556B"/>
    <w:rsid w:val="002667B3"/>
    <w:rsid w:val="0026724D"/>
    <w:rsid w:val="00267AE4"/>
    <w:rsid w:val="002712F8"/>
    <w:rsid w:val="002716D7"/>
    <w:rsid w:val="0027267B"/>
    <w:rsid w:val="0027372A"/>
    <w:rsid w:val="00273DE3"/>
    <w:rsid w:val="00276A0F"/>
    <w:rsid w:val="00276CBC"/>
    <w:rsid w:val="002816ED"/>
    <w:rsid w:val="0028338D"/>
    <w:rsid w:val="002835BC"/>
    <w:rsid w:val="0028479A"/>
    <w:rsid w:val="00286110"/>
    <w:rsid w:val="00286A15"/>
    <w:rsid w:val="00286D00"/>
    <w:rsid w:val="002904A5"/>
    <w:rsid w:val="002905D6"/>
    <w:rsid w:val="0029181F"/>
    <w:rsid w:val="00292EF5"/>
    <w:rsid w:val="002946A6"/>
    <w:rsid w:val="00294E3F"/>
    <w:rsid w:val="002952E3"/>
    <w:rsid w:val="0029609F"/>
    <w:rsid w:val="002969DA"/>
    <w:rsid w:val="00296E5F"/>
    <w:rsid w:val="002A01C9"/>
    <w:rsid w:val="002A1B4B"/>
    <w:rsid w:val="002A1B60"/>
    <w:rsid w:val="002A255E"/>
    <w:rsid w:val="002A2A8B"/>
    <w:rsid w:val="002A2EBF"/>
    <w:rsid w:val="002A4C18"/>
    <w:rsid w:val="002A51D2"/>
    <w:rsid w:val="002B0283"/>
    <w:rsid w:val="002B086A"/>
    <w:rsid w:val="002B2847"/>
    <w:rsid w:val="002B2AE6"/>
    <w:rsid w:val="002B50CD"/>
    <w:rsid w:val="002B5699"/>
    <w:rsid w:val="002B571D"/>
    <w:rsid w:val="002B574F"/>
    <w:rsid w:val="002B7420"/>
    <w:rsid w:val="002B76C2"/>
    <w:rsid w:val="002B7F98"/>
    <w:rsid w:val="002C12D0"/>
    <w:rsid w:val="002C1646"/>
    <w:rsid w:val="002C168A"/>
    <w:rsid w:val="002C1A01"/>
    <w:rsid w:val="002C2880"/>
    <w:rsid w:val="002C4649"/>
    <w:rsid w:val="002C68B2"/>
    <w:rsid w:val="002D2433"/>
    <w:rsid w:val="002D5540"/>
    <w:rsid w:val="002D5D08"/>
    <w:rsid w:val="002D76E3"/>
    <w:rsid w:val="002E102F"/>
    <w:rsid w:val="002E1195"/>
    <w:rsid w:val="002E17BA"/>
    <w:rsid w:val="002E40BE"/>
    <w:rsid w:val="002E52CE"/>
    <w:rsid w:val="002E65C1"/>
    <w:rsid w:val="002E6692"/>
    <w:rsid w:val="002E68F9"/>
    <w:rsid w:val="002E6EFE"/>
    <w:rsid w:val="002E7536"/>
    <w:rsid w:val="002F0C08"/>
    <w:rsid w:val="002F49E2"/>
    <w:rsid w:val="002F6253"/>
    <w:rsid w:val="002F6838"/>
    <w:rsid w:val="002F6EAE"/>
    <w:rsid w:val="002F738D"/>
    <w:rsid w:val="00301ED0"/>
    <w:rsid w:val="0030203F"/>
    <w:rsid w:val="003028D3"/>
    <w:rsid w:val="00302DFA"/>
    <w:rsid w:val="00303A9D"/>
    <w:rsid w:val="003048A9"/>
    <w:rsid w:val="00304A74"/>
    <w:rsid w:val="003052D6"/>
    <w:rsid w:val="00306EBE"/>
    <w:rsid w:val="00307EA7"/>
    <w:rsid w:val="00307EBC"/>
    <w:rsid w:val="00307F78"/>
    <w:rsid w:val="00311FF1"/>
    <w:rsid w:val="00313383"/>
    <w:rsid w:val="00315880"/>
    <w:rsid w:val="003167BC"/>
    <w:rsid w:val="0031763D"/>
    <w:rsid w:val="0032006D"/>
    <w:rsid w:val="0032091A"/>
    <w:rsid w:val="0032109D"/>
    <w:rsid w:val="0032291A"/>
    <w:rsid w:val="003229EF"/>
    <w:rsid w:val="003234F5"/>
    <w:rsid w:val="00327264"/>
    <w:rsid w:val="003320F3"/>
    <w:rsid w:val="00335F98"/>
    <w:rsid w:val="0033626D"/>
    <w:rsid w:val="00337985"/>
    <w:rsid w:val="003401CF"/>
    <w:rsid w:val="00340398"/>
    <w:rsid w:val="00343301"/>
    <w:rsid w:val="00343788"/>
    <w:rsid w:val="00345BB6"/>
    <w:rsid w:val="003471F8"/>
    <w:rsid w:val="00351F1E"/>
    <w:rsid w:val="003529EC"/>
    <w:rsid w:val="00352F55"/>
    <w:rsid w:val="003538AC"/>
    <w:rsid w:val="003546CB"/>
    <w:rsid w:val="00354A85"/>
    <w:rsid w:val="003553A2"/>
    <w:rsid w:val="003558D6"/>
    <w:rsid w:val="00357888"/>
    <w:rsid w:val="00360652"/>
    <w:rsid w:val="00360C7E"/>
    <w:rsid w:val="00361A6C"/>
    <w:rsid w:val="003649E8"/>
    <w:rsid w:val="00365914"/>
    <w:rsid w:val="00370171"/>
    <w:rsid w:val="00370432"/>
    <w:rsid w:val="0037125F"/>
    <w:rsid w:val="00373623"/>
    <w:rsid w:val="00374658"/>
    <w:rsid w:val="003755F9"/>
    <w:rsid w:val="00375B9C"/>
    <w:rsid w:val="00375BD6"/>
    <w:rsid w:val="00376B4E"/>
    <w:rsid w:val="00376EBE"/>
    <w:rsid w:val="0038099A"/>
    <w:rsid w:val="0038154A"/>
    <w:rsid w:val="003816D0"/>
    <w:rsid w:val="00381AB5"/>
    <w:rsid w:val="00382349"/>
    <w:rsid w:val="00382B5F"/>
    <w:rsid w:val="00382C1C"/>
    <w:rsid w:val="00383694"/>
    <w:rsid w:val="003839D2"/>
    <w:rsid w:val="003840B4"/>
    <w:rsid w:val="003853CB"/>
    <w:rsid w:val="00386972"/>
    <w:rsid w:val="0039157A"/>
    <w:rsid w:val="00392048"/>
    <w:rsid w:val="00392204"/>
    <w:rsid w:val="00392B71"/>
    <w:rsid w:val="00393721"/>
    <w:rsid w:val="00394202"/>
    <w:rsid w:val="00394221"/>
    <w:rsid w:val="00394FCF"/>
    <w:rsid w:val="00395229"/>
    <w:rsid w:val="00395C84"/>
    <w:rsid w:val="0039743C"/>
    <w:rsid w:val="003979F1"/>
    <w:rsid w:val="003A2F6A"/>
    <w:rsid w:val="003A38A4"/>
    <w:rsid w:val="003A493D"/>
    <w:rsid w:val="003A6B09"/>
    <w:rsid w:val="003A7FE2"/>
    <w:rsid w:val="003B1BD7"/>
    <w:rsid w:val="003B2930"/>
    <w:rsid w:val="003B2E26"/>
    <w:rsid w:val="003B3F31"/>
    <w:rsid w:val="003B4269"/>
    <w:rsid w:val="003B4A6C"/>
    <w:rsid w:val="003B7CEB"/>
    <w:rsid w:val="003C19FC"/>
    <w:rsid w:val="003C2FF1"/>
    <w:rsid w:val="003C3104"/>
    <w:rsid w:val="003C5207"/>
    <w:rsid w:val="003C5B36"/>
    <w:rsid w:val="003C6911"/>
    <w:rsid w:val="003C6B4A"/>
    <w:rsid w:val="003D032D"/>
    <w:rsid w:val="003D2902"/>
    <w:rsid w:val="003D2E45"/>
    <w:rsid w:val="003D3731"/>
    <w:rsid w:val="003D56C0"/>
    <w:rsid w:val="003D6020"/>
    <w:rsid w:val="003D63A1"/>
    <w:rsid w:val="003D68E4"/>
    <w:rsid w:val="003D6CD2"/>
    <w:rsid w:val="003D731E"/>
    <w:rsid w:val="003D7C2E"/>
    <w:rsid w:val="003D7CFA"/>
    <w:rsid w:val="003E329B"/>
    <w:rsid w:val="003E5479"/>
    <w:rsid w:val="003E5489"/>
    <w:rsid w:val="003E6ED2"/>
    <w:rsid w:val="003E732C"/>
    <w:rsid w:val="003E7D7F"/>
    <w:rsid w:val="003E7F60"/>
    <w:rsid w:val="003F05FC"/>
    <w:rsid w:val="003F1A37"/>
    <w:rsid w:val="003F300F"/>
    <w:rsid w:val="003F3B42"/>
    <w:rsid w:val="003F44C7"/>
    <w:rsid w:val="003F46B5"/>
    <w:rsid w:val="003F46E1"/>
    <w:rsid w:val="003F4A04"/>
    <w:rsid w:val="003F4B5A"/>
    <w:rsid w:val="003F62D5"/>
    <w:rsid w:val="00401449"/>
    <w:rsid w:val="004019AC"/>
    <w:rsid w:val="004021D8"/>
    <w:rsid w:val="004053CB"/>
    <w:rsid w:val="00410A7D"/>
    <w:rsid w:val="00410F5F"/>
    <w:rsid w:val="004122FB"/>
    <w:rsid w:val="004139FE"/>
    <w:rsid w:val="00413A38"/>
    <w:rsid w:val="00414433"/>
    <w:rsid w:val="00415C91"/>
    <w:rsid w:val="004164DE"/>
    <w:rsid w:val="00417E38"/>
    <w:rsid w:val="004201A1"/>
    <w:rsid w:val="0042044D"/>
    <w:rsid w:val="00422735"/>
    <w:rsid w:val="00423C10"/>
    <w:rsid w:val="004244CB"/>
    <w:rsid w:val="00425A0A"/>
    <w:rsid w:val="0042625A"/>
    <w:rsid w:val="00430345"/>
    <w:rsid w:val="004313E6"/>
    <w:rsid w:val="0043208C"/>
    <w:rsid w:val="00433FFC"/>
    <w:rsid w:val="0043488D"/>
    <w:rsid w:val="00436736"/>
    <w:rsid w:val="00436DE8"/>
    <w:rsid w:val="00437F1D"/>
    <w:rsid w:val="00442071"/>
    <w:rsid w:val="004423E3"/>
    <w:rsid w:val="0044458D"/>
    <w:rsid w:val="00445332"/>
    <w:rsid w:val="00447B0F"/>
    <w:rsid w:val="00451546"/>
    <w:rsid w:val="00452054"/>
    <w:rsid w:val="00454F33"/>
    <w:rsid w:val="00455CB9"/>
    <w:rsid w:val="004572C2"/>
    <w:rsid w:val="00457538"/>
    <w:rsid w:val="00460241"/>
    <w:rsid w:val="0046116D"/>
    <w:rsid w:val="0046144B"/>
    <w:rsid w:val="00462038"/>
    <w:rsid w:val="00463C25"/>
    <w:rsid w:val="00463C7A"/>
    <w:rsid w:val="00465775"/>
    <w:rsid w:val="00467237"/>
    <w:rsid w:val="004713AD"/>
    <w:rsid w:val="004724AA"/>
    <w:rsid w:val="0047250E"/>
    <w:rsid w:val="00472BED"/>
    <w:rsid w:val="004742B4"/>
    <w:rsid w:val="00474E39"/>
    <w:rsid w:val="004751BC"/>
    <w:rsid w:val="00477B82"/>
    <w:rsid w:val="00477BF6"/>
    <w:rsid w:val="0048076C"/>
    <w:rsid w:val="00480A26"/>
    <w:rsid w:val="004820BC"/>
    <w:rsid w:val="00484220"/>
    <w:rsid w:val="004846B9"/>
    <w:rsid w:val="00485199"/>
    <w:rsid w:val="004851CC"/>
    <w:rsid w:val="004854F1"/>
    <w:rsid w:val="00485C6D"/>
    <w:rsid w:val="00485C70"/>
    <w:rsid w:val="00485E7F"/>
    <w:rsid w:val="004862B0"/>
    <w:rsid w:val="00487AB0"/>
    <w:rsid w:val="00487FD8"/>
    <w:rsid w:val="004902FF"/>
    <w:rsid w:val="00490B9D"/>
    <w:rsid w:val="0049214B"/>
    <w:rsid w:val="00492732"/>
    <w:rsid w:val="00492B33"/>
    <w:rsid w:val="00493067"/>
    <w:rsid w:val="00494702"/>
    <w:rsid w:val="00494CF5"/>
    <w:rsid w:val="00495120"/>
    <w:rsid w:val="00495401"/>
    <w:rsid w:val="00495420"/>
    <w:rsid w:val="0049597C"/>
    <w:rsid w:val="00496214"/>
    <w:rsid w:val="00496EEF"/>
    <w:rsid w:val="004979D4"/>
    <w:rsid w:val="00497CEE"/>
    <w:rsid w:val="00497EB3"/>
    <w:rsid w:val="004A096B"/>
    <w:rsid w:val="004A0EC4"/>
    <w:rsid w:val="004A1D73"/>
    <w:rsid w:val="004A1FED"/>
    <w:rsid w:val="004A5163"/>
    <w:rsid w:val="004A544E"/>
    <w:rsid w:val="004A5D0D"/>
    <w:rsid w:val="004A7BC7"/>
    <w:rsid w:val="004B1B4D"/>
    <w:rsid w:val="004B4238"/>
    <w:rsid w:val="004B4D2F"/>
    <w:rsid w:val="004B54AE"/>
    <w:rsid w:val="004B6693"/>
    <w:rsid w:val="004C016D"/>
    <w:rsid w:val="004C1EA2"/>
    <w:rsid w:val="004C37EF"/>
    <w:rsid w:val="004C393F"/>
    <w:rsid w:val="004C4151"/>
    <w:rsid w:val="004C5516"/>
    <w:rsid w:val="004C616A"/>
    <w:rsid w:val="004C7C02"/>
    <w:rsid w:val="004C7D57"/>
    <w:rsid w:val="004D10F0"/>
    <w:rsid w:val="004D1A1B"/>
    <w:rsid w:val="004D1CB3"/>
    <w:rsid w:val="004D24FE"/>
    <w:rsid w:val="004D295B"/>
    <w:rsid w:val="004D349C"/>
    <w:rsid w:val="004D3C7A"/>
    <w:rsid w:val="004D4E14"/>
    <w:rsid w:val="004D59CA"/>
    <w:rsid w:val="004D5D08"/>
    <w:rsid w:val="004D5F52"/>
    <w:rsid w:val="004D6411"/>
    <w:rsid w:val="004D71D0"/>
    <w:rsid w:val="004D7845"/>
    <w:rsid w:val="004E2FCF"/>
    <w:rsid w:val="004E311A"/>
    <w:rsid w:val="004E3E25"/>
    <w:rsid w:val="004E409D"/>
    <w:rsid w:val="004E4F1C"/>
    <w:rsid w:val="004E5139"/>
    <w:rsid w:val="004E6004"/>
    <w:rsid w:val="004E6ADC"/>
    <w:rsid w:val="004E6D74"/>
    <w:rsid w:val="004E76E7"/>
    <w:rsid w:val="004E7916"/>
    <w:rsid w:val="004E7AF5"/>
    <w:rsid w:val="004E7B08"/>
    <w:rsid w:val="004E7E22"/>
    <w:rsid w:val="004F1C92"/>
    <w:rsid w:val="004F252D"/>
    <w:rsid w:val="004F3C36"/>
    <w:rsid w:val="004F5610"/>
    <w:rsid w:val="004F5FE5"/>
    <w:rsid w:val="004F65C9"/>
    <w:rsid w:val="004F719B"/>
    <w:rsid w:val="00500644"/>
    <w:rsid w:val="005020E9"/>
    <w:rsid w:val="00502C5B"/>
    <w:rsid w:val="005038F6"/>
    <w:rsid w:val="00504296"/>
    <w:rsid w:val="005062EC"/>
    <w:rsid w:val="00506595"/>
    <w:rsid w:val="00506836"/>
    <w:rsid w:val="00506D63"/>
    <w:rsid w:val="005106BF"/>
    <w:rsid w:val="00512C69"/>
    <w:rsid w:val="00512C6F"/>
    <w:rsid w:val="00513204"/>
    <w:rsid w:val="005135F0"/>
    <w:rsid w:val="0051395D"/>
    <w:rsid w:val="00513A3C"/>
    <w:rsid w:val="005140BA"/>
    <w:rsid w:val="0051433B"/>
    <w:rsid w:val="00514A0A"/>
    <w:rsid w:val="00521739"/>
    <w:rsid w:val="00521FF2"/>
    <w:rsid w:val="005247D5"/>
    <w:rsid w:val="00524E9B"/>
    <w:rsid w:val="00525266"/>
    <w:rsid w:val="005253FD"/>
    <w:rsid w:val="00525496"/>
    <w:rsid w:val="005255FB"/>
    <w:rsid w:val="00526275"/>
    <w:rsid w:val="00526577"/>
    <w:rsid w:val="00527EAB"/>
    <w:rsid w:val="005317AA"/>
    <w:rsid w:val="00532149"/>
    <w:rsid w:val="005346ED"/>
    <w:rsid w:val="005402AB"/>
    <w:rsid w:val="005429B5"/>
    <w:rsid w:val="0054377F"/>
    <w:rsid w:val="00547A47"/>
    <w:rsid w:val="00550443"/>
    <w:rsid w:val="005523D3"/>
    <w:rsid w:val="00552E72"/>
    <w:rsid w:val="00553B27"/>
    <w:rsid w:val="005545C7"/>
    <w:rsid w:val="00555542"/>
    <w:rsid w:val="00560CBA"/>
    <w:rsid w:val="00560CBC"/>
    <w:rsid w:val="00560E89"/>
    <w:rsid w:val="00561D27"/>
    <w:rsid w:val="00562500"/>
    <w:rsid w:val="0056331A"/>
    <w:rsid w:val="00563DE3"/>
    <w:rsid w:val="005659D3"/>
    <w:rsid w:val="00565AEA"/>
    <w:rsid w:val="005661D2"/>
    <w:rsid w:val="005675F7"/>
    <w:rsid w:val="00570355"/>
    <w:rsid w:val="00571E6E"/>
    <w:rsid w:val="005738EF"/>
    <w:rsid w:val="00574E9E"/>
    <w:rsid w:val="00575E3C"/>
    <w:rsid w:val="00576126"/>
    <w:rsid w:val="00577FDF"/>
    <w:rsid w:val="005806EA"/>
    <w:rsid w:val="0058219D"/>
    <w:rsid w:val="00583E91"/>
    <w:rsid w:val="0058499B"/>
    <w:rsid w:val="00584AE2"/>
    <w:rsid w:val="00585518"/>
    <w:rsid w:val="0058637F"/>
    <w:rsid w:val="00586A99"/>
    <w:rsid w:val="005871EB"/>
    <w:rsid w:val="00587BDF"/>
    <w:rsid w:val="00590A2C"/>
    <w:rsid w:val="0059149F"/>
    <w:rsid w:val="005A053C"/>
    <w:rsid w:val="005A09D3"/>
    <w:rsid w:val="005A0AF7"/>
    <w:rsid w:val="005A10E1"/>
    <w:rsid w:val="005A1120"/>
    <w:rsid w:val="005A1374"/>
    <w:rsid w:val="005A17F6"/>
    <w:rsid w:val="005A1DB2"/>
    <w:rsid w:val="005A2FF4"/>
    <w:rsid w:val="005A4CDD"/>
    <w:rsid w:val="005A4F63"/>
    <w:rsid w:val="005A5E4E"/>
    <w:rsid w:val="005A6458"/>
    <w:rsid w:val="005A70DE"/>
    <w:rsid w:val="005B0F32"/>
    <w:rsid w:val="005B4759"/>
    <w:rsid w:val="005B5C26"/>
    <w:rsid w:val="005B5DE5"/>
    <w:rsid w:val="005B6D0C"/>
    <w:rsid w:val="005C04E5"/>
    <w:rsid w:val="005C0A4D"/>
    <w:rsid w:val="005C3717"/>
    <w:rsid w:val="005C3F1A"/>
    <w:rsid w:val="005C50FC"/>
    <w:rsid w:val="005C5372"/>
    <w:rsid w:val="005C6A3D"/>
    <w:rsid w:val="005D1472"/>
    <w:rsid w:val="005D1A09"/>
    <w:rsid w:val="005D3492"/>
    <w:rsid w:val="005D3DAD"/>
    <w:rsid w:val="005D40EA"/>
    <w:rsid w:val="005D4B89"/>
    <w:rsid w:val="005D4C4A"/>
    <w:rsid w:val="005D53B5"/>
    <w:rsid w:val="005D5448"/>
    <w:rsid w:val="005D59E4"/>
    <w:rsid w:val="005D5AFC"/>
    <w:rsid w:val="005D6266"/>
    <w:rsid w:val="005D7561"/>
    <w:rsid w:val="005E12D7"/>
    <w:rsid w:val="005E13E0"/>
    <w:rsid w:val="005E1A38"/>
    <w:rsid w:val="005E1C71"/>
    <w:rsid w:val="005E2EA6"/>
    <w:rsid w:val="005E3262"/>
    <w:rsid w:val="005E33BD"/>
    <w:rsid w:val="005E3EDE"/>
    <w:rsid w:val="005E4375"/>
    <w:rsid w:val="005E4940"/>
    <w:rsid w:val="005E4CA6"/>
    <w:rsid w:val="005E5448"/>
    <w:rsid w:val="005E5627"/>
    <w:rsid w:val="005E73E0"/>
    <w:rsid w:val="005E76EE"/>
    <w:rsid w:val="005F4796"/>
    <w:rsid w:val="005F6638"/>
    <w:rsid w:val="005F700E"/>
    <w:rsid w:val="006018B8"/>
    <w:rsid w:val="00601C57"/>
    <w:rsid w:val="00602345"/>
    <w:rsid w:val="006025F3"/>
    <w:rsid w:val="00602678"/>
    <w:rsid w:val="006048C0"/>
    <w:rsid w:val="00605266"/>
    <w:rsid w:val="00606205"/>
    <w:rsid w:val="00611CD8"/>
    <w:rsid w:val="00611EFF"/>
    <w:rsid w:val="00612A63"/>
    <w:rsid w:val="00613E87"/>
    <w:rsid w:val="00613E93"/>
    <w:rsid w:val="00614B61"/>
    <w:rsid w:val="006156E8"/>
    <w:rsid w:val="00615FBA"/>
    <w:rsid w:val="00616EBA"/>
    <w:rsid w:val="00621D08"/>
    <w:rsid w:val="006220C5"/>
    <w:rsid w:val="00622B5E"/>
    <w:rsid w:val="00625B4A"/>
    <w:rsid w:val="00627509"/>
    <w:rsid w:val="00627A96"/>
    <w:rsid w:val="00630F56"/>
    <w:rsid w:val="0063169C"/>
    <w:rsid w:val="00631BAE"/>
    <w:rsid w:val="00636317"/>
    <w:rsid w:val="006366F0"/>
    <w:rsid w:val="00637867"/>
    <w:rsid w:val="006403E8"/>
    <w:rsid w:val="00642B81"/>
    <w:rsid w:val="00643256"/>
    <w:rsid w:val="00643EF6"/>
    <w:rsid w:val="00644B1D"/>
    <w:rsid w:val="00645E73"/>
    <w:rsid w:val="00645F11"/>
    <w:rsid w:val="00646756"/>
    <w:rsid w:val="0064750C"/>
    <w:rsid w:val="0065004C"/>
    <w:rsid w:val="00650626"/>
    <w:rsid w:val="00650F91"/>
    <w:rsid w:val="006524A7"/>
    <w:rsid w:val="0065449D"/>
    <w:rsid w:val="006544B2"/>
    <w:rsid w:val="00654CA9"/>
    <w:rsid w:val="00660534"/>
    <w:rsid w:val="00660B55"/>
    <w:rsid w:val="00662001"/>
    <w:rsid w:val="00662F9B"/>
    <w:rsid w:val="00663089"/>
    <w:rsid w:val="00663B34"/>
    <w:rsid w:val="006644F3"/>
    <w:rsid w:val="00666164"/>
    <w:rsid w:val="00666EAD"/>
    <w:rsid w:val="0067032C"/>
    <w:rsid w:val="00670798"/>
    <w:rsid w:val="00670A55"/>
    <w:rsid w:val="00670E52"/>
    <w:rsid w:val="00671DC8"/>
    <w:rsid w:val="00671FC9"/>
    <w:rsid w:val="00672779"/>
    <w:rsid w:val="00673FC4"/>
    <w:rsid w:val="00674CB6"/>
    <w:rsid w:val="00675669"/>
    <w:rsid w:val="00675F4A"/>
    <w:rsid w:val="00676820"/>
    <w:rsid w:val="00680394"/>
    <w:rsid w:val="00681371"/>
    <w:rsid w:val="0068538B"/>
    <w:rsid w:val="00685412"/>
    <w:rsid w:val="00686989"/>
    <w:rsid w:val="00686D23"/>
    <w:rsid w:val="00692551"/>
    <w:rsid w:val="006928FD"/>
    <w:rsid w:val="00692A98"/>
    <w:rsid w:val="00693347"/>
    <w:rsid w:val="00693468"/>
    <w:rsid w:val="00695A7A"/>
    <w:rsid w:val="00695CCF"/>
    <w:rsid w:val="00696317"/>
    <w:rsid w:val="006966BF"/>
    <w:rsid w:val="006969CF"/>
    <w:rsid w:val="00697278"/>
    <w:rsid w:val="006A12F0"/>
    <w:rsid w:val="006A2394"/>
    <w:rsid w:val="006A2593"/>
    <w:rsid w:val="006A31DA"/>
    <w:rsid w:val="006A4A2F"/>
    <w:rsid w:val="006A5F33"/>
    <w:rsid w:val="006A6433"/>
    <w:rsid w:val="006A676F"/>
    <w:rsid w:val="006A7022"/>
    <w:rsid w:val="006A7ED9"/>
    <w:rsid w:val="006B046B"/>
    <w:rsid w:val="006B2C99"/>
    <w:rsid w:val="006B5043"/>
    <w:rsid w:val="006B7111"/>
    <w:rsid w:val="006B78AB"/>
    <w:rsid w:val="006C0079"/>
    <w:rsid w:val="006C034A"/>
    <w:rsid w:val="006C07AA"/>
    <w:rsid w:val="006C78D1"/>
    <w:rsid w:val="006D04E2"/>
    <w:rsid w:val="006D05AE"/>
    <w:rsid w:val="006D22BE"/>
    <w:rsid w:val="006D2BD2"/>
    <w:rsid w:val="006D35FF"/>
    <w:rsid w:val="006D3BD9"/>
    <w:rsid w:val="006D463D"/>
    <w:rsid w:val="006D48DE"/>
    <w:rsid w:val="006D4B1A"/>
    <w:rsid w:val="006D5120"/>
    <w:rsid w:val="006D5CFC"/>
    <w:rsid w:val="006D6A57"/>
    <w:rsid w:val="006D6CE9"/>
    <w:rsid w:val="006D7870"/>
    <w:rsid w:val="006E03B3"/>
    <w:rsid w:val="006E08EE"/>
    <w:rsid w:val="006E0D23"/>
    <w:rsid w:val="006E1022"/>
    <w:rsid w:val="006E105E"/>
    <w:rsid w:val="006E2DD5"/>
    <w:rsid w:val="006E4FCF"/>
    <w:rsid w:val="006E6940"/>
    <w:rsid w:val="006E72BD"/>
    <w:rsid w:val="006E7671"/>
    <w:rsid w:val="006E7C69"/>
    <w:rsid w:val="006F0BA4"/>
    <w:rsid w:val="006F1A2E"/>
    <w:rsid w:val="006F2192"/>
    <w:rsid w:val="006F3431"/>
    <w:rsid w:val="006F3965"/>
    <w:rsid w:val="006F3C9F"/>
    <w:rsid w:val="006F49F8"/>
    <w:rsid w:val="006F4A21"/>
    <w:rsid w:val="006F4CF2"/>
    <w:rsid w:val="006F565D"/>
    <w:rsid w:val="006F5972"/>
    <w:rsid w:val="006F7030"/>
    <w:rsid w:val="006F7547"/>
    <w:rsid w:val="006F77BC"/>
    <w:rsid w:val="006F7D9E"/>
    <w:rsid w:val="0070056D"/>
    <w:rsid w:val="0070138C"/>
    <w:rsid w:val="0070197C"/>
    <w:rsid w:val="00701D62"/>
    <w:rsid w:val="00704EFF"/>
    <w:rsid w:val="00707482"/>
    <w:rsid w:val="00707A76"/>
    <w:rsid w:val="00707D73"/>
    <w:rsid w:val="007103D9"/>
    <w:rsid w:val="007115A9"/>
    <w:rsid w:val="00713CC1"/>
    <w:rsid w:val="007154C5"/>
    <w:rsid w:val="007178BB"/>
    <w:rsid w:val="00720C48"/>
    <w:rsid w:val="00721509"/>
    <w:rsid w:val="00723EBE"/>
    <w:rsid w:val="00725571"/>
    <w:rsid w:val="00727F6C"/>
    <w:rsid w:val="0073297A"/>
    <w:rsid w:val="00736831"/>
    <w:rsid w:val="0073690B"/>
    <w:rsid w:val="00736FB7"/>
    <w:rsid w:val="00740355"/>
    <w:rsid w:val="00740B70"/>
    <w:rsid w:val="00740F62"/>
    <w:rsid w:val="00742AD6"/>
    <w:rsid w:val="00744BE7"/>
    <w:rsid w:val="00745314"/>
    <w:rsid w:val="0074590A"/>
    <w:rsid w:val="0074776E"/>
    <w:rsid w:val="007477F7"/>
    <w:rsid w:val="00750D1F"/>
    <w:rsid w:val="007515E2"/>
    <w:rsid w:val="00751B8C"/>
    <w:rsid w:val="00753165"/>
    <w:rsid w:val="00753286"/>
    <w:rsid w:val="00755055"/>
    <w:rsid w:val="00755DBC"/>
    <w:rsid w:val="0075644A"/>
    <w:rsid w:val="007605FD"/>
    <w:rsid w:val="00760D17"/>
    <w:rsid w:val="00760D75"/>
    <w:rsid w:val="00761EA9"/>
    <w:rsid w:val="00763679"/>
    <w:rsid w:val="00763FAA"/>
    <w:rsid w:val="007644F2"/>
    <w:rsid w:val="00764B8B"/>
    <w:rsid w:val="00766BDE"/>
    <w:rsid w:val="00766FFB"/>
    <w:rsid w:val="00767472"/>
    <w:rsid w:val="007679FA"/>
    <w:rsid w:val="0077261A"/>
    <w:rsid w:val="007729CD"/>
    <w:rsid w:val="00773933"/>
    <w:rsid w:val="00774B26"/>
    <w:rsid w:val="00776DF3"/>
    <w:rsid w:val="00777C71"/>
    <w:rsid w:val="0078126B"/>
    <w:rsid w:val="00781603"/>
    <w:rsid w:val="00781886"/>
    <w:rsid w:val="00781F39"/>
    <w:rsid w:val="00781F61"/>
    <w:rsid w:val="00782672"/>
    <w:rsid w:val="007827F0"/>
    <w:rsid w:val="00784DF7"/>
    <w:rsid w:val="007861A4"/>
    <w:rsid w:val="00786563"/>
    <w:rsid w:val="007878A1"/>
    <w:rsid w:val="00787A98"/>
    <w:rsid w:val="00790E57"/>
    <w:rsid w:val="00791893"/>
    <w:rsid w:val="007918D2"/>
    <w:rsid w:val="00792AFF"/>
    <w:rsid w:val="00792D5D"/>
    <w:rsid w:val="007937D0"/>
    <w:rsid w:val="00793DE6"/>
    <w:rsid w:val="00793F5C"/>
    <w:rsid w:val="00793F86"/>
    <w:rsid w:val="00795C9D"/>
    <w:rsid w:val="00795F02"/>
    <w:rsid w:val="007962EE"/>
    <w:rsid w:val="007973F9"/>
    <w:rsid w:val="00797E72"/>
    <w:rsid w:val="007A0628"/>
    <w:rsid w:val="007A0887"/>
    <w:rsid w:val="007A2244"/>
    <w:rsid w:val="007A2501"/>
    <w:rsid w:val="007A2B92"/>
    <w:rsid w:val="007A4887"/>
    <w:rsid w:val="007A6620"/>
    <w:rsid w:val="007A7572"/>
    <w:rsid w:val="007A7F97"/>
    <w:rsid w:val="007B1433"/>
    <w:rsid w:val="007B1D88"/>
    <w:rsid w:val="007B3DAD"/>
    <w:rsid w:val="007B3DE7"/>
    <w:rsid w:val="007B61D0"/>
    <w:rsid w:val="007B6C6F"/>
    <w:rsid w:val="007B73D2"/>
    <w:rsid w:val="007B7550"/>
    <w:rsid w:val="007B7CE1"/>
    <w:rsid w:val="007B7E8D"/>
    <w:rsid w:val="007C045E"/>
    <w:rsid w:val="007C104A"/>
    <w:rsid w:val="007C129D"/>
    <w:rsid w:val="007C2864"/>
    <w:rsid w:val="007C28DE"/>
    <w:rsid w:val="007C314E"/>
    <w:rsid w:val="007C3799"/>
    <w:rsid w:val="007C3D4D"/>
    <w:rsid w:val="007C3E7E"/>
    <w:rsid w:val="007C4015"/>
    <w:rsid w:val="007C4645"/>
    <w:rsid w:val="007C4B2D"/>
    <w:rsid w:val="007C4C39"/>
    <w:rsid w:val="007D13FB"/>
    <w:rsid w:val="007D17CB"/>
    <w:rsid w:val="007D2AD8"/>
    <w:rsid w:val="007D4F67"/>
    <w:rsid w:val="007D7287"/>
    <w:rsid w:val="007E0740"/>
    <w:rsid w:val="007E0946"/>
    <w:rsid w:val="007E2C5B"/>
    <w:rsid w:val="007E2E41"/>
    <w:rsid w:val="007E35DA"/>
    <w:rsid w:val="007E391E"/>
    <w:rsid w:val="007E39C5"/>
    <w:rsid w:val="007E39F1"/>
    <w:rsid w:val="007E516C"/>
    <w:rsid w:val="007E69AB"/>
    <w:rsid w:val="007E6DBE"/>
    <w:rsid w:val="007E6FB5"/>
    <w:rsid w:val="007F04F5"/>
    <w:rsid w:val="007F1830"/>
    <w:rsid w:val="007F21F6"/>
    <w:rsid w:val="007F27EA"/>
    <w:rsid w:val="007F2D4B"/>
    <w:rsid w:val="007F2D86"/>
    <w:rsid w:val="007F3D7A"/>
    <w:rsid w:val="007F3DBB"/>
    <w:rsid w:val="007F3E84"/>
    <w:rsid w:val="007F4221"/>
    <w:rsid w:val="007F438E"/>
    <w:rsid w:val="007F4F97"/>
    <w:rsid w:val="007F554A"/>
    <w:rsid w:val="007F6A89"/>
    <w:rsid w:val="007F758B"/>
    <w:rsid w:val="00803138"/>
    <w:rsid w:val="0080318F"/>
    <w:rsid w:val="00804281"/>
    <w:rsid w:val="008052CA"/>
    <w:rsid w:val="00807F6F"/>
    <w:rsid w:val="008112B4"/>
    <w:rsid w:val="00812671"/>
    <w:rsid w:val="00812794"/>
    <w:rsid w:val="008141A8"/>
    <w:rsid w:val="008204D3"/>
    <w:rsid w:val="00821A02"/>
    <w:rsid w:val="00822121"/>
    <w:rsid w:val="00823456"/>
    <w:rsid w:val="008236BF"/>
    <w:rsid w:val="00824155"/>
    <w:rsid w:val="008245EC"/>
    <w:rsid w:val="00825213"/>
    <w:rsid w:val="00825A4F"/>
    <w:rsid w:val="00827623"/>
    <w:rsid w:val="00827D69"/>
    <w:rsid w:val="00827F3B"/>
    <w:rsid w:val="0083069A"/>
    <w:rsid w:val="00830A22"/>
    <w:rsid w:val="0083130E"/>
    <w:rsid w:val="0083140D"/>
    <w:rsid w:val="00832F69"/>
    <w:rsid w:val="008353D8"/>
    <w:rsid w:val="008359EC"/>
    <w:rsid w:val="00836C64"/>
    <w:rsid w:val="00836EE0"/>
    <w:rsid w:val="00840A42"/>
    <w:rsid w:val="0084163E"/>
    <w:rsid w:val="00842625"/>
    <w:rsid w:val="00843394"/>
    <w:rsid w:val="00844982"/>
    <w:rsid w:val="00844A1E"/>
    <w:rsid w:val="0084625E"/>
    <w:rsid w:val="00846AFE"/>
    <w:rsid w:val="00847016"/>
    <w:rsid w:val="008471F7"/>
    <w:rsid w:val="00850A96"/>
    <w:rsid w:val="00851397"/>
    <w:rsid w:val="00853E16"/>
    <w:rsid w:val="008542E1"/>
    <w:rsid w:val="0085637E"/>
    <w:rsid w:val="00860F4F"/>
    <w:rsid w:val="00861059"/>
    <w:rsid w:val="0086319F"/>
    <w:rsid w:val="008634FC"/>
    <w:rsid w:val="008636CA"/>
    <w:rsid w:val="00864742"/>
    <w:rsid w:val="00864966"/>
    <w:rsid w:val="00870A8D"/>
    <w:rsid w:val="008717EE"/>
    <w:rsid w:val="00873A85"/>
    <w:rsid w:val="00874ED4"/>
    <w:rsid w:val="00877A1B"/>
    <w:rsid w:val="008813CA"/>
    <w:rsid w:val="00883912"/>
    <w:rsid w:val="00883B89"/>
    <w:rsid w:val="00884052"/>
    <w:rsid w:val="00885FA7"/>
    <w:rsid w:val="00886091"/>
    <w:rsid w:val="00886A04"/>
    <w:rsid w:val="00887BBA"/>
    <w:rsid w:val="008918D8"/>
    <w:rsid w:val="00893F7D"/>
    <w:rsid w:val="00894465"/>
    <w:rsid w:val="00894709"/>
    <w:rsid w:val="008953B3"/>
    <w:rsid w:val="00896917"/>
    <w:rsid w:val="00896950"/>
    <w:rsid w:val="00897167"/>
    <w:rsid w:val="0089740A"/>
    <w:rsid w:val="008A0AB4"/>
    <w:rsid w:val="008A11F6"/>
    <w:rsid w:val="008A1681"/>
    <w:rsid w:val="008A2233"/>
    <w:rsid w:val="008A2C94"/>
    <w:rsid w:val="008A3A4B"/>
    <w:rsid w:val="008A3F9D"/>
    <w:rsid w:val="008A4E36"/>
    <w:rsid w:val="008A4E6E"/>
    <w:rsid w:val="008B2760"/>
    <w:rsid w:val="008B2AFE"/>
    <w:rsid w:val="008B2D3F"/>
    <w:rsid w:val="008B3920"/>
    <w:rsid w:val="008B4280"/>
    <w:rsid w:val="008B4BBE"/>
    <w:rsid w:val="008B55E6"/>
    <w:rsid w:val="008B5B51"/>
    <w:rsid w:val="008B606F"/>
    <w:rsid w:val="008B672B"/>
    <w:rsid w:val="008B7184"/>
    <w:rsid w:val="008C0281"/>
    <w:rsid w:val="008C2596"/>
    <w:rsid w:val="008C44DD"/>
    <w:rsid w:val="008C4565"/>
    <w:rsid w:val="008C45A5"/>
    <w:rsid w:val="008C6E3E"/>
    <w:rsid w:val="008D2CC6"/>
    <w:rsid w:val="008D4DDC"/>
    <w:rsid w:val="008D5D31"/>
    <w:rsid w:val="008D6C47"/>
    <w:rsid w:val="008E01E3"/>
    <w:rsid w:val="008E1763"/>
    <w:rsid w:val="008E3CA8"/>
    <w:rsid w:val="008E454C"/>
    <w:rsid w:val="008E55C6"/>
    <w:rsid w:val="008E55E3"/>
    <w:rsid w:val="008E685E"/>
    <w:rsid w:val="008F314C"/>
    <w:rsid w:val="008F4414"/>
    <w:rsid w:val="008F525D"/>
    <w:rsid w:val="008F5CE0"/>
    <w:rsid w:val="008F6990"/>
    <w:rsid w:val="008F7EF7"/>
    <w:rsid w:val="009003F1"/>
    <w:rsid w:val="00902F03"/>
    <w:rsid w:val="009036CD"/>
    <w:rsid w:val="009108BB"/>
    <w:rsid w:val="00911CD7"/>
    <w:rsid w:val="0091220A"/>
    <w:rsid w:val="00914231"/>
    <w:rsid w:val="009151B4"/>
    <w:rsid w:val="00916328"/>
    <w:rsid w:val="00917E2A"/>
    <w:rsid w:val="00921673"/>
    <w:rsid w:val="009222F0"/>
    <w:rsid w:val="0092607D"/>
    <w:rsid w:val="00926996"/>
    <w:rsid w:val="00927B01"/>
    <w:rsid w:val="00927BEF"/>
    <w:rsid w:val="00930819"/>
    <w:rsid w:val="00930B33"/>
    <w:rsid w:val="00933531"/>
    <w:rsid w:val="00933724"/>
    <w:rsid w:val="00933947"/>
    <w:rsid w:val="00934C09"/>
    <w:rsid w:val="00935957"/>
    <w:rsid w:val="0093676D"/>
    <w:rsid w:val="009374F1"/>
    <w:rsid w:val="00940EE8"/>
    <w:rsid w:val="00940FB7"/>
    <w:rsid w:val="009410E8"/>
    <w:rsid w:val="00942B6A"/>
    <w:rsid w:val="00942BBC"/>
    <w:rsid w:val="00942C8E"/>
    <w:rsid w:val="0094469E"/>
    <w:rsid w:val="00946BFB"/>
    <w:rsid w:val="0094704C"/>
    <w:rsid w:val="009501C7"/>
    <w:rsid w:val="00950E50"/>
    <w:rsid w:val="00951B87"/>
    <w:rsid w:val="00953A10"/>
    <w:rsid w:val="0095453E"/>
    <w:rsid w:val="00955B01"/>
    <w:rsid w:val="00955C7C"/>
    <w:rsid w:val="0095756A"/>
    <w:rsid w:val="0096091F"/>
    <w:rsid w:val="00962E1F"/>
    <w:rsid w:val="009633C2"/>
    <w:rsid w:val="00963CD3"/>
    <w:rsid w:val="00966658"/>
    <w:rsid w:val="00966CCF"/>
    <w:rsid w:val="00967680"/>
    <w:rsid w:val="00967B4E"/>
    <w:rsid w:val="00970D41"/>
    <w:rsid w:val="00971848"/>
    <w:rsid w:val="00972332"/>
    <w:rsid w:val="00974D20"/>
    <w:rsid w:val="00974E38"/>
    <w:rsid w:val="0097606A"/>
    <w:rsid w:val="009766B2"/>
    <w:rsid w:val="00982161"/>
    <w:rsid w:val="009828D1"/>
    <w:rsid w:val="009837FC"/>
    <w:rsid w:val="00983DBB"/>
    <w:rsid w:val="00985E84"/>
    <w:rsid w:val="00986749"/>
    <w:rsid w:val="00986A7F"/>
    <w:rsid w:val="00987649"/>
    <w:rsid w:val="00990A3C"/>
    <w:rsid w:val="00991039"/>
    <w:rsid w:val="009922E9"/>
    <w:rsid w:val="00993661"/>
    <w:rsid w:val="00993EA7"/>
    <w:rsid w:val="0099509D"/>
    <w:rsid w:val="00995E99"/>
    <w:rsid w:val="0099677F"/>
    <w:rsid w:val="009A01F2"/>
    <w:rsid w:val="009A087E"/>
    <w:rsid w:val="009A0BB6"/>
    <w:rsid w:val="009A10BF"/>
    <w:rsid w:val="009A18D1"/>
    <w:rsid w:val="009A465F"/>
    <w:rsid w:val="009A4675"/>
    <w:rsid w:val="009A4AE2"/>
    <w:rsid w:val="009A631C"/>
    <w:rsid w:val="009B13D8"/>
    <w:rsid w:val="009B1B20"/>
    <w:rsid w:val="009B3E82"/>
    <w:rsid w:val="009B5BC6"/>
    <w:rsid w:val="009B6CFD"/>
    <w:rsid w:val="009B75B4"/>
    <w:rsid w:val="009B7710"/>
    <w:rsid w:val="009C1103"/>
    <w:rsid w:val="009C22B4"/>
    <w:rsid w:val="009C4725"/>
    <w:rsid w:val="009D2930"/>
    <w:rsid w:val="009D51B3"/>
    <w:rsid w:val="009D5548"/>
    <w:rsid w:val="009D65C7"/>
    <w:rsid w:val="009D7D8C"/>
    <w:rsid w:val="009E049E"/>
    <w:rsid w:val="009E0A46"/>
    <w:rsid w:val="009E15CA"/>
    <w:rsid w:val="009E35E0"/>
    <w:rsid w:val="009E3B21"/>
    <w:rsid w:val="009E3EE8"/>
    <w:rsid w:val="009E429A"/>
    <w:rsid w:val="009E4363"/>
    <w:rsid w:val="009E55F6"/>
    <w:rsid w:val="009E5A73"/>
    <w:rsid w:val="009E5B18"/>
    <w:rsid w:val="009E75D0"/>
    <w:rsid w:val="009E7994"/>
    <w:rsid w:val="009F239A"/>
    <w:rsid w:val="009F370A"/>
    <w:rsid w:val="009F54E5"/>
    <w:rsid w:val="009F576A"/>
    <w:rsid w:val="009F5D9E"/>
    <w:rsid w:val="009F6C1F"/>
    <w:rsid w:val="00A0050B"/>
    <w:rsid w:val="00A01666"/>
    <w:rsid w:val="00A035D1"/>
    <w:rsid w:val="00A03FF6"/>
    <w:rsid w:val="00A0494C"/>
    <w:rsid w:val="00A057C0"/>
    <w:rsid w:val="00A05CF7"/>
    <w:rsid w:val="00A0709F"/>
    <w:rsid w:val="00A11BB0"/>
    <w:rsid w:val="00A13122"/>
    <w:rsid w:val="00A1341B"/>
    <w:rsid w:val="00A13C67"/>
    <w:rsid w:val="00A13D8F"/>
    <w:rsid w:val="00A146E8"/>
    <w:rsid w:val="00A1472F"/>
    <w:rsid w:val="00A15FD8"/>
    <w:rsid w:val="00A160E2"/>
    <w:rsid w:val="00A1634A"/>
    <w:rsid w:val="00A1690D"/>
    <w:rsid w:val="00A16C89"/>
    <w:rsid w:val="00A16F5C"/>
    <w:rsid w:val="00A179BD"/>
    <w:rsid w:val="00A20557"/>
    <w:rsid w:val="00A20AFF"/>
    <w:rsid w:val="00A2488E"/>
    <w:rsid w:val="00A24EA4"/>
    <w:rsid w:val="00A25090"/>
    <w:rsid w:val="00A26824"/>
    <w:rsid w:val="00A27698"/>
    <w:rsid w:val="00A31BAE"/>
    <w:rsid w:val="00A32A23"/>
    <w:rsid w:val="00A33906"/>
    <w:rsid w:val="00A355F3"/>
    <w:rsid w:val="00A35BCA"/>
    <w:rsid w:val="00A36062"/>
    <w:rsid w:val="00A36549"/>
    <w:rsid w:val="00A36FE4"/>
    <w:rsid w:val="00A375EF"/>
    <w:rsid w:val="00A4115A"/>
    <w:rsid w:val="00A4163F"/>
    <w:rsid w:val="00A41777"/>
    <w:rsid w:val="00A42E11"/>
    <w:rsid w:val="00A431C8"/>
    <w:rsid w:val="00A44579"/>
    <w:rsid w:val="00A449E2"/>
    <w:rsid w:val="00A461F3"/>
    <w:rsid w:val="00A47F41"/>
    <w:rsid w:val="00A50895"/>
    <w:rsid w:val="00A5157A"/>
    <w:rsid w:val="00A5157E"/>
    <w:rsid w:val="00A51F7A"/>
    <w:rsid w:val="00A54342"/>
    <w:rsid w:val="00A5544C"/>
    <w:rsid w:val="00A55AF7"/>
    <w:rsid w:val="00A55C76"/>
    <w:rsid w:val="00A55D01"/>
    <w:rsid w:val="00A5787A"/>
    <w:rsid w:val="00A61F00"/>
    <w:rsid w:val="00A61F98"/>
    <w:rsid w:val="00A62C9A"/>
    <w:rsid w:val="00A63556"/>
    <w:rsid w:val="00A64BD1"/>
    <w:rsid w:val="00A651C7"/>
    <w:rsid w:val="00A65B5E"/>
    <w:rsid w:val="00A661A9"/>
    <w:rsid w:val="00A71455"/>
    <w:rsid w:val="00A71B20"/>
    <w:rsid w:val="00A7222A"/>
    <w:rsid w:val="00A7321C"/>
    <w:rsid w:val="00A74132"/>
    <w:rsid w:val="00A74134"/>
    <w:rsid w:val="00A75789"/>
    <w:rsid w:val="00A76B33"/>
    <w:rsid w:val="00A7724F"/>
    <w:rsid w:val="00A802A0"/>
    <w:rsid w:val="00A834A0"/>
    <w:rsid w:val="00A8364E"/>
    <w:rsid w:val="00A8616C"/>
    <w:rsid w:val="00A86F95"/>
    <w:rsid w:val="00A8725E"/>
    <w:rsid w:val="00A9231E"/>
    <w:rsid w:val="00A931A7"/>
    <w:rsid w:val="00A93FA5"/>
    <w:rsid w:val="00A94D65"/>
    <w:rsid w:val="00A95CC0"/>
    <w:rsid w:val="00A964D7"/>
    <w:rsid w:val="00A97C4C"/>
    <w:rsid w:val="00AA0F4F"/>
    <w:rsid w:val="00AA1661"/>
    <w:rsid w:val="00AA2D68"/>
    <w:rsid w:val="00AA3228"/>
    <w:rsid w:val="00AA33BB"/>
    <w:rsid w:val="00AA44F0"/>
    <w:rsid w:val="00AA60C3"/>
    <w:rsid w:val="00AA630A"/>
    <w:rsid w:val="00AB38BB"/>
    <w:rsid w:val="00AB3DAF"/>
    <w:rsid w:val="00AB3E32"/>
    <w:rsid w:val="00AB76BD"/>
    <w:rsid w:val="00AC17E2"/>
    <w:rsid w:val="00AC1D3D"/>
    <w:rsid w:val="00AC1DDA"/>
    <w:rsid w:val="00AC2AE8"/>
    <w:rsid w:val="00AC41A5"/>
    <w:rsid w:val="00AC4A47"/>
    <w:rsid w:val="00AC5444"/>
    <w:rsid w:val="00AC62C1"/>
    <w:rsid w:val="00AC66BB"/>
    <w:rsid w:val="00AC6DDA"/>
    <w:rsid w:val="00AC7A2B"/>
    <w:rsid w:val="00AD07AB"/>
    <w:rsid w:val="00AD0EAD"/>
    <w:rsid w:val="00AD1D03"/>
    <w:rsid w:val="00AD1D37"/>
    <w:rsid w:val="00AD25ED"/>
    <w:rsid w:val="00AD28D4"/>
    <w:rsid w:val="00AD2B36"/>
    <w:rsid w:val="00AD4753"/>
    <w:rsid w:val="00AD554A"/>
    <w:rsid w:val="00AD5A3F"/>
    <w:rsid w:val="00AD6AA9"/>
    <w:rsid w:val="00AD728F"/>
    <w:rsid w:val="00AE07C7"/>
    <w:rsid w:val="00AE07F7"/>
    <w:rsid w:val="00AE0A7B"/>
    <w:rsid w:val="00AE0AB6"/>
    <w:rsid w:val="00AE0B16"/>
    <w:rsid w:val="00AE1040"/>
    <w:rsid w:val="00AE1301"/>
    <w:rsid w:val="00AE2854"/>
    <w:rsid w:val="00AE3038"/>
    <w:rsid w:val="00AE37C3"/>
    <w:rsid w:val="00AE473B"/>
    <w:rsid w:val="00AE4D5E"/>
    <w:rsid w:val="00AE5F20"/>
    <w:rsid w:val="00AE61D8"/>
    <w:rsid w:val="00AE6450"/>
    <w:rsid w:val="00AE66A8"/>
    <w:rsid w:val="00AE79E2"/>
    <w:rsid w:val="00AE7ACE"/>
    <w:rsid w:val="00AF1507"/>
    <w:rsid w:val="00AF1FF8"/>
    <w:rsid w:val="00AF2653"/>
    <w:rsid w:val="00AF3082"/>
    <w:rsid w:val="00AF35C3"/>
    <w:rsid w:val="00AF5845"/>
    <w:rsid w:val="00AF768F"/>
    <w:rsid w:val="00B00E1E"/>
    <w:rsid w:val="00B01D66"/>
    <w:rsid w:val="00B031EB"/>
    <w:rsid w:val="00B04A8C"/>
    <w:rsid w:val="00B05028"/>
    <w:rsid w:val="00B06790"/>
    <w:rsid w:val="00B1020A"/>
    <w:rsid w:val="00B1040A"/>
    <w:rsid w:val="00B1101A"/>
    <w:rsid w:val="00B125BB"/>
    <w:rsid w:val="00B1331D"/>
    <w:rsid w:val="00B13776"/>
    <w:rsid w:val="00B14CFC"/>
    <w:rsid w:val="00B1500C"/>
    <w:rsid w:val="00B15143"/>
    <w:rsid w:val="00B15D21"/>
    <w:rsid w:val="00B160CE"/>
    <w:rsid w:val="00B162F3"/>
    <w:rsid w:val="00B16D16"/>
    <w:rsid w:val="00B17285"/>
    <w:rsid w:val="00B20D08"/>
    <w:rsid w:val="00B212E7"/>
    <w:rsid w:val="00B21307"/>
    <w:rsid w:val="00B21DD1"/>
    <w:rsid w:val="00B21F5A"/>
    <w:rsid w:val="00B23662"/>
    <w:rsid w:val="00B25C5F"/>
    <w:rsid w:val="00B25F25"/>
    <w:rsid w:val="00B26872"/>
    <w:rsid w:val="00B26E69"/>
    <w:rsid w:val="00B27AC8"/>
    <w:rsid w:val="00B27BBB"/>
    <w:rsid w:val="00B30905"/>
    <w:rsid w:val="00B30919"/>
    <w:rsid w:val="00B30CBF"/>
    <w:rsid w:val="00B310BE"/>
    <w:rsid w:val="00B31FCE"/>
    <w:rsid w:val="00B33C01"/>
    <w:rsid w:val="00B34768"/>
    <w:rsid w:val="00B34BC9"/>
    <w:rsid w:val="00B355F1"/>
    <w:rsid w:val="00B35E2E"/>
    <w:rsid w:val="00B405FE"/>
    <w:rsid w:val="00B408C8"/>
    <w:rsid w:val="00B40B32"/>
    <w:rsid w:val="00B4149F"/>
    <w:rsid w:val="00B41BA6"/>
    <w:rsid w:val="00B42235"/>
    <w:rsid w:val="00B43026"/>
    <w:rsid w:val="00B4404F"/>
    <w:rsid w:val="00B4554A"/>
    <w:rsid w:val="00B46214"/>
    <w:rsid w:val="00B46AF4"/>
    <w:rsid w:val="00B475BD"/>
    <w:rsid w:val="00B50B44"/>
    <w:rsid w:val="00B50BBE"/>
    <w:rsid w:val="00B5155A"/>
    <w:rsid w:val="00B51631"/>
    <w:rsid w:val="00B53005"/>
    <w:rsid w:val="00B539C2"/>
    <w:rsid w:val="00B56CB6"/>
    <w:rsid w:val="00B574FB"/>
    <w:rsid w:val="00B612E3"/>
    <w:rsid w:val="00B61C98"/>
    <w:rsid w:val="00B6263E"/>
    <w:rsid w:val="00B627AD"/>
    <w:rsid w:val="00B62B0F"/>
    <w:rsid w:val="00B62F42"/>
    <w:rsid w:val="00B6369E"/>
    <w:rsid w:val="00B64FDE"/>
    <w:rsid w:val="00B70AF6"/>
    <w:rsid w:val="00B72045"/>
    <w:rsid w:val="00B7288D"/>
    <w:rsid w:val="00B73EA3"/>
    <w:rsid w:val="00B75455"/>
    <w:rsid w:val="00B763A8"/>
    <w:rsid w:val="00B763AF"/>
    <w:rsid w:val="00B773F1"/>
    <w:rsid w:val="00B77B32"/>
    <w:rsid w:val="00B80B80"/>
    <w:rsid w:val="00B814E1"/>
    <w:rsid w:val="00B8227C"/>
    <w:rsid w:val="00B8302B"/>
    <w:rsid w:val="00B832C1"/>
    <w:rsid w:val="00B84B9B"/>
    <w:rsid w:val="00B85E56"/>
    <w:rsid w:val="00B86FF8"/>
    <w:rsid w:val="00B87479"/>
    <w:rsid w:val="00B87F28"/>
    <w:rsid w:val="00B91DE6"/>
    <w:rsid w:val="00B92FAC"/>
    <w:rsid w:val="00B9411B"/>
    <w:rsid w:val="00B942AF"/>
    <w:rsid w:val="00B9534A"/>
    <w:rsid w:val="00B97BB0"/>
    <w:rsid w:val="00BA0E94"/>
    <w:rsid w:val="00BA127C"/>
    <w:rsid w:val="00BA22A4"/>
    <w:rsid w:val="00BA2C17"/>
    <w:rsid w:val="00BA4E9F"/>
    <w:rsid w:val="00BA5B63"/>
    <w:rsid w:val="00BA7362"/>
    <w:rsid w:val="00BA7791"/>
    <w:rsid w:val="00BA7B01"/>
    <w:rsid w:val="00BB0532"/>
    <w:rsid w:val="00BB1EB0"/>
    <w:rsid w:val="00BB3406"/>
    <w:rsid w:val="00BB35D7"/>
    <w:rsid w:val="00BB43C8"/>
    <w:rsid w:val="00BB4E27"/>
    <w:rsid w:val="00BB6B20"/>
    <w:rsid w:val="00BB7B51"/>
    <w:rsid w:val="00BC21AC"/>
    <w:rsid w:val="00BC24A0"/>
    <w:rsid w:val="00BC2A31"/>
    <w:rsid w:val="00BC4976"/>
    <w:rsid w:val="00BC6C6F"/>
    <w:rsid w:val="00BC6CB0"/>
    <w:rsid w:val="00BD069D"/>
    <w:rsid w:val="00BD0FD0"/>
    <w:rsid w:val="00BD501B"/>
    <w:rsid w:val="00BD65F7"/>
    <w:rsid w:val="00BD6629"/>
    <w:rsid w:val="00BD6DC2"/>
    <w:rsid w:val="00BD6F6F"/>
    <w:rsid w:val="00BE2DA8"/>
    <w:rsid w:val="00BE384E"/>
    <w:rsid w:val="00BE55E5"/>
    <w:rsid w:val="00BE6715"/>
    <w:rsid w:val="00BE6A35"/>
    <w:rsid w:val="00BE79D3"/>
    <w:rsid w:val="00BF0628"/>
    <w:rsid w:val="00BF0D11"/>
    <w:rsid w:val="00BF19CC"/>
    <w:rsid w:val="00BF1C47"/>
    <w:rsid w:val="00BF201F"/>
    <w:rsid w:val="00BF2447"/>
    <w:rsid w:val="00BF260F"/>
    <w:rsid w:val="00BF46CA"/>
    <w:rsid w:val="00BF6752"/>
    <w:rsid w:val="00BF7904"/>
    <w:rsid w:val="00C0152D"/>
    <w:rsid w:val="00C019CB"/>
    <w:rsid w:val="00C04337"/>
    <w:rsid w:val="00C05290"/>
    <w:rsid w:val="00C107D3"/>
    <w:rsid w:val="00C10E42"/>
    <w:rsid w:val="00C1224F"/>
    <w:rsid w:val="00C12980"/>
    <w:rsid w:val="00C17198"/>
    <w:rsid w:val="00C20A9D"/>
    <w:rsid w:val="00C222E4"/>
    <w:rsid w:val="00C23E56"/>
    <w:rsid w:val="00C26B70"/>
    <w:rsid w:val="00C2765C"/>
    <w:rsid w:val="00C27F6B"/>
    <w:rsid w:val="00C30330"/>
    <w:rsid w:val="00C31C75"/>
    <w:rsid w:val="00C33E56"/>
    <w:rsid w:val="00C345DE"/>
    <w:rsid w:val="00C346FA"/>
    <w:rsid w:val="00C37439"/>
    <w:rsid w:val="00C37AC4"/>
    <w:rsid w:val="00C45442"/>
    <w:rsid w:val="00C45A05"/>
    <w:rsid w:val="00C46F16"/>
    <w:rsid w:val="00C506B7"/>
    <w:rsid w:val="00C50EA6"/>
    <w:rsid w:val="00C514D2"/>
    <w:rsid w:val="00C51D71"/>
    <w:rsid w:val="00C54CEB"/>
    <w:rsid w:val="00C54DE9"/>
    <w:rsid w:val="00C552D4"/>
    <w:rsid w:val="00C57007"/>
    <w:rsid w:val="00C61035"/>
    <w:rsid w:val="00C6258D"/>
    <w:rsid w:val="00C62941"/>
    <w:rsid w:val="00C63880"/>
    <w:rsid w:val="00C6612C"/>
    <w:rsid w:val="00C66D22"/>
    <w:rsid w:val="00C67295"/>
    <w:rsid w:val="00C67F04"/>
    <w:rsid w:val="00C67F5A"/>
    <w:rsid w:val="00C70F9D"/>
    <w:rsid w:val="00C7214E"/>
    <w:rsid w:val="00C73812"/>
    <w:rsid w:val="00C76077"/>
    <w:rsid w:val="00C76EA6"/>
    <w:rsid w:val="00C77AA3"/>
    <w:rsid w:val="00C80EA8"/>
    <w:rsid w:val="00C81948"/>
    <w:rsid w:val="00C81D20"/>
    <w:rsid w:val="00C843EB"/>
    <w:rsid w:val="00C84C04"/>
    <w:rsid w:val="00C86F15"/>
    <w:rsid w:val="00C92EC7"/>
    <w:rsid w:val="00C93587"/>
    <w:rsid w:val="00C93698"/>
    <w:rsid w:val="00C93B62"/>
    <w:rsid w:val="00C94DDA"/>
    <w:rsid w:val="00C97DCA"/>
    <w:rsid w:val="00C97F5A"/>
    <w:rsid w:val="00CA4FD3"/>
    <w:rsid w:val="00CA6B3B"/>
    <w:rsid w:val="00CA6FBB"/>
    <w:rsid w:val="00CB13A1"/>
    <w:rsid w:val="00CB17B1"/>
    <w:rsid w:val="00CB2C16"/>
    <w:rsid w:val="00CB3A36"/>
    <w:rsid w:val="00CB4021"/>
    <w:rsid w:val="00CB4C03"/>
    <w:rsid w:val="00CB4D5A"/>
    <w:rsid w:val="00CB74E2"/>
    <w:rsid w:val="00CC04A6"/>
    <w:rsid w:val="00CC1BF7"/>
    <w:rsid w:val="00CC1DD4"/>
    <w:rsid w:val="00CC20A4"/>
    <w:rsid w:val="00CC338B"/>
    <w:rsid w:val="00CC465D"/>
    <w:rsid w:val="00CC57B3"/>
    <w:rsid w:val="00CC7096"/>
    <w:rsid w:val="00CD01D6"/>
    <w:rsid w:val="00CD18EC"/>
    <w:rsid w:val="00CD2F27"/>
    <w:rsid w:val="00CD352D"/>
    <w:rsid w:val="00CD44A5"/>
    <w:rsid w:val="00CD606A"/>
    <w:rsid w:val="00CD63F6"/>
    <w:rsid w:val="00CD796E"/>
    <w:rsid w:val="00CD7F94"/>
    <w:rsid w:val="00CE1DEC"/>
    <w:rsid w:val="00CE2EC8"/>
    <w:rsid w:val="00CE367F"/>
    <w:rsid w:val="00CE4466"/>
    <w:rsid w:val="00CE4D80"/>
    <w:rsid w:val="00CE5752"/>
    <w:rsid w:val="00CE71BA"/>
    <w:rsid w:val="00CF2065"/>
    <w:rsid w:val="00CF21EA"/>
    <w:rsid w:val="00CF3765"/>
    <w:rsid w:val="00CF459B"/>
    <w:rsid w:val="00CF6B87"/>
    <w:rsid w:val="00CF78DA"/>
    <w:rsid w:val="00D00EAA"/>
    <w:rsid w:val="00D02025"/>
    <w:rsid w:val="00D021E4"/>
    <w:rsid w:val="00D02700"/>
    <w:rsid w:val="00D036AB"/>
    <w:rsid w:val="00D041E1"/>
    <w:rsid w:val="00D04689"/>
    <w:rsid w:val="00D05D3E"/>
    <w:rsid w:val="00D06AF3"/>
    <w:rsid w:val="00D07554"/>
    <w:rsid w:val="00D0799F"/>
    <w:rsid w:val="00D10C38"/>
    <w:rsid w:val="00D1231E"/>
    <w:rsid w:val="00D12CE8"/>
    <w:rsid w:val="00D12DBC"/>
    <w:rsid w:val="00D1397E"/>
    <w:rsid w:val="00D1466B"/>
    <w:rsid w:val="00D14B81"/>
    <w:rsid w:val="00D176AE"/>
    <w:rsid w:val="00D177A4"/>
    <w:rsid w:val="00D21A22"/>
    <w:rsid w:val="00D22E74"/>
    <w:rsid w:val="00D23966"/>
    <w:rsid w:val="00D23B84"/>
    <w:rsid w:val="00D23BA8"/>
    <w:rsid w:val="00D245F8"/>
    <w:rsid w:val="00D24665"/>
    <w:rsid w:val="00D24716"/>
    <w:rsid w:val="00D258A0"/>
    <w:rsid w:val="00D265AD"/>
    <w:rsid w:val="00D26C47"/>
    <w:rsid w:val="00D27579"/>
    <w:rsid w:val="00D352CB"/>
    <w:rsid w:val="00D35728"/>
    <w:rsid w:val="00D35BAD"/>
    <w:rsid w:val="00D3768B"/>
    <w:rsid w:val="00D376BB"/>
    <w:rsid w:val="00D37D15"/>
    <w:rsid w:val="00D40DDB"/>
    <w:rsid w:val="00D41C3A"/>
    <w:rsid w:val="00D41EB8"/>
    <w:rsid w:val="00D445F6"/>
    <w:rsid w:val="00D44A3E"/>
    <w:rsid w:val="00D456E2"/>
    <w:rsid w:val="00D476FB"/>
    <w:rsid w:val="00D47933"/>
    <w:rsid w:val="00D50530"/>
    <w:rsid w:val="00D524F2"/>
    <w:rsid w:val="00D52A60"/>
    <w:rsid w:val="00D53633"/>
    <w:rsid w:val="00D53915"/>
    <w:rsid w:val="00D53D78"/>
    <w:rsid w:val="00D53E9B"/>
    <w:rsid w:val="00D57DED"/>
    <w:rsid w:val="00D57F2B"/>
    <w:rsid w:val="00D606AD"/>
    <w:rsid w:val="00D61669"/>
    <w:rsid w:val="00D62223"/>
    <w:rsid w:val="00D62745"/>
    <w:rsid w:val="00D63014"/>
    <w:rsid w:val="00D63C4F"/>
    <w:rsid w:val="00D64072"/>
    <w:rsid w:val="00D64869"/>
    <w:rsid w:val="00D64D3A"/>
    <w:rsid w:val="00D65B54"/>
    <w:rsid w:val="00D70AA2"/>
    <w:rsid w:val="00D70B1E"/>
    <w:rsid w:val="00D715F4"/>
    <w:rsid w:val="00D7164E"/>
    <w:rsid w:val="00D72399"/>
    <w:rsid w:val="00D72920"/>
    <w:rsid w:val="00D72D33"/>
    <w:rsid w:val="00D72EA9"/>
    <w:rsid w:val="00D73FDD"/>
    <w:rsid w:val="00D74E6F"/>
    <w:rsid w:val="00D76C08"/>
    <w:rsid w:val="00D77A1C"/>
    <w:rsid w:val="00D804B8"/>
    <w:rsid w:val="00D810EC"/>
    <w:rsid w:val="00D81127"/>
    <w:rsid w:val="00D815B7"/>
    <w:rsid w:val="00D81A6A"/>
    <w:rsid w:val="00D82D81"/>
    <w:rsid w:val="00D839AE"/>
    <w:rsid w:val="00D83F60"/>
    <w:rsid w:val="00D8404C"/>
    <w:rsid w:val="00D86EEC"/>
    <w:rsid w:val="00D92843"/>
    <w:rsid w:val="00D939CF"/>
    <w:rsid w:val="00D93BAE"/>
    <w:rsid w:val="00D94075"/>
    <w:rsid w:val="00D9734F"/>
    <w:rsid w:val="00D97457"/>
    <w:rsid w:val="00DA19C6"/>
    <w:rsid w:val="00DA2249"/>
    <w:rsid w:val="00DA2475"/>
    <w:rsid w:val="00DA276B"/>
    <w:rsid w:val="00DA2E16"/>
    <w:rsid w:val="00DA336A"/>
    <w:rsid w:val="00DA3E89"/>
    <w:rsid w:val="00DA428D"/>
    <w:rsid w:val="00DA455D"/>
    <w:rsid w:val="00DA47D6"/>
    <w:rsid w:val="00DA5ECC"/>
    <w:rsid w:val="00DA645A"/>
    <w:rsid w:val="00DA6BEE"/>
    <w:rsid w:val="00DB0FA2"/>
    <w:rsid w:val="00DB1C24"/>
    <w:rsid w:val="00DB215B"/>
    <w:rsid w:val="00DB2DE3"/>
    <w:rsid w:val="00DB31BA"/>
    <w:rsid w:val="00DB3453"/>
    <w:rsid w:val="00DB4A99"/>
    <w:rsid w:val="00DB5567"/>
    <w:rsid w:val="00DB64ED"/>
    <w:rsid w:val="00DB687D"/>
    <w:rsid w:val="00DB77D4"/>
    <w:rsid w:val="00DC0F23"/>
    <w:rsid w:val="00DC1F14"/>
    <w:rsid w:val="00DC1F4E"/>
    <w:rsid w:val="00DC25BB"/>
    <w:rsid w:val="00DC2B47"/>
    <w:rsid w:val="00DC2C32"/>
    <w:rsid w:val="00DC2E33"/>
    <w:rsid w:val="00DC5098"/>
    <w:rsid w:val="00DC52D3"/>
    <w:rsid w:val="00DC53CC"/>
    <w:rsid w:val="00DC60DF"/>
    <w:rsid w:val="00DC62BF"/>
    <w:rsid w:val="00DC7B44"/>
    <w:rsid w:val="00DC7DFD"/>
    <w:rsid w:val="00DD0921"/>
    <w:rsid w:val="00DD3132"/>
    <w:rsid w:val="00DD3154"/>
    <w:rsid w:val="00DD4A04"/>
    <w:rsid w:val="00DD632E"/>
    <w:rsid w:val="00DE0477"/>
    <w:rsid w:val="00DE04F6"/>
    <w:rsid w:val="00DE2A84"/>
    <w:rsid w:val="00DE7A92"/>
    <w:rsid w:val="00DF0126"/>
    <w:rsid w:val="00DF029A"/>
    <w:rsid w:val="00DF08D0"/>
    <w:rsid w:val="00DF1697"/>
    <w:rsid w:val="00DF29C9"/>
    <w:rsid w:val="00DF3C6B"/>
    <w:rsid w:val="00DF3D52"/>
    <w:rsid w:val="00DF52B2"/>
    <w:rsid w:val="00DF59EF"/>
    <w:rsid w:val="00DF6CB5"/>
    <w:rsid w:val="00DF795A"/>
    <w:rsid w:val="00DF7A85"/>
    <w:rsid w:val="00DF7D7E"/>
    <w:rsid w:val="00E0173C"/>
    <w:rsid w:val="00E03709"/>
    <w:rsid w:val="00E04134"/>
    <w:rsid w:val="00E05007"/>
    <w:rsid w:val="00E0543B"/>
    <w:rsid w:val="00E06D5B"/>
    <w:rsid w:val="00E07314"/>
    <w:rsid w:val="00E0781F"/>
    <w:rsid w:val="00E12735"/>
    <w:rsid w:val="00E13EBD"/>
    <w:rsid w:val="00E14762"/>
    <w:rsid w:val="00E15387"/>
    <w:rsid w:val="00E155DB"/>
    <w:rsid w:val="00E160FC"/>
    <w:rsid w:val="00E179FA"/>
    <w:rsid w:val="00E208D0"/>
    <w:rsid w:val="00E2112F"/>
    <w:rsid w:val="00E22A9B"/>
    <w:rsid w:val="00E22BC0"/>
    <w:rsid w:val="00E24D82"/>
    <w:rsid w:val="00E258C2"/>
    <w:rsid w:val="00E25AF0"/>
    <w:rsid w:val="00E25B46"/>
    <w:rsid w:val="00E25B9A"/>
    <w:rsid w:val="00E25FD0"/>
    <w:rsid w:val="00E26078"/>
    <w:rsid w:val="00E272EE"/>
    <w:rsid w:val="00E30536"/>
    <w:rsid w:val="00E315B9"/>
    <w:rsid w:val="00E31EF1"/>
    <w:rsid w:val="00E322D9"/>
    <w:rsid w:val="00E32790"/>
    <w:rsid w:val="00E35375"/>
    <w:rsid w:val="00E36056"/>
    <w:rsid w:val="00E360AD"/>
    <w:rsid w:val="00E3646F"/>
    <w:rsid w:val="00E36FE0"/>
    <w:rsid w:val="00E37960"/>
    <w:rsid w:val="00E42841"/>
    <w:rsid w:val="00E439DD"/>
    <w:rsid w:val="00E4539E"/>
    <w:rsid w:val="00E52C28"/>
    <w:rsid w:val="00E5468D"/>
    <w:rsid w:val="00E54808"/>
    <w:rsid w:val="00E55465"/>
    <w:rsid w:val="00E55E54"/>
    <w:rsid w:val="00E560B4"/>
    <w:rsid w:val="00E57AA7"/>
    <w:rsid w:val="00E614BF"/>
    <w:rsid w:val="00E63174"/>
    <w:rsid w:val="00E63CBF"/>
    <w:rsid w:val="00E653F9"/>
    <w:rsid w:val="00E6631C"/>
    <w:rsid w:val="00E66DA5"/>
    <w:rsid w:val="00E67AD4"/>
    <w:rsid w:val="00E70ACE"/>
    <w:rsid w:val="00E72465"/>
    <w:rsid w:val="00E748C1"/>
    <w:rsid w:val="00E74AFE"/>
    <w:rsid w:val="00E75CE4"/>
    <w:rsid w:val="00E7692A"/>
    <w:rsid w:val="00E778D6"/>
    <w:rsid w:val="00E811CA"/>
    <w:rsid w:val="00E81A60"/>
    <w:rsid w:val="00E81C22"/>
    <w:rsid w:val="00E82826"/>
    <w:rsid w:val="00E83603"/>
    <w:rsid w:val="00E84251"/>
    <w:rsid w:val="00E86A81"/>
    <w:rsid w:val="00E87832"/>
    <w:rsid w:val="00E9129B"/>
    <w:rsid w:val="00E914DC"/>
    <w:rsid w:val="00E91AC0"/>
    <w:rsid w:val="00E92BDE"/>
    <w:rsid w:val="00E93B58"/>
    <w:rsid w:val="00E93B6D"/>
    <w:rsid w:val="00E974FD"/>
    <w:rsid w:val="00E97BFA"/>
    <w:rsid w:val="00EA1226"/>
    <w:rsid w:val="00EA2B04"/>
    <w:rsid w:val="00EA4064"/>
    <w:rsid w:val="00EA5DAE"/>
    <w:rsid w:val="00EB13FC"/>
    <w:rsid w:val="00EB30BC"/>
    <w:rsid w:val="00EB53F1"/>
    <w:rsid w:val="00EB5F29"/>
    <w:rsid w:val="00EB607C"/>
    <w:rsid w:val="00EB615F"/>
    <w:rsid w:val="00EB7175"/>
    <w:rsid w:val="00EC1410"/>
    <w:rsid w:val="00EC1C89"/>
    <w:rsid w:val="00EC2CC9"/>
    <w:rsid w:val="00EC3D17"/>
    <w:rsid w:val="00EC45B5"/>
    <w:rsid w:val="00EC51E0"/>
    <w:rsid w:val="00EC78F3"/>
    <w:rsid w:val="00ED01F5"/>
    <w:rsid w:val="00ED03DA"/>
    <w:rsid w:val="00ED13D7"/>
    <w:rsid w:val="00ED3300"/>
    <w:rsid w:val="00ED352B"/>
    <w:rsid w:val="00ED361D"/>
    <w:rsid w:val="00ED4199"/>
    <w:rsid w:val="00ED4B91"/>
    <w:rsid w:val="00ED5353"/>
    <w:rsid w:val="00ED5F66"/>
    <w:rsid w:val="00ED6A36"/>
    <w:rsid w:val="00ED7170"/>
    <w:rsid w:val="00ED776C"/>
    <w:rsid w:val="00EE057F"/>
    <w:rsid w:val="00EE133F"/>
    <w:rsid w:val="00EE21AE"/>
    <w:rsid w:val="00EE21E3"/>
    <w:rsid w:val="00EE301C"/>
    <w:rsid w:val="00EE4881"/>
    <w:rsid w:val="00EE660C"/>
    <w:rsid w:val="00EF048F"/>
    <w:rsid w:val="00EF16A6"/>
    <w:rsid w:val="00EF1934"/>
    <w:rsid w:val="00EF24BC"/>
    <w:rsid w:val="00EF2DBE"/>
    <w:rsid w:val="00EF32A4"/>
    <w:rsid w:val="00EF3DC6"/>
    <w:rsid w:val="00F014A1"/>
    <w:rsid w:val="00F01D19"/>
    <w:rsid w:val="00F0588D"/>
    <w:rsid w:val="00F06180"/>
    <w:rsid w:val="00F0650A"/>
    <w:rsid w:val="00F07FD4"/>
    <w:rsid w:val="00F11D87"/>
    <w:rsid w:val="00F11F6A"/>
    <w:rsid w:val="00F16DCF"/>
    <w:rsid w:val="00F17979"/>
    <w:rsid w:val="00F224F4"/>
    <w:rsid w:val="00F23038"/>
    <w:rsid w:val="00F258AC"/>
    <w:rsid w:val="00F26382"/>
    <w:rsid w:val="00F26D3A"/>
    <w:rsid w:val="00F309C0"/>
    <w:rsid w:val="00F30D34"/>
    <w:rsid w:val="00F31992"/>
    <w:rsid w:val="00F341C9"/>
    <w:rsid w:val="00F350E3"/>
    <w:rsid w:val="00F35B5F"/>
    <w:rsid w:val="00F36EF3"/>
    <w:rsid w:val="00F36F0B"/>
    <w:rsid w:val="00F370D7"/>
    <w:rsid w:val="00F3774A"/>
    <w:rsid w:val="00F37E15"/>
    <w:rsid w:val="00F404F1"/>
    <w:rsid w:val="00F4052B"/>
    <w:rsid w:val="00F4198F"/>
    <w:rsid w:val="00F41BED"/>
    <w:rsid w:val="00F45F1F"/>
    <w:rsid w:val="00F45FF0"/>
    <w:rsid w:val="00F4607F"/>
    <w:rsid w:val="00F460F4"/>
    <w:rsid w:val="00F46240"/>
    <w:rsid w:val="00F47C76"/>
    <w:rsid w:val="00F50B08"/>
    <w:rsid w:val="00F50EBC"/>
    <w:rsid w:val="00F52F08"/>
    <w:rsid w:val="00F53FB6"/>
    <w:rsid w:val="00F5421F"/>
    <w:rsid w:val="00F54AC6"/>
    <w:rsid w:val="00F54C5A"/>
    <w:rsid w:val="00F55C05"/>
    <w:rsid w:val="00F57F48"/>
    <w:rsid w:val="00F615D4"/>
    <w:rsid w:val="00F61749"/>
    <w:rsid w:val="00F619E0"/>
    <w:rsid w:val="00F61D62"/>
    <w:rsid w:val="00F61D6A"/>
    <w:rsid w:val="00F622DB"/>
    <w:rsid w:val="00F62522"/>
    <w:rsid w:val="00F629F4"/>
    <w:rsid w:val="00F62B6F"/>
    <w:rsid w:val="00F62E70"/>
    <w:rsid w:val="00F635DF"/>
    <w:rsid w:val="00F63F81"/>
    <w:rsid w:val="00F646A6"/>
    <w:rsid w:val="00F648A2"/>
    <w:rsid w:val="00F678F4"/>
    <w:rsid w:val="00F67A9B"/>
    <w:rsid w:val="00F67D71"/>
    <w:rsid w:val="00F7009C"/>
    <w:rsid w:val="00F71172"/>
    <w:rsid w:val="00F71CDE"/>
    <w:rsid w:val="00F7205F"/>
    <w:rsid w:val="00F72C72"/>
    <w:rsid w:val="00F74FFC"/>
    <w:rsid w:val="00F75A75"/>
    <w:rsid w:val="00F766BD"/>
    <w:rsid w:val="00F76A56"/>
    <w:rsid w:val="00F778CD"/>
    <w:rsid w:val="00F80D27"/>
    <w:rsid w:val="00F811BB"/>
    <w:rsid w:val="00F83D81"/>
    <w:rsid w:val="00F83E64"/>
    <w:rsid w:val="00F852D0"/>
    <w:rsid w:val="00F8637E"/>
    <w:rsid w:val="00F86767"/>
    <w:rsid w:val="00F87778"/>
    <w:rsid w:val="00F90942"/>
    <w:rsid w:val="00F9192A"/>
    <w:rsid w:val="00F9310E"/>
    <w:rsid w:val="00F94B4B"/>
    <w:rsid w:val="00F94DFB"/>
    <w:rsid w:val="00F95598"/>
    <w:rsid w:val="00F96C01"/>
    <w:rsid w:val="00FA15E4"/>
    <w:rsid w:val="00FA1A1A"/>
    <w:rsid w:val="00FA1DF9"/>
    <w:rsid w:val="00FA50CC"/>
    <w:rsid w:val="00FA678A"/>
    <w:rsid w:val="00FA6D9A"/>
    <w:rsid w:val="00FA6E31"/>
    <w:rsid w:val="00FB05C3"/>
    <w:rsid w:val="00FB1242"/>
    <w:rsid w:val="00FB220C"/>
    <w:rsid w:val="00FB381F"/>
    <w:rsid w:val="00FB476B"/>
    <w:rsid w:val="00FB4C93"/>
    <w:rsid w:val="00FB6787"/>
    <w:rsid w:val="00FC0BB9"/>
    <w:rsid w:val="00FC19ED"/>
    <w:rsid w:val="00FC415F"/>
    <w:rsid w:val="00FC4418"/>
    <w:rsid w:val="00FC4952"/>
    <w:rsid w:val="00FC4C94"/>
    <w:rsid w:val="00FC5A9E"/>
    <w:rsid w:val="00FC6063"/>
    <w:rsid w:val="00FD022E"/>
    <w:rsid w:val="00FD1F98"/>
    <w:rsid w:val="00FD2734"/>
    <w:rsid w:val="00FD3006"/>
    <w:rsid w:val="00FD3B5E"/>
    <w:rsid w:val="00FD4352"/>
    <w:rsid w:val="00FD45F5"/>
    <w:rsid w:val="00FD572A"/>
    <w:rsid w:val="00FD60F0"/>
    <w:rsid w:val="00FD705D"/>
    <w:rsid w:val="00FD737B"/>
    <w:rsid w:val="00FD7C52"/>
    <w:rsid w:val="00FE2923"/>
    <w:rsid w:val="00FE3376"/>
    <w:rsid w:val="00FE5AF1"/>
    <w:rsid w:val="00FF07FB"/>
    <w:rsid w:val="00FF5778"/>
    <w:rsid w:val="00FF6CAC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6"/>
    <o:shapelayout v:ext="edit">
      <o:idmap v:ext="edit" data="1"/>
    </o:shapelayout>
  </w:shapeDefaults>
  <w:decimalSymbol w:val="."/>
  <w:listSeparator w:val=","/>
  <w14:docId w14:val="78C29BFB"/>
  <w15:docId w15:val="{4C9EB752-4AF2-417A-98D3-F9542D8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table" w:styleId="TableGrid">
    <w:name w:val="Table Grid"/>
    <w:basedOn w:val="TableNormal"/>
    <w:uiPriority w:val="59"/>
    <w:rsid w:val="0067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5BD"/>
    <w:rPr>
      <w:color w:val="2998E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E2"/>
  </w:style>
  <w:style w:type="paragraph" w:styleId="Footer">
    <w:name w:val="footer"/>
    <w:basedOn w:val="Normal"/>
    <w:link w:val="FooterChar"/>
    <w:uiPriority w:val="99"/>
    <w:unhideWhenUsed/>
    <w:rsid w:val="00D4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E2"/>
  </w:style>
  <w:style w:type="paragraph" w:styleId="Revision">
    <w:name w:val="Revision"/>
    <w:hidden/>
    <w:uiPriority w:val="99"/>
    <w:semiHidden/>
    <w:rsid w:val="00DD3132"/>
    <w:pPr>
      <w:spacing w:after="0" w:line="240" w:lineRule="auto"/>
    </w:pPr>
  </w:style>
  <w:style w:type="paragraph" w:customStyle="1" w:styleId="Default">
    <w:name w:val="Default"/>
    <w:rsid w:val="006C034A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346D-0691-44A4-9A1C-08A7630E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618</Words>
  <Characters>3561</Characters>
  <Application>Microsoft Office Word</Application>
  <DocSecurity>0</DocSecurity>
  <Lines>101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Brandy Young</cp:lastModifiedBy>
  <cp:revision>15</cp:revision>
  <cp:lastPrinted>2023-05-10T19:16:00Z</cp:lastPrinted>
  <dcterms:created xsi:type="dcterms:W3CDTF">2025-03-21T17:55:00Z</dcterms:created>
  <dcterms:modified xsi:type="dcterms:W3CDTF">2025-05-13T15:30:00Z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cb32ec33-a5f3-4d0f-b1dc-5970eee04929</vt:lpwstr>
  </property>
</Properties>
</file>