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0F8A42" w14:textId="77777777" w:rsidR="00E93417" w:rsidRDefault="00000000">
      <w:pPr>
        <w:pStyle w:val="NoSpacing"/>
        <w:rPr>
          <w:rFonts w:cstheme="minorHAnsi"/>
          <w:sz w:val="24"/>
          <w:szCs w:val="24"/>
        </w:rPr>
      </w:pPr>
      <w:r>
        <w:rPr>
          <w:noProof/>
        </w:rPr>
        <w:drawing>
          <wp:inline distT="0" distB="0" distL="0" distR="0" wp14:anchorId="19C1BF0E" wp14:editId="38CB4165">
            <wp:extent cx="2799080" cy="684530"/>
            <wp:effectExtent l="0" t="0" r="0" b="0"/>
            <wp:docPr id="1" name="Picture 3" descr="TC logo horz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TC logo horz small"/>
                    <pic:cNvPicPr>
                      <a:picLocks noChangeAspect="1" noChangeArrowheads="1"/>
                    </pic:cNvPicPr>
                  </pic:nvPicPr>
                  <pic:blipFill>
                    <a:blip r:embed="rId5"/>
                    <a:stretch>
                      <a:fillRect/>
                    </a:stretch>
                  </pic:blipFill>
                  <pic:spPr bwMode="auto">
                    <a:xfrm>
                      <a:off x="0" y="0"/>
                      <a:ext cx="2799080" cy="684530"/>
                    </a:xfrm>
                    <a:prstGeom prst="rect">
                      <a:avLst/>
                    </a:prstGeom>
                  </pic:spPr>
                </pic:pic>
              </a:graphicData>
            </a:graphic>
          </wp:inline>
        </w:drawing>
      </w:r>
      <w:r>
        <w:rPr>
          <w:rStyle w:val="eop"/>
          <w:rFonts w:cstheme="minorHAnsi"/>
          <w:sz w:val="24"/>
          <w:szCs w:val="24"/>
        </w:rPr>
        <w:t> </w:t>
      </w:r>
    </w:p>
    <w:p w14:paraId="0B37DA33" w14:textId="77777777" w:rsidR="00E93417" w:rsidRDefault="00E93417">
      <w:pPr>
        <w:pStyle w:val="NoSpacing"/>
        <w:rPr>
          <w:rStyle w:val="normaltextrun"/>
          <w:rFonts w:cstheme="minorHAnsi"/>
          <w:sz w:val="24"/>
          <w:szCs w:val="24"/>
        </w:rPr>
      </w:pPr>
    </w:p>
    <w:p w14:paraId="78BA904B" w14:textId="77777777" w:rsidR="00E93417" w:rsidRDefault="00000000">
      <w:pPr>
        <w:pStyle w:val="NoSpacing"/>
        <w:rPr>
          <w:rStyle w:val="eop"/>
          <w:rFonts w:cstheme="minorHAnsi"/>
          <w:sz w:val="24"/>
          <w:szCs w:val="24"/>
        </w:rPr>
      </w:pPr>
      <w:r>
        <w:rPr>
          <w:rStyle w:val="normaltextrun"/>
          <w:rFonts w:cstheme="minorHAnsi"/>
          <w:sz w:val="24"/>
          <w:szCs w:val="24"/>
        </w:rPr>
        <w:t>Faculty Professional Development Committee</w:t>
      </w:r>
      <w:r>
        <w:rPr>
          <w:rStyle w:val="eop"/>
          <w:rFonts w:cstheme="minorHAnsi"/>
          <w:sz w:val="24"/>
          <w:szCs w:val="24"/>
        </w:rPr>
        <w:t> </w:t>
      </w:r>
      <w:r>
        <w:rPr>
          <w:rStyle w:val="normaltextrun"/>
          <w:rFonts w:cstheme="minorHAnsi"/>
          <w:sz w:val="24"/>
          <w:szCs w:val="24"/>
        </w:rPr>
        <w:t>Minutes</w:t>
      </w:r>
    </w:p>
    <w:p w14:paraId="283E8F2C" w14:textId="77777777" w:rsidR="00E93417" w:rsidRDefault="00E93417">
      <w:pPr>
        <w:pStyle w:val="NoSpacing"/>
        <w:rPr>
          <w:rFonts w:cstheme="minorHAnsi"/>
          <w:sz w:val="24"/>
          <w:szCs w:val="24"/>
        </w:rPr>
      </w:pPr>
    </w:p>
    <w:p w14:paraId="030763A1" w14:textId="10BAA4E6" w:rsidR="00E93417" w:rsidRDefault="00740F12">
      <w:pPr>
        <w:pStyle w:val="NoSpacing"/>
        <w:rPr>
          <w:rStyle w:val="normaltextrun"/>
          <w:rFonts w:cstheme="minorHAnsi"/>
          <w:sz w:val="24"/>
          <w:szCs w:val="24"/>
        </w:rPr>
      </w:pPr>
      <w:r>
        <w:rPr>
          <w:rStyle w:val="normaltextrun"/>
          <w:rFonts w:cstheme="minorHAnsi"/>
          <w:sz w:val="24"/>
          <w:szCs w:val="24"/>
        </w:rPr>
        <w:t>April</w:t>
      </w:r>
      <w:r w:rsidR="00A46304">
        <w:rPr>
          <w:rStyle w:val="normaltextrun"/>
          <w:rFonts w:cstheme="minorHAnsi"/>
          <w:sz w:val="24"/>
          <w:szCs w:val="24"/>
        </w:rPr>
        <w:t xml:space="preserve"> </w:t>
      </w:r>
      <w:r>
        <w:rPr>
          <w:rStyle w:val="normaltextrun"/>
          <w:rFonts w:cstheme="minorHAnsi"/>
          <w:sz w:val="24"/>
          <w:szCs w:val="24"/>
        </w:rPr>
        <w:t>09</w:t>
      </w:r>
      <w:r w:rsidR="00D66D43">
        <w:rPr>
          <w:rStyle w:val="normaltextrun"/>
          <w:rFonts w:cstheme="minorHAnsi"/>
          <w:sz w:val="24"/>
          <w:szCs w:val="24"/>
        </w:rPr>
        <w:t>, 202</w:t>
      </w:r>
      <w:r w:rsidR="00193174">
        <w:rPr>
          <w:rStyle w:val="normaltextrun"/>
          <w:rFonts w:cstheme="minorHAnsi"/>
          <w:sz w:val="24"/>
          <w:szCs w:val="24"/>
        </w:rPr>
        <w:t>5</w:t>
      </w:r>
    </w:p>
    <w:p w14:paraId="4D85C665" w14:textId="77777777" w:rsidR="00E93417" w:rsidRDefault="00000000">
      <w:pPr>
        <w:pStyle w:val="NoSpacing"/>
        <w:rPr>
          <w:rStyle w:val="normaltextrun"/>
          <w:rFonts w:cstheme="minorHAnsi"/>
          <w:sz w:val="24"/>
          <w:szCs w:val="24"/>
        </w:rPr>
      </w:pPr>
      <w:r>
        <w:rPr>
          <w:rStyle w:val="normaltextrun"/>
          <w:rFonts w:cstheme="minorHAnsi"/>
          <w:sz w:val="24"/>
          <w:szCs w:val="24"/>
        </w:rPr>
        <w:t xml:space="preserve">       </w:t>
      </w:r>
    </w:p>
    <w:p w14:paraId="2018DF4C" w14:textId="77777777" w:rsidR="00E93417" w:rsidRDefault="00000000">
      <w:pPr>
        <w:pStyle w:val="NoSpacing"/>
        <w:rPr>
          <w:rStyle w:val="normaltextrun"/>
          <w:rFonts w:cstheme="minorHAnsi"/>
          <w:b/>
          <w:bCs/>
          <w:sz w:val="24"/>
          <w:szCs w:val="24"/>
          <w:u w:val="single"/>
        </w:rPr>
      </w:pPr>
      <w:r>
        <w:rPr>
          <w:rStyle w:val="normaltextrun"/>
          <w:rFonts w:cstheme="minorHAnsi"/>
          <w:b/>
          <w:bCs/>
          <w:sz w:val="24"/>
          <w:szCs w:val="24"/>
          <w:u w:val="single"/>
        </w:rPr>
        <w:t xml:space="preserve">Members Present: </w:t>
      </w:r>
    </w:p>
    <w:p w14:paraId="186E3A79" w14:textId="341DB79F" w:rsidR="00A46011" w:rsidRDefault="00000000" w:rsidP="00A46011">
      <w:pPr>
        <w:pStyle w:val="NoSpacing"/>
        <w:rPr>
          <w:rStyle w:val="normaltextrun"/>
          <w:rFonts w:cstheme="minorHAnsi"/>
          <w:b/>
          <w:bCs/>
          <w:sz w:val="24"/>
          <w:szCs w:val="24"/>
          <w:u w:val="single"/>
        </w:rPr>
      </w:pPr>
      <w:r>
        <w:rPr>
          <w:rStyle w:val="normaltextrun"/>
          <w:rFonts w:cstheme="minorHAnsi"/>
          <w:sz w:val="24"/>
          <w:szCs w:val="24"/>
        </w:rPr>
        <w:t xml:space="preserve">Ruby Payne, </w:t>
      </w:r>
      <w:r w:rsidR="006415F3">
        <w:rPr>
          <w:rStyle w:val="normaltextrun"/>
          <w:rFonts w:cstheme="minorHAnsi"/>
          <w:sz w:val="24"/>
          <w:szCs w:val="24"/>
        </w:rPr>
        <w:t xml:space="preserve">Chris Taylor, </w:t>
      </w:r>
      <w:r w:rsidR="00A46304">
        <w:rPr>
          <w:rStyle w:val="normaltextrun"/>
          <w:rFonts w:cstheme="minorHAnsi"/>
          <w:sz w:val="24"/>
          <w:szCs w:val="24"/>
        </w:rPr>
        <w:t>Julián Martínez, Mariza Martínez,</w:t>
      </w:r>
      <w:r w:rsidR="00193174">
        <w:rPr>
          <w:rStyle w:val="normaltextrun"/>
          <w:rFonts w:cstheme="minorHAnsi"/>
          <w:sz w:val="24"/>
          <w:szCs w:val="24"/>
        </w:rPr>
        <w:t xml:space="preserve"> Amanda Clark, </w:t>
      </w:r>
      <w:r w:rsidR="00FC3DC3">
        <w:rPr>
          <w:rStyle w:val="normaltextrun"/>
          <w:rFonts w:cstheme="minorHAnsi"/>
          <w:sz w:val="24"/>
          <w:szCs w:val="24"/>
        </w:rPr>
        <w:t>Wendy Berry</w:t>
      </w:r>
      <w:r w:rsidR="005E0DB1">
        <w:rPr>
          <w:rStyle w:val="normaltextrun"/>
          <w:rFonts w:cstheme="minorHAnsi"/>
          <w:sz w:val="24"/>
          <w:szCs w:val="24"/>
        </w:rPr>
        <w:t xml:space="preserve">, </w:t>
      </w:r>
      <w:r w:rsidR="005E0DB1" w:rsidRPr="00CE67FA">
        <w:rPr>
          <w:rStyle w:val="normaltextrun"/>
          <w:rFonts w:cstheme="minorHAnsi"/>
          <w:sz w:val="24"/>
          <w:szCs w:val="24"/>
        </w:rPr>
        <w:t>Jennifer Altenhofel</w:t>
      </w:r>
      <w:r w:rsidR="005E0DB1">
        <w:rPr>
          <w:rStyle w:val="normaltextrun"/>
          <w:rFonts w:cstheme="minorHAnsi"/>
          <w:sz w:val="24"/>
          <w:szCs w:val="24"/>
        </w:rPr>
        <w:t>, Tabitha Raber</w:t>
      </w:r>
      <w:r w:rsidR="00D22A9C">
        <w:rPr>
          <w:rStyle w:val="normaltextrun"/>
          <w:rFonts w:cstheme="minorHAnsi"/>
          <w:sz w:val="24"/>
          <w:szCs w:val="24"/>
        </w:rPr>
        <w:t xml:space="preserve">, </w:t>
      </w:r>
      <w:r w:rsidR="00A46011">
        <w:rPr>
          <w:rStyle w:val="normaltextrun"/>
          <w:rFonts w:cstheme="minorHAnsi"/>
          <w:sz w:val="24"/>
          <w:szCs w:val="24"/>
        </w:rPr>
        <w:t xml:space="preserve">John </w:t>
      </w:r>
      <w:proofErr w:type="spellStart"/>
      <w:r w:rsidR="00A46011">
        <w:rPr>
          <w:rStyle w:val="normaltextrun"/>
          <w:rFonts w:cstheme="minorHAnsi"/>
          <w:sz w:val="24"/>
          <w:szCs w:val="24"/>
        </w:rPr>
        <w:t>Eigenauer</w:t>
      </w:r>
      <w:proofErr w:type="spellEnd"/>
    </w:p>
    <w:p w14:paraId="78338659" w14:textId="77777777" w:rsidR="00E93417" w:rsidRDefault="00E93417">
      <w:pPr>
        <w:pStyle w:val="NoSpacing"/>
        <w:rPr>
          <w:rStyle w:val="normaltextrun"/>
          <w:rFonts w:cstheme="minorHAnsi"/>
          <w:b/>
          <w:bCs/>
          <w:sz w:val="24"/>
          <w:szCs w:val="24"/>
          <w:u w:val="single"/>
        </w:rPr>
      </w:pPr>
    </w:p>
    <w:p w14:paraId="6BB60E6C" w14:textId="77777777" w:rsidR="00E93417" w:rsidRDefault="00000000">
      <w:pPr>
        <w:pStyle w:val="NoSpacing"/>
        <w:rPr>
          <w:rStyle w:val="normaltextrun"/>
          <w:rFonts w:cstheme="minorHAnsi"/>
          <w:b/>
          <w:bCs/>
          <w:sz w:val="24"/>
          <w:szCs w:val="24"/>
        </w:rPr>
      </w:pPr>
      <w:r>
        <w:rPr>
          <w:rStyle w:val="normaltextrun"/>
          <w:rFonts w:cstheme="minorHAnsi"/>
          <w:b/>
          <w:bCs/>
          <w:sz w:val="24"/>
          <w:szCs w:val="24"/>
          <w:u w:val="single"/>
        </w:rPr>
        <w:t>Members Absent:</w:t>
      </w:r>
      <w:r>
        <w:rPr>
          <w:rStyle w:val="normaltextrun"/>
          <w:rFonts w:cstheme="minorHAnsi"/>
          <w:b/>
          <w:bCs/>
          <w:sz w:val="24"/>
          <w:szCs w:val="24"/>
        </w:rPr>
        <w:t xml:space="preserve">  </w:t>
      </w:r>
    </w:p>
    <w:p w14:paraId="25CFCD07" w14:textId="5D715901" w:rsidR="00275283" w:rsidRDefault="00AE0455">
      <w:pPr>
        <w:pStyle w:val="NoSpacing"/>
        <w:rPr>
          <w:rStyle w:val="normaltextrun"/>
          <w:rFonts w:cstheme="minorHAnsi"/>
          <w:b/>
          <w:bCs/>
          <w:sz w:val="24"/>
          <w:szCs w:val="24"/>
          <w:u w:val="single"/>
        </w:rPr>
      </w:pPr>
      <w:r w:rsidRPr="00ED457D">
        <w:rPr>
          <w:rStyle w:val="normaltextrun"/>
          <w:rFonts w:cstheme="minorHAnsi"/>
          <w:sz w:val="24"/>
          <w:szCs w:val="24"/>
        </w:rPr>
        <w:t>Jaime Lopez</w:t>
      </w:r>
    </w:p>
    <w:p w14:paraId="4AAECEFC" w14:textId="77777777" w:rsidR="00AE0455" w:rsidRDefault="00AE0455">
      <w:pPr>
        <w:pStyle w:val="NoSpacing"/>
        <w:rPr>
          <w:rStyle w:val="normaltextrun"/>
          <w:rFonts w:cstheme="minorHAnsi"/>
          <w:b/>
          <w:bCs/>
          <w:sz w:val="24"/>
          <w:szCs w:val="24"/>
          <w:u w:val="single"/>
        </w:rPr>
      </w:pPr>
    </w:p>
    <w:p w14:paraId="6ED3FECD" w14:textId="77777777" w:rsidR="00E93417" w:rsidRDefault="00000000">
      <w:pPr>
        <w:pStyle w:val="NoSpacing"/>
        <w:rPr>
          <w:rStyle w:val="normaltextrun"/>
          <w:rFonts w:cstheme="minorHAnsi"/>
          <w:sz w:val="24"/>
          <w:szCs w:val="24"/>
        </w:rPr>
      </w:pPr>
      <w:r>
        <w:rPr>
          <w:rStyle w:val="normaltextrun"/>
          <w:rFonts w:cstheme="minorHAnsi"/>
          <w:b/>
          <w:bCs/>
          <w:sz w:val="24"/>
          <w:szCs w:val="24"/>
          <w:u w:val="single"/>
        </w:rPr>
        <w:t>Guests:</w:t>
      </w:r>
      <w:r>
        <w:rPr>
          <w:rStyle w:val="normaltextrun"/>
          <w:rFonts w:cstheme="minorHAnsi"/>
          <w:sz w:val="24"/>
          <w:szCs w:val="24"/>
        </w:rPr>
        <w:t xml:space="preserve"> </w:t>
      </w:r>
    </w:p>
    <w:p w14:paraId="21826431" w14:textId="406947B0" w:rsidR="008B26EF" w:rsidRPr="00275283" w:rsidRDefault="00565217">
      <w:pPr>
        <w:pStyle w:val="NoSpacing"/>
        <w:rPr>
          <w:rStyle w:val="normaltextrun"/>
          <w:rFonts w:cstheme="minorHAnsi"/>
          <w:sz w:val="24"/>
          <w:szCs w:val="24"/>
        </w:rPr>
      </w:pPr>
      <w:r>
        <w:rPr>
          <w:rStyle w:val="normaltextrun"/>
          <w:rFonts w:cstheme="minorHAnsi"/>
          <w:sz w:val="24"/>
          <w:szCs w:val="24"/>
        </w:rPr>
        <w:t>Leslie Minor</w:t>
      </w:r>
    </w:p>
    <w:p w14:paraId="0D6C125B" w14:textId="77777777" w:rsidR="00193174" w:rsidRDefault="00193174">
      <w:pPr>
        <w:pStyle w:val="NoSpacing"/>
        <w:rPr>
          <w:rStyle w:val="normaltextrun"/>
          <w:rFonts w:cstheme="minorHAnsi"/>
          <w:b/>
          <w:bCs/>
          <w:sz w:val="24"/>
          <w:szCs w:val="24"/>
          <w:u w:val="single"/>
        </w:rPr>
      </w:pPr>
    </w:p>
    <w:p w14:paraId="6132D828" w14:textId="1BE2B837" w:rsidR="00E93417" w:rsidRDefault="00000000">
      <w:pPr>
        <w:pStyle w:val="NoSpacing"/>
        <w:rPr>
          <w:rStyle w:val="normaltextrun"/>
          <w:rFonts w:cstheme="minorHAnsi"/>
          <w:b/>
          <w:bCs/>
          <w:sz w:val="24"/>
          <w:szCs w:val="24"/>
          <w:u w:val="single"/>
        </w:rPr>
      </w:pPr>
      <w:r>
        <w:rPr>
          <w:rStyle w:val="normaltextrun"/>
          <w:rFonts w:cstheme="minorHAnsi"/>
          <w:b/>
          <w:bCs/>
          <w:sz w:val="24"/>
          <w:szCs w:val="24"/>
          <w:u w:val="single"/>
        </w:rPr>
        <w:t xml:space="preserve">Welcome: </w:t>
      </w:r>
    </w:p>
    <w:p w14:paraId="769B6A71" w14:textId="6818F23A" w:rsidR="00E93417" w:rsidRDefault="00000000">
      <w:pPr>
        <w:pStyle w:val="NoSpacing"/>
        <w:rPr>
          <w:rStyle w:val="normaltextrun"/>
          <w:rFonts w:cstheme="minorHAnsi"/>
          <w:sz w:val="24"/>
          <w:szCs w:val="24"/>
        </w:rPr>
      </w:pPr>
      <w:r>
        <w:rPr>
          <w:rStyle w:val="normaltextrun"/>
          <w:rFonts w:cstheme="minorHAnsi"/>
          <w:sz w:val="24"/>
          <w:szCs w:val="24"/>
        </w:rPr>
        <w:t>Meeting started: 12:</w:t>
      </w:r>
      <w:r w:rsidR="00275283">
        <w:rPr>
          <w:rStyle w:val="normaltextrun"/>
          <w:rFonts w:cstheme="minorHAnsi"/>
          <w:sz w:val="24"/>
          <w:szCs w:val="24"/>
        </w:rPr>
        <w:t>10</w:t>
      </w:r>
      <w:r>
        <w:rPr>
          <w:rStyle w:val="normaltextrun"/>
          <w:rFonts w:cstheme="minorHAnsi"/>
          <w:sz w:val="24"/>
          <w:szCs w:val="24"/>
        </w:rPr>
        <w:t xml:space="preserve"> pm</w:t>
      </w:r>
    </w:p>
    <w:p w14:paraId="434F712E" w14:textId="77777777" w:rsidR="00E93417" w:rsidRDefault="00E93417">
      <w:pPr>
        <w:pStyle w:val="NoSpacing"/>
        <w:rPr>
          <w:rStyle w:val="normaltextrun"/>
          <w:rFonts w:cstheme="minorHAnsi"/>
          <w:b/>
          <w:bCs/>
          <w:sz w:val="24"/>
          <w:szCs w:val="24"/>
          <w:u w:val="single"/>
        </w:rPr>
      </w:pPr>
    </w:p>
    <w:p w14:paraId="59B5BC90" w14:textId="77777777" w:rsidR="00E93417" w:rsidRDefault="00000000">
      <w:pPr>
        <w:pStyle w:val="NoSpacing"/>
        <w:rPr>
          <w:rStyle w:val="normaltextrun"/>
          <w:rFonts w:cstheme="minorHAnsi"/>
          <w:b/>
          <w:bCs/>
          <w:sz w:val="24"/>
          <w:szCs w:val="24"/>
          <w:u w:val="single"/>
        </w:rPr>
      </w:pPr>
      <w:r>
        <w:rPr>
          <w:rStyle w:val="normaltextrun"/>
          <w:rFonts w:cstheme="minorHAnsi"/>
          <w:b/>
          <w:bCs/>
          <w:sz w:val="24"/>
          <w:szCs w:val="24"/>
          <w:u w:val="single"/>
        </w:rPr>
        <w:t>Action Items:</w:t>
      </w:r>
    </w:p>
    <w:p w14:paraId="2C0FCBC3" w14:textId="77777777" w:rsidR="00E93417" w:rsidRDefault="00E93417">
      <w:pPr>
        <w:pStyle w:val="NoSpacing"/>
        <w:rPr>
          <w:rStyle w:val="normaltextrun"/>
          <w:rFonts w:cstheme="minorHAnsi"/>
          <w:b/>
          <w:bCs/>
          <w:sz w:val="24"/>
          <w:szCs w:val="24"/>
        </w:rPr>
      </w:pPr>
    </w:p>
    <w:p w14:paraId="3B32C84A" w14:textId="3239F0B4" w:rsidR="00193174" w:rsidRDefault="00000000">
      <w:pPr>
        <w:pStyle w:val="NoSpacing"/>
        <w:rPr>
          <w:rFonts w:cstheme="minorHAnsi"/>
          <w:b/>
          <w:bCs/>
          <w:sz w:val="24"/>
          <w:szCs w:val="24"/>
        </w:rPr>
      </w:pPr>
      <w:r>
        <w:rPr>
          <w:rStyle w:val="normaltextrun"/>
          <w:rFonts w:cstheme="minorHAnsi"/>
          <w:b/>
          <w:bCs/>
          <w:sz w:val="24"/>
          <w:szCs w:val="24"/>
        </w:rPr>
        <w:t xml:space="preserve">1. </w:t>
      </w:r>
      <w:r w:rsidR="00193174" w:rsidRPr="00193174">
        <w:rPr>
          <w:rFonts w:cstheme="minorHAnsi"/>
          <w:b/>
          <w:bCs/>
          <w:sz w:val="24"/>
          <w:szCs w:val="24"/>
        </w:rPr>
        <w:t xml:space="preserve">Approval of Minutes from </w:t>
      </w:r>
      <w:r w:rsidR="00740F12">
        <w:rPr>
          <w:rFonts w:cstheme="minorHAnsi"/>
          <w:b/>
          <w:bCs/>
          <w:sz w:val="24"/>
          <w:szCs w:val="24"/>
        </w:rPr>
        <w:t>March</w:t>
      </w:r>
      <w:r w:rsidR="006F4DB4">
        <w:rPr>
          <w:rFonts w:cstheme="minorHAnsi"/>
          <w:b/>
          <w:bCs/>
          <w:sz w:val="24"/>
          <w:szCs w:val="24"/>
        </w:rPr>
        <w:t xml:space="preserve"> 12</w:t>
      </w:r>
      <w:r w:rsidR="00193174" w:rsidRPr="00193174">
        <w:rPr>
          <w:rFonts w:cstheme="minorHAnsi"/>
          <w:b/>
          <w:bCs/>
          <w:sz w:val="24"/>
          <w:szCs w:val="24"/>
        </w:rPr>
        <w:t>, 202</w:t>
      </w:r>
      <w:r w:rsidR="006F4DB4">
        <w:rPr>
          <w:rFonts w:cstheme="minorHAnsi"/>
          <w:b/>
          <w:bCs/>
          <w:sz w:val="24"/>
          <w:szCs w:val="24"/>
        </w:rPr>
        <w:t>5</w:t>
      </w:r>
    </w:p>
    <w:p w14:paraId="48279739" w14:textId="4F76B55C" w:rsidR="00226296" w:rsidRDefault="00B1455E">
      <w:pPr>
        <w:pStyle w:val="NoSpacing"/>
        <w:rPr>
          <w:rStyle w:val="normaltextrun"/>
          <w:rFonts w:cstheme="minorHAnsi"/>
          <w:sz w:val="24"/>
          <w:szCs w:val="24"/>
        </w:rPr>
      </w:pPr>
      <w:r>
        <w:rPr>
          <w:rStyle w:val="normaltextrun"/>
          <w:rFonts w:cstheme="minorHAnsi"/>
          <w:sz w:val="24"/>
          <w:szCs w:val="24"/>
        </w:rPr>
        <w:t>Passed unanimously.</w:t>
      </w:r>
      <w:r w:rsidR="00226296">
        <w:rPr>
          <w:rStyle w:val="normaltextrun"/>
          <w:rFonts w:cstheme="minorHAnsi"/>
          <w:sz w:val="24"/>
          <w:szCs w:val="24"/>
        </w:rPr>
        <w:t xml:space="preserve"> </w:t>
      </w:r>
      <w:r w:rsidR="003940E9">
        <w:rPr>
          <w:rStyle w:val="normaltextrun"/>
          <w:rFonts w:cstheme="minorHAnsi"/>
          <w:sz w:val="24"/>
          <w:szCs w:val="24"/>
        </w:rPr>
        <w:t>(by consensus</w:t>
      </w:r>
      <w:r w:rsidR="00275283">
        <w:rPr>
          <w:rStyle w:val="normaltextrun"/>
          <w:rFonts w:cstheme="minorHAnsi"/>
          <w:sz w:val="24"/>
          <w:szCs w:val="24"/>
        </w:rPr>
        <w:t>, no corrections</w:t>
      </w:r>
      <w:r w:rsidR="003940E9">
        <w:rPr>
          <w:rStyle w:val="normaltextrun"/>
          <w:rFonts w:cstheme="minorHAnsi"/>
          <w:sz w:val="24"/>
          <w:szCs w:val="24"/>
        </w:rPr>
        <w:t>)</w:t>
      </w:r>
    </w:p>
    <w:p w14:paraId="6E86A681" w14:textId="77777777" w:rsidR="00E93417" w:rsidRDefault="00E93417">
      <w:pPr>
        <w:pStyle w:val="NoSpacing"/>
        <w:rPr>
          <w:rStyle w:val="normaltextrun"/>
          <w:rFonts w:cstheme="minorHAnsi"/>
          <w:sz w:val="24"/>
          <w:szCs w:val="24"/>
        </w:rPr>
      </w:pPr>
    </w:p>
    <w:p w14:paraId="518CFA59" w14:textId="4015FF70" w:rsidR="00226296" w:rsidRDefault="00193174" w:rsidP="00226296">
      <w:pPr>
        <w:pStyle w:val="NoSpacing"/>
        <w:rPr>
          <w:rFonts w:cstheme="minorHAnsi"/>
          <w:b/>
          <w:bCs/>
          <w:sz w:val="24"/>
          <w:szCs w:val="24"/>
        </w:rPr>
      </w:pPr>
      <w:r>
        <w:rPr>
          <w:rFonts w:cstheme="minorHAnsi"/>
          <w:b/>
          <w:bCs/>
          <w:sz w:val="24"/>
          <w:szCs w:val="24"/>
        </w:rPr>
        <w:t>2</w:t>
      </w:r>
      <w:r w:rsidR="00D66D43">
        <w:rPr>
          <w:rFonts w:cstheme="minorHAnsi"/>
          <w:b/>
          <w:bCs/>
          <w:sz w:val="24"/>
          <w:szCs w:val="24"/>
        </w:rPr>
        <w:t xml:space="preserve">. </w:t>
      </w:r>
      <w:r w:rsidRPr="00193174">
        <w:rPr>
          <w:rFonts w:cstheme="minorHAnsi"/>
          <w:b/>
          <w:bCs/>
          <w:sz w:val="24"/>
          <w:szCs w:val="24"/>
        </w:rPr>
        <w:t>Approval to hold</w:t>
      </w:r>
      <w:r w:rsidR="006F4DB4">
        <w:rPr>
          <w:rFonts w:cstheme="minorHAnsi"/>
          <w:b/>
          <w:bCs/>
          <w:sz w:val="24"/>
          <w:szCs w:val="24"/>
        </w:rPr>
        <w:t xml:space="preserve"> </w:t>
      </w:r>
      <w:r w:rsidR="00740F12">
        <w:rPr>
          <w:rFonts w:cstheme="minorHAnsi"/>
          <w:b/>
          <w:bCs/>
          <w:sz w:val="24"/>
          <w:szCs w:val="24"/>
        </w:rPr>
        <w:t>May</w:t>
      </w:r>
      <w:r w:rsidRPr="00193174">
        <w:rPr>
          <w:rFonts w:cstheme="minorHAnsi"/>
          <w:b/>
          <w:bCs/>
          <w:sz w:val="24"/>
          <w:szCs w:val="24"/>
        </w:rPr>
        <w:t xml:space="preserve"> </w:t>
      </w:r>
      <w:r w:rsidR="00740F12">
        <w:rPr>
          <w:rFonts w:cstheme="minorHAnsi"/>
          <w:b/>
          <w:bCs/>
          <w:sz w:val="24"/>
          <w:szCs w:val="24"/>
        </w:rPr>
        <w:t>14</w:t>
      </w:r>
      <w:r w:rsidRPr="00193174">
        <w:rPr>
          <w:rFonts w:cstheme="minorHAnsi"/>
          <w:b/>
          <w:bCs/>
          <w:sz w:val="24"/>
          <w:szCs w:val="24"/>
        </w:rPr>
        <w:t>, 2025, meeting via Zoom, if needed</w:t>
      </w:r>
    </w:p>
    <w:p w14:paraId="286D0F36" w14:textId="660FE6CA" w:rsidR="00226296" w:rsidRDefault="00226296" w:rsidP="00226296">
      <w:pPr>
        <w:pStyle w:val="NoSpacing"/>
        <w:rPr>
          <w:rStyle w:val="normaltextrun"/>
          <w:rFonts w:cstheme="minorHAnsi"/>
          <w:sz w:val="24"/>
          <w:szCs w:val="24"/>
        </w:rPr>
      </w:pPr>
      <w:r>
        <w:rPr>
          <w:rStyle w:val="normaltextrun"/>
          <w:rFonts w:cstheme="minorHAnsi"/>
          <w:sz w:val="24"/>
          <w:szCs w:val="24"/>
        </w:rPr>
        <w:t xml:space="preserve">It was proposed that members approve the possibility of holding this meeting via </w:t>
      </w:r>
      <w:proofErr w:type="gramStart"/>
      <w:r>
        <w:rPr>
          <w:rStyle w:val="normaltextrun"/>
          <w:rFonts w:cstheme="minorHAnsi"/>
          <w:sz w:val="24"/>
          <w:szCs w:val="24"/>
        </w:rPr>
        <w:t>zoom</w:t>
      </w:r>
      <w:proofErr w:type="gramEnd"/>
      <w:r>
        <w:rPr>
          <w:rStyle w:val="normaltextrun"/>
          <w:rFonts w:cstheme="minorHAnsi"/>
          <w:sz w:val="24"/>
          <w:szCs w:val="24"/>
        </w:rPr>
        <w:t xml:space="preserve"> if necessary, because of quarantine or other circumstances. </w:t>
      </w:r>
    </w:p>
    <w:p w14:paraId="7AED4D26" w14:textId="5E3A1AF5" w:rsidR="00226296" w:rsidRDefault="00226296" w:rsidP="00226296">
      <w:pPr>
        <w:pStyle w:val="NoSpacing"/>
        <w:rPr>
          <w:rStyle w:val="normaltextrun"/>
          <w:rFonts w:cstheme="minorHAnsi"/>
          <w:sz w:val="24"/>
          <w:szCs w:val="24"/>
        </w:rPr>
      </w:pPr>
      <w:r>
        <w:rPr>
          <w:rStyle w:val="normaltextrun"/>
          <w:rFonts w:cstheme="minorHAnsi"/>
          <w:sz w:val="24"/>
          <w:szCs w:val="24"/>
        </w:rPr>
        <w:t xml:space="preserve">Motion: </w:t>
      </w:r>
      <w:r w:rsidR="00565217">
        <w:rPr>
          <w:rStyle w:val="normaltextrun"/>
          <w:rFonts w:cstheme="minorHAnsi"/>
          <w:sz w:val="24"/>
          <w:szCs w:val="24"/>
        </w:rPr>
        <w:t>Mariza Martínez</w:t>
      </w:r>
    </w:p>
    <w:p w14:paraId="7CB5B665" w14:textId="128305D0" w:rsidR="00226296" w:rsidRDefault="00226296" w:rsidP="00226296">
      <w:pPr>
        <w:pStyle w:val="NoSpacing"/>
        <w:rPr>
          <w:rStyle w:val="normaltextrun"/>
          <w:rFonts w:cstheme="minorHAnsi"/>
          <w:sz w:val="24"/>
          <w:szCs w:val="24"/>
        </w:rPr>
      </w:pPr>
      <w:r>
        <w:rPr>
          <w:rStyle w:val="normaltextrun"/>
          <w:rFonts w:cstheme="minorHAnsi"/>
          <w:sz w:val="24"/>
          <w:szCs w:val="24"/>
        </w:rPr>
        <w:t xml:space="preserve">Second: </w:t>
      </w:r>
      <w:r w:rsidR="00565217">
        <w:rPr>
          <w:rStyle w:val="normaltextrun"/>
          <w:rFonts w:cstheme="minorHAnsi"/>
          <w:sz w:val="24"/>
          <w:szCs w:val="24"/>
        </w:rPr>
        <w:t>Chris Taylor</w:t>
      </w:r>
    </w:p>
    <w:p w14:paraId="622329D0" w14:textId="2FB603C0" w:rsidR="00226296" w:rsidRDefault="00226296" w:rsidP="00226296">
      <w:pPr>
        <w:pStyle w:val="NoSpacing"/>
        <w:rPr>
          <w:rStyle w:val="normaltextrun"/>
          <w:rFonts w:cstheme="minorHAnsi"/>
          <w:sz w:val="24"/>
          <w:szCs w:val="24"/>
        </w:rPr>
      </w:pPr>
      <w:r>
        <w:rPr>
          <w:rStyle w:val="normaltextrun"/>
          <w:rFonts w:cstheme="minorHAnsi"/>
          <w:sz w:val="24"/>
          <w:szCs w:val="24"/>
        </w:rPr>
        <w:t>Passed unanimously.</w:t>
      </w:r>
      <w:r w:rsidR="003940E9">
        <w:rPr>
          <w:rStyle w:val="normaltextrun"/>
          <w:rFonts w:cstheme="minorHAnsi"/>
          <w:sz w:val="24"/>
          <w:szCs w:val="24"/>
        </w:rPr>
        <w:t xml:space="preserve"> (by consensus)</w:t>
      </w:r>
    </w:p>
    <w:p w14:paraId="3E75B623" w14:textId="77777777" w:rsidR="00226296" w:rsidRDefault="00226296">
      <w:pPr>
        <w:pStyle w:val="NoSpacing"/>
        <w:rPr>
          <w:rFonts w:cstheme="minorHAnsi"/>
          <w:b/>
          <w:bCs/>
          <w:sz w:val="24"/>
          <w:szCs w:val="24"/>
        </w:rPr>
      </w:pPr>
    </w:p>
    <w:p w14:paraId="39E5E860" w14:textId="7254F757" w:rsidR="00D66D43" w:rsidRPr="00D66D43" w:rsidRDefault="00193174">
      <w:pPr>
        <w:pStyle w:val="NoSpacing"/>
        <w:rPr>
          <w:rFonts w:cstheme="minorHAnsi"/>
          <w:b/>
          <w:bCs/>
          <w:sz w:val="24"/>
          <w:szCs w:val="24"/>
        </w:rPr>
      </w:pPr>
      <w:r>
        <w:rPr>
          <w:rFonts w:cstheme="minorHAnsi"/>
          <w:b/>
          <w:bCs/>
          <w:sz w:val="24"/>
          <w:szCs w:val="24"/>
        </w:rPr>
        <w:t>3</w:t>
      </w:r>
      <w:r w:rsidR="00D66D43" w:rsidRPr="00D66D43">
        <w:rPr>
          <w:rFonts w:cstheme="minorHAnsi"/>
          <w:b/>
          <w:bCs/>
          <w:sz w:val="24"/>
          <w:szCs w:val="24"/>
        </w:rPr>
        <w:t xml:space="preserve">. </w:t>
      </w:r>
      <w:r w:rsidR="00226296" w:rsidRPr="00226296">
        <w:rPr>
          <w:rFonts w:cstheme="minorHAnsi"/>
          <w:b/>
          <w:bCs/>
          <w:sz w:val="24"/>
          <w:szCs w:val="24"/>
        </w:rPr>
        <w:t>Current Professional Development Opportunities</w:t>
      </w:r>
    </w:p>
    <w:p w14:paraId="0BAAF994" w14:textId="0F1F618A" w:rsidR="0056314D" w:rsidRDefault="00565217">
      <w:pPr>
        <w:pStyle w:val="NoSpacing"/>
        <w:rPr>
          <w:rFonts w:cstheme="minorHAnsi"/>
          <w:sz w:val="24"/>
          <w:szCs w:val="24"/>
        </w:rPr>
      </w:pPr>
      <w:r>
        <w:rPr>
          <w:rFonts w:cstheme="minorHAnsi"/>
          <w:sz w:val="24"/>
          <w:szCs w:val="24"/>
        </w:rPr>
        <w:t>Ruby Payne</w:t>
      </w:r>
      <w:r w:rsidR="0024688D">
        <w:rPr>
          <w:rFonts w:cstheme="minorHAnsi"/>
          <w:sz w:val="24"/>
          <w:szCs w:val="24"/>
        </w:rPr>
        <w:t xml:space="preserve"> noted that there had been </w:t>
      </w:r>
      <w:proofErr w:type="gramStart"/>
      <w:r w:rsidR="0024688D">
        <w:rPr>
          <w:rFonts w:cstheme="minorHAnsi"/>
          <w:sz w:val="24"/>
          <w:szCs w:val="24"/>
        </w:rPr>
        <w:t>a number of</w:t>
      </w:r>
      <w:proofErr w:type="gramEnd"/>
      <w:r w:rsidR="0024688D">
        <w:rPr>
          <w:rFonts w:cstheme="minorHAnsi"/>
          <w:sz w:val="24"/>
          <w:szCs w:val="24"/>
        </w:rPr>
        <w:t xml:space="preserve"> emails about professional development opportunities from </w:t>
      </w:r>
      <w:r>
        <w:rPr>
          <w:rFonts w:cstheme="minorHAnsi"/>
          <w:sz w:val="24"/>
          <w:szCs w:val="24"/>
        </w:rPr>
        <w:t>Leslie Minor</w:t>
      </w:r>
      <w:r w:rsidR="0024688D">
        <w:rPr>
          <w:rFonts w:cstheme="minorHAnsi"/>
          <w:sz w:val="24"/>
          <w:szCs w:val="24"/>
        </w:rPr>
        <w:t xml:space="preserve"> and others, and that faculty should keep an eye out for additional opportunities over the coming weeks. </w:t>
      </w:r>
    </w:p>
    <w:p w14:paraId="318E07FF" w14:textId="77777777" w:rsidR="00275283" w:rsidRDefault="00275283">
      <w:pPr>
        <w:pStyle w:val="NoSpacing"/>
        <w:rPr>
          <w:rFonts w:cstheme="minorHAnsi"/>
          <w:b/>
          <w:bCs/>
          <w:sz w:val="24"/>
          <w:szCs w:val="24"/>
        </w:rPr>
      </w:pPr>
    </w:p>
    <w:p w14:paraId="19262DB1" w14:textId="147EBF32" w:rsidR="00193174" w:rsidRDefault="00193174" w:rsidP="00226296">
      <w:pPr>
        <w:pStyle w:val="NoSpacing"/>
        <w:rPr>
          <w:rFonts w:cstheme="minorHAnsi"/>
          <w:b/>
          <w:bCs/>
          <w:sz w:val="24"/>
          <w:szCs w:val="24"/>
        </w:rPr>
      </w:pPr>
      <w:r>
        <w:rPr>
          <w:rFonts w:cstheme="minorHAnsi"/>
          <w:b/>
          <w:bCs/>
          <w:sz w:val="24"/>
          <w:szCs w:val="24"/>
        </w:rPr>
        <w:t>4</w:t>
      </w:r>
      <w:r w:rsidR="00D752E1" w:rsidRPr="00D66D43">
        <w:rPr>
          <w:rFonts w:cstheme="minorHAnsi"/>
          <w:b/>
          <w:bCs/>
          <w:sz w:val="24"/>
          <w:szCs w:val="24"/>
        </w:rPr>
        <w:t xml:space="preserve">. </w:t>
      </w:r>
      <w:r w:rsidR="00226296" w:rsidRPr="00226296">
        <w:rPr>
          <w:rFonts w:cstheme="minorHAnsi"/>
          <w:b/>
          <w:bCs/>
          <w:sz w:val="24"/>
          <w:szCs w:val="24"/>
        </w:rPr>
        <w:t xml:space="preserve">Building </w:t>
      </w:r>
      <w:r w:rsidRPr="00193174">
        <w:rPr>
          <w:rFonts w:cstheme="minorHAnsi"/>
          <w:b/>
          <w:bCs/>
          <w:sz w:val="24"/>
          <w:szCs w:val="24"/>
        </w:rPr>
        <w:t>May In-Service Schedule (May 27-29, 2025)</w:t>
      </w:r>
    </w:p>
    <w:p w14:paraId="35724D68" w14:textId="0735D398" w:rsidR="00275283" w:rsidRDefault="00565217">
      <w:pPr>
        <w:pStyle w:val="NoSpacing"/>
        <w:rPr>
          <w:rFonts w:cstheme="minorHAnsi"/>
          <w:sz w:val="24"/>
          <w:szCs w:val="24"/>
        </w:rPr>
      </w:pPr>
      <w:r>
        <w:rPr>
          <w:rFonts w:cstheme="minorHAnsi"/>
          <w:sz w:val="24"/>
          <w:szCs w:val="24"/>
        </w:rPr>
        <w:t>Ruby Payne</w:t>
      </w:r>
      <w:r w:rsidR="0024688D">
        <w:rPr>
          <w:rFonts w:cstheme="minorHAnsi"/>
          <w:sz w:val="24"/>
          <w:szCs w:val="24"/>
        </w:rPr>
        <w:t xml:space="preserve"> presented her understanding of the current schedule, with a standalone session on Tuesday, May 27 about student success and retention, and a two</w:t>
      </w:r>
      <w:r w:rsidR="009D3362">
        <w:rPr>
          <w:rFonts w:cstheme="minorHAnsi"/>
          <w:sz w:val="24"/>
          <w:szCs w:val="24"/>
        </w:rPr>
        <w:t>-</w:t>
      </w:r>
      <w:r w:rsidR="0024688D">
        <w:rPr>
          <w:rFonts w:cstheme="minorHAnsi"/>
          <w:sz w:val="24"/>
          <w:szCs w:val="24"/>
        </w:rPr>
        <w:t xml:space="preserve">day series on Wednesday, May 28 and Thursday, May 29 about noncredit programs and dual enrollment (run by </w:t>
      </w:r>
      <w:r>
        <w:rPr>
          <w:rFonts w:cstheme="minorHAnsi"/>
          <w:sz w:val="24"/>
          <w:szCs w:val="24"/>
        </w:rPr>
        <w:t>Jaime Lopez</w:t>
      </w:r>
      <w:r w:rsidR="0024688D">
        <w:rPr>
          <w:rFonts w:cstheme="minorHAnsi"/>
          <w:sz w:val="24"/>
          <w:szCs w:val="24"/>
        </w:rPr>
        <w:t xml:space="preserve">) and CVC-OEI and </w:t>
      </w:r>
      <w:r>
        <w:rPr>
          <w:rFonts w:cstheme="minorHAnsi"/>
          <w:sz w:val="24"/>
          <w:szCs w:val="24"/>
        </w:rPr>
        <w:t>CT</w:t>
      </w:r>
      <w:r w:rsidR="0024688D">
        <w:rPr>
          <w:rFonts w:cstheme="minorHAnsi"/>
          <w:sz w:val="24"/>
          <w:szCs w:val="24"/>
        </w:rPr>
        <w:t xml:space="preserve">E programming, run by </w:t>
      </w:r>
      <w:r>
        <w:rPr>
          <w:rFonts w:cstheme="minorHAnsi"/>
          <w:sz w:val="24"/>
          <w:szCs w:val="24"/>
        </w:rPr>
        <w:t>Greg Bormann</w:t>
      </w:r>
      <w:r w:rsidR="0024688D">
        <w:rPr>
          <w:rFonts w:cstheme="minorHAnsi"/>
          <w:sz w:val="24"/>
          <w:szCs w:val="24"/>
        </w:rPr>
        <w:t xml:space="preserve">. </w:t>
      </w:r>
      <w:r w:rsidR="00EB21C9">
        <w:rPr>
          <w:rFonts w:cstheme="minorHAnsi"/>
          <w:sz w:val="24"/>
          <w:szCs w:val="24"/>
        </w:rPr>
        <w:t>But</w:t>
      </w:r>
      <w:r w:rsidR="0024688D">
        <w:rPr>
          <w:rFonts w:cstheme="minorHAnsi"/>
          <w:sz w:val="24"/>
          <w:szCs w:val="24"/>
        </w:rPr>
        <w:t xml:space="preserve"> </w:t>
      </w:r>
      <w:r>
        <w:rPr>
          <w:rFonts w:cstheme="minorHAnsi"/>
          <w:sz w:val="24"/>
          <w:szCs w:val="24"/>
        </w:rPr>
        <w:t>Ruby Payne</w:t>
      </w:r>
      <w:r w:rsidR="0024688D">
        <w:rPr>
          <w:rFonts w:cstheme="minorHAnsi"/>
          <w:sz w:val="24"/>
          <w:szCs w:val="24"/>
        </w:rPr>
        <w:t xml:space="preserve"> noted that </w:t>
      </w:r>
      <w:r w:rsidR="0024688D">
        <w:rPr>
          <w:rFonts w:cstheme="minorHAnsi"/>
          <w:sz w:val="24"/>
          <w:szCs w:val="24"/>
        </w:rPr>
        <w:lastRenderedPageBreak/>
        <w:t xml:space="preserve">within the Wednesday/Thursday block, it was unclear how time was being divided between the topics.  </w:t>
      </w:r>
    </w:p>
    <w:p w14:paraId="002B040F" w14:textId="77777777" w:rsidR="0024688D" w:rsidRDefault="0024688D">
      <w:pPr>
        <w:pStyle w:val="NoSpacing"/>
        <w:rPr>
          <w:rFonts w:cstheme="minorHAnsi"/>
          <w:sz w:val="24"/>
          <w:szCs w:val="24"/>
        </w:rPr>
      </w:pPr>
    </w:p>
    <w:p w14:paraId="4D40AB32" w14:textId="0917A5C0" w:rsidR="0024688D" w:rsidRDefault="0024688D">
      <w:pPr>
        <w:pStyle w:val="NoSpacing"/>
        <w:rPr>
          <w:rFonts w:cstheme="minorHAnsi"/>
          <w:sz w:val="24"/>
          <w:szCs w:val="24"/>
        </w:rPr>
      </w:pPr>
      <w:r>
        <w:rPr>
          <w:rFonts w:cstheme="minorHAnsi"/>
          <w:sz w:val="24"/>
          <w:szCs w:val="24"/>
        </w:rPr>
        <w:t>There was some initial discussion about the extent to which both facilitators (</w:t>
      </w:r>
      <w:r w:rsidR="00565217">
        <w:rPr>
          <w:rFonts w:cstheme="minorHAnsi"/>
          <w:sz w:val="24"/>
          <w:szCs w:val="24"/>
        </w:rPr>
        <w:t>Jaime Lopez</w:t>
      </w:r>
      <w:r>
        <w:rPr>
          <w:rFonts w:cstheme="minorHAnsi"/>
          <w:sz w:val="24"/>
          <w:szCs w:val="24"/>
        </w:rPr>
        <w:t xml:space="preserve"> and </w:t>
      </w:r>
      <w:r w:rsidR="00565217">
        <w:rPr>
          <w:rFonts w:cstheme="minorHAnsi"/>
          <w:sz w:val="24"/>
          <w:szCs w:val="24"/>
        </w:rPr>
        <w:t>Greg Bormann</w:t>
      </w:r>
      <w:r>
        <w:rPr>
          <w:rFonts w:cstheme="minorHAnsi"/>
          <w:sz w:val="24"/>
          <w:szCs w:val="24"/>
        </w:rPr>
        <w:t xml:space="preserve">) will be part of the range of topics. To clear up any confusion, </w:t>
      </w:r>
      <w:r w:rsidR="00565217">
        <w:rPr>
          <w:rFonts w:cstheme="minorHAnsi"/>
          <w:sz w:val="24"/>
          <w:szCs w:val="24"/>
        </w:rPr>
        <w:t>Leslie Minor</w:t>
      </w:r>
      <w:r w:rsidR="00275283">
        <w:rPr>
          <w:rFonts w:cstheme="minorHAnsi"/>
          <w:sz w:val="24"/>
          <w:szCs w:val="24"/>
        </w:rPr>
        <w:t xml:space="preserve"> </w:t>
      </w:r>
      <w:r>
        <w:rPr>
          <w:rFonts w:cstheme="minorHAnsi"/>
          <w:sz w:val="24"/>
          <w:szCs w:val="24"/>
        </w:rPr>
        <w:t>provided a d</w:t>
      </w:r>
      <w:r w:rsidR="00492077">
        <w:rPr>
          <w:rFonts w:cstheme="minorHAnsi"/>
          <w:sz w:val="24"/>
          <w:szCs w:val="24"/>
        </w:rPr>
        <w:t>escription</w:t>
      </w:r>
      <w:r>
        <w:rPr>
          <w:rFonts w:cstheme="minorHAnsi"/>
          <w:sz w:val="24"/>
          <w:szCs w:val="24"/>
        </w:rPr>
        <w:t xml:space="preserve"> of the schedule with Wednesday having </w:t>
      </w:r>
      <w:r w:rsidR="00565217">
        <w:rPr>
          <w:rFonts w:cstheme="minorHAnsi"/>
          <w:sz w:val="24"/>
          <w:szCs w:val="24"/>
        </w:rPr>
        <w:t>CTE</w:t>
      </w:r>
      <w:r>
        <w:rPr>
          <w:rFonts w:cstheme="minorHAnsi"/>
          <w:sz w:val="24"/>
          <w:szCs w:val="24"/>
        </w:rPr>
        <w:t xml:space="preserve"> in the morning and Noncredit programming in the afternoon, and Thursday focusing on dual enrollment in the morning and CVC-OEI in the afternoon. </w:t>
      </w:r>
    </w:p>
    <w:p w14:paraId="7371BCEB" w14:textId="77777777" w:rsidR="0024688D" w:rsidRDefault="0024688D">
      <w:pPr>
        <w:pStyle w:val="NoSpacing"/>
        <w:rPr>
          <w:rFonts w:cstheme="minorHAnsi"/>
          <w:sz w:val="24"/>
          <w:szCs w:val="24"/>
        </w:rPr>
      </w:pPr>
    </w:p>
    <w:p w14:paraId="42BE9B22" w14:textId="0A3E9692" w:rsidR="00556E1A" w:rsidRDefault="00565217">
      <w:pPr>
        <w:pStyle w:val="NoSpacing"/>
        <w:rPr>
          <w:rFonts w:cstheme="minorHAnsi"/>
          <w:sz w:val="24"/>
          <w:szCs w:val="24"/>
        </w:rPr>
      </w:pPr>
      <w:r>
        <w:rPr>
          <w:rFonts w:cstheme="minorHAnsi"/>
          <w:sz w:val="24"/>
          <w:szCs w:val="24"/>
        </w:rPr>
        <w:t>Jennifer Altenhofel</w:t>
      </w:r>
      <w:r w:rsidR="0024688D">
        <w:rPr>
          <w:rFonts w:cstheme="minorHAnsi"/>
          <w:sz w:val="24"/>
          <w:szCs w:val="24"/>
        </w:rPr>
        <w:t xml:space="preserve"> </w:t>
      </w:r>
      <w:r w:rsidR="00556E1A">
        <w:rPr>
          <w:rFonts w:cstheme="minorHAnsi"/>
          <w:sz w:val="24"/>
          <w:szCs w:val="24"/>
        </w:rPr>
        <w:t xml:space="preserve">raised a concern that she doesn’t have any </w:t>
      </w:r>
      <w:r>
        <w:rPr>
          <w:rFonts w:cstheme="minorHAnsi"/>
          <w:sz w:val="24"/>
          <w:szCs w:val="24"/>
        </w:rPr>
        <w:t>CT</w:t>
      </w:r>
      <w:r w:rsidR="00556E1A">
        <w:rPr>
          <w:rFonts w:cstheme="minorHAnsi"/>
          <w:sz w:val="24"/>
          <w:szCs w:val="24"/>
        </w:rPr>
        <w:t xml:space="preserve">E courses, but that she does have dual enrollment courses. </w:t>
      </w:r>
      <w:r>
        <w:rPr>
          <w:rFonts w:cstheme="minorHAnsi"/>
          <w:sz w:val="24"/>
          <w:szCs w:val="24"/>
        </w:rPr>
        <w:t>Leslie Minor</w:t>
      </w:r>
      <w:r w:rsidR="00556E1A">
        <w:rPr>
          <w:rFonts w:cstheme="minorHAnsi"/>
          <w:sz w:val="24"/>
          <w:szCs w:val="24"/>
        </w:rPr>
        <w:t xml:space="preserve"> replied that one of the purposes of this workshop was to increase faculty understanding of the range of programming that the college can offer with the intent that more faculty will offer </w:t>
      </w:r>
      <w:r>
        <w:rPr>
          <w:rFonts w:cstheme="minorHAnsi"/>
          <w:sz w:val="24"/>
          <w:szCs w:val="24"/>
        </w:rPr>
        <w:t>CTE</w:t>
      </w:r>
      <w:r w:rsidR="00556E1A">
        <w:rPr>
          <w:rFonts w:cstheme="minorHAnsi"/>
          <w:sz w:val="24"/>
          <w:szCs w:val="24"/>
        </w:rPr>
        <w:t xml:space="preserve"> courses, for example. </w:t>
      </w:r>
    </w:p>
    <w:p w14:paraId="53A94A6E" w14:textId="77777777" w:rsidR="00556E1A" w:rsidRDefault="00556E1A">
      <w:pPr>
        <w:pStyle w:val="NoSpacing"/>
        <w:rPr>
          <w:rFonts w:cstheme="minorHAnsi"/>
          <w:sz w:val="24"/>
          <w:szCs w:val="24"/>
        </w:rPr>
      </w:pPr>
    </w:p>
    <w:p w14:paraId="31210398" w14:textId="4411FE6C" w:rsidR="00556E1A" w:rsidRDefault="00565217">
      <w:pPr>
        <w:pStyle w:val="NoSpacing"/>
        <w:rPr>
          <w:rFonts w:cstheme="minorHAnsi"/>
          <w:sz w:val="24"/>
          <w:szCs w:val="24"/>
        </w:rPr>
      </w:pPr>
      <w:r>
        <w:rPr>
          <w:rFonts w:cstheme="minorHAnsi"/>
          <w:sz w:val="24"/>
          <w:szCs w:val="24"/>
        </w:rPr>
        <w:t>Leslie Minor</w:t>
      </w:r>
      <w:r w:rsidR="00556E1A">
        <w:rPr>
          <w:rFonts w:cstheme="minorHAnsi"/>
          <w:sz w:val="24"/>
          <w:szCs w:val="24"/>
        </w:rPr>
        <w:t xml:space="preserve"> added that institutional enrollment was not recovering, and that this workshop includes the strategies that are most likely to help the institution recruit and retain more students. </w:t>
      </w:r>
    </w:p>
    <w:p w14:paraId="60A88A2E" w14:textId="77777777" w:rsidR="00E324C8" w:rsidRDefault="00E324C8">
      <w:pPr>
        <w:pStyle w:val="NoSpacing"/>
        <w:rPr>
          <w:rFonts w:cstheme="minorHAnsi"/>
          <w:sz w:val="24"/>
          <w:szCs w:val="24"/>
        </w:rPr>
      </w:pPr>
    </w:p>
    <w:p w14:paraId="031F6E61" w14:textId="7E707667" w:rsidR="009B38DE" w:rsidRDefault="00565217">
      <w:pPr>
        <w:pStyle w:val="NoSpacing"/>
        <w:rPr>
          <w:rFonts w:cstheme="minorHAnsi"/>
          <w:sz w:val="24"/>
          <w:szCs w:val="24"/>
        </w:rPr>
      </w:pPr>
      <w:r>
        <w:rPr>
          <w:rFonts w:cstheme="minorHAnsi"/>
          <w:sz w:val="24"/>
          <w:szCs w:val="24"/>
        </w:rPr>
        <w:t>Ruby Payne</w:t>
      </w:r>
      <w:r w:rsidR="00556E1A">
        <w:rPr>
          <w:rFonts w:cstheme="minorHAnsi"/>
          <w:sz w:val="24"/>
          <w:szCs w:val="24"/>
        </w:rPr>
        <w:t xml:space="preserve"> asked if the district was compensated for noncredit offerings, and </w:t>
      </w:r>
      <w:r>
        <w:rPr>
          <w:rFonts w:cstheme="minorHAnsi"/>
          <w:sz w:val="24"/>
          <w:szCs w:val="24"/>
        </w:rPr>
        <w:t>Leslie Minor</w:t>
      </w:r>
      <w:r w:rsidR="00556E1A">
        <w:rPr>
          <w:rFonts w:cstheme="minorHAnsi"/>
          <w:sz w:val="24"/>
          <w:szCs w:val="24"/>
        </w:rPr>
        <w:t xml:space="preserve"> indicated that we are and there are often additional incentives to offer noncredit courses, particularly those that lead to a certification. </w:t>
      </w:r>
    </w:p>
    <w:p w14:paraId="374E99E0" w14:textId="77777777" w:rsidR="009B38DE" w:rsidRDefault="009B38DE">
      <w:pPr>
        <w:pStyle w:val="NoSpacing"/>
        <w:rPr>
          <w:rFonts w:cstheme="minorHAnsi"/>
          <w:sz w:val="24"/>
          <w:szCs w:val="24"/>
        </w:rPr>
      </w:pPr>
    </w:p>
    <w:p w14:paraId="004AB024" w14:textId="022483A8" w:rsidR="00E324C8" w:rsidRDefault="00565217">
      <w:pPr>
        <w:pStyle w:val="NoSpacing"/>
        <w:rPr>
          <w:rFonts w:cstheme="minorHAnsi"/>
          <w:sz w:val="24"/>
          <w:szCs w:val="24"/>
        </w:rPr>
      </w:pPr>
      <w:r>
        <w:rPr>
          <w:rFonts w:cstheme="minorHAnsi"/>
          <w:sz w:val="24"/>
          <w:szCs w:val="24"/>
        </w:rPr>
        <w:t>Mariza Martínez</w:t>
      </w:r>
      <w:r w:rsidR="00556E1A">
        <w:rPr>
          <w:rFonts w:cstheme="minorHAnsi"/>
          <w:sz w:val="24"/>
          <w:szCs w:val="24"/>
        </w:rPr>
        <w:t xml:space="preserve"> asked about the best ways to make noncredit certifications appealing to students. </w:t>
      </w:r>
      <w:r>
        <w:rPr>
          <w:rFonts w:cstheme="minorHAnsi"/>
          <w:sz w:val="24"/>
          <w:szCs w:val="24"/>
        </w:rPr>
        <w:t>Leslie Minor</w:t>
      </w:r>
      <w:r w:rsidR="00556E1A">
        <w:rPr>
          <w:rFonts w:cstheme="minorHAnsi"/>
          <w:sz w:val="24"/>
          <w:szCs w:val="24"/>
        </w:rPr>
        <w:t xml:space="preserve"> noted that, as a hypothetical</w:t>
      </w:r>
      <w:r w:rsidR="00E324C8">
        <w:rPr>
          <w:rFonts w:cstheme="minorHAnsi"/>
          <w:sz w:val="24"/>
          <w:szCs w:val="24"/>
        </w:rPr>
        <w:t xml:space="preserve"> example,</w:t>
      </w:r>
      <w:r w:rsidR="00556E1A">
        <w:rPr>
          <w:rFonts w:cstheme="minorHAnsi"/>
          <w:sz w:val="24"/>
          <w:szCs w:val="24"/>
        </w:rPr>
        <w:t xml:space="preserve"> TC could offer a </w:t>
      </w:r>
      <w:r w:rsidR="00E324C8">
        <w:rPr>
          <w:rFonts w:cstheme="minorHAnsi"/>
          <w:sz w:val="24"/>
          <w:szCs w:val="24"/>
        </w:rPr>
        <w:t>cert</w:t>
      </w:r>
      <w:r w:rsidR="00556E1A">
        <w:rPr>
          <w:rFonts w:cstheme="minorHAnsi"/>
          <w:sz w:val="24"/>
          <w:szCs w:val="24"/>
        </w:rPr>
        <w:t>ification</w:t>
      </w:r>
      <w:r w:rsidR="00E324C8">
        <w:rPr>
          <w:rFonts w:cstheme="minorHAnsi"/>
          <w:sz w:val="24"/>
          <w:szCs w:val="24"/>
        </w:rPr>
        <w:t xml:space="preserve"> for </w:t>
      </w:r>
      <w:r w:rsidR="00556E1A">
        <w:rPr>
          <w:rFonts w:cstheme="minorHAnsi"/>
          <w:sz w:val="24"/>
          <w:szCs w:val="24"/>
        </w:rPr>
        <w:t xml:space="preserve">the </w:t>
      </w:r>
      <w:r w:rsidR="00E324C8">
        <w:rPr>
          <w:rFonts w:cstheme="minorHAnsi"/>
          <w:sz w:val="24"/>
          <w:szCs w:val="24"/>
        </w:rPr>
        <w:t>M</w:t>
      </w:r>
      <w:r w:rsidR="00556E1A">
        <w:rPr>
          <w:rFonts w:cstheme="minorHAnsi"/>
          <w:sz w:val="24"/>
          <w:szCs w:val="24"/>
        </w:rPr>
        <w:t>icrosoft</w:t>
      </w:r>
      <w:r w:rsidR="00E324C8">
        <w:rPr>
          <w:rFonts w:cstheme="minorHAnsi"/>
          <w:sz w:val="24"/>
          <w:szCs w:val="24"/>
        </w:rPr>
        <w:t xml:space="preserve"> </w:t>
      </w:r>
      <w:r w:rsidR="00556E1A">
        <w:rPr>
          <w:rFonts w:cstheme="minorHAnsi"/>
          <w:sz w:val="24"/>
          <w:szCs w:val="24"/>
        </w:rPr>
        <w:t>O</w:t>
      </w:r>
      <w:r w:rsidR="00E324C8">
        <w:rPr>
          <w:rFonts w:cstheme="minorHAnsi"/>
          <w:sz w:val="24"/>
          <w:szCs w:val="24"/>
        </w:rPr>
        <w:t xml:space="preserve">ffice suite, </w:t>
      </w:r>
      <w:r w:rsidR="00556E1A">
        <w:rPr>
          <w:rFonts w:cstheme="minorHAnsi"/>
          <w:sz w:val="24"/>
          <w:szCs w:val="24"/>
        </w:rPr>
        <w:t xml:space="preserve">which could be used by students to demonstrate proficiency to a prospective employer. </w:t>
      </w:r>
    </w:p>
    <w:p w14:paraId="4BFC023D" w14:textId="77777777" w:rsidR="00E324C8" w:rsidRDefault="00E324C8">
      <w:pPr>
        <w:pStyle w:val="NoSpacing"/>
        <w:rPr>
          <w:rFonts w:cstheme="minorHAnsi"/>
          <w:sz w:val="24"/>
          <w:szCs w:val="24"/>
        </w:rPr>
      </w:pPr>
    </w:p>
    <w:p w14:paraId="6087278C" w14:textId="104A5995" w:rsidR="00E324C8" w:rsidRDefault="00565217">
      <w:pPr>
        <w:pStyle w:val="NoSpacing"/>
        <w:rPr>
          <w:rFonts w:cstheme="minorHAnsi"/>
          <w:sz w:val="24"/>
          <w:szCs w:val="24"/>
        </w:rPr>
      </w:pPr>
      <w:r>
        <w:rPr>
          <w:rFonts w:cstheme="minorHAnsi"/>
          <w:sz w:val="24"/>
          <w:szCs w:val="24"/>
        </w:rPr>
        <w:t>Ruby Payne</w:t>
      </w:r>
      <w:r w:rsidR="00556E1A">
        <w:rPr>
          <w:rFonts w:cstheme="minorHAnsi"/>
          <w:sz w:val="24"/>
          <w:szCs w:val="24"/>
        </w:rPr>
        <w:t xml:space="preserve"> raised the possibility of having a math related certification for </w:t>
      </w:r>
      <w:r w:rsidR="00E324C8">
        <w:rPr>
          <w:rFonts w:cstheme="minorHAnsi"/>
          <w:sz w:val="24"/>
          <w:szCs w:val="24"/>
        </w:rPr>
        <w:t>instructional aids</w:t>
      </w:r>
      <w:r w:rsidR="00556E1A">
        <w:rPr>
          <w:rFonts w:cstheme="minorHAnsi"/>
          <w:sz w:val="24"/>
          <w:szCs w:val="24"/>
        </w:rPr>
        <w:t xml:space="preserve">, perhaps something that would be useful in the K-12 system. </w:t>
      </w:r>
      <w:r w:rsidR="00E324C8">
        <w:rPr>
          <w:rFonts w:cstheme="minorHAnsi"/>
          <w:sz w:val="24"/>
          <w:szCs w:val="24"/>
        </w:rPr>
        <w:t xml:space="preserve"> </w:t>
      </w:r>
    </w:p>
    <w:p w14:paraId="269E8A07" w14:textId="77777777" w:rsidR="00E324C8" w:rsidRDefault="00E324C8">
      <w:pPr>
        <w:pStyle w:val="NoSpacing"/>
        <w:rPr>
          <w:rFonts w:cstheme="minorHAnsi"/>
          <w:sz w:val="24"/>
          <w:szCs w:val="24"/>
        </w:rPr>
      </w:pPr>
    </w:p>
    <w:p w14:paraId="7E784D09" w14:textId="79E30C9C" w:rsidR="00E324C8" w:rsidRDefault="00565217">
      <w:pPr>
        <w:pStyle w:val="NoSpacing"/>
        <w:rPr>
          <w:rFonts w:cstheme="minorHAnsi"/>
          <w:sz w:val="24"/>
          <w:szCs w:val="24"/>
        </w:rPr>
      </w:pPr>
      <w:r>
        <w:rPr>
          <w:rFonts w:cstheme="minorHAnsi"/>
          <w:sz w:val="24"/>
          <w:szCs w:val="24"/>
        </w:rPr>
        <w:t>Leslie Minor</w:t>
      </w:r>
      <w:r w:rsidR="00E324C8">
        <w:rPr>
          <w:rFonts w:cstheme="minorHAnsi"/>
          <w:sz w:val="24"/>
          <w:szCs w:val="24"/>
        </w:rPr>
        <w:t xml:space="preserve"> </w:t>
      </w:r>
      <w:r w:rsidR="00556E1A">
        <w:rPr>
          <w:rFonts w:cstheme="minorHAnsi"/>
          <w:sz w:val="24"/>
          <w:szCs w:val="24"/>
        </w:rPr>
        <w:t xml:space="preserve">indicated that she would </w:t>
      </w:r>
      <w:r w:rsidR="009B38DE">
        <w:rPr>
          <w:rFonts w:cstheme="minorHAnsi"/>
          <w:sz w:val="24"/>
          <w:szCs w:val="24"/>
        </w:rPr>
        <w:t>talk to</w:t>
      </w:r>
      <w:r w:rsidR="00556E1A">
        <w:rPr>
          <w:rFonts w:cstheme="minorHAnsi"/>
          <w:sz w:val="24"/>
          <w:szCs w:val="24"/>
        </w:rPr>
        <w:t xml:space="preserve"> TC’s contacts in the local school district to see what would be helpful from their perspective. </w:t>
      </w:r>
    </w:p>
    <w:p w14:paraId="305AD247" w14:textId="77777777" w:rsidR="00556E1A" w:rsidRDefault="00556E1A">
      <w:pPr>
        <w:pStyle w:val="NoSpacing"/>
        <w:rPr>
          <w:rFonts w:cstheme="minorHAnsi"/>
          <w:sz w:val="24"/>
          <w:szCs w:val="24"/>
        </w:rPr>
      </w:pPr>
    </w:p>
    <w:p w14:paraId="01F3A265" w14:textId="3122DA4D" w:rsidR="00E324C8" w:rsidRDefault="00565217" w:rsidP="00297339">
      <w:pPr>
        <w:pStyle w:val="NoSpacing"/>
        <w:rPr>
          <w:rFonts w:cstheme="minorHAnsi"/>
          <w:sz w:val="24"/>
          <w:szCs w:val="24"/>
        </w:rPr>
      </w:pPr>
      <w:r>
        <w:rPr>
          <w:rFonts w:cstheme="minorHAnsi"/>
          <w:sz w:val="24"/>
          <w:szCs w:val="24"/>
        </w:rPr>
        <w:t>Mariza Martínez</w:t>
      </w:r>
      <w:r w:rsidR="00556E1A">
        <w:rPr>
          <w:rFonts w:cstheme="minorHAnsi"/>
          <w:sz w:val="24"/>
          <w:szCs w:val="24"/>
        </w:rPr>
        <w:t xml:space="preserve"> noted </w:t>
      </w:r>
      <w:r w:rsidR="00297339">
        <w:rPr>
          <w:rFonts w:cstheme="minorHAnsi"/>
          <w:sz w:val="24"/>
          <w:szCs w:val="24"/>
        </w:rPr>
        <w:t xml:space="preserve">(and </w:t>
      </w:r>
      <w:r>
        <w:rPr>
          <w:rFonts w:cstheme="minorHAnsi"/>
          <w:sz w:val="24"/>
          <w:szCs w:val="24"/>
        </w:rPr>
        <w:t>Ruby Payne</w:t>
      </w:r>
      <w:r w:rsidR="00297339">
        <w:rPr>
          <w:rFonts w:cstheme="minorHAnsi"/>
          <w:sz w:val="24"/>
          <w:szCs w:val="24"/>
        </w:rPr>
        <w:t xml:space="preserve"> agreed) </w:t>
      </w:r>
      <w:r w:rsidR="00556E1A">
        <w:rPr>
          <w:rFonts w:cstheme="minorHAnsi"/>
          <w:sz w:val="24"/>
          <w:szCs w:val="24"/>
        </w:rPr>
        <w:t xml:space="preserve">that if the certification counted towards salary schedule advancement for school employees (and particularly if it counted as planned units) that might increase interest in the program. </w:t>
      </w:r>
    </w:p>
    <w:p w14:paraId="5B67ECD4" w14:textId="77777777" w:rsidR="00E324C8" w:rsidRDefault="00E324C8">
      <w:pPr>
        <w:pStyle w:val="NoSpacing"/>
        <w:rPr>
          <w:rFonts w:cstheme="minorHAnsi"/>
          <w:sz w:val="24"/>
          <w:szCs w:val="24"/>
        </w:rPr>
      </w:pPr>
    </w:p>
    <w:p w14:paraId="5194C6A5" w14:textId="2452B44C" w:rsidR="00E324C8" w:rsidRDefault="00565217">
      <w:pPr>
        <w:pStyle w:val="NoSpacing"/>
        <w:rPr>
          <w:rFonts w:cstheme="minorHAnsi"/>
          <w:sz w:val="24"/>
          <w:szCs w:val="24"/>
        </w:rPr>
      </w:pPr>
      <w:r>
        <w:rPr>
          <w:rFonts w:cstheme="minorHAnsi"/>
          <w:sz w:val="24"/>
          <w:szCs w:val="24"/>
        </w:rPr>
        <w:t>Wendy Berry</w:t>
      </w:r>
      <w:r w:rsidR="0079630E">
        <w:rPr>
          <w:rFonts w:cstheme="minorHAnsi"/>
          <w:sz w:val="24"/>
          <w:szCs w:val="24"/>
        </w:rPr>
        <w:t xml:space="preserve"> asked about the possibility for a</w:t>
      </w:r>
      <w:r w:rsidR="00E324C8">
        <w:rPr>
          <w:rFonts w:cstheme="minorHAnsi"/>
          <w:sz w:val="24"/>
          <w:szCs w:val="24"/>
        </w:rPr>
        <w:t xml:space="preserve"> cert </w:t>
      </w:r>
      <w:r w:rsidR="0079630E">
        <w:rPr>
          <w:rFonts w:cstheme="minorHAnsi"/>
          <w:sz w:val="24"/>
          <w:szCs w:val="24"/>
        </w:rPr>
        <w:t>based on the</w:t>
      </w:r>
      <w:r w:rsidR="00E324C8">
        <w:rPr>
          <w:rFonts w:cstheme="minorHAnsi"/>
          <w:sz w:val="24"/>
          <w:szCs w:val="24"/>
        </w:rPr>
        <w:t xml:space="preserve"> classes </w:t>
      </w:r>
      <w:r w:rsidR="0079630E">
        <w:rPr>
          <w:rFonts w:cstheme="minorHAnsi"/>
          <w:sz w:val="24"/>
          <w:szCs w:val="24"/>
        </w:rPr>
        <w:t xml:space="preserve">taught by </w:t>
      </w:r>
      <w:r>
        <w:rPr>
          <w:rFonts w:cstheme="minorHAnsi"/>
          <w:sz w:val="24"/>
          <w:szCs w:val="24"/>
        </w:rPr>
        <w:t>Julián Martínez</w:t>
      </w:r>
      <w:r w:rsidR="0079630E">
        <w:rPr>
          <w:rFonts w:cstheme="minorHAnsi"/>
          <w:sz w:val="24"/>
          <w:szCs w:val="24"/>
        </w:rPr>
        <w:t xml:space="preserve"> </w:t>
      </w:r>
      <w:r w:rsidR="00E324C8">
        <w:rPr>
          <w:rFonts w:cstheme="minorHAnsi"/>
          <w:sz w:val="24"/>
          <w:szCs w:val="24"/>
        </w:rPr>
        <w:t>to certify Spanish proficiency</w:t>
      </w:r>
      <w:r w:rsidR="0079630E">
        <w:rPr>
          <w:rFonts w:cstheme="minorHAnsi"/>
          <w:sz w:val="24"/>
          <w:szCs w:val="24"/>
        </w:rPr>
        <w:t xml:space="preserve">. </w:t>
      </w:r>
      <w:r>
        <w:rPr>
          <w:rFonts w:cstheme="minorHAnsi"/>
          <w:sz w:val="24"/>
          <w:szCs w:val="24"/>
        </w:rPr>
        <w:t>Julián Martínez</w:t>
      </w:r>
      <w:r w:rsidR="0079630E">
        <w:rPr>
          <w:rFonts w:cstheme="minorHAnsi"/>
          <w:sz w:val="24"/>
          <w:szCs w:val="24"/>
        </w:rPr>
        <w:t xml:space="preserve"> asked about the extent to which that would be </w:t>
      </w:r>
      <w:r w:rsidR="00E324C8">
        <w:rPr>
          <w:rFonts w:cstheme="minorHAnsi"/>
          <w:sz w:val="24"/>
          <w:szCs w:val="24"/>
        </w:rPr>
        <w:t>differen</w:t>
      </w:r>
      <w:r w:rsidR="0079630E">
        <w:rPr>
          <w:rFonts w:cstheme="minorHAnsi"/>
          <w:sz w:val="24"/>
          <w:szCs w:val="24"/>
        </w:rPr>
        <w:t xml:space="preserve">t from an </w:t>
      </w:r>
      <w:r w:rsidR="00E324C8">
        <w:rPr>
          <w:rFonts w:cstheme="minorHAnsi"/>
          <w:sz w:val="24"/>
          <w:szCs w:val="24"/>
        </w:rPr>
        <w:t>ADT</w:t>
      </w:r>
      <w:r w:rsidR="0079630E">
        <w:rPr>
          <w:rFonts w:cstheme="minorHAnsi"/>
          <w:sz w:val="24"/>
          <w:szCs w:val="24"/>
        </w:rPr>
        <w:t>.</w:t>
      </w:r>
      <w:r w:rsidR="00E324C8">
        <w:rPr>
          <w:rFonts w:cstheme="minorHAnsi"/>
          <w:sz w:val="24"/>
          <w:szCs w:val="24"/>
        </w:rPr>
        <w:t xml:space="preserve"> </w:t>
      </w:r>
      <w:r w:rsidR="0079630E">
        <w:rPr>
          <w:rFonts w:cstheme="minorHAnsi"/>
          <w:sz w:val="24"/>
          <w:szCs w:val="24"/>
        </w:rPr>
        <w:t xml:space="preserve">There was a general discussion in which </w:t>
      </w:r>
      <w:r>
        <w:rPr>
          <w:rFonts w:cstheme="minorHAnsi"/>
          <w:sz w:val="24"/>
          <w:szCs w:val="24"/>
        </w:rPr>
        <w:t>Leslie Minor</w:t>
      </w:r>
      <w:r w:rsidR="0079630E">
        <w:rPr>
          <w:rFonts w:cstheme="minorHAnsi"/>
          <w:sz w:val="24"/>
          <w:szCs w:val="24"/>
        </w:rPr>
        <w:t xml:space="preserve"> and others noted that the cert would not need to include gen eds and that the ADT included theory-based coursework above and beyond what would be needed for a certificate. </w:t>
      </w:r>
    </w:p>
    <w:p w14:paraId="03BC008F" w14:textId="77777777" w:rsidR="00556E1A" w:rsidRDefault="00556E1A">
      <w:pPr>
        <w:pStyle w:val="NoSpacing"/>
        <w:rPr>
          <w:rFonts w:cstheme="minorHAnsi"/>
          <w:sz w:val="24"/>
          <w:szCs w:val="24"/>
        </w:rPr>
      </w:pPr>
    </w:p>
    <w:p w14:paraId="373AFF97" w14:textId="4100B37E" w:rsidR="00E324C8" w:rsidRDefault="00565217">
      <w:pPr>
        <w:pStyle w:val="NoSpacing"/>
        <w:rPr>
          <w:rFonts w:cstheme="minorHAnsi"/>
          <w:sz w:val="24"/>
          <w:szCs w:val="24"/>
        </w:rPr>
      </w:pPr>
      <w:r>
        <w:rPr>
          <w:rFonts w:cstheme="minorHAnsi"/>
          <w:sz w:val="24"/>
          <w:szCs w:val="24"/>
        </w:rPr>
        <w:lastRenderedPageBreak/>
        <w:t>Wendy Berry</w:t>
      </w:r>
      <w:r w:rsidR="00E324C8">
        <w:rPr>
          <w:rFonts w:cstheme="minorHAnsi"/>
          <w:sz w:val="24"/>
          <w:szCs w:val="24"/>
        </w:rPr>
        <w:t xml:space="preserve"> </w:t>
      </w:r>
      <w:r w:rsidR="0079630E">
        <w:rPr>
          <w:rFonts w:cstheme="minorHAnsi"/>
          <w:sz w:val="24"/>
          <w:szCs w:val="24"/>
        </w:rPr>
        <w:t xml:space="preserve">asked </w:t>
      </w:r>
      <w:r w:rsidR="009D3362">
        <w:rPr>
          <w:rFonts w:cstheme="minorHAnsi"/>
          <w:sz w:val="24"/>
          <w:szCs w:val="24"/>
        </w:rPr>
        <w:t xml:space="preserve">if faculty would be allowed to sign up for individual days or would have to commit to both days 2 and 3. </w:t>
      </w:r>
      <w:r>
        <w:rPr>
          <w:rFonts w:cstheme="minorHAnsi"/>
          <w:sz w:val="24"/>
          <w:szCs w:val="24"/>
        </w:rPr>
        <w:t>Leslie Minor</w:t>
      </w:r>
      <w:r w:rsidR="009D3362">
        <w:rPr>
          <w:rFonts w:cstheme="minorHAnsi"/>
          <w:sz w:val="24"/>
          <w:szCs w:val="24"/>
        </w:rPr>
        <w:t xml:space="preserve"> indicated that she had a</w:t>
      </w:r>
      <w:r w:rsidR="00556E1A">
        <w:rPr>
          <w:rFonts w:cstheme="minorHAnsi"/>
          <w:sz w:val="24"/>
          <w:szCs w:val="24"/>
        </w:rPr>
        <w:t xml:space="preserve"> strong preference for </w:t>
      </w:r>
      <w:r w:rsidR="009D3362">
        <w:rPr>
          <w:rFonts w:cstheme="minorHAnsi"/>
          <w:sz w:val="24"/>
          <w:szCs w:val="24"/>
        </w:rPr>
        <w:t xml:space="preserve">faculty </w:t>
      </w:r>
      <w:r w:rsidR="009B38DE">
        <w:rPr>
          <w:rFonts w:cstheme="minorHAnsi"/>
          <w:sz w:val="24"/>
          <w:szCs w:val="24"/>
        </w:rPr>
        <w:t>attending</w:t>
      </w:r>
      <w:r w:rsidR="009D3362">
        <w:rPr>
          <w:rFonts w:cstheme="minorHAnsi"/>
          <w:sz w:val="24"/>
          <w:szCs w:val="24"/>
        </w:rPr>
        <w:t xml:space="preserve"> </w:t>
      </w:r>
      <w:r w:rsidR="00556E1A">
        <w:rPr>
          <w:rFonts w:cstheme="minorHAnsi"/>
          <w:sz w:val="24"/>
          <w:szCs w:val="24"/>
        </w:rPr>
        <w:t>days 2-3 as a unit</w:t>
      </w:r>
      <w:r w:rsidR="009D3362">
        <w:rPr>
          <w:rFonts w:cstheme="minorHAnsi"/>
          <w:sz w:val="24"/>
          <w:szCs w:val="24"/>
        </w:rPr>
        <w:t xml:space="preserve">. Discussion followed among the group about the extent to which it might increase attendance if faculty were enabled to sign up for each day individually. There was ultimately agreement between </w:t>
      </w:r>
      <w:r>
        <w:rPr>
          <w:rFonts w:cstheme="minorHAnsi"/>
          <w:sz w:val="24"/>
          <w:szCs w:val="24"/>
        </w:rPr>
        <w:t>Leslie Minor</w:t>
      </w:r>
      <w:r w:rsidR="009D3362">
        <w:rPr>
          <w:rFonts w:cstheme="minorHAnsi"/>
          <w:sz w:val="24"/>
          <w:szCs w:val="24"/>
        </w:rPr>
        <w:t xml:space="preserve"> and </w:t>
      </w:r>
      <w:r>
        <w:rPr>
          <w:rFonts w:cstheme="minorHAnsi"/>
          <w:sz w:val="24"/>
          <w:szCs w:val="24"/>
        </w:rPr>
        <w:t>Ruby Payne</w:t>
      </w:r>
      <w:r w:rsidR="009D3362">
        <w:rPr>
          <w:rFonts w:cstheme="minorHAnsi"/>
          <w:sz w:val="24"/>
          <w:szCs w:val="24"/>
        </w:rPr>
        <w:t xml:space="preserve"> that</w:t>
      </w:r>
      <w:r w:rsidR="00E324C8">
        <w:rPr>
          <w:rFonts w:cstheme="minorHAnsi"/>
          <w:sz w:val="24"/>
          <w:szCs w:val="24"/>
        </w:rPr>
        <w:t xml:space="preserve"> </w:t>
      </w:r>
      <w:r w:rsidR="009D3362">
        <w:rPr>
          <w:rFonts w:cstheme="minorHAnsi"/>
          <w:sz w:val="24"/>
          <w:szCs w:val="24"/>
        </w:rPr>
        <w:t>faculty could sign up for individual days</w:t>
      </w:r>
      <w:r w:rsidR="00E324C8">
        <w:rPr>
          <w:rFonts w:cstheme="minorHAnsi"/>
          <w:sz w:val="24"/>
          <w:szCs w:val="24"/>
        </w:rPr>
        <w:t xml:space="preserve">, but </w:t>
      </w:r>
      <w:r w:rsidR="009D3362">
        <w:rPr>
          <w:rFonts w:cstheme="minorHAnsi"/>
          <w:sz w:val="24"/>
          <w:szCs w:val="24"/>
        </w:rPr>
        <w:t xml:space="preserve">that it was </w:t>
      </w:r>
      <w:r w:rsidR="00E324C8">
        <w:rPr>
          <w:rFonts w:cstheme="minorHAnsi"/>
          <w:sz w:val="24"/>
          <w:szCs w:val="24"/>
        </w:rPr>
        <w:t>strong</w:t>
      </w:r>
      <w:r w:rsidR="009D3362">
        <w:rPr>
          <w:rFonts w:cstheme="minorHAnsi"/>
          <w:sz w:val="24"/>
          <w:szCs w:val="24"/>
        </w:rPr>
        <w:t xml:space="preserve">ly recommended that faculty plan on attending days 2 and 3 to get continuity in the topics covered. </w:t>
      </w:r>
    </w:p>
    <w:p w14:paraId="45E907F2" w14:textId="77777777" w:rsidR="009D3362" w:rsidRDefault="009D3362">
      <w:pPr>
        <w:pStyle w:val="NoSpacing"/>
        <w:rPr>
          <w:rFonts w:cstheme="minorHAnsi"/>
          <w:sz w:val="24"/>
          <w:szCs w:val="24"/>
        </w:rPr>
      </w:pPr>
    </w:p>
    <w:p w14:paraId="6D7F2523" w14:textId="2739CCDF" w:rsidR="009D3362" w:rsidRDefault="00565217">
      <w:pPr>
        <w:pStyle w:val="NoSpacing"/>
        <w:rPr>
          <w:rFonts w:cstheme="minorHAnsi"/>
          <w:sz w:val="24"/>
          <w:szCs w:val="24"/>
        </w:rPr>
      </w:pPr>
      <w:r>
        <w:rPr>
          <w:rFonts w:cstheme="minorHAnsi"/>
          <w:sz w:val="24"/>
          <w:szCs w:val="24"/>
        </w:rPr>
        <w:t>Ruby Payne</w:t>
      </w:r>
      <w:r w:rsidR="009D3362">
        <w:rPr>
          <w:rFonts w:cstheme="minorHAnsi"/>
          <w:sz w:val="24"/>
          <w:szCs w:val="24"/>
        </w:rPr>
        <w:t xml:space="preserve"> asked for a motion from the committee to endorse the May In-Service schedule. </w:t>
      </w:r>
    </w:p>
    <w:p w14:paraId="5580D025" w14:textId="02B94FE6" w:rsidR="00275283" w:rsidRDefault="00E324C8">
      <w:pPr>
        <w:pStyle w:val="NoSpacing"/>
        <w:rPr>
          <w:rFonts w:cstheme="minorHAnsi"/>
          <w:sz w:val="24"/>
          <w:szCs w:val="24"/>
        </w:rPr>
      </w:pPr>
      <w:r>
        <w:rPr>
          <w:rFonts w:cstheme="minorHAnsi"/>
          <w:sz w:val="24"/>
          <w:szCs w:val="24"/>
        </w:rPr>
        <w:t>Motion</w:t>
      </w:r>
      <w:r w:rsidR="009D3362">
        <w:rPr>
          <w:rFonts w:cstheme="minorHAnsi"/>
          <w:sz w:val="24"/>
          <w:szCs w:val="24"/>
        </w:rPr>
        <w:t>:</w:t>
      </w:r>
      <w:r>
        <w:rPr>
          <w:rFonts w:cstheme="minorHAnsi"/>
          <w:sz w:val="24"/>
          <w:szCs w:val="24"/>
        </w:rPr>
        <w:t xml:space="preserve"> </w:t>
      </w:r>
      <w:r w:rsidR="00565217">
        <w:rPr>
          <w:rFonts w:cstheme="minorHAnsi"/>
          <w:sz w:val="24"/>
          <w:szCs w:val="24"/>
        </w:rPr>
        <w:t>Mariza Martínez</w:t>
      </w:r>
    </w:p>
    <w:p w14:paraId="5EE3DEFF" w14:textId="4E575909" w:rsidR="00E324C8" w:rsidRDefault="00E324C8">
      <w:pPr>
        <w:pStyle w:val="NoSpacing"/>
        <w:rPr>
          <w:rFonts w:cstheme="minorHAnsi"/>
          <w:sz w:val="24"/>
          <w:szCs w:val="24"/>
        </w:rPr>
      </w:pPr>
      <w:r>
        <w:rPr>
          <w:rFonts w:cstheme="minorHAnsi"/>
          <w:sz w:val="24"/>
          <w:szCs w:val="24"/>
        </w:rPr>
        <w:t>Second</w:t>
      </w:r>
      <w:r w:rsidR="009D3362">
        <w:rPr>
          <w:rFonts w:cstheme="minorHAnsi"/>
          <w:sz w:val="24"/>
          <w:szCs w:val="24"/>
        </w:rPr>
        <w:t>:</w:t>
      </w:r>
      <w:r>
        <w:rPr>
          <w:rFonts w:cstheme="minorHAnsi"/>
          <w:sz w:val="24"/>
          <w:szCs w:val="24"/>
        </w:rPr>
        <w:t xml:space="preserve"> </w:t>
      </w:r>
      <w:r w:rsidR="00565217">
        <w:rPr>
          <w:rFonts w:cstheme="minorHAnsi"/>
          <w:sz w:val="24"/>
          <w:szCs w:val="24"/>
        </w:rPr>
        <w:t>Wendy Berry</w:t>
      </w:r>
    </w:p>
    <w:p w14:paraId="4519D921" w14:textId="17BC8308" w:rsidR="00275283" w:rsidRDefault="009D3362">
      <w:pPr>
        <w:pStyle w:val="NoSpacing"/>
        <w:rPr>
          <w:rFonts w:cstheme="minorHAnsi"/>
          <w:sz w:val="24"/>
          <w:szCs w:val="24"/>
        </w:rPr>
      </w:pPr>
      <w:r>
        <w:rPr>
          <w:rStyle w:val="normaltextrun"/>
          <w:rFonts w:cstheme="minorHAnsi"/>
          <w:sz w:val="24"/>
          <w:szCs w:val="24"/>
        </w:rPr>
        <w:t>Passed unanimously.</w:t>
      </w:r>
    </w:p>
    <w:p w14:paraId="2240F6C5" w14:textId="77777777" w:rsidR="005E0DB1" w:rsidRDefault="005E0DB1">
      <w:pPr>
        <w:pStyle w:val="NoSpacing"/>
        <w:rPr>
          <w:rFonts w:cstheme="minorHAnsi"/>
          <w:sz w:val="24"/>
          <w:szCs w:val="24"/>
        </w:rPr>
      </w:pPr>
    </w:p>
    <w:p w14:paraId="3984A6ED" w14:textId="27CBEE7B" w:rsidR="00C63B8F" w:rsidRPr="00193174" w:rsidRDefault="00193174">
      <w:pPr>
        <w:pStyle w:val="NoSpacing"/>
        <w:rPr>
          <w:rFonts w:cstheme="minorHAnsi"/>
          <w:b/>
          <w:bCs/>
          <w:sz w:val="24"/>
          <w:szCs w:val="24"/>
        </w:rPr>
      </w:pPr>
      <w:r w:rsidRPr="00193174">
        <w:rPr>
          <w:rFonts w:cstheme="minorHAnsi"/>
          <w:b/>
          <w:bCs/>
          <w:sz w:val="24"/>
          <w:szCs w:val="24"/>
        </w:rPr>
        <w:t>5. Building August In-Service Schedule (August 18-22)</w:t>
      </w:r>
    </w:p>
    <w:p w14:paraId="0EE65AAD" w14:textId="77777777" w:rsidR="00DF1E5E" w:rsidRDefault="00DF1E5E" w:rsidP="002F4D3C">
      <w:pPr>
        <w:pStyle w:val="NoSpacing"/>
        <w:rPr>
          <w:rFonts w:cstheme="minorHAnsi"/>
          <w:sz w:val="24"/>
          <w:szCs w:val="24"/>
        </w:rPr>
      </w:pPr>
    </w:p>
    <w:p w14:paraId="6CDD312A" w14:textId="445D8703" w:rsidR="00DF1E5E" w:rsidRDefault="00565217" w:rsidP="002F4D3C">
      <w:pPr>
        <w:pStyle w:val="NoSpacing"/>
        <w:rPr>
          <w:rFonts w:cstheme="minorHAnsi"/>
          <w:sz w:val="24"/>
          <w:szCs w:val="24"/>
        </w:rPr>
      </w:pPr>
      <w:r>
        <w:rPr>
          <w:rFonts w:cstheme="minorHAnsi"/>
          <w:sz w:val="24"/>
          <w:szCs w:val="24"/>
        </w:rPr>
        <w:t>Ruby Payne</w:t>
      </w:r>
      <w:r w:rsidR="009D3362">
        <w:rPr>
          <w:rFonts w:cstheme="minorHAnsi"/>
          <w:sz w:val="24"/>
          <w:szCs w:val="24"/>
        </w:rPr>
        <w:t xml:space="preserve"> brought up that EEO training was likely to be on either </w:t>
      </w:r>
      <w:r w:rsidR="00A45C42">
        <w:rPr>
          <w:rFonts w:cstheme="minorHAnsi"/>
          <w:sz w:val="24"/>
          <w:szCs w:val="24"/>
        </w:rPr>
        <w:t xml:space="preserve">Tuesday, </w:t>
      </w:r>
      <w:r w:rsidR="009D3362">
        <w:rPr>
          <w:rFonts w:cstheme="minorHAnsi"/>
          <w:sz w:val="24"/>
          <w:szCs w:val="24"/>
        </w:rPr>
        <w:t xml:space="preserve">August 19 from </w:t>
      </w:r>
      <w:r w:rsidR="00A45C42">
        <w:rPr>
          <w:rFonts w:cstheme="minorHAnsi"/>
          <w:sz w:val="24"/>
          <w:szCs w:val="24"/>
        </w:rPr>
        <w:t>10</w:t>
      </w:r>
      <w:r w:rsidR="009D3362">
        <w:rPr>
          <w:rFonts w:cstheme="minorHAnsi"/>
          <w:sz w:val="24"/>
          <w:szCs w:val="24"/>
        </w:rPr>
        <w:t>:</w:t>
      </w:r>
      <w:r w:rsidR="00A45C42">
        <w:rPr>
          <w:rFonts w:cstheme="minorHAnsi"/>
          <w:sz w:val="24"/>
          <w:szCs w:val="24"/>
        </w:rPr>
        <w:t>10-11</w:t>
      </w:r>
      <w:r w:rsidR="009D3362">
        <w:rPr>
          <w:rFonts w:cstheme="minorHAnsi"/>
          <w:sz w:val="24"/>
          <w:szCs w:val="24"/>
        </w:rPr>
        <w:t>:</w:t>
      </w:r>
      <w:r w:rsidR="00A45C42">
        <w:rPr>
          <w:rFonts w:cstheme="minorHAnsi"/>
          <w:sz w:val="24"/>
          <w:szCs w:val="24"/>
        </w:rPr>
        <w:t>00</w:t>
      </w:r>
      <w:r w:rsidR="009D3362">
        <w:rPr>
          <w:rFonts w:cstheme="minorHAnsi"/>
          <w:sz w:val="24"/>
          <w:szCs w:val="24"/>
        </w:rPr>
        <w:t xml:space="preserve"> am</w:t>
      </w:r>
      <w:r w:rsidR="00A45C42">
        <w:rPr>
          <w:rFonts w:cstheme="minorHAnsi"/>
          <w:sz w:val="24"/>
          <w:szCs w:val="24"/>
        </w:rPr>
        <w:t xml:space="preserve"> or 2</w:t>
      </w:r>
      <w:r w:rsidR="009D3362">
        <w:rPr>
          <w:rFonts w:cstheme="minorHAnsi"/>
          <w:sz w:val="24"/>
          <w:szCs w:val="24"/>
        </w:rPr>
        <w:t>:</w:t>
      </w:r>
      <w:r w:rsidR="00A45C42">
        <w:rPr>
          <w:rFonts w:cstheme="minorHAnsi"/>
          <w:sz w:val="24"/>
          <w:szCs w:val="24"/>
        </w:rPr>
        <w:t>10-3</w:t>
      </w:r>
      <w:r w:rsidR="009D3362">
        <w:rPr>
          <w:rFonts w:cstheme="minorHAnsi"/>
          <w:sz w:val="24"/>
          <w:szCs w:val="24"/>
        </w:rPr>
        <w:t>:</w:t>
      </w:r>
      <w:r w:rsidR="00A45C42">
        <w:rPr>
          <w:rFonts w:cstheme="minorHAnsi"/>
          <w:sz w:val="24"/>
          <w:szCs w:val="24"/>
        </w:rPr>
        <w:t>00</w:t>
      </w:r>
      <w:r w:rsidR="009D3362">
        <w:rPr>
          <w:rFonts w:cstheme="minorHAnsi"/>
          <w:sz w:val="24"/>
          <w:szCs w:val="24"/>
        </w:rPr>
        <w:t xml:space="preserve"> pm, and that she </w:t>
      </w:r>
      <w:r w:rsidR="00A45C42">
        <w:rPr>
          <w:rFonts w:cstheme="minorHAnsi"/>
          <w:sz w:val="24"/>
          <w:szCs w:val="24"/>
        </w:rPr>
        <w:t xml:space="preserve">sent </w:t>
      </w:r>
      <w:r w:rsidR="009D3362">
        <w:rPr>
          <w:rFonts w:cstheme="minorHAnsi"/>
          <w:sz w:val="24"/>
          <w:szCs w:val="24"/>
        </w:rPr>
        <w:t>a request to get a preference for one time or the other on M</w:t>
      </w:r>
      <w:r w:rsidR="00A45C42">
        <w:rPr>
          <w:rFonts w:cstheme="minorHAnsi"/>
          <w:sz w:val="24"/>
          <w:szCs w:val="24"/>
        </w:rPr>
        <w:t>arch 18</w:t>
      </w:r>
      <w:r w:rsidR="009D3362">
        <w:rPr>
          <w:rFonts w:cstheme="minorHAnsi"/>
          <w:sz w:val="24"/>
          <w:szCs w:val="24"/>
        </w:rPr>
        <w:t>.</w:t>
      </w:r>
      <w:r w:rsidR="00A45C42">
        <w:rPr>
          <w:rFonts w:cstheme="minorHAnsi"/>
          <w:sz w:val="24"/>
          <w:szCs w:val="24"/>
        </w:rPr>
        <w:t xml:space="preserve"> </w:t>
      </w:r>
      <w:r w:rsidR="009D3362">
        <w:rPr>
          <w:rFonts w:cstheme="minorHAnsi"/>
          <w:sz w:val="24"/>
          <w:szCs w:val="24"/>
        </w:rPr>
        <w:t xml:space="preserve">She noted that an alternative would be to have training available throughout the semester. </w:t>
      </w:r>
      <w:r>
        <w:rPr>
          <w:rFonts w:cstheme="minorHAnsi"/>
          <w:sz w:val="24"/>
          <w:szCs w:val="24"/>
        </w:rPr>
        <w:t>Leslie Minor</w:t>
      </w:r>
      <w:r w:rsidR="009D3362">
        <w:rPr>
          <w:rFonts w:cstheme="minorHAnsi"/>
          <w:sz w:val="24"/>
          <w:szCs w:val="24"/>
        </w:rPr>
        <w:t xml:space="preserve"> noted that Human Resources preferred having it during In-Service so that there was a single set time.</w:t>
      </w:r>
    </w:p>
    <w:p w14:paraId="6E77C238" w14:textId="77777777" w:rsidR="00E324C8" w:rsidRDefault="00E324C8" w:rsidP="002F4D3C">
      <w:pPr>
        <w:pStyle w:val="NoSpacing"/>
        <w:rPr>
          <w:rFonts w:cstheme="minorHAnsi"/>
          <w:sz w:val="24"/>
          <w:szCs w:val="24"/>
        </w:rPr>
      </w:pPr>
    </w:p>
    <w:p w14:paraId="52A7F5D0" w14:textId="60C35ACD" w:rsidR="00DF1E5E" w:rsidRDefault="00565217" w:rsidP="002F4D3C">
      <w:pPr>
        <w:pStyle w:val="NoSpacing"/>
        <w:rPr>
          <w:rFonts w:cstheme="minorHAnsi"/>
          <w:sz w:val="24"/>
          <w:szCs w:val="24"/>
        </w:rPr>
      </w:pPr>
      <w:r>
        <w:rPr>
          <w:rFonts w:cstheme="minorHAnsi"/>
          <w:sz w:val="24"/>
          <w:szCs w:val="24"/>
        </w:rPr>
        <w:t>Ruby Payne</w:t>
      </w:r>
      <w:r w:rsidR="009D3362">
        <w:rPr>
          <w:rFonts w:cstheme="minorHAnsi"/>
          <w:sz w:val="24"/>
          <w:szCs w:val="24"/>
        </w:rPr>
        <w:t xml:space="preserve"> and </w:t>
      </w:r>
      <w:r>
        <w:rPr>
          <w:rFonts w:cstheme="minorHAnsi"/>
          <w:sz w:val="24"/>
          <w:szCs w:val="24"/>
        </w:rPr>
        <w:t>Mariza Martínez</w:t>
      </w:r>
      <w:r w:rsidR="00DF1E5E">
        <w:rPr>
          <w:rFonts w:cstheme="minorHAnsi"/>
          <w:sz w:val="24"/>
          <w:szCs w:val="24"/>
        </w:rPr>
        <w:t xml:space="preserve"> </w:t>
      </w:r>
      <w:r w:rsidR="009D3362">
        <w:rPr>
          <w:rFonts w:cstheme="minorHAnsi"/>
          <w:sz w:val="24"/>
          <w:szCs w:val="24"/>
        </w:rPr>
        <w:t xml:space="preserve">both </w:t>
      </w:r>
      <w:r w:rsidR="00DF1E5E">
        <w:rPr>
          <w:rFonts w:cstheme="minorHAnsi"/>
          <w:sz w:val="24"/>
          <w:szCs w:val="24"/>
        </w:rPr>
        <w:t xml:space="preserve">noted </w:t>
      </w:r>
      <w:r w:rsidR="009D3362">
        <w:rPr>
          <w:rFonts w:cstheme="minorHAnsi"/>
          <w:sz w:val="24"/>
          <w:szCs w:val="24"/>
        </w:rPr>
        <w:t xml:space="preserve">that it was important to have the schedule set going into the summer and that last minute changes cause a significant logistical headache for faculty. </w:t>
      </w:r>
    </w:p>
    <w:p w14:paraId="7F00D9C9" w14:textId="77777777" w:rsidR="00DF1E5E" w:rsidRDefault="00DF1E5E" w:rsidP="002F4D3C">
      <w:pPr>
        <w:pStyle w:val="NoSpacing"/>
        <w:rPr>
          <w:rFonts w:cstheme="minorHAnsi"/>
          <w:sz w:val="24"/>
          <w:szCs w:val="24"/>
        </w:rPr>
      </w:pPr>
    </w:p>
    <w:p w14:paraId="4BD98039" w14:textId="1E23222D" w:rsidR="00DF1E5E" w:rsidRDefault="00565217" w:rsidP="002F4D3C">
      <w:pPr>
        <w:pStyle w:val="NoSpacing"/>
        <w:rPr>
          <w:rFonts w:cstheme="minorHAnsi"/>
          <w:sz w:val="24"/>
          <w:szCs w:val="24"/>
        </w:rPr>
      </w:pPr>
      <w:r>
        <w:rPr>
          <w:rFonts w:cstheme="minorHAnsi"/>
          <w:sz w:val="24"/>
          <w:szCs w:val="24"/>
        </w:rPr>
        <w:t>Ruby Payne</w:t>
      </w:r>
      <w:r w:rsidR="009D3362">
        <w:rPr>
          <w:rFonts w:cstheme="minorHAnsi"/>
          <w:sz w:val="24"/>
          <w:szCs w:val="24"/>
        </w:rPr>
        <w:t xml:space="preserve"> raised that</w:t>
      </w:r>
      <w:r w:rsidR="00DF1E5E">
        <w:rPr>
          <w:rFonts w:cstheme="minorHAnsi"/>
          <w:sz w:val="24"/>
          <w:szCs w:val="24"/>
        </w:rPr>
        <w:t xml:space="preserve"> </w:t>
      </w:r>
      <w:r>
        <w:rPr>
          <w:rFonts w:cstheme="minorHAnsi"/>
          <w:sz w:val="24"/>
          <w:szCs w:val="24"/>
        </w:rPr>
        <w:t>Jennifer Altenhofel</w:t>
      </w:r>
      <w:r w:rsidR="00DF1E5E">
        <w:rPr>
          <w:rFonts w:cstheme="minorHAnsi"/>
          <w:sz w:val="24"/>
          <w:szCs w:val="24"/>
        </w:rPr>
        <w:t xml:space="preserve"> </w:t>
      </w:r>
      <w:r w:rsidR="009D3362">
        <w:rPr>
          <w:rFonts w:cstheme="minorHAnsi"/>
          <w:sz w:val="24"/>
          <w:szCs w:val="24"/>
        </w:rPr>
        <w:t>would like</w:t>
      </w:r>
      <w:r w:rsidR="00DF1E5E">
        <w:rPr>
          <w:rFonts w:cstheme="minorHAnsi"/>
          <w:sz w:val="24"/>
          <w:szCs w:val="24"/>
        </w:rPr>
        <w:t xml:space="preserve"> 2 h</w:t>
      </w:r>
      <w:r w:rsidR="009D3362">
        <w:rPr>
          <w:rFonts w:cstheme="minorHAnsi"/>
          <w:sz w:val="24"/>
          <w:szCs w:val="24"/>
        </w:rPr>
        <w:t>ou</w:t>
      </w:r>
      <w:r w:rsidR="00DF1E5E">
        <w:rPr>
          <w:rFonts w:cstheme="minorHAnsi"/>
          <w:sz w:val="24"/>
          <w:szCs w:val="24"/>
        </w:rPr>
        <w:t>rs for Fac</w:t>
      </w:r>
      <w:r w:rsidR="009D3362">
        <w:rPr>
          <w:rFonts w:cstheme="minorHAnsi"/>
          <w:sz w:val="24"/>
          <w:szCs w:val="24"/>
        </w:rPr>
        <w:t xml:space="preserve">ulty </w:t>
      </w:r>
      <w:r w:rsidR="00DF1E5E">
        <w:rPr>
          <w:rFonts w:cstheme="minorHAnsi"/>
          <w:sz w:val="24"/>
          <w:szCs w:val="24"/>
        </w:rPr>
        <w:t>Rep</w:t>
      </w:r>
      <w:r w:rsidR="009D3362">
        <w:rPr>
          <w:rFonts w:cstheme="minorHAnsi"/>
          <w:sz w:val="24"/>
          <w:szCs w:val="24"/>
        </w:rPr>
        <w:t xml:space="preserve">orts. </w:t>
      </w:r>
      <w:r>
        <w:rPr>
          <w:rFonts w:cstheme="minorHAnsi"/>
          <w:sz w:val="24"/>
          <w:szCs w:val="24"/>
        </w:rPr>
        <w:t>Leslie Minor</w:t>
      </w:r>
      <w:r w:rsidR="009D3362">
        <w:rPr>
          <w:rFonts w:cstheme="minorHAnsi"/>
          <w:sz w:val="24"/>
          <w:szCs w:val="24"/>
        </w:rPr>
        <w:t xml:space="preserve"> said that she would pass that along to </w:t>
      </w:r>
      <w:r>
        <w:rPr>
          <w:rFonts w:cstheme="minorHAnsi"/>
          <w:sz w:val="24"/>
          <w:szCs w:val="24"/>
        </w:rPr>
        <w:t>Greg Bormann</w:t>
      </w:r>
      <w:r w:rsidR="009D3362">
        <w:rPr>
          <w:rFonts w:cstheme="minorHAnsi"/>
          <w:sz w:val="24"/>
          <w:szCs w:val="24"/>
        </w:rPr>
        <w:t xml:space="preserve">, who would make the final decision as VPI. </w:t>
      </w:r>
      <w:r>
        <w:rPr>
          <w:rFonts w:cstheme="minorHAnsi"/>
          <w:sz w:val="24"/>
          <w:szCs w:val="24"/>
        </w:rPr>
        <w:t>Ruby Payne</w:t>
      </w:r>
      <w:r w:rsidR="009D3362">
        <w:rPr>
          <w:rFonts w:cstheme="minorHAnsi"/>
          <w:sz w:val="24"/>
          <w:szCs w:val="24"/>
        </w:rPr>
        <w:t xml:space="preserve"> noted that she is meeting later in April with </w:t>
      </w:r>
      <w:r>
        <w:rPr>
          <w:rFonts w:cstheme="minorHAnsi"/>
          <w:sz w:val="24"/>
          <w:szCs w:val="24"/>
        </w:rPr>
        <w:t>Greg Bormann</w:t>
      </w:r>
      <w:r w:rsidR="009D3362">
        <w:rPr>
          <w:rFonts w:cstheme="minorHAnsi"/>
          <w:sz w:val="24"/>
          <w:szCs w:val="24"/>
        </w:rPr>
        <w:t xml:space="preserve"> and can finalize it then, but that for now she can put 2 hours in the schedule as a placeholder. </w:t>
      </w:r>
      <w:r>
        <w:rPr>
          <w:rFonts w:cstheme="minorHAnsi"/>
          <w:sz w:val="24"/>
          <w:szCs w:val="24"/>
        </w:rPr>
        <w:t>Leslie Minor</w:t>
      </w:r>
      <w:r w:rsidR="009D3362">
        <w:rPr>
          <w:rFonts w:cstheme="minorHAnsi"/>
          <w:sz w:val="24"/>
          <w:szCs w:val="24"/>
        </w:rPr>
        <w:t xml:space="preserve"> asked if there were enough interested presenters to need 2 hours. </w:t>
      </w:r>
      <w:r>
        <w:rPr>
          <w:rFonts w:cstheme="minorHAnsi"/>
          <w:sz w:val="24"/>
          <w:szCs w:val="24"/>
        </w:rPr>
        <w:t>Jennifer Altenhofel</w:t>
      </w:r>
      <w:r w:rsidR="009D3362">
        <w:rPr>
          <w:rFonts w:cstheme="minorHAnsi"/>
          <w:sz w:val="24"/>
          <w:szCs w:val="24"/>
        </w:rPr>
        <w:t xml:space="preserve"> said that there were, and that last time she ended up having to turn away interested presenter</w:t>
      </w:r>
      <w:r>
        <w:rPr>
          <w:rFonts w:cstheme="minorHAnsi"/>
          <w:sz w:val="24"/>
          <w:szCs w:val="24"/>
        </w:rPr>
        <w:t>s</w:t>
      </w:r>
      <w:r w:rsidR="009D3362">
        <w:rPr>
          <w:rFonts w:cstheme="minorHAnsi"/>
          <w:sz w:val="24"/>
          <w:szCs w:val="24"/>
        </w:rPr>
        <w:t xml:space="preserve">. </w:t>
      </w:r>
    </w:p>
    <w:p w14:paraId="0D53DCF0" w14:textId="77777777" w:rsidR="00DF1E5E" w:rsidRDefault="00DF1E5E" w:rsidP="002F4D3C">
      <w:pPr>
        <w:pStyle w:val="NoSpacing"/>
        <w:rPr>
          <w:rFonts w:cstheme="minorHAnsi"/>
          <w:sz w:val="24"/>
          <w:szCs w:val="24"/>
        </w:rPr>
      </w:pPr>
    </w:p>
    <w:p w14:paraId="7A33374F" w14:textId="27BA5005" w:rsidR="00DF1E5E" w:rsidRDefault="00565217" w:rsidP="002F4D3C">
      <w:pPr>
        <w:pStyle w:val="NoSpacing"/>
        <w:rPr>
          <w:rFonts w:cstheme="minorHAnsi"/>
          <w:sz w:val="24"/>
          <w:szCs w:val="24"/>
        </w:rPr>
      </w:pPr>
      <w:r>
        <w:rPr>
          <w:rFonts w:cstheme="minorHAnsi"/>
          <w:sz w:val="24"/>
          <w:szCs w:val="24"/>
        </w:rPr>
        <w:t>Ruby Payne</w:t>
      </w:r>
      <w:r w:rsidR="009D3362">
        <w:rPr>
          <w:rFonts w:cstheme="minorHAnsi"/>
          <w:sz w:val="24"/>
          <w:szCs w:val="24"/>
        </w:rPr>
        <w:t xml:space="preserve"> reported that she had</w:t>
      </w:r>
      <w:r w:rsidR="00DF1E5E">
        <w:rPr>
          <w:rFonts w:cstheme="minorHAnsi"/>
          <w:sz w:val="24"/>
          <w:szCs w:val="24"/>
        </w:rPr>
        <w:t xml:space="preserve"> talked to </w:t>
      </w:r>
      <w:r w:rsidR="009D3362">
        <w:rPr>
          <w:rFonts w:cstheme="minorHAnsi"/>
          <w:sz w:val="24"/>
          <w:szCs w:val="24"/>
        </w:rPr>
        <w:t>A</w:t>
      </w:r>
      <w:r w:rsidR="00DF1E5E">
        <w:rPr>
          <w:rFonts w:cstheme="minorHAnsi"/>
          <w:sz w:val="24"/>
          <w:szCs w:val="24"/>
        </w:rPr>
        <w:t xml:space="preserve">dam </w:t>
      </w:r>
      <w:r w:rsidR="009D3362">
        <w:rPr>
          <w:rFonts w:cstheme="minorHAnsi"/>
          <w:sz w:val="24"/>
          <w:szCs w:val="24"/>
        </w:rPr>
        <w:t xml:space="preserve">Bledsoe </w:t>
      </w:r>
      <w:r w:rsidR="00DF1E5E">
        <w:rPr>
          <w:rFonts w:cstheme="minorHAnsi"/>
          <w:sz w:val="24"/>
          <w:szCs w:val="24"/>
        </w:rPr>
        <w:t>about SLOs</w:t>
      </w:r>
      <w:r w:rsidR="009D3362">
        <w:rPr>
          <w:rFonts w:cstheme="minorHAnsi"/>
          <w:sz w:val="24"/>
          <w:szCs w:val="24"/>
        </w:rPr>
        <w:t xml:space="preserve"> and that he would be able to cover the necessary topics in a half day so that the district can hold other compliance training during the second half of Wednesday.</w:t>
      </w:r>
      <w:r w:rsidR="00DF1E5E">
        <w:rPr>
          <w:rFonts w:cstheme="minorHAnsi"/>
          <w:sz w:val="24"/>
          <w:szCs w:val="24"/>
        </w:rPr>
        <w:t xml:space="preserve"> </w:t>
      </w:r>
      <w:r>
        <w:rPr>
          <w:rFonts w:cstheme="minorHAnsi"/>
          <w:sz w:val="24"/>
          <w:szCs w:val="24"/>
        </w:rPr>
        <w:t>Leslie Minor</w:t>
      </w:r>
      <w:r w:rsidR="009D3362">
        <w:rPr>
          <w:rFonts w:cstheme="minorHAnsi"/>
          <w:sz w:val="24"/>
          <w:szCs w:val="24"/>
        </w:rPr>
        <w:t xml:space="preserve"> </w:t>
      </w:r>
      <w:r w:rsidR="005665F4">
        <w:rPr>
          <w:rFonts w:cstheme="minorHAnsi"/>
          <w:sz w:val="24"/>
          <w:szCs w:val="24"/>
        </w:rPr>
        <w:t>noted that</w:t>
      </w:r>
      <w:r w:rsidR="00DF1E5E">
        <w:rPr>
          <w:rFonts w:cstheme="minorHAnsi"/>
          <w:sz w:val="24"/>
          <w:szCs w:val="24"/>
        </w:rPr>
        <w:t xml:space="preserve"> law </w:t>
      </w:r>
      <w:r w:rsidR="005665F4">
        <w:rPr>
          <w:rFonts w:cstheme="minorHAnsi"/>
          <w:sz w:val="24"/>
          <w:szCs w:val="24"/>
        </w:rPr>
        <w:t xml:space="preserve">and directives from the Chancellor’s office </w:t>
      </w:r>
      <w:r w:rsidR="00DF1E5E">
        <w:rPr>
          <w:rFonts w:cstheme="minorHAnsi"/>
          <w:sz w:val="24"/>
          <w:szCs w:val="24"/>
        </w:rPr>
        <w:t>require compliance with accessibility standards</w:t>
      </w:r>
      <w:r w:rsidR="005665F4">
        <w:rPr>
          <w:rFonts w:cstheme="minorHAnsi"/>
          <w:sz w:val="24"/>
          <w:szCs w:val="24"/>
        </w:rPr>
        <w:t>. The recommended</w:t>
      </w:r>
      <w:r w:rsidR="00DF1E5E">
        <w:rPr>
          <w:rFonts w:cstheme="minorHAnsi"/>
          <w:sz w:val="24"/>
          <w:szCs w:val="24"/>
        </w:rPr>
        <w:t xml:space="preserve"> training </w:t>
      </w:r>
      <w:r w:rsidR="005665F4">
        <w:rPr>
          <w:rFonts w:cstheme="minorHAnsi"/>
          <w:sz w:val="24"/>
          <w:szCs w:val="24"/>
        </w:rPr>
        <w:t>for this takes</w:t>
      </w:r>
      <w:r w:rsidR="00DF1E5E">
        <w:rPr>
          <w:rFonts w:cstheme="minorHAnsi"/>
          <w:sz w:val="24"/>
          <w:szCs w:val="24"/>
        </w:rPr>
        <w:t xml:space="preserve"> 10 h</w:t>
      </w:r>
      <w:r w:rsidR="005665F4">
        <w:rPr>
          <w:rFonts w:cstheme="minorHAnsi"/>
          <w:sz w:val="24"/>
          <w:szCs w:val="24"/>
        </w:rPr>
        <w:t>ou</w:t>
      </w:r>
      <w:r w:rsidR="00DF1E5E">
        <w:rPr>
          <w:rFonts w:cstheme="minorHAnsi"/>
          <w:sz w:val="24"/>
          <w:szCs w:val="24"/>
        </w:rPr>
        <w:t>rs</w:t>
      </w:r>
      <w:r w:rsidR="005665F4">
        <w:rPr>
          <w:rFonts w:cstheme="minorHAnsi"/>
          <w:sz w:val="24"/>
          <w:szCs w:val="24"/>
        </w:rPr>
        <w:t xml:space="preserve">, which exceeds the available time during In-Service. </w:t>
      </w:r>
      <w:r>
        <w:rPr>
          <w:rFonts w:cstheme="minorHAnsi"/>
          <w:sz w:val="24"/>
          <w:szCs w:val="24"/>
        </w:rPr>
        <w:t>Ruby Payne</w:t>
      </w:r>
      <w:r w:rsidR="005665F4">
        <w:rPr>
          <w:rFonts w:cstheme="minorHAnsi"/>
          <w:sz w:val="24"/>
          <w:szCs w:val="24"/>
        </w:rPr>
        <w:t xml:space="preserve"> asked about the possibility of splitting the training over several sessions, possibly across successive In-Services. </w:t>
      </w:r>
      <w:r>
        <w:rPr>
          <w:rFonts w:cstheme="minorHAnsi"/>
          <w:sz w:val="24"/>
          <w:szCs w:val="24"/>
        </w:rPr>
        <w:t>Leslie Minor</w:t>
      </w:r>
      <w:r w:rsidR="005665F4">
        <w:rPr>
          <w:rFonts w:cstheme="minorHAnsi"/>
          <w:sz w:val="24"/>
          <w:szCs w:val="24"/>
        </w:rPr>
        <w:t xml:space="preserve"> raised the concern that faculty ma</w:t>
      </w:r>
      <w:r w:rsidR="003C4AD1">
        <w:rPr>
          <w:rFonts w:cstheme="minorHAnsi"/>
          <w:sz w:val="24"/>
          <w:szCs w:val="24"/>
        </w:rPr>
        <w:t>ke</w:t>
      </w:r>
      <w:r w:rsidR="005665F4">
        <w:rPr>
          <w:rFonts w:cstheme="minorHAnsi"/>
          <w:sz w:val="24"/>
          <w:szCs w:val="24"/>
        </w:rPr>
        <w:t xml:space="preserve"> material between sessions if they are separated by that much time. </w:t>
      </w:r>
      <w:r>
        <w:rPr>
          <w:rFonts w:cstheme="minorHAnsi"/>
          <w:sz w:val="24"/>
          <w:szCs w:val="24"/>
        </w:rPr>
        <w:t>Ruby Payne</w:t>
      </w:r>
      <w:r w:rsidR="005665F4">
        <w:rPr>
          <w:rFonts w:cstheme="minorHAnsi"/>
          <w:sz w:val="24"/>
          <w:szCs w:val="24"/>
        </w:rPr>
        <w:t xml:space="preserve"> asked about the recent emails from Susan Groveman, and </w:t>
      </w:r>
      <w:r>
        <w:rPr>
          <w:rFonts w:cstheme="minorHAnsi"/>
          <w:sz w:val="24"/>
          <w:szCs w:val="24"/>
        </w:rPr>
        <w:t>Leslie Minor</w:t>
      </w:r>
      <w:r w:rsidR="005665F4">
        <w:rPr>
          <w:rFonts w:cstheme="minorHAnsi"/>
          <w:sz w:val="24"/>
          <w:szCs w:val="24"/>
        </w:rPr>
        <w:t xml:space="preserve"> indicated that they were focused on designing fliers and similar </w:t>
      </w:r>
      <w:r w:rsidR="003C4AD1">
        <w:rPr>
          <w:rFonts w:cstheme="minorHAnsi"/>
          <w:sz w:val="24"/>
          <w:szCs w:val="24"/>
        </w:rPr>
        <w:t>materials and</w:t>
      </w:r>
      <w:r w:rsidR="005665F4">
        <w:rPr>
          <w:rFonts w:cstheme="minorHAnsi"/>
          <w:sz w:val="24"/>
          <w:szCs w:val="24"/>
        </w:rPr>
        <w:t xml:space="preserve"> were particularly relevant for classified staff. </w:t>
      </w:r>
    </w:p>
    <w:p w14:paraId="370B3BBD" w14:textId="77777777" w:rsidR="005665F4" w:rsidRDefault="005665F4" w:rsidP="002F4D3C">
      <w:pPr>
        <w:pStyle w:val="NoSpacing"/>
        <w:rPr>
          <w:rFonts w:cstheme="minorHAnsi"/>
          <w:sz w:val="24"/>
          <w:szCs w:val="24"/>
        </w:rPr>
      </w:pPr>
    </w:p>
    <w:p w14:paraId="57BF3BE5" w14:textId="04D86EB2" w:rsidR="00DF1E5E" w:rsidRDefault="00565217" w:rsidP="002F4D3C">
      <w:pPr>
        <w:pStyle w:val="NoSpacing"/>
        <w:rPr>
          <w:rFonts w:cstheme="minorHAnsi"/>
          <w:sz w:val="24"/>
          <w:szCs w:val="24"/>
        </w:rPr>
      </w:pPr>
      <w:r>
        <w:rPr>
          <w:rFonts w:cstheme="minorHAnsi"/>
          <w:sz w:val="24"/>
          <w:szCs w:val="24"/>
        </w:rPr>
        <w:lastRenderedPageBreak/>
        <w:t>Ruby Payne</w:t>
      </w:r>
      <w:r w:rsidR="00DF1E5E">
        <w:rPr>
          <w:rFonts w:cstheme="minorHAnsi"/>
          <w:sz w:val="24"/>
          <w:szCs w:val="24"/>
        </w:rPr>
        <w:t xml:space="preserve"> </w:t>
      </w:r>
      <w:r w:rsidR="005665F4">
        <w:rPr>
          <w:rFonts w:cstheme="minorHAnsi"/>
          <w:sz w:val="24"/>
          <w:szCs w:val="24"/>
        </w:rPr>
        <w:t xml:space="preserve">reported that </w:t>
      </w:r>
      <w:r w:rsidR="00DF1E5E">
        <w:rPr>
          <w:rFonts w:cstheme="minorHAnsi"/>
          <w:sz w:val="24"/>
          <w:szCs w:val="24"/>
        </w:rPr>
        <w:t>feedback from fac</w:t>
      </w:r>
      <w:r w:rsidR="005665F4">
        <w:rPr>
          <w:rFonts w:cstheme="minorHAnsi"/>
          <w:sz w:val="24"/>
          <w:szCs w:val="24"/>
        </w:rPr>
        <w:t xml:space="preserve">ulty consistently asked for these types of sessions to be in a workshop format where faculty can produce specific deliverables (like syllabi) based on the material that they are learning in the workshop. </w:t>
      </w:r>
      <w:r>
        <w:rPr>
          <w:rFonts w:cstheme="minorHAnsi"/>
          <w:sz w:val="24"/>
          <w:szCs w:val="24"/>
        </w:rPr>
        <w:t>Leslie Minor</w:t>
      </w:r>
      <w:r w:rsidR="005665F4">
        <w:rPr>
          <w:rFonts w:cstheme="minorHAnsi"/>
          <w:sz w:val="24"/>
          <w:szCs w:val="24"/>
        </w:rPr>
        <w:t xml:space="preserve"> noted that it might be possible to do something like that as an introductory session on Wednesday afternoon, but that overall, accessibility training would need to be more than just</w:t>
      </w:r>
      <w:r w:rsidR="00DF1E5E">
        <w:rPr>
          <w:rFonts w:cstheme="minorHAnsi"/>
          <w:sz w:val="24"/>
          <w:szCs w:val="24"/>
        </w:rPr>
        <w:t xml:space="preserve"> </w:t>
      </w:r>
      <w:r w:rsidR="005665F4">
        <w:rPr>
          <w:rFonts w:cstheme="minorHAnsi"/>
          <w:sz w:val="24"/>
          <w:szCs w:val="24"/>
        </w:rPr>
        <w:t>working on a syllabus or any other single product</w:t>
      </w:r>
      <w:r w:rsidR="00DF1E5E">
        <w:rPr>
          <w:rFonts w:cstheme="minorHAnsi"/>
          <w:sz w:val="24"/>
          <w:szCs w:val="24"/>
        </w:rPr>
        <w:t xml:space="preserve">. </w:t>
      </w:r>
      <w:r w:rsidR="005665F4">
        <w:rPr>
          <w:rFonts w:cstheme="minorHAnsi"/>
          <w:sz w:val="24"/>
          <w:szCs w:val="24"/>
        </w:rPr>
        <w:t xml:space="preserve">She also noted that calling it ‘Compliance Training’ made it sound harsh. </w:t>
      </w:r>
      <w:r>
        <w:rPr>
          <w:rFonts w:cstheme="minorHAnsi"/>
          <w:sz w:val="24"/>
          <w:szCs w:val="24"/>
        </w:rPr>
        <w:t>Ruby Payne</w:t>
      </w:r>
      <w:r w:rsidR="005665F4">
        <w:rPr>
          <w:rFonts w:cstheme="minorHAnsi"/>
          <w:sz w:val="24"/>
          <w:szCs w:val="24"/>
        </w:rPr>
        <w:t xml:space="preserve"> responded that the intent was to have a generic title for that block of time that could be adapted to district needs from term to term. There was general agreement that something to the effect of Compliance Training: Accessibility was reasonable. </w:t>
      </w:r>
    </w:p>
    <w:p w14:paraId="6DB86188" w14:textId="77777777" w:rsidR="00DF1E5E" w:rsidRDefault="00DF1E5E" w:rsidP="002F4D3C">
      <w:pPr>
        <w:pStyle w:val="NoSpacing"/>
        <w:rPr>
          <w:rFonts w:cstheme="minorHAnsi"/>
          <w:sz w:val="24"/>
          <w:szCs w:val="24"/>
        </w:rPr>
      </w:pPr>
    </w:p>
    <w:p w14:paraId="0868A6C1" w14:textId="7AF475F1" w:rsidR="00DF1E5E" w:rsidRDefault="00565217" w:rsidP="002F4D3C">
      <w:pPr>
        <w:pStyle w:val="NoSpacing"/>
        <w:rPr>
          <w:rFonts w:cstheme="minorHAnsi"/>
          <w:sz w:val="24"/>
          <w:szCs w:val="24"/>
        </w:rPr>
      </w:pPr>
      <w:r>
        <w:rPr>
          <w:rFonts w:cstheme="minorHAnsi"/>
          <w:sz w:val="24"/>
          <w:szCs w:val="24"/>
        </w:rPr>
        <w:t>Ruby Payne</w:t>
      </w:r>
      <w:r w:rsidR="00DF1E5E">
        <w:rPr>
          <w:rFonts w:cstheme="minorHAnsi"/>
          <w:sz w:val="24"/>
          <w:szCs w:val="24"/>
        </w:rPr>
        <w:t xml:space="preserve"> </w:t>
      </w:r>
      <w:r w:rsidR="005665F4">
        <w:rPr>
          <w:rFonts w:cstheme="minorHAnsi"/>
          <w:sz w:val="24"/>
          <w:szCs w:val="24"/>
        </w:rPr>
        <w:t xml:space="preserve">asked about how the schedule would divide the </w:t>
      </w:r>
      <w:r w:rsidR="003C4AD1">
        <w:rPr>
          <w:rFonts w:cstheme="minorHAnsi"/>
          <w:sz w:val="24"/>
          <w:szCs w:val="24"/>
        </w:rPr>
        <w:t>7-hour</w:t>
      </w:r>
      <w:r w:rsidR="005665F4">
        <w:rPr>
          <w:rFonts w:cstheme="minorHAnsi"/>
          <w:sz w:val="24"/>
          <w:szCs w:val="24"/>
        </w:rPr>
        <w:t xml:space="preserve"> day between the two topics (SLOs and accessibility). She noted that Adam Bledsoe would prefer 4 hours in the upcoming </w:t>
      </w:r>
      <w:r w:rsidR="003C4AD1">
        <w:rPr>
          <w:rFonts w:cstheme="minorHAnsi"/>
          <w:sz w:val="24"/>
          <w:szCs w:val="24"/>
        </w:rPr>
        <w:t>August</w:t>
      </w:r>
      <w:r w:rsidR="005665F4">
        <w:rPr>
          <w:rFonts w:cstheme="minorHAnsi"/>
          <w:sz w:val="24"/>
          <w:szCs w:val="24"/>
        </w:rPr>
        <w:t xml:space="preserve"> In-Service because of the new material that he needed to cover with faculty. </w:t>
      </w:r>
      <w:r>
        <w:rPr>
          <w:rFonts w:cstheme="minorHAnsi"/>
          <w:sz w:val="24"/>
          <w:szCs w:val="24"/>
        </w:rPr>
        <w:t>Leslie Minor</w:t>
      </w:r>
      <w:r w:rsidR="005665F4">
        <w:rPr>
          <w:rFonts w:cstheme="minorHAnsi"/>
          <w:sz w:val="24"/>
          <w:szCs w:val="24"/>
        </w:rPr>
        <w:t xml:space="preserve"> noted that ultimately, accessibility </w:t>
      </w:r>
      <w:r w:rsidR="00DF1E5E">
        <w:rPr>
          <w:rFonts w:cstheme="minorHAnsi"/>
          <w:sz w:val="24"/>
          <w:szCs w:val="24"/>
        </w:rPr>
        <w:t>will need more than a half day</w:t>
      </w:r>
      <w:r w:rsidR="005665F4">
        <w:rPr>
          <w:rFonts w:cstheme="minorHAnsi"/>
          <w:sz w:val="24"/>
          <w:szCs w:val="24"/>
        </w:rPr>
        <w:t xml:space="preserve">. </w:t>
      </w:r>
      <w:r>
        <w:rPr>
          <w:rFonts w:cstheme="minorHAnsi"/>
          <w:sz w:val="24"/>
          <w:szCs w:val="24"/>
        </w:rPr>
        <w:t>Mariza Martínez</w:t>
      </w:r>
      <w:r w:rsidR="005665F4">
        <w:rPr>
          <w:rFonts w:cstheme="minorHAnsi"/>
          <w:sz w:val="24"/>
          <w:szCs w:val="24"/>
        </w:rPr>
        <w:t xml:space="preserve"> replied that </w:t>
      </w:r>
      <w:r w:rsidR="00DF1E5E">
        <w:rPr>
          <w:rFonts w:cstheme="minorHAnsi"/>
          <w:sz w:val="24"/>
          <w:szCs w:val="24"/>
        </w:rPr>
        <w:t xml:space="preserve">if </w:t>
      </w:r>
      <w:r w:rsidR="005665F4">
        <w:rPr>
          <w:rFonts w:cstheme="minorHAnsi"/>
          <w:sz w:val="24"/>
          <w:szCs w:val="24"/>
        </w:rPr>
        <w:t>faculty</w:t>
      </w:r>
      <w:r w:rsidR="00DF1E5E">
        <w:rPr>
          <w:rFonts w:cstheme="minorHAnsi"/>
          <w:sz w:val="24"/>
          <w:szCs w:val="24"/>
        </w:rPr>
        <w:t xml:space="preserve"> had </w:t>
      </w:r>
      <w:r w:rsidR="005665F4">
        <w:rPr>
          <w:rFonts w:cstheme="minorHAnsi"/>
          <w:sz w:val="24"/>
          <w:szCs w:val="24"/>
        </w:rPr>
        <w:t xml:space="preserve">a </w:t>
      </w:r>
      <w:r w:rsidR="00DF1E5E">
        <w:rPr>
          <w:rFonts w:cstheme="minorHAnsi"/>
          <w:sz w:val="24"/>
          <w:szCs w:val="24"/>
        </w:rPr>
        <w:t>half day intro</w:t>
      </w:r>
      <w:r w:rsidR="005665F4">
        <w:rPr>
          <w:rFonts w:cstheme="minorHAnsi"/>
          <w:sz w:val="24"/>
          <w:szCs w:val="24"/>
        </w:rPr>
        <w:t>duction it would help them</w:t>
      </w:r>
      <w:r w:rsidR="00DF1E5E">
        <w:rPr>
          <w:rFonts w:cstheme="minorHAnsi"/>
          <w:sz w:val="24"/>
          <w:szCs w:val="24"/>
        </w:rPr>
        <w:t xml:space="preserve"> know what is available</w:t>
      </w:r>
      <w:r w:rsidR="005665F4">
        <w:rPr>
          <w:rFonts w:cstheme="minorHAnsi"/>
          <w:sz w:val="24"/>
          <w:szCs w:val="24"/>
        </w:rPr>
        <w:t xml:space="preserve">, and it could be followed up with Lunch and Learn or </w:t>
      </w:r>
      <w:proofErr w:type="spellStart"/>
      <w:r w:rsidR="005665F4">
        <w:rPr>
          <w:rFonts w:cstheme="minorHAnsi"/>
          <w:sz w:val="24"/>
          <w:szCs w:val="24"/>
        </w:rPr>
        <w:t>SkillUp</w:t>
      </w:r>
      <w:proofErr w:type="spellEnd"/>
      <w:r w:rsidR="005665F4">
        <w:rPr>
          <w:rFonts w:cstheme="minorHAnsi"/>
          <w:sz w:val="24"/>
          <w:szCs w:val="24"/>
        </w:rPr>
        <w:t xml:space="preserve"> sessions throughout the term. </w:t>
      </w:r>
    </w:p>
    <w:p w14:paraId="1F2C574A" w14:textId="77777777" w:rsidR="005665F4" w:rsidRDefault="005665F4" w:rsidP="002F4D3C">
      <w:pPr>
        <w:pStyle w:val="NoSpacing"/>
        <w:rPr>
          <w:rFonts w:cstheme="minorHAnsi"/>
          <w:sz w:val="24"/>
          <w:szCs w:val="24"/>
        </w:rPr>
      </w:pPr>
    </w:p>
    <w:p w14:paraId="693FD26C" w14:textId="3A0469C7" w:rsidR="00FC5CDF" w:rsidRDefault="00565217" w:rsidP="002F4D3C">
      <w:pPr>
        <w:pStyle w:val="NoSpacing"/>
        <w:rPr>
          <w:rFonts w:cstheme="minorHAnsi"/>
          <w:sz w:val="24"/>
          <w:szCs w:val="24"/>
        </w:rPr>
      </w:pPr>
      <w:r>
        <w:rPr>
          <w:rFonts w:cstheme="minorHAnsi"/>
          <w:sz w:val="24"/>
          <w:szCs w:val="24"/>
        </w:rPr>
        <w:t>Ruby Payne</w:t>
      </w:r>
      <w:r w:rsidR="005665F4">
        <w:rPr>
          <w:rFonts w:cstheme="minorHAnsi"/>
          <w:sz w:val="24"/>
          <w:szCs w:val="24"/>
        </w:rPr>
        <w:t xml:space="preserve"> noted that</w:t>
      </w:r>
      <w:r w:rsidR="00DF1E5E">
        <w:rPr>
          <w:rFonts w:cstheme="minorHAnsi"/>
          <w:sz w:val="24"/>
          <w:szCs w:val="24"/>
        </w:rPr>
        <w:t xml:space="preserve"> if </w:t>
      </w:r>
      <w:proofErr w:type="spellStart"/>
      <w:r w:rsidR="00DF1E5E">
        <w:rPr>
          <w:rFonts w:cstheme="minorHAnsi"/>
          <w:sz w:val="24"/>
          <w:szCs w:val="24"/>
        </w:rPr>
        <w:t>Skill</w:t>
      </w:r>
      <w:r w:rsidR="009B38DE">
        <w:rPr>
          <w:rFonts w:cstheme="minorHAnsi"/>
          <w:sz w:val="24"/>
          <w:szCs w:val="24"/>
        </w:rPr>
        <w:t>U</w:t>
      </w:r>
      <w:r w:rsidR="00DF1E5E">
        <w:rPr>
          <w:rFonts w:cstheme="minorHAnsi"/>
          <w:sz w:val="24"/>
          <w:szCs w:val="24"/>
        </w:rPr>
        <w:t>ps</w:t>
      </w:r>
      <w:proofErr w:type="spellEnd"/>
      <w:r w:rsidR="00DF1E5E">
        <w:rPr>
          <w:rFonts w:cstheme="minorHAnsi"/>
          <w:sz w:val="24"/>
          <w:szCs w:val="24"/>
        </w:rPr>
        <w:t xml:space="preserve"> </w:t>
      </w:r>
      <w:r w:rsidR="003C4AD1">
        <w:rPr>
          <w:rFonts w:cstheme="minorHAnsi"/>
          <w:sz w:val="24"/>
          <w:szCs w:val="24"/>
        </w:rPr>
        <w:t>were</w:t>
      </w:r>
      <w:r w:rsidR="00DF1E5E">
        <w:rPr>
          <w:rFonts w:cstheme="minorHAnsi"/>
          <w:sz w:val="24"/>
          <w:szCs w:val="24"/>
        </w:rPr>
        <w:t xml:space="preserve"> published at the beginning of the term, </w:t>
      </w:r>
      <w:r w:rsidR="009B38DE">
        <w:rPr>
          <w:rFonts w:cstheme="minorHAnsi"/>
          <w:sz w:val="24"/>
          <w:szCs w:val="24"/>
        </w:rPr>
        <w:t xml:space="preserve">this </w:t>
      </w:r>
      <w:r w:rsidR="00DF1E5E">
        <w:rPr>
          <w:rFonts w:cstheme="minorHAnsi"/>
          <w:sz w:val="24"/>
          <w:szCs w:val="24"/>
        </w:rPr>
        <w:t>might improve attendance b</w:t>
      </w:r>
      <w:r w:rsidR="003C4AD1">
        <w:rPr>
          <w:rFonts w:cstheme="minorHAnsi"/>
          <w:sz w:val="24"/>
          <w:szCs w:val="24"/>
        </w:rPr>
        <w:t>e</w:t>
      </w:r>
      <w:r w:rsidR="00DF1E5E">
        <w:rPr>
          <w:rFonts w:cstheme="minorHAnsi"/>
          <w:sz w:val="24"/>
          <w:szCs w:val="24"/>
        </w:rPr>
        <w:t>c</w:t>
      </w:r>
      <w:r w:rsidR="003C4AD1">
        <w:rPr>
          <w:rFonts w:cstheme="minorHAnsi"/>
          <w:sz w:val="24"/>
          <w:szCs w:val="24"/>
        </w:rPr>
        <w:t>ause</w:t>
      </w:r>
      <w:r w:rsidR="00DF1E5E">
        <w:rPr>
          <w:rFonts w:cstheme="minorHAnsi"/>
          <w:sz w:val="24"/>
          <w:szCs w:val="24"/>
        </w:rPr>
        <w:t xml:space="preserve"> faculty could plan for them</w:t>
      </w:r>
      <w:r w:rsidR="009B38DE">
        <w:rPr>
          <w:rFonts w:cstheme="minorHAnsi"/>
          <w:sz w:val="24"/>
          <w:szCs w:val="24"/>
        </w:rPr>
        <w:t xml:space="preserve"> and make sure to schedule around sessions that they were particularly interested in.</w:t>
      </w:r>
      <w:r w:rsidR="00DF1E5E">
        <w:rPr>
          <w:rFonts w:cstheme="minorHAnsi"/>
          <w:sz w:val="24"/>
          <w:szCs w:val="24"/>
        </w:rPr>
        <w:t xml:space="preserve"> </w:t>
      </w:r>
      <w:r>
        <w:rPr>
          <w:rFonts w:cstheme="minorHAnsi"/>
          <w:sz w:val="24"/>
          <w:szCs w:val="24"/>
        </w:rPr>
        <w:t>Leslie Minor</w:t>
      </w:r>
      <w:r w:rsidR="009B38DE">
        <w:rPr>
          <w:rFonts w:cstheme="minorHAnsi"/>
          <w:sz w:val="24"/>
          <w:szCs w:val="24"/>
        </w:rPr>
        <w:t xml:space="preserve"> noted that fall programming for DE would depend on the new DE director. </w:t>
      </w:r>
    </w:p>
    <w:p w14:paraId="370E83EC" w14:textId="77777777" w:rsidR="00FC5CDF" w:rsidRDefault="00FC5CDF" w:rsidP="002F4D3C">
      <w:pPr>
        <w:pStyle w:val="NoSpacing"/>
        <w:rPr>
          <w:rFonts w:cstheme="minorHAnsi"/>
          <w:sz w:val="24"/>
          <w:szCs w:val="24"/>
        </w:rPr>
      </w:pPr>
    </w:p>
    <w:p w14:paraId="6F345C58" w14:textId="74639F0A" w:rsidR="00FC5CDF" w:rsidRDefault="00565217" w:rsidP="002F4D3C">
      <w:pPr>
        <w:pStyle w:val="NoSpacing"/>
        <w:rPr>
          <w:rFonts w:cstheme="minorHAnsi"/>
          <w:sz w:val="24"/>
          <w:szCs w:val="24"/>
        </w:rPr>
      </w:pPr>
      <w:r>
        <w:rPr>
          <w:rFonts w:cstheme="minorHAnsi"/>
          <w:sz w:val="24"/>
          <w:szCs w:val="24"/>
        </w:rPr>
        <w:t>Wendy Berry</w:t>
      </w:r>
      <w:r w:rsidR="009B38DE">
        <w:rPr>
          <w:rFonts w:cstheme="minorHAnsi"/>
          <w:sz w:val="24"/>
          <w:szCs w:val="24"/>
        </w:rPr>
        <w:t xml:space="preserve"> asked if</w:t>
      </w:r>
      <w:r w:rsidR="00FC5CDF">
        <w:rPr>
          <w:rFonts w:cstheme="minorHAnsi"/>
          <w:sz w:val="24"/>
          <w:szCs w:val="24"/>
        </w:rPr>
        <w:t xml:space="preserve"> </w:t>
      </w:r>
      <w:r w:rsidR="009B38DE">
        <w:rPr>
          <w:rFonts w:cstheme="minorHAnsi"/>
          <w:sz w:val="24"/>
          <w:szCs w:val="24"/>
        </w:rPr>
        <w:t>the compliance mandates required that faculty spend a specific amount of time in specific training, or just that courses and instructional materials meet accessibility requirements. This led to a general discussion in which i</w:t>
      </w:r>
      <w:r w:rsidR="003C4AD1">
        <w:rPr>
          <w:rFonts w:cstheme="minorHAnsi"/>
          <w:sz w:val="24"/>
          <w:szCs w:val="24"/>
        </w:rPr>
        <w:t>t</w:t>
      </w:r>
      <w:r w:rsidR="009B38DE">
        <w:rPr>
          <w:rFonts w:cstheme="minorHAnsi"/>
          <w:sz w:val="24"/>
          <w:szCs w:val="24"/>
        </w:rPr>
        <w:t xml:space="preserve"> was noted that there are other ways for faculty to learn about accessibility standards, and that the college does need to show that it is taking steps to address any concerns from the external bodies about issues around accessibility. </w:t>
      </w:r>
      <w:r>
        <w:rPr>
          <w:rFonts w:cstheme="minorHAnsi"/>
          <w:sz w:val="24"/>
          <w:szCs w:val="24"/>
        </w:rPr>
        <w:t>Leslie Minor</w:t>
      </w:r>
      <w:r w:rsidR="009B38DE">
        <w:rPr>
          <w:rFonts w:cstheme="minorHAnsi"/>
          <w:sz w:val="24"/>
          <w:szCs w:val="24"/>
        </w:rPr>
        <w:t xml:space="preserve"> noted that this makes it important that the college can point to specific evidence that faculty are engaged in learning about and applying accessibility standards. </w:t>
      </w:r>
      <w:r w:rsidR="00986671">
        <w:rPr>
          <w:rFonts w:cstheme="minorHAnsi"/>
          <w:sz w:val="24"/>
          <w:szCs w:val="24"/>
        </w:rPr>
        <w:t xml:space="preserve">Additionally, because the current standard mandates full compliance by 2026, it is important that the college be able to show it is taking steps to meet that mandate. </w:t>
      </w:r>
    </w:p>
    <w:p w14:paraId="5145CCFA" w14:textId="77777777" w:rsidR="009B38DE" w:rsidRDefault="009B38DE" w:rsidP="002F4D3C">
      <w:pPr>
        <w:pStyle w:val="NoSpacing"/>
        <w:rPr>
          <w:rFonts w:cstheme="minorHAnsi"/>
          <w:sz w:val="24"/>
          <w:szCs w:val="24"/>
        </w:rPr>
      </w:pPr>
    </w:p>
    <w:p w14:paraId="3F2137C1" w14:textId="44621DDE" w:rsidR="00FC5CDF" w:rsidRDefault="00565217" w:rsidP="002F4D3C">
      <w:pPr>
        <w:pStyle w:val="NoSpacing"/>
        <w:rPr>
          <w:rFonts w:cstheme="minorHAnsi"/>
          <w:sz w:val="24"/>
          <w:szCs w:val="24"/>
        </w:rPr>
      </w:pPr>
      <w:r>
        <w:rPr>
          <w:rFonts w:cstheme="minorHAnsi"/>
          <w:sz w:val="24"/>
          <w:szCs w:val="24"/>
        </w:rPr>
        <w:t>Wendy Berry</w:t>
      </w:r>
      <w:r w:rsidR="009B38DE">
        <w:rPr>
          <w:rFonts w:cstheme="minorHAnsi"/>
          <w:sz w:val="24"/>
          <w:szCs w:val="24"/>
        </w:rPr>
        <w:t xml:space="preserve"> asked if this</w:t>
      </w:r>
      <w:r w:rsidR="00FC5CDF">
        <w:rPr>
          <w:rFonts w:cstheme="minorHAnsi"/>
          <w:sz w:val="24"/>
          <w:szCs w:val="24"/>
        </w:rPr>
        <w:t xml:space="preserve"> could </w:t>
      </w:r>
      <w:r w:rsidR="009B38DE">
        <w:rPr>
          <w:rFonts w:cstheme="minorHAnsi"/>
          <w:sz w:val="24"/>
          <w:szCs w:val="24"/>
        </w:rPr>
        <w:t xml:space="preserve">be the topic of the speaker at the Tuesday breakfast during In-Service week. </w:t>
      </w:r>
      <w:r>
        <w:rPr>
          <w:rFonts w:cstheme="minorHAnsi"/>
          <w:sz w:val="24"/>
          <w:szCs w:val="24"/>
        </w:rPr>
        <w:t>Leslie Minor</w:t>
      </w:r>
      <w:r w:rsidR="009B38DE">
        <w:rPr>
          <w:rFonts w:cstheme="minorHAnsi"/>
          <w:sz w:val="24"/>
          <w:szCs w:val="24"/>
        </w:rPr>
        <w:t xml:space="preserve"> noted that at present there has only been one suggested speaker from faculty and the institution is looking into getting that person as the speaker. </w:t>
      </w:r>
      <w:r w:rsidR="00FC5CDF">
        <w:rPr>
          <w:rFonts w:cstheme="minorHAnsi"/>
          <w:sz w:val="24"/>
          <w:szCs w:val="24"/>
        </w:rPr>
        <w:t xml:space="preserve"> </w:t>
      </w:r>
    </w:p>
    <w:p w14:paraId="4A9F1FC1" w14:textId="77777777" w:rsidR="009B38DE" w:rsidRDefault="009B38DE" w:rsidP="002F4D3C">
      <w:pPr>
        <w:pStyle w:val="NoSpacing"/>
        <w:rPr>
          <w:rFonts w:cstheme="minorHAnsi"/>
          <w:sz w:val="24"/>
          <w:szCs w:val="24"/>
        </w:rPr>
      </w:pPr>
    </w:p>
    <w:p w14:paraId="3D9F582F" w14:textId="16B218FD" w:rsidR="00FC5CDF" w:rsidRDefault="00565217" w:rsidP="002F4D3C">
      <w:pPr>
        <w:pStyle w:val="NoSpacing"/>
        <w:rPr>
          <w:rFonts w:cstheme="minorHAnsi"/>
          <w:sz w:val="24"/>
          <w:szCs w:val="24"/>
        </w:rPr>
      </w:pPr>
      <w:r>
        <w:rPr>
          <w:rFonts w:cstheme="minorHAnsi"/>
          <w:sz w:val="24"/>
          <w:szCs w:val="24"/>
        </w:rPr>
        <w:t>Jennifer Altenhofel</w:t>
      </w:r>
      <w:r w:rsidR="009B38DE">
        <w:rPr>
          <w:rFonts w:cstheme="minorHAnsi"/>
          <w:sz w:val="24"/>
          <w:szCs w:val="24"/>
        </w:rPr>
        <w:t xml:space="preserve"> raised a concern about the extent to which </w:t>
      </w:r>
      <w:r w:rsidR="00986671">
        <w:rPr>
          <w:rFonts w:cstheme="minorHAnsi"/>
          <w:sz w:val="24"/>
          <w:szCs w:val="24"/>
        </w:rPr>
        <w:t xml:space="preserve">time that faculty spend updating the courses to meet changing compliance standards is a burden on faculty and reduces the time that faculty </w:t>
      </w:r>
      <w:proofErr w:type="gramStart"/>
      <w:r w:rsidR="00986671">
        <w:rPr>
          <w:rFonts w:cstheme="minorHAnsi"/>
          <w:sz w:val="24"/>
          <w:szCs w:val="24"/>
        </w:rPr>
        <w:t>have to</w:t>
      </w:r>
      <w:proofErr w:type="gramEnd"/>
      <w:r w:rsidR="00986671">
        <w:rPr>
          <w:rFonts w:cstheme="minorHAnsi"/>
          <w:sz w:val="24"/>
          <w:szCs w:val="24"/>
        </w:rPr>
        <w:t xml:space="preserve"> devote to the other aspects of their work at Taft College. </w:t>
      </w:r>
      <w:r>
        <w:rPr>
          <w:rFonts w:cstheme="minorHAnsi"/>
          <w:sz w:val="24"/>
          <w:szCs w:val="24"/>
        </w:rPr>
        <w:t>Leslie Minor</w:t>
      </w:r>
      <w:r w:rsidR="00986671">
        <w:rPr>
          <w:rFonts w:cstheme="minorHAnsi"/>
          <w:sz w:val="24"/>
          <w:szCs w:val="24"/>
        </w:rPr>
        <w:t xml:space="preserve"> replied that keeping up with changing standards in technology is an important part of what faculty do as professionals. There was a general discussion about ways that accessibility compliance can be less of a burden for faculty, focusing on the use of electronic templates that meet accessibility standards. </w:t>
      </w:r>
    </w:p>
    <w:p w14:paraId="27E21E0B" w14:textId="77777777" w:rsidR="00FC5CDF" w:rsidRDefault="00FC5CDF" w:rsidP="002F4D3C">
      <w:pPr>
        <w:pStyle w:val="NoSpacing"/>
        <w:rPr>
          <w:rFonts w:cstheme="minorHAnsi"/>
          <w:sz w:val="24"/>
          <w:szCs w:val="24"/>
        </w:rPr>
      </w:pPr>
    </w:p>
    <w:p w14:paraId="3F9343D2" w14:textId="23E074C5" w:rsidR="00986671" w:rsidRDefault="00565217" w:rsidP="002F4D3C">
      <w:pPr>
        <w:pStyle w:val="NoSpacing"/>
        <w:rPr>
          <w:rFonts w:cstheme="minorHAnsi"/>
          <w:sz w:val="24"/>
          <w:szCs w:val="24"/>
        </w:rPr>
      </w:pPr>
      <w:r>
        <w:rPr>
          <w:rFonts w:cstheme="minorHAnsi"/>
          <w:sz w:val="24"/>
          <w:szCs w:val="24"/>
        </w:rPr>
        <w:lastRenderedPageBreak/>
        <w:t>Ruby Payne</w:t>
      </w:r>
      <w:r w:rsidR="00986671">
        <w:rPr>
          <w:rFonts w:cstheme="minorHAnsi"/>
          <w:sz w:val="24"/>
          <w:szCs w:val="24"/>
        </w:rPr>
        <w:t xml:space="preserve"> asked if it would be possible to have an available drop-in workshop on planning day so that faculty who would like more help can come in during that day as their schedule allows </w:t>
      </w:r>
      <w:r w:rsidR="003C4AD1">
        <w:rPr>
          <w:rFonts w:cstheme="minorHAnsi"/>
          <w:sz w:val="24"/>
          <w:szCs w:val="24"/>
        </w:rPr>
        <w:t>to</w:t>
      </w:r>
      <w:r w:rsidR="00986671">
        <w:rPr>
          <w:rFonts w:cstheme="minorHAnsi"/>
          <w:sz w:val="24"/>
          <w:szCs w:val="24"/>
        </w:rPr>
        <w:t xml:space="preserve"> ask questions and get additional assistance. There was general agreement that this was reasonable. </w:t>
      </w:r>
    </w:p>
    <w:p w14:paraId="009C0025" w14:textId="77777777" w:rsidR="003C4AD1" w:rsidRDefault="003C4AD1" w:rsidP="002F4D3C">
      <w:pPr>
        <w:pStyle w:val="NoSpacing"/>
        <w:rPr>
          <w:rFonts w:cstheme="minorHAnsi"/>
          <w:sz w:val="24"/>
          <w:szCs w:val="24"/>
        </w:rPr>
      </w:pPr>
    </w:p>
    <w:p w14:paraId="53B01472" w14:textId="51C4A934" w:rsidR="00A46011" w:rsidRDefault="00565217" w:rsidP="002F4D3C">
      <w:pPr>
        <w:pStyle w:val="NoSpacing"/>
        <w:rPr>
          <w:rFonts w:cstheme="minorHAnsi"/>
          <w:sz w:val="24"/>
          <w:szCs w:val="24"/>
        </w:rPr>
      </w:pPr>
      <w:r>
        <w:rPr>
          <w:rFonts w:cstheme="minorHAnsi"/>
          <w:sz w:val="24"/>
          <w:szCs w:val="24"/>
        </w:rPr>
        <w:t>John Eigenauer</w:t>
      </w:r>
      <w:r w:rsidR="00986671">
        <w:rPr>
          <w:rFonts w:cstheme="minorHAnsi"/>
          <w:sz w:val="24"/>
          <w:szCs w:val="24"/>
        </w:rPr>
        <w:t xml:space="preserve"> noted that</w:t>
      </w:r>
      <w:r w:rsidR="00A46011">
        <w:rPr>
          <w:rFonts w:cstheme="minorHAnsi"/>
          <w:sz w:val="24"/>
          <w:szCs w:val="24"/>
        </w:rPr>
        <w:t xml:space="preserve"> MS Office has built in resources that make doc</w:t>
      </w:r>
      <w:r w:rsidR="00986671">
        <w:rPr>
          <w:rFonts w:cstheme="minorHAnsi"/>
          <w:sz w:val="24"/>
          <w:szCs w:val="24"/>
        </w:rPr>
        <w:t>uments</w:t>
      </w:r>
      <w:r w:rsidR="00A46011">
        <w:rPr>
          <w:rFonts w:cstheme="minorHAnsi"/>
          <w:sz w:val="24"/>
          <w:szCs w:val="24"/>
        </w:rPr>
        <w:t xml:space="preserve"> more accessible</w:t>
      </w:r>
      <w:r w:rsidR="00986671">
        <w:rPr>
          <w:rFonts w:cstheme="minorHAnsi"/>
          <w:sz w:val="24"/>
          <w:szCs w:val="24"/>
        </w:rPr>
        <w:t xml:space="preserve">, and that it may be possible to get a complimentary training session from their reps, especially if it were for a large enough pool of customers (perhaps including other nearby colleges). </w:t>
      </w:r>
    </w:p>
    <w:p w14:paraId="611D2104" w14:textId="77777777" w:rsidR="00986671" w:rsidRDefault="00986671" w:rsidP="002F4D3C">
      <w:pPr>
        <w:pStyle w:val="NoSpacing"/>
        <w:rPr>
          <w:rFonts w:cstheme="minorHAnsi"/>
          <w:sz w:val="24"/>
          <w:szCs w:val="24"/>
        </w:rPr>
      </w:pPr>
    </w:p>
    <w:p w14:paraId="215E6205" w14:textId="6A5E0DEB" w:rsidR="00A46011" w:rsidRDefault="00565217" w:rsidP="002F4D3C">
      <w:pPr>
        <w:pStyle w:val="NoSpacing"/>
        <w:rPr>
          <w:rFonts w:cstheme="minorHAnsi"/>
          <w:sz w:val="24"/>
          <w:szCs w:val="24"/>
        </w:rPr>
      </w:pPr>
      <w:r>
        <w:rPr>
          <w:rFonts w:cstheme="minorHAnsi"/>
          <w:sz w:val="24"/>
          <w:szCs w:val="24"/>
        </w:rPr>
        <w:t>Ruby Payne</w:t>
      </w:r>
      <w:r w:rsidR="00A46011">
        <w:rPr>
          <w:rFonts w:cstheme="minorHAnsi"/>
          <w:sz w:val="24"/>
          <w:szCs w:val="24"/>
        </w:rPr>
        <w:t xml:space="preserve"> </w:t>
      </w:r>
      <w:r w:rsidR="003C4AD1">
        <w:rPr>
          <w:rFonts w:cstheme="minorHAnsi"/>
          <w:sz w:val="24"/>
          <w:szCs w:val="24"/>
        </w:rPr>
        <w:t xml:space="preserve">asked </w:t>
      </w:r>
      <w:r w:rsidR="00986671">
        <w:rPr>
          <w:rFonts w:cstheme="minorHAnsi"/>
          <w:sz w:val="24"/>
          <w:szCs w:val="24"/>
        </w:rPr>
        <w:t xml:space="preserve">if there was general agreement to a </w:t>
      </w:r>
      <w:proofErr w:type="gramStart"/>
      <w:r w:rsidR="00986671">
        <w:rPr>
          <w:rFonts w:cstheme="minorHAnsi"/>
          <w:sz w:val="24"/>
          <w:szCs w:val="24"/>
        </w:rPr>
        <w:t>4 hour</w:t>
      </w:r>
      <w:proofErr w:type="gramEnd"/>
      <w:r w:rsidR="00986671">
        <w:rPr>
          <w:rFonts w:cstheme="minorHAnsi"/>
          <w:sz w:val="24"/>
          <w:szCs w:val="24"/>
        </w:rPr>
        <w:t xml:space="preserve"> SLO/</w:t>
      </w:r>
      <w:proofErr w:type="gramStart"/>
      <w:r w:rsidR="00986671">
        <w:rPr>
          <w:rFonts w:cstheme="minorHAnsi"/>
          <w:sz w:val="24"/>
          <w:szCs w:val="24"/>
        </w:rPr>
        <w:t>3 hour</w:t>
      </w:r>
      <w:proofErr w:type="gramEnd"/>
      <w:r w:rsidR="00986671">
        <w:rPr>
          <w:rFonts w:cstheme="minorHAnsi"/>
          <w:sz w:val="24"/>
          <w:szCs w:val="24"/>
        </w:rPr>
        <w:t xml:space="preserve"> compliance training split for August 2025, and possibly a place faculty can go on Thursday to get additional help with accessibility compliance. She noted that she would send an updated copy of the schedule to the committee. </w:t>
      </w:r>
      <w:r>
        <w:rPr>
          <w:rFonts w:cstheme="minorHAnsi"/>
          <w:sz w:val="24"/>
          <w:szCs w:val="24"/>
        </w:rPr>
        <w:t>Leslie Minor</w:t>
      </w:r>
      <w:r w:rsidR="00986671">
        <w:rPr>
          <w:rFonts w:cstheme="minorHAnsi"/>
          <w:sz w:val="24"/>
          <w:szCs w:val="24"/>
        </w:rPr>
        <w:t xml:space="preserve"> asked that she and </w:t>
      </w:r>
      <w:r>
        <w:rPr>
          <w:rFonts w:cstheme="minorHAnsi"/>
          <w:sz w:val="24"/>
          <w:szCs w:val="24"/>
        </w:rPr>
        <w:t>Greg Bormann</w:t>
      </w:r>
      <w:r w:rsidR="00986671">
        <w:rPr>
          <w:rFonts w:cstheme="minorHAnsi"/>
          <w:sz w:val="24"/>
          <w:szCs w:val="24"/>
        </w:rPr>
        <w:t xml:space="preserve"> both be cc’d on committee emails. </w:t>
      </w:r>
    </w:p>
    <w:p w14:paraId="2A9D68E6" w14:textId="77777777" w:rsidR="00986671" w:rsidRDefault="00986671" w:rsidP="002F4D3C">
      <w:pPr>
        <w:pStyle w:val="NoSpacing"/>
        <w:rPr>
          <w:rFonts w:cstheme="minorHAnsi"/>
          <w:sz w:val="24"/>
          <w:szCs w:val="24"/>
        </w:rPr>
      </w:pPr>
    </w:p>
    <w:p w14:paraId="441E6FF5" w14:textId="02B75E2F" w:rsidR="00986671" w:rsidRDefault="00986671" w:rsidP="002F4D3C">
      <w:pPr>
        <w:pStyle w:val="NoSpacing"/>
        <w:rPr>
          <w:rFonts w:cstheme="minorHAnsi"/>
          <w:sz w:val="24"/>
          <w:szCs w:val="24"/>
        </w:rPr>
      </w:pPr>
      <w:r>
        <w:rPr>
          <w:rFonts w:cstheme="minorHAnsi"/>
          <w:sz w:val="24"/>
          <w:szCs w:val="24"/>
        </w:rPr>
        <w:t xml:space="preserve">A motion was made to endorse the updated version of the August 2025 In-Service calendar. </w:t>
      </w:r>
    </w:p>
    <w:p w14:paraId="15566D9D" w14:textId="66F23223" w:rsidR="00A46011" w:rsidRDefault="00A46011" w:rsidP="002F4D3C">
      <w:pPr>
        <w:pStyle w:val="NoSpacing"/>
        <w:rPr>
          <w:rFonts w:cstheme="minorHAnsi"/>
          <w:sz w:val="24"/>
          <w:szCs w:val="24"/>
        </w:rPr>
      </w:pPr>
      <w:r>
        <w:rPr>
          <w:rFonts w:cstheme="minorHAnsi"/>
          <w:sz w:val="24"/>
          <w:szCs w:val="24"/>
        </w:rPr>
        <w:t>Motion</w:t>
      </w:r>
      <w:r w:rsidR="00986671">
        <w:rPr>
          <w:rFonts w:cstheme="minorHAnsi"/>
          <w:sz w:val="24"/>
          <w:szCs w:val="24"/>
        </w:rPr>
        <w:t>:</w:t>
      </w:r>
      <w:r>
        <w:rPr>
          <w:rFonts w:cstheme="minorHAnsi"/>
          <w:sz w:val="24"/>
          <w:szCs w:val="24"/>
        </w:rPr>
        <w:t xml:space="preserve"> </w:t>
      </w:r>
      <w:r w:rsidR="00565217">
        <w:rPr>
          <w:rFonts w:cstheme="minorHAnsi"/>
          <w:sz w:val="24"/>
          <w:szCs w:val="24"/>
        </w:rPr>
        <w:t>Ruby Payne</w:t>
      </w:r>
    </w:p>
    <w:p w14:paraId="6AADD599" w14:textId="459ACADB" w:rsidR="00A46011" w:rsidRDefault="00A46011" w:rsidP="002F4D3C">
      <w:pPr>
        <w:pStyle w:val="NoSpacing"/>
        <w:rPr>
          <w:rFonts w:cstheme="minorHAnsi"/>
          <w:sz w:val="24"/>
          <w:szCs w:val="24"/>
        </w:rPr>
      </w:pPr>
      <w:r>
        <w:rPr>
          <w:rFonts w:cstheme="minorHAnsi"/>
          <w:sz w:val="24"/>
          <w:szCs w:val="24"/>
        </w:rPr>
        <w:t>Second</w:t>
      </w:r>
      <w:r w:rsidR="00986671">
        <w:rPr>
          <w:rFonts w:cstheme="minorHAnsi"/>
          <w:sz w:val="24"/>
          <w:szCs w:val="24"/>
        </w:rPr>
        <w:t>:</w:t>
      </w:r>
      <w:r>
        <w:rPr>
          <w:rFonts w:cstheme="minorHAnsi"/>
          <w:sz w:val="24"/>
          <w:szCs w:val="24"/>
        </w:rPr>
        <w:t xml:space="preserve"> </w:t>
      </w:r>
      <w:r w:rsidR="00565217">
        <w:rPr>
          <w:rFonts w:cstheme="minorHAnsi"/>
          <w:sz w:val="24"/>
          <w:szCs w:val="24"/>
        </w:rPr>
        <w:t>Jennifer Altenhofel</w:t>
      </w:r>
    </w:p>
    <w:p w14:paraId="0A3A6FFA" w14:textId="156B4C24" w:rsidR="00DF1E5E" w:rsidRDefault="00FD2C83" w:rsidP="002F4D3C">
      <w:pPr>
        <w:pStyle w:val="NoSpacing"/>
        <w:rPr>
          <w:rFonts w:cstheme="minorHAnsi"/>
          <w:sz w:val="24"/>
          <w:szCs w:val="24"/>
        </w:rPr>
      </w:pPr>
      <w:r>
        <w:rPr>
          <w:rStyle w:val="normaltextrun"/>
          <w:rFonts w:cstheme="minorHAnsi"/>
          <w:sz w:val="24"/>
          <w:szCs w:val="24"/>
        </w:rPr>
        <w:t>Passed unanimously.</w:t>
      </w:r>
    </w:p>
    <w:p w14:paraId="7FE43680" w14:textId="77777777" w:rsidR="00E324C8" w:rsidRDefault="00E324C8" w:rsidP="002F4D3C">
      <w:pPr>
        <w:pStyle w:val="NoSpacing"/>
        <w:rPr>
          <w:rFonts w:cstheme="minorHAnsi"/>
          <w:sz w:val="24"/>
          <w:szCs w:val="24"/>
        </w:rPr>
      </w:pPr>
    </w:p>
    <w:p w14:paraId="359D45A4" w14:textId="6A99A4D0" w:rsidR="002F4D3C" w:rsidRPr="0056314D" w:rsidRDefault="002F4D3C" w:rsidP="002F4D3C">
      <w:pPr>
        <w:pStyle w:val="NoSpacing"/>
        <w:rPr>
          <w:rFonts w:cstheme="minorHAnsi"/>
          <w:b/>
          <w:bCs/>
          <w:sz w:val="24"/>
          <w:szCs w:val="24"/>
        </w:rPr>
      </w:pPr>
      <w:r w:rsidRPr="002F4D3C">
        <w:rPr>
          <w:rFonts w:cstheme="minorHAnsi"/>
          <w:b/>
          <w:bCs/>
          <w:sz w:val="24"/>
          <w:szCs w:val="24"/>
        </w:rPr>
        <w:t>6. Other</w:t>
      </w:r>
    </w:p>
    <w:p w14:paraId="196964B4" w14:textId="77777777" w:rsidR="002F4D3C" w:rsidRDefault="002F4D3C" w:rsidP="002F4D3C">
      <w:pPr>
        <w:pStyle w:val="NoSpacing"/>
        <w:rPr>
          <w:rFonts w:cstheme="minorHAnsi"/>
          <w:sz w:val="24"/>
          <w:szCs w:val="24"/>
        </w:rPr>
      </w:pPr>
    </w:p>
    <w:p w14:paraId="39B5F1F6" w14:textId="77777777" w:rsidR="00052D66" w:rsidRPr="00226296" w:rsidRDefault="00052D66">
      <w:pPr>
        <w:pStyle w:val="NoSpacing"/>
        <w:rPr>
          <w:rFonts w:cstheme="minorHAnsi"/>
          <w:sz w:val="24"/>
          <w:szCs w:val="24"/>
        </w:rPr>
      </w:pPr>
    </w:p>
    <w:p w14:paraId="06A55E0A" w14:textId="346F12D5" w:rsidR="00226296" w:rsidRPr="00226296" w:rsidRDefault="002F4D3C">
      <w:pPr>
        <w:pStyle w:val="NoSpacing"/>
        <w:rPr>
          <w:rFonts w:cstheme="minorHAnsi"/>
          <w:b/>
          <w:bCs/>
          <w:sz w:val="24"/>
          <w:szCs w:val="24"/>
        </w:rPr>
      </w:pPr>
      <w:r>
        <w:rPr>
          <w:rFonts w:cstheme="minorHAnsi"/>
          <w:b/>
          <w:bCs/>
          <w:sz w:val="24"/>
          <w:szCs w:val="24"/>
        </w:rPr>
        <w:t>7</w:t>
      </w:r>
      <w:r w:rsidR="00D66D43" w:rsidRPr="00226296">
        <w:rPr>
          <w:rFonts w:cstheme="minorHAnsi"/>
          <w:b/>
          <w:bCs/>
          <w:sz w:val="24"/>
          <w:szCs w:val="24"/>
        </w:rPr>
        <w:t xml:space="preserve">. </w:t>
      </w:r>
      <w:r w:rsidR="00226296" w:rsidRPr="00226296">
        <w:rPr>
          <w:rFonts w:cstheme="minorHAnsi"/>
          <w:b/>
          <w:bCs/>
          <w:sz w:val="24"/>
          <w:szCs w:val="24"/>
        </w:rPr>
        <w:t xml:space="preserve">Next Meeting: </w:t>
      </w:r>
      <w:r w:rsidR="00740F12">
        <w:rPr>
          <w:rFonts w:cstheme="minorHAnsi"/>
          <w:b/>
          <w:bCs/>
          <w:sz w:val="24"/>
          <w:szCs w:val="24"/>
        </w:rPr>
        <w:t>May</w:t>
      </w:r>
      <w:r w:rsidR="006F4DB4">
        <w:rPr>
          <w:rFonts w:cstheme="minorHAnsi"/>
          <w:b/>
          <w:bCs/>
          <w:sz w:val="24"/>
          <w:szCs w:val="24"/>
        </w:rPr>
        <w:t xml:space="preserve"> </w:t>
      </w:r>
      <w:r w:rsidR="00740F12">
        <w:rPr>
          <w:rFonts w:cstheme="minorHAnsi"/>
          <w:b/>
          <w:bCs/>
          <w:sz w:val="24"/>
          <w:szCs w:val="24"/>
        </w:rPr>
        <w:t>14</w:t>
      </w:r>
      <w:r w:rsidR="00193174" w:rsidRPr="00193174">
        <w:rPr>
          <w:rFonts w:cstheme="minorHAnsi"/>
          <w:b/>
          <w:bCs/>
          <w:sz w:val="24"/>
          <w:szCs w:val="24"/>
        </w:rPr>
        <w:t>, 2025, 12:10</w:t>
      </w:r>
      <w:r w:rsidR="00193174">
        <w:rPr>
          <w:rFonts w:cstheme="minorHAnsi"/>
          <w:b/>
          <w:bCs/>
          <w:sz w:val="24"/>
          <w:szCs w:val="24"/>
        </w:rPr>
        <w:t xml:space="preserve"> </w:t>
      </w:r>
      <w:r w:rsidR="00193174" w:rsidRPr="00193174">
        <w:rPr>
          <w:rFonts w:cstheme="minorHAnsi"/>
          <w:b/>
          <w:bCs/>
          <w:sz w:val="24"/>
          <w:szCs w:val="24"/>
        </w:rPr>
        <w:t>pm</w:t>
      </w:r>
      <w:r w:rsidR="00226296" w:rsidRPr="00226296">
        <w:rPr>
          <w:rFonts w:cstheme="minorHAnsi"/>
          <w:b/>
          <w:bCs/>
          <w:sz w:val="24"/>
          <w:szCs w:val="24"/>
        </w:rPr>
        <w:t xml:space="preserve"> in Cafeteria Conference Room</w:t>
      </w:r>
      <w:r w:rsidR="003C4AD1">
        <w:rPr>
          <w:rFonts w:cstheme="minorHAnsi"/>
          <w:b/>
          <w:bCs/>
          <w:sz w:val="24"/>
          <w:szCs w:val="24"/>
        </w:rPr>
        <w:t xml:space="preserve"> if needed</w:t>
      </w:r>
    </w:p>
    <w:p w14:paraId="6EC0CF69" w14:textId="5C6AD071" w:rsidR="00E93417" w:rsidRPr="00226296" w:rsidRDefault="00E93417">
      <w:pPr>
        <w:pStyle w:val="NoSpacing"/>
        <w:rPr>
          <w:rFonts w:cstheme="minorHAnsi"/>
          <w:sz w:val="24"/>
          <w:szCs w:val="24"/>
        </w:rPr>
      </w:pPr>
    </w:p>
    <w:p w14:paraId="5C8FEF54" w14:textId="77777777" w:rsidR="002D51F0" w:rsidRPr="00226296" w:rsidRDefault="00000000">
      <w:pPr>
        <w:pStyle w:val="NoSpacing"/>
        <w:rPr>
          <w:rFonts w:cstheme="minorHAnsi"/>
          <w:b/>
          <w:bCs/>
          <w:sz w:val="24"/>
          <w:szCs w:val="24"/>
        </w:rPr>
      </w:pPr>
      <w:r w:rsidRPr="00226296">
        <w:rPr>
          <w:rStyle w:val="Strong"/>
          <w:sz w:val="24"/>
          <w:szCs w:val="24"/>
        </w:rPr>
        <w:t>Meeting</w:t>
      </w:r>
      <w:r w:rsidRPr="00226296">
        <w:rPr>
          <w:rFonts w:cstheme="minorHAnsi"/>
          <w:b/>
          <w:bCs/>
          <w:sz w:val="24"/>
          <w:szCs w:val="24"/>
        </w:rPr>
        <w:t xml:space="preserve"> Adjourned:</w:t>
      </w:r>
    </w:p>
    <w:p w14:paraId="03942D10" w14:textId="65622224" w:rsidR="000830EF" w:rsidRPr="00226296" w:rsidRDefault="000830EF" w:rsidP="000830EF">
      <w:pPr>
        <w:pStyle w:val="NoSpacing"/>
        <w:rPr>
          <w:rStyle w:val="normaltextrun"/>
          <w:rFonts w:cstheme="minorHAnsi"/>
          <w:sz w:val="24"/>
          <w:szCs w:val="24"/>
        </w:rPr>
      </w:pPr>
      <w:r w:rsidRPr="00226296">
        <w:rPr>
          <w:rStyle w:val="normaltextrun"/>
          <w:rFonts w:cstheme="minorHAnsi"/>
          <w:sz w:val="24"/>
          <w:szCs w:val="24"/>
        </w:rPr>
        <w:t>Motion:</w:t>
      </w:r>
      <w:r w:rsidR="00A46011">
        <w:rPr>
          <w:rStyle w:val="normaltextrun"/>
          <w:rFonts w:cstheme="minorHAnsi"/>
          <w:sz w:val="24"/>
          <w:szCs w:val="24"/>
        </w:rPr>
        <w:t xml:space="preserve"> </w:t>
      </w:r>
      <w:r w:rsidR="00565217">
        <w:rPr>
          <w:rStyle w:val="normaltextrun"/>
          <w:rFonts w:cstheme="minorHAnsi"/>
          <w:sz w:val="24"/>
          <w:szCs w:val="24"/>
        </w:rPr>
        <w:t>Wendy Berry</w:t>
      </w:r>
      <w:r w:rsidR="00C63B8F">
        <w:rPr>
          <w:rStyle w:val="normaltextrun"/>
          <w:rFonts w:cstheme="minorHAnsi"/>
          <w:sz w:val="24"/>
          <w:szCs w:val="24"/>
        </w:rPr>
        <w:t xml:space="preserve"> </w:t>
      </w:r>
    </w:p>
    <w:p w14:paraId="6691665F" w14:textId="66862ACD" w:rsidR="000830EF" w:rsidRPr="00226296" w:rsidRDefault="000830EF" w:rsidP="000830EF">
      <w:pPr>
        <w:pStyle w:val="NoSpacing"/>
        <w:rPr>
          <w:rStyle w:val="normaltextrun"/>
          <w:rFonts w:cstheme="minorHAnsi"/>
          <w:sz w:val="24"/>
          <w:szCs w:val="24"/>
        </w:rPr>
      </w:pPr>
      <w:r w:rsidRPr="00226296">
        <w:rPr>
          <w:rStyle w:val="normaltextrun"/>
          <w:rFonts w:cstheme="minorHAnsi"/>
          <w:sz w:val="24"/>
          <w:szCs w:val="24"/>
        </w:rPr>
        <w:t xml:space="preserve">Second: </w:t>
      </w:r>
      <w:r w:rsidR="00565217">
        <w:rPr>
          <w:rStyle w:val="normaltextrun"/>
          <w:rFonts w:cstheme="minorHAnsi"/>
          <w:sz w:val="24"/>
          <w:szCs w:val="24"/>
        </w:rPr>
        <w:t>Jennifer Altenhofel</w:t>
      </w:r>
    </w:p>
    <w:p w14:paraId="7311471D" w14:textId="5AD7473B" w:rsidR="000830EF" w:rsidRPr="00226296" w:rsidRDefault="000830EF" w:rsidP="000830EF">
      <w:pPr>
        <w:pStyle w:val="NoSpacing"/>
        <w:rPr>
          <w:rFonts w:cstheme="minorHAnsi"/>
          <w:sz w:val="24"/>
          <w:szCs w:val="24"/>
        </w:rPr>
      </w:pPr>
      <w:r w:rsidRPr="00226296">
        <w:rPr>
          <w:rStyle w:val="normaltextrun"/>
          <w:rFonts w:cstheme="minorHAnsi"/>
          <w:sz w:val="24"/>
          <w:szCs w:val="24"/>
        </w:rPr>
        <w:t xml:space="preserve">Passed unanimously. </w:t>
      </w:r>
    </w:p>
    <w:p w14:paraId="49C45DC8" w14:textId="77777777" w:rsidR="00E93417" w:rsidRDefault="00E93417">
      <w:pPr>
        <w:pStyle w:val="NoSpacing"/>
        <w:rPr>
          <w:rFonts w:cstheme="minorHAnsi"/>
          <w:sz w:val="24"/>
          <w:szCs w:val="24"/>
        </w:rPr>
      </w:pPr>
    </w:p>
    <w:sectPr w:rsidR="00E93417">
      <w:pgSz w:w="12240" w:h="15840"/>
      <w:pgMar w:top="1440" w:right="1440" w:bottom="1440" w:left="1440" w:header="0" w:footer="0" w:gutter="0"/>
      <w:cols w:space="720"/>
      <w:formProt w:val="0"/>
      <w:docGrid w:linePitch="36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4D"/>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20"/>
  <w:autoHyphenation/>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417"/>
    <w:rsid w:val="00001EC4"/>
    <w:rsid w:val="00025B19"/>
    <w:rsid w:val="00036E99"/>
    <w:rsid w:val="00052D66"/>
    <w:rsid w:val="000830EF"/>
    <w:rsid w:val="00093B4E"/>
    <w:rsid w:val="000B116B"/>
    <w:rsid w:val="000B475F"/>
    <w:rsid w:val="000E606E"/>
    <w:rsid w:val="00122C0A"/>
    <w:rsid w:val="00147372"/>
    <w:rsid w:val="00155628"/>
    <w:rsid w:val="001640E5"/>
    <w:rsid w:val="00193174"/>
    <w:rsid w:val="001E2E5C"/>
    <w:rsid w:val="00206B2F"/>
    <w:rsid w:val="00226296"/>
    <w:rsid w:val="00232FA5"/>
    <w:rsid w:val="0024688D"/>
    <w:rsid w:val="00267EF3"/>
    <w:rsid w:val="00275283"/>
    <w:rsid w:val="0028763D"/>
    <w:rsid w:val="00297339"/>
    <w:rsid w:val="002A3FFF"/>
    <w:rsid w:val="002D51F0"/>
    <w:rsid w:val="002E62A3"/>
    <w:rsid w:val="002E72DB"/>
    <w:rsid w:val="002F473D"/>
    <w:rsid w:val="002F4D3C"/>
    <w:rsid w:val="00335AB3"/>
    <w:rsid w:val="0034169A"/>
    <w:rsid w:val="00352C1D"/>
    <w:rsid w:val="003875BA"/>
    <w:rsid w:val="003940E9"/>
    <w:rsid w:val="003A4C29"/>
    <w:rsid w:val="003B7B65"/>
    <w:rsid w:val="003C4AD1"/>
    <w:rsid w:val="003D213A"/>
    <w:rsid w:val="003D7F40"/>
    <w:rsid w:val="003E30D8"/>
    <w:rsid w:val="003E5847"/>
    <w:rsid w:val="004316E7"/>
    <w:rsid w:val="00431A95"/>
    <w:rsid w:val="004757EA"/>
    <w:rsid w:val="00483F6B"/>
    <w:rsid w:val="004842A3"/>
    <w:rsid w:val="004864BC"/>
    <w:rsid w:val="00492077"/>
    <w:rsid w:val="004F41B4"/>
    <w:rsid w:val="00507C74"/>
    <w:rsid w:val="00526058"/>
    <w:rsid w:val="005305C6"/>
    <w:rsid w:val="005375D8"/>
    <w:rsid w:val="00542DF0"/>
    <w:rsid w:val="00543C12"/>
    <w:rsid w:val="00556E1A"/>
    <w:rsid w:val="0056314D"/>
    <w:rsid w:val="00565217"/>
    <w:rsid w:val="005665F4"/>
    <w:rsid w:val="00567610"/>
    <w:rsid w:val="00570884"/>
    <w:rsid w:val="00576468"/>
    <w:rsid w:val="00591F84"/>
    <w:rsid w:val="005930BE"/>
    <w:rsid w:val="005B68C2"/>
    <w:rsid w:val="005D4A6C"/>
    <w:rsid w:val="005D5329"/>
    <w:rsid w:val="005E0DB1"/>
    <w:rsid w:val="006415F3"/>
    <w:rsid w:val="00685414"/>
    <w:rsid w:val="006869B4"/>
    <w:rsid w:val="006B112A"/>
    <w:rsid w:val="006B223A"/>
    <w:rsid w:val="006F4DB4"/>
    <w:rsid w:val="00733212"/>
    <w:rsid w:val="00740F12"/>
    <w:rsid w:val="00743E8C"/>
    <w:rsid w:val="007476D5"/>
    <w:rsid w:val="0079630E"/>
    <w:rsid w:val="007B28A7"/>
    <w:rsid w:val="007C2F1F"/>
    <w:rsid w:val="007D323D"/>
    <w:rsid w:val="007D72CF"/>
    <w:rsid w:val="007E0774"/>
    <w:rsid w:val="00811746"/>
    <w:rsid w:val="00844739"/>
    <w:rsid w:val="00844F8D"/>
    <w:rsid w:val="00845315"/>
    <w:rsid w:val="008778DD"/>
    <w:rsid w:val="008B26EF"/>
    <w:rsid w:val="008D134A"/>
    <w:rsid w:val="00905EC6"/>
    <w:rsid w:val="00932897"/>
    <w:rsid w:val="00985C5D"/>
    <w:rsid w:val="00986671"/>
    <w:rsid w:val="009878C6"/>
    <w:rsid w:val="009A3434"/>
    <w:rsid w:val="009B38DE"/>
    <w:rsid w:val="009D1E86"/>
    <w:rsid w:val="009D3362"/>
    <w:rsid w:val="00A04866"/>
    <w:rsid w:val="00A45C42"/>
    <w:rsid w:val="00A46011"/>
    <w:rsid w:val="00A46304"/>
    <w:rsid w:val="00A76B14"/>
    <w:rsid w:val="00AA478E"/>
    <w:rsid w:val="00AB252B"/>
    <w:rsid w:val="00AB781D"/>
    <w:rsid w:val="00AC5DDE"/>
    <w:rsid w:val="00AE0455"/>
    <w:rsid w:val="00B008F9"/>
    <w:rsid w:val="00B1455E"/>
    <w:rsid w:val="00B57130"/>
    <w:rsid w:val="00B6446A"/>
    <w:rsid w:val="00B74310"/>
    <w:rsid w:val="00B85694"/>
    <w:rsid w:val="00BA1CAB"/>
    <w:rsid w:val="00BA2083"/>
    <w:rsid w:val="00BA26CC"/>
    <w:rsid w:val="00BF24E6"/>
    <w:rsid w:val="00C04421"/>
    <w:rsid w:val="00C1349E"/>
    <w:rsid w:val="00C21367"/>
    <w:rsid w:val="00C23D81"/>
    <w:rsid w:val="00C2437C"/>
    <w:rsid w:val="00C6074E"/>
    <w:rsid w:val="00C63B8F"/>
    <w:rsid w:val="00C66362"/>
    <w:rsid w:val="00C83425"/>
    <w:rsid w:val="00CD5539"/>
    <w:rsid w:val="00CE67FA"/>
    <w:rsid w:val="00D1594B"/>
    <w:rsid w:val="00D22A9C"/>
    <w:rsid w:val="00D343BA"/>
    <w:rsid w:val="00D61ED1"/>
    <w:rsid w:val="00D6397D"/>
    <w:rsid w:val="00D66D43"/>
    <w:rsid w:val="00D735AC"/>
    <w:rsid w:val="00D752E1"/>
    <w:rsid w:val="00D773E4"/>
    <w:rsid w:val="00DA1ED3"/>
    <w:rsid w:val="00DA2765"/>
    <w:rsid w:val="00DF1E5E"/>
    <w:rsid w:val="00E324C8"/>
    <w:rsid w:val="00E427D7"/>
    <w:rsid w:val="00E63FE3"/>
    <w:rsid w:val="00E93417"/>
    <w:rsid w:val="00EB21C9"/>
    <w:rsid w:val="00ED457D"/>
    <w:rsid w:val="00ED68B2"/>
    <w:rsid w:val="00EF7AB0"/>
    <w:rsid w:val="00F37DDC"/>
    <w:rsid w:val="00F63A21"/>
    <w:rsid w:val="00FA786A"/>
    <w:rsid w:val="00FB5C3A"/>
    <w:rsid w:val="00FC3DC3"/>
    <w:rsid w:val="00FC521E"/>
    <w:rsid w:val="00FC59BF"/>
    <w:rsid w:val="00FC5CDF"/>
    <w:rsid w:val="00FD2C83"/>
    <w:rsid w:val="00FD712F"/>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0A6EA"/>
  <w15:docId w15:val="{05AE2F63-AA66-41E3-9767-1C20B894D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94F50"/>
    <w:pPr>
      <w:spacing w:after="160" w:line="259" w:lineRule="auto"/>
    </w:pPr>
  </w:style>
  <w:style w:type="paragraph" w:styleId="Heading1">
    <w:name w:val="heading 1"/>
    <w:basedOn w:val="Normal"/>
    <w:next w:val="Normal"/>
    <w:link w:val="Heading1Char"/>
    <w:uiPriority w:val="9"/>
    <w:qFormat/>
    <w:rsid w:val="00394F50"/>
    <w:pPr>
      <w:keepNext/>
      <w:keepLines/>
      <w:spacing w:before="400" w:after="40" w:line="240" w:lineRule="auto"/>
      <w:outlineLvl w:val="0"/>
    </w:pPr>
    <w:rPr>
      <w:rFonts w:asciiTheme="majorHAnsi" w:eastAsiaTheme="majorEastAsia" w:hAnsiTheme="majorHAnsi" w:cstheme="majorBidi"/>
      <w:caps/>
      <w:sz w:val="36"/>
      <w:szCs w:val="36"/>
    </w:rPr>
  </w:style>
  <w:style w:type="paragraph" w:styleId="Heading2">
    <w:name w:val="heading 2"/>
    <w:basedOn w:val="Normal"/>
    <w:next w:val="Normal"/>
    <w:link w:val="Heading2Char"/>
    <w:uiPriority w:val="9"/>
    <w:unhideWhenUsed/>
    <w:qFormat/>
    <w:rsid w:val="00394F50"/>
    <w:pPr>
      <w:keepNext/>
      <w:keepLines/>
      <w:spacing w:before="120" w:after="0" w:line="240" w:lineRule="auto"/>
      <w:outlineLvl w:val="1"/>
    </w:pPr>
    <w:rPr>
      <w:rFonts w:asciiTheme="majorHAnsi" w:eastAsiaTheme="majorEastAsia" w:hAnsiTheme="majorHAnsi" w:cstheme="majorBidi"/>
      <w:caps/>
      <w:sz w:val="28"/>
      <w:szCs w:val="28"/>
    </w:rPr>
  </w:style>
  <w:style w:type="paragraph" w:styleId="Heading3">
    <w:name w:val="heading 3"/>
    <w:basedOn w:val="Normal"/>
    <w:next w:val="Normal"/>
    <w:link w:val="Heading3Char"/>
    <w:uiPriority w:val="9"/>
    <w:unhideWhenUsed/>
    <w:qFormat/>
    <w:rsid w:val="00394F50"/>
    <w:pPr>
      <w:keepNext/>
      <w:keepLines/>
      <w:spacing w:before="120" w:after="0" w:line="240" w:lineRule="auto"/>
      <w:outlineLvl w:val="2"/>
    </w:pPr>
    <w:rPr>
      <w:rFonts w:asciiTheme="majorHAnsi" w:eastAsiaTheme="majorEastAsia" w:hAnsiTheme="majorHAnsi" w:cstheme="majorBidi"/>
      <w:smallCaps/>
      <w:sz w:val="28"/>
      <w:szCs w:val="28"/>
    </w:rPr>
  </w:style>
  <w:style w:type="paragraph" w:styleId="Heading4">
    <w:name w:val="heading 4"/>
    <w:basedOn w:val="Normal"/>
    <w:next w:val="Normal"/>
    <w:link w:val="Heading4Char"/>
    <w:uiPriority w:val="9"/>
    <w:semiHidden/>
    <w:unhideWhenUsed/>
    <w:qFormat/>
    <w:rsid w:val="00394F50"/>
    <w:pPr>
      <w:keepNext/>
      <w:keepLines/>
      <w:spacing w:before="120" w:after="0"/>
      <w:outlineLvl w:val="3"/>
    </w:pPr>
    <w:rPr>
      <w:rFonts w:asciiTheme="majorHAnsi" w:eastAsiaTheme="majorEastAsia" w:hAnsiTheme="majorHAnsi" w:cstheme="majorBidi"/>
      <w:caps/>
    </w:rPr>
  </w:style>
  <w:style w:type="paragraph" w:styleId="Heading5">
    <w:name w:val="heading 5"/>
    <w:basedOn w:val="Normal"/>
    <w:next w:val="Normal"/>
    <w:link w:val="Heading5Char"/>
    <w:uiPriority w:val="9"/>
    <w:semiHidden/>
    <w:unhideWhenUsed/>
    <w:qFormat/>
    <w:rsid w:val="00394F50"/>
    <w:pPr>
      <w:keepNext/>
      <w:keepLines/>
      <w:spacing w:before="120" w:after="0"/>
      <w:outlineLvl w:val="4"/>
    </w:pPr>
    <w:rPr>
      <w:rFonts w:asciiTheme="majorHAnsi" w:eastAsiaTheme="majorEastAsia" w:hAnsiTheme="majorHAnsi" w:cstheme="majorBidi"/>
      <w:i/>
      <w:iCs/>
      <w:caps/>
    </w:rPr>
  </w:style>
  <w:style w:type="paragraph" w:styleId="Heading6">
    <w:name w:val="heading 6"/>
    <w:basedOn w:val="Normal"/>
    <w:next w:val="Normal"/>
    <w:link w:val="Heading6Char"/>
    <w:uiPriority w:val="9"/>
    <w:semiHidden/>
    <w:unhideWhenUsed/>
    <w:qFormat/>
    <w:rsid w:val="00394F50"/>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Heading7">
    <w:name w:val="heading 7"/>
    <w:basedOn w:val="Normal"/>
    <w:next w:val="Normal"/>
    <w:link w:val="Heading7Char"/>
    <w:uiPriority w:val="9"/>
    <w:semiHidden/>
    <w:unhideWhenUsed/>
    <w:qFormat/>
    <w:rsid w:val="00394F50"/>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Heading8">
    <w:name w:val="heading 8"/>
    <w:basedOn w:val="Normal"/>
    <w:next w:val="Normal"/>
    <w:link w:val="Heading8Char"/>
    <w:uiPriority w:val="9"/>
    <w:semiHidden/>
    <w:unhideWhenUsed/>
    <w:qFormat/>
    <w:rsid w:val="00394F50"/>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Heading9">
    <w:name w:val="heading 9"/>
    <w:basedOn w:val="Normal"/>
    <w:next w:val="Normal"/>
    <w:link w:val="Heading9Char"/>
    <w:uiPriority w:val="9"/>
    <w:semiHidden/>
    <w:unhideWhenUsed/>
    <w:qFormat/>
    <w:rsid w:val="00394F50"/>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op">
    <w:name w:val="eop"/>
    <w:basedOn w:val="DefaultParagraphFont"/>
    <w:qFormat/>
    <w:rsid w:val="005B6547"/>
  </w:style>
  <w:style w:type="character" w:customStyle="1" w:styleId="normaltextrun">
    <w:name w:val="normaltextrun"/>
    <w:basedOn w:val="DefaultParagraphFont"/>
    <w:qFormat/>
    <w:rsid w:val="005B6547"/>
  </w:style>
  <w:style w:type="character" w:customStyle="1" w:styleId="Heading2Char">
    <w:name w:val="Heading 2 Char"/>
    <w:basedOn w:val="DefaultParagraphFont"/>
    <w:link w:val="Heading2"/>
    <w:uiPriority w:val="9"/>
    <w:qFormat/>
    <w:rsid w:val="00394F50"/>
    <w:rPr>
      <w:rFonts w:asciiTheme="majorHAnsi" w:eastAsiaTheme="majorEastAsia" w:hAnsiTheme="majorHAnsi" w:cstheme="majorBidi"/>
      <w:caps/>
      <w:sz w:val="28"/>
      <w:szCs w:val="28"/>
    </w:rPr>
  </w:style>
  <w:style w:type="character" w:customStyle="1" w:styleId="Heading3Char">
    <w:name w:val="Heading 3 Char"/>
    <w:basedOn w:val="DefaultParagraphFont"/>
    <w:link w:val="Heading3"/>
    <w:uiPriority w:val="9"/>
    <w:qFormat/>
    <w:rsid w:val="00394F50"/>
    <w:rPr>
      <w:rFonts w:asciiTheme="majorHAnsi" w:eastAsiaTheme="majorEastAsia" w:hAnsiTheme="majorHAnsi" w:cstheme="majorBidi"/>
      <w:smallCaps/>
      <w:sz w:val="28"/>
      <w:szCs w:val="28"/>
    </w:rPr>
  </w:style>
  <w:style w:type="character" w:customStyle="1" w:styleId="Heading1Char">
    <w:name w:val="Heading 1 Char"/>
    <w:basedOn w:val="DefaultParagraphFont"/>
    <w:link w:val="Heading1"/>
    <w:uiPriority w:val="9"/>
    <w:qFormat/>
    <w:rsid w:val="00394F50"/>
    <w:rPr>
      <w:rFonts w:asciiTheme="majorHAnsi" w:eastAsiaTheme="majorEastAsia" w:hAnsiTheme="majorHAnsi" w:cstheme="majorBidi"/>
      <w:caps/>
      <w:sz w:val="36"/>
      <w:szCs w:val="36"/>
    </w:rPr>
  </w:style>
  <w:style w:type="character" w:customStyle="1" w:styleId="Heading4Char">
    <w:name w:val="Heading 4 Char"/>
    <w:basedOn w:val="DefaultParagraphFont"/>
    <w:link w:val="Heading4"/>
    <w:uiPriority w:val="9"/>
    <w:semiHidden/>
    <w:qFormat/>
    <w:rsid w:val="00394F50"/>
    <w:rPr>
      <w:rFonts w:asciiTheme="majorHAnsi" w:eastAsiaTheme="majorEastAsia" w:hAnsiTheme="majorHAnsi" w:cstheme="majorBidi"/>
      <w:caps/>
    </w:rPr>
  </w:style>
  <w:style w:type="character" w:customStyle="1" w:styleId="Heading5Char">
    <w:name w:val="Heading 5 Char"/>
    <w:basedOn w:val="DefaultParagraphFont"/>
    <w:link w:val="Heading5"/>
    <w:uiPriority w:val="9"/>
    <w:semiHidden/>
    <w:qFormat/>
    <w:rsid w:val="00394F50"/>
    <w:rPr>
      <w:rFonts w:asciiTheme="majorHAnsi" w:eastAsiaTheme="majorEastAsia" w:hAnsiTheme="majorHAnsi" w:cstheme="majorBidi"/>
      <w:i/>
      <w:iCs/>
      <w:caps/>
    </w:rPr>
  </w:style>
  <w:style w:type="character" w:customStyle="1" w:styleId="Heading6Char">
    <w:name w:val="Heading 6 Char"/>
    <w:basedOn w:val="DefaultParagraphFont"/>
    <w:link w:val="Heading6"/>
    <w:uiPriority w:val="9"/>
    <w:semiHidden/>
    <w:qFormat/>
    <w:rsid w:val="00394F50"/>
    <w:rPr>
      <w:rFonts w:asciiTheme="majorHAnsi" w:eastAsiaTheme="majorEastAsia" w:hAnsiTheme="majorHAnsi" w:cstheme="majorBidi"/>
      <w:b/>
      <w:bCs/>
      <w:caps/>
      <w:color w:val="262626" w:themeColor="text1" w:themeTint="D9"/>
      <w:sz w:val="20"/>
      <w:szCs w:val="20"/>
    </w:rPr>
  </w:style>
  <w:style w:type="character" w:customStyle="1" w:styleId="Heading7Char">
    <w:name w:val="Heading 7 Char"/>
    <w:basedOn w:val="DefaultParagraphFont"/>
    <w:link w:val="Heading7"/>
    <w:uiPriority w:val="9"/>
    <w:semiHidden/>
    <w:qFormat/>
    <w:rsid w:val="00394F50"/>
    <w:rPr>
      <w:rFonts w:asciiTheme="majorHAnsi" w:eastAsiaTheme="majorEastAsia" w:hAnsiTheme="majorHAnsi" w:cstheme="majorBidi"/>
      <w:b/>
      <w:bCs/>
      <w:i/>
      <w:iCs/>
      <w:caps/>
      <w:color w:val="262626" w:themeColor="text1" w:themeTint="D9"/>
      <w:sz w:val="20"/>
      <w:szCs w:val="20"/>
    </w:rPr>
  </w:style>
  <w:style w:type="character" w:customStyle="1" w:styleId="Heading8Char">
    <w:name w:val="Heading 8 Char"/>
    <w:basedOn w:val="DefaultParagraphFont"/>
    <w:link w:val="Heading8"/>
    <w:uiPriority w:val="9"/>
    <w:semiHidden/>
    <w:qFormat/>
    <w:rsid w:val="00394F50"/>
    <w:rPr>
      <w:rFonts w:asciiTheme="majorHAnsi" w:eastAsiaTheme="majorEastAsia" w:hAnsiTheme="majorHAnsi" w:cstheme="majorBidi"/>
      <w:b/>
      <w:bCs/>
      <w:caps/>
      <w:color w:val="7F7F7F" w:themeColor="text1" w:themeTint="80"/>
      <w:sz w:val="20"/>
      <w:szCs w:val="20"/>
    </w:rPr>
  </w:style>
  <w:style w:type="character" w:customStyle="1" w:styleId="Heading9Char">
    <w:name w:val="Heading 9 Char"/>
    <w:basedOn w:val="DefaultParagraphFont"/>
    <w:link w:val="Heading9"/>
    <w:uiPriority w:val="9"/>
    <w:semiHidden/>
    <w:qFormat/>
    <w:rsid w:val="00394F50"/>
    <w:rPr>
      <w:rFonts w:asciiTheme="majorHAnsi" w:eastAsiaTheme="majorEastAsia" w:hAnsiTheme="majorHAnsi" w:cstheme="majorBidi"/>
      <w:b/>
      <w:bCs/>
      <w:i/>
      <w:iCs/>
      <w:caps/>
      <w:color w:val="7F7F7F" w:themeColor="text1" w:themeTint="80"/>
      <w:sz w:val="20"/>
      <w:szCs w:val="20"/>
    </w:rPr>
  </w:style>
  <w:style w:type="character" w:customStyle="1" w:styleId="TitleChar">
    <w:name w:val="Title Char"/>
    <w:basedOn w:val="DefaultParagraphFont"/>
    <w:link w:val="Title"/>
    <w:uiPriority w:val="10"/>
    <w:qFormat/>
    <w:rsid w:val="00394F50"/>
    <w:rPr>
      <w:rFonts w:asciiTheme="majorHAnsi" w:eastAsiaTheme="majorEastAsia" w:hAnsiTheme="majorHAnsi" w:cstheme="majorBidi"/>
      <w:caps/>
      <w:color w:val="404040" w:themeColor="text1" w:themeTint="BF"/>
      <w:spacing w:val="-10"/>
      <w:sz w:val="72"/>
      <w:szCs w:val="72"/>
    </w:rPr>
  </w:style>
  <w:style w:type="character" w:customStyle="1" w:styleId="SubtitleChar">
    <w:name w:val="Subtitle Char"/>
    <w:basedOn w:val="DefaultParagraphFont"/>
    <w:link w:val="Subtitle"/>
    <w:uiPriority w:val="11"/>
    <w:qFormat/>
    <w:rsid w:val="00394F50"/>
    <w:rPr>
      <w:rFonts w:asciiTheme="majorHAnsi" w:eastAsiaTheme="majorEastAsia" w:hAnsiTheme="majorHAnsi" w:cstheme="majorBidi"/>
      <w:smallCaps/>
      <w:color w:val="595959" w:themeColor="text1" w:themeTint="A6"/>
      <w:sz w:val="28"/>
      <w:szCs w:val="28"/>
    </w:rPr>
  </w:style>
  <w:style w:type="character" w:styleId="Strong">
    <w:name w:val="Strong"/>
    <w:basedOn w:val="DefaultParagraphFont"/>
    <w:uiPriority w:val="22"/>
    <w:qFormat/>
    <w:rsid w:val="00394F50"/>
    <w:rPr>
      <w:b/>
      <w:bCs/>
    </w:rPr>
  </w:style>
  <w:style w:type="character" w:styleId="Emphasis">
    <w:name w:val="Emphasis"/>
    <w:basedOn w:val="DefaultParagraphFont"/>
    <w:uiPriority w:val="20"/>
    <w:qFormat/>
    <w:rsid w:val="00394F50"/>
    <w:rPr>
      <w:i/>
      <w:iCs/>
    </w:rPr>
  </w:style>
  <w:style w:type="character" w:customStyle="1" w:styleId="QuoteChar">
    <w:name w:val="Quote Char"/>
    <w:basedOn w:val="DefaultParagraphFont"/>
    <w:link w:val="Quote"/>
    <w:uiPriority w:val="29"/>
    <w:qFormat/>
    <w:rsid w:val="00394F50"/>
    <w:rPr>
      <w:rFonts w:asciiTheme="majorHAnsi" w:eastAsiaTheme="majorEastAsia" w:hAnsiTheme="majorHAnsi" w:cstheme="majorBidi"/>
      <w:sz w:val="25"/>
      <w:szCs w:val="25"/>
    </w:rPr>
  </w:style>
  <w:style w:type="character" w:customStyle="1" w:styleId="IntenseQuoteChar">
    <w:name w:val="Intense Quote Char"/>
    <w:basedOn w:val="DefaultParagraphFont"/>
    <w:link w:val="IntenseQuote"/>
    <w:uiPriority w:val="30"/>
    <w:qFormat/>
    <w:rsid w:val="00394F50"/>
    <w:rPr>
      <w:color w:val="404040" w:themeColor="text1" w:themeTint="BF"/>
      <w:sz w:val="32"/>
      <w:szCs w:val="32"/>
    </w:rPr>
  </w:style>
  <w:style w:type="character" w:styleId="SubtleEmphasis">
    <w:name w:val="Subtle Emphasis"/>
    <w:basedOn w:val="DefaultParagraphFont"/>
    <w:uiPriority w:val="19"/>
    <w:qFormat/>
    <w:rsid w:val="00394F50"/>
    <w:rPr>
      <w:i/>
      <w:iCs/>
      <w:color w:val="595959" w:themeColor="text1" w:themeTint="A6"/>
    </w:rPr>
  </w:style>
  <w:style w:type="character" w:styleId="IntenseEmphasis">
    <w:name w:val="Intense Emphasis"/>
    <w:basedOn w:val="DefaultParagraphFont"/>
    <w:uiPriority w:val="21"/>
    <w:qFormat/>
    <w:rsid w:val="00394F50"/>
    <w:rPr>
      <w:b/>
      <w:bCs/>
      <w:i/>
      <w:iCs/>
    </w:rPr>
  </w:style>
  <w:style w:type="character" w:styleId="SubtleReference">
    <w:name w:val="Subtle Reference"/>
    <w:basedOn w:val="DefaultParagraphFont"/>
    <w:uiPriority w:val="31"/>
    <w:qFormat/>
    <w:rsid w:val="00394F50"/>
    <w:rPr>
      <w:smallCaps/>
      <w:color w:val="404040" w:themeColor="text1" w:themeTint="BF"/>
      <w:u w:val="single" w:color="7F7F7F"/>
    </w:rPr>
  </w:style>
  <w:style w:type="character" w:styleId="IntenseReference">
    <w:name w:val="Intense Reference"/>
    <w:basedOn w:val="DefaultParagraphFont"/>
    <w:uiPriority w:val="32"/>
    <w:qFormat/>
    <w:rsid w:val="00394F50"/>
    <w:rPr>
      <w:b/>
      <w:bCs/>
      <w:smallCaps/>
      <w:color w:val="auto"/>
      <w:spacing w:val="3"/>
      <w:u w:val="single"/>
    </w:rPr>
  </w:style>
  <w:style w:type="character" w:styleId="BookTitle">
    <w:name w:val="Book Title"/>
    <w:basedOn w:val="DefaultParagraphFont"/>
    <w:uiPriority w:val="33"/>
    <w:qFormat/>
    <w:rsid w:val="00394F50"/>
    <w:rPr>
      <w:b/>
      <w:bCs/>
      <w:smallCaps/>
      <w:spacing w:val="7"/>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next w:val="Normal"/>
    <w:uiPriority w:val="35"/>
    <w:semiHidden/>
    <w:unhideWhenUsed/>
    <w:qFormat/>
    <w:rsid w:val="00394F50"/>
    <w:pPr>
      <w:spacing w:line="240" w:lineRule="auto"/>
    </w:pPr>
    <w:rPr>
      <w:b/>
      <w:bCs/>
      <w:smallCaps/>
      <w:color w:val="595959" w:themeColor="text1" w:themeTint="A6"/>
    </w:rPr>
  </w:style>
  <w:style w:type="paragraph" w:customStyle="1" w:styleId="Index">
    <w:name w:val="Index"/>
    <w:basedOn w:val="Normal"/>
    <w:qFormat/>
    <w:pPr>
      <w:suppressLineNumbers/>
    </w:pPr>
    <w:rPr>
      <w:rFonts w:cs="Lucida Sans"/>
    </w:rPr>
  </w:style>
  <w:style w:type="paragraph" w:styleId="ListParagraph">
    <w:name w:val="List Paragraph"/>
    <w:basedOn w:val="Normal"/>
    <w:uiPriority w:val="34"/>
    <w:qFormat/>
    <w:rsid w:val="005B6547"/>
    <w:pPr>
      <w:ind w:left="720"/>
      <w:contextualSpacing/>
    </w:pPr>
  </w:style>
  <w:style w:type="paragraph" w:customStyle="1" w:styleId="paragraph">
    <w:name w:val="paragraph"/>
    <w:basedOn w:val="Normal"/>
    <w:qFormat/>
    <w:rsid w:val="005B6547"/>
    <w:pPr>
      <w:spacing w:beforeAutospacing="1" w:afterAutospacing="1"/>
    </w:pPr>
    <w:rPr>
      <w:sz w:val="24"/>
      <w:szCs w:val="24"/>
    </w:rPr>
  </w:style>
  <w:style w:type="paragraph" w:styleId="Title">
    <w:name w:val="Title"/>
    <w:basedOn w:val="Normal"/>
    <w:next w:val="Normal"/>
    <w:link w:val="TitleChar"/>
    <w:uiPriority w:val="10"/>
    <w:qFormat/>
    <w:rsid w:val="00394F50"/>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paragraph" w:styleId="Subtitle">
    <w:name w:val="Subtitle"/>
    <w:basedOn w:val="Normal"/>
    <w:next w:val="Normal"/>
    <w:link w:val="SubtitleChar"/>
    <w:uiPriority w:val="11"/>
    <w:qFormat/>
    <w:rsid w:val="00394F50"/>
    <w:rPr>
      <w:rFonts w:asciiTheme="majorHAnsi" w:eastAsiaTheme="majorEastAsia" w:hAnsiTheme="majorHAnsi" w:cstheme="majorBidi"/>
      <w:smallCaps/>
      <w:color w:val="595959" w:themeColor="text1" w:themeTint="A6"/>
      <w:sz w:val="28"/>
      <w:szCs w:val="28"/>
    </w:rPr>
  </w:style>
  <w:style w:type="paragraph" w:styleId="NoSpacing">
    <w:name w:val="No Spacing"/>
    <w:uiPriority w:val="1"/>
    <w:qFormat/>
    <w:rsid w:val="00394F50"/>
  </w:style>
  <w:style w:type="paragraph" w:styleId="Quote">
    <w:name w:val="Quote"/>
    <w:basedOn w:val="Normal"/>
    <w:next w:val="Normal"/>
    <w:link w:val="QuoteChar"/>
    <w:uiPriority w:val="29"/>
    <w:qFormat/>
    <w:rsid w:val="00394F50"/>
    <w:pPr>
      <w:spacing w:before="160" w:line="240" w:lineRule="auto"/>
      <w:ind w:left="720" w:right="720"/>
    </w:pPr>
    <w:rPr>
      <w:rFonts w:asciiTheme="majorHAnsi" w:eastAsiaTheme="majorEastAsia" w:hAnsiTheme="majorHAnsi" w:cstheme="majorBidi"/>
      <w:sz w:val="25"/>
      <w:szCs w:val="25"/>
    </w:rPr>
  </w:style>
  <w:style w:type="paragraph" w:styleId="IntenseQuote">
    <w:name w:val="Intense Quote"/>
    <w:basedOn w:val="Normal"/>
    <w:next w:val="Normal"/>
    <w:link w:val="IntenseQuoteChar"/>
    <w:uiPriority w:val="30"/>
    <w:qFormat/>
    <w:rsid w:val="00394F50"/>
    <w:pPr>
      <w:spacing w:before="280" w:after="280" w:line="240" w:lineRule="auto"/>
      <w:ind w:left="1080" w:right="1080"/>
      <w:jc w:val="center"/>
    </w:pPr>
    <w:rPr>
      <w:color w:val="404040" w:themeColor="text1" w:themeTint="BF"/>
      <w:sz w:val="32"/>
      <w:szCs w:val="32"/>
    </w:rPr>
  </w:style>
  <w:style w:type="paragraph" w:styleId="TOCHeading">
    <w:name w:val="TOC Heading"/>
    <w:basedOn w:val="Heading1"/>
    <w:next w:val="Normal"/>
    <w:uiPriority w:val="39"/>
    <w:semiHidden/>
    <w:unhideWhenUsed/>
    <w:qFormat/>
    <w:rsid w:val="00394F50"/>
  </w:style>
  <w:style w:type="paragraph" w:styleId="Header">
    <w:name w:val="header"/>
    <w:basedOn w:val="Normal"/>
    <w:link w:val="HeaderChar"/>
    <w:uiPriority w:val="99"/>
    <w:unhideWhenUsed/>
    <w:rsid w:val="00D66D43"/>
    <w:pPr>
      <w:tabs>
        <w:tab w:val="center" w:pos="4680"/>
        <w:tab w:val="right" w:pos="9360"/>
      </w:tabs>
      <w:suppressAutoHyphens w:val="0"/>
      <w:spacing w:after="0" w:line="240" w:lineRule="auto"/>
    </w:pPr>
    <w:rPr>
      <w:rFonts w:eastAsiaTheme="minorHAnsi"/>
    </w:rPr>
  </w:style>
  <w:style w:type="character" w:customStyle="1" w:styleId="HeaderChar">
    <w:name w:val="Header Char"/>
    <w:basedOn w:val="DefaultParagraphFont"/>
    <w:link w:val="Header"/>
    <w:uiPriority w:val="99"/>
    <w:rsid w:val="00D66D43"/>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8E7AFF-41F3-4440-BE3F-8659C182D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1724</Words>
  <Characters>9833</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Mariza Martinez</dc:creator>
  <dc:description/>
  <cp:lastModifiedBy>Ruby Payne</cp:lastModifiedBy>
  <cp:revision>5</cp:revision>
  <dcterms:created xsi:type="dcterms:W3CDTF">2025-05-26T15:22:00Z</dcterms:created>
  <dcterms:modified xsi:type="dcterms:W3CDTF">2025-05-26T15:33:00Z</dcterms:modified>
  <dc:language>en-US</dc:language>
</cp:coreProperties>
</file>