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D8D02" w14:textId="7D7F51F6" w:rsidR="003267AD" w:rsidRDefault="00000000">
      <w:pPr>
        <w:pStyle w:val="Heading1"/>
        <w:rPr>
          <w:b/>
          <w:bCs/>
          <w:sz w:val="22"/>
          <w:szCs w:val="22"/>
        </w:rPr>
      </w:pPr>
      <w:bookmarkStart w:id="0" w:name="_sch37liqcewv" w:colFirst="0" w:colLast="0"/>
      <w:bookmarkEnd w:id="0"/>
      <w:r>
        <w:rPr>
          <w:b/>
          <w:bCs/>
          <w:sz w:val="22"/>
          <w:szCs w:val="22"/>
        </w:rPr>
        <w:t xml:space="preserve">Taft College Academic Senate Special Meeting </w:t>
      </w:r>
      <w:r w:rsidR="00850A91">
        <w:rPr>
          <w:b/>
          <w:bCs/>
          <w:sz w:val="22"/>
          <w:szCs w:val="22"/>
        </w:rPr>
        <w:t xml:space="preserve">Minutes </w:t>
      </w:r>
      <w:r w:rsidR="00850A91" w:rsidRPr="00850A91">
        <w:rPr>
          <w:b/>
          <w:bCs/>
          <w:color w:val="EE0000"/>
          <w:sz w:val="22"/>
          <w:szCs w:val="22"/>
        </w:rPr>
        <w:t>DRAFT</w:t>
      </w:r>
    </w:p>
    <w:p w14:paraId="5E574BC8" w14:textId="77777777" w:rsidR="003267AD" w:rsidRDefault="00000000">
      <w:r>
        <w:t>Tuesday, February 17, 2026</w:t>
      </w:r>
    </w:p>
    <w:p w14:paraId="5603317D" w14:textId="77777777" w:rsidR="003267AD" w:rsidRDefault="00000000">
      <w:r>
        <w:t xml:space="preserve">Cougar Room </w:t>
      </w:r>
    </w:p>
    <w:p w14:paraId="538E6F96" w14:textId="77777777" w:rsidR="003267AD" w:rsidRDefault="00000000">
      <w:r>
        <w:t>12:10 pm - 1:00 pm</w:t>
      </w:r>
    </w:p>
    <w:p w14:paraId="168D3ABC" w14:textId="77777777" w:rsidR="00337576" w:rsidRDefault="00337576" w:rsidP="000E4409">
      <w:pPr>
        <w:spacing w:line="240" w:lineRule="auto"/>
        <w:contextualSpacing/>
        <w:rPr>
          <w:b/>
        </w:rPr>
      </w:pPr>
      <w:bookmarkStart w:id="1" w:name="_wg1recgjqmx" w:colFirst="0" w:colLast="0"/>
      <w:bookmarkEnd w:id="1"/>
    </w:p>
    <w:p w14:paraId="1A6F2885" w14:textId="39FC13B8" w:rsidR="000E4409" w:rsidRPr="005C7953" w:rsidRDefault="000E4409" w:rsidP="000E4409">
      <w:pPr>
        <w:spacing w:line="240" w:lineRule="auto"/>
        <w:contextualSpacing/>
        <w:rPr>
          <w:b/>
        </w:rPr>
      </w:pPr>
      <w:r w:rsidRPr="005C7953">
        <w:rPr>
          <w:b/>
        </w:rPr>
        <w:t>Meeting Attendees</w:t>
      </w:r>
    </w:p>
    <w:p w14:paraId="35722DD7" w14:textId="77777777" w:rsidR="000E4409" w:rsidRPr="005C7953" w:rsidRDefault="000E4409" w:rsidP="000E4409">
      <w:pPr>
        <w:spacing w:line="240" w:lineRule="auto"/>
        <w:contextualSpacing/>
        <w:rPr>
          <w:b/>
        </w:rPr>
      </w:pPr>
    </w:p>
    <w:p w14:paraId="78555B6E" w14:textId="77777777" w:rsidR="000E4409" w:rsidRPr="005C7953" w:rsidRDefault="000E4409" w:rsidP="000E4409">
      <w:pPr>
        <w:spacing w:line="240" w:lineRule="auto"/>
        <w:contextualSpacing/>
        <w:rPr>
          <w:b/>
          <w:bCs/>
          <w:color w:val="1F497D" w:themeColor="text2"/>
        </w:rPr>
      </w:pPr>
      <w:r w:rsidRPr="005C7953">
        <w:rPr>
          <w:b/>
          <w:bCs/>
          <w:color w:val="1F497D" w:themeColor="text2"/>
        </w:rPr>
        <w:t>Senate Members</w:t>
      </w:r>
    </w:p>
    <w:p w14:paraId="5E1C145E" w14:textId="77777777" w:rsidR="000E4409" w:rsidRPr="000E4409" w:rsidRDefault="000E4409" w:rsidP="000E4409">
      <w:pPr>
        <w:rPr>
          <w:color w:val="1F497D" w:themeColor="text2"/>
        </w:rPr>
      </w:pPr>
      <w:r w:rsidRPr="000E4409">
        <w:rPr>
          <w:color w:val="1F497D" w:themeColor="text2"/>
        </w:rPr>
        <w:t>Christi Adriano</w:t>
      </w:r>
      <w:r w:rsidRPr="000E4409">
        <w:rPr>
          <w:color w:val="1F497D" w:themeColor="text2"/>
        </w:rPr>
        <w:t xml:space="preserve"> </w:t>
      </w:r>
    </w:p>
    <w:p w14:paraId="3E29684D" w14:textId="77777777" w:rsidR="000E4409" w:rsidRPr="00337576" w:rsidRDefault="000E4409" w:rsidP="000E4409">
      <w:pPr>
        <w:rPr>
          <w:color w:val="1F497D" w:themeColor="text2"/>
        </w:rPr>
      </w:pPr>
      <w:r w:rsidRPr="00337576">
        <w:rPr>
          <w:color w:val="1F497D" w:themeColor="text2"/>
        </w:rPr>
        <w:t>Kanoe Bandy</w:t>
      </w:r>
    </w:p>
    <w:p w14:paraId="559320A5" w14:textId="77777777" w:rsidR="000E4409" w:rsidRPr="00337576" w:rsidRDefault="000E4409" w:rsidP="000E4409">
      <w:pPr>
        <w:rPr>
          <w:color w:val="1F497D" w:themeColor="text2"/>
        </w:rPr>
      </w:pPr>
      <w:r w:rsidRPr="00337576">
        <w:rPr>
          <w:color w:val="1F497D" w:themeColor="text2"/>
        </w:rPr>
        <w:t>Michelle A. Beasley</w:t>
      </w:r>
    </w:p>
    <w:p w14:paraId="2CF7D03A" w14:textId="77777777" w:rsidR="00337576" w:rsidRPr="00337576" w:rsidRDefault="00337576" w:rsidP="000E4409">
      <w:pPr>
        <w:rPr>
          <w:color w:val="1F497D" w:themeColor="text2"/>
        </w:rPr>
      </w:pPr>
      <w:r w:rsidRPr="00337576">
        <w:rPr>
          <w:color w:val="1F497D" w:themeColor="text2"/>
        </w:rPr>
        <w:t>Wendy Berry</w:t>
      </w:r>
    </w:p>
    <w:p w14:paraId="08584F82" w14:textId="6BB57FE1" w:rsidR="000E4409" w:rsidRPr="00337576" w:rsidRDefault="000E4409" w:rsidP="000E4409">
      <w:pPr>
        <w:rPr>
          <w:color w:val="1F497D" w:themeColor="text2"/>
        </w:rPr>
      </w:pPr>
      <w:r w:rsidRPr="00337576">
        <w:rPr>
          <w:color w:val="1F497D" w:themeColor="text2"/>
        </w:rPr>
        <w:t>Adam Bledsoe</w:t>
      </w:r>
    </w:p>
    <w:p w14:paraId="3EEEE17A" w14:textId="77777777" w:rsidR="000E4409" w:rsidRPr="00337576" w:rsidRDefault="000E4409" w:rsidP="000E4409">
      <w:pPr>
        <w:rPr>
          <w:color w:val="1F497D" w:themeColor="text2"/>
        </w:rPr>
      </w:pPr>
      <w:r w:rsidRPr="00337576">
        <w:rPr>
          <w:color w:val="1F497D" w:themeColor="text2"/>
        </w:rPr>
        <w:t>Darcy Bogle</w:t>
      </w:r>
    </w:p>
    <w:p w14:paraId="3A7E6988" w14:textId="77777777" w:rsidR="000E4409" w:rsidRPr="000E4409" w:rsidRDefault="000E4409" w:rsidP="000E4409">
      <w:pPr>
        <w:rPr>
          <w:color w:val="1F497D" w:themeColor="text2"/>
        </w:rPr>
      </w:pPr>
      <w:r w:rsidRPr="000E4409">
        <w:rPr>
          <w:color w:val="1F497D" w:themeColor="text2"/>
        </w:rPr>
        <w:t>Christopher Chung-Wee</w:t>
      </w:r>
    </w:p>
    <w:p w14:paraId="1EA35383" w14:textId="77777777" w:rsidR="000E4409" w:rsidRPr="00337576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Amanda Clark</w:t>
      </w:r>
    </w:p>
    <w:p w14:paraId="7AC7788A" w14:textId="77777777" w:rsidR="000E4409" w:rsidRPr="00337576" w:rsidRDefault="000E4409" w:rsidP="000E4409">
      <w:pPr>
        <w:rPr>
          <w:color w:val="1F497D" w:themeColor="text2"/>
        </w:rPr>
      </w:pPr>
      <w:r w:rsidRPr="00337576">
        <w:rPr>
          <w:color w:val="1F497D" w:themeColor="text2"/>
        </w:rPr>
        <w:t>Apolonia Cotto</w:t>
      </w:r>
    </w:p>
    <w:p w14:paraId="51684FED" w14:textId="77777777" w:rsidR="000E4409" w:rsidRPr="000E4409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0E4409">
        <w:rPr>
          <w:color w:val="1F497D" w:themeColor="text2"/>
          <w:sz w:val="22"/>
          <w:szCs w:val="22"/>
        </w:rPr>
        <w:t>Pearl Daley</w:t>
      </w:r>
    </w:p>
    <w:p w14:paraId="37B19F95" w14:textId="77777777" w:rsidR="000E4409" w:rsidRDefault="000E4409" w:rsidP="000E4409">
      <w:pPr>
        <w:rPr>
          <w:color w:val="1F497D" w:themeColor="text2"/>
        </w:rPr>
      </w:pPr>
      <w:r w:rsidRPr="000E4409">
        <w:rPr>
          <w:color w:val="1F497D" w:themeColor="text2"/>
        </w:rPr>
        <w:t>Bill Devine</w:t>
      </w:r>
    </w:p>
    <w:p w14:paraId="52F0D707" w14:textId="389740ED" w:rsidR="000E4409" w:rsidRPr="000E4409" w:rsidRDefault="000E4409" w:rsidP="000E4409">
      <w:pPr>
        <w:rPr>
          <w:color w:val="1F497D" w:themeColor="text2"/>
        </w:rPr>
      </w:pPr>
      <w:r w:rsidRPr="000E4409">
        <w:rPr>
          <w:color w:val="1F497D" w:themeColor="text2"/>
        </w:rPr>
        <w:t>Rebecca Dodson</w:t>
      </w:r>
    </w:p>
    <w:p w14:paraId="29CF1270" w14:textId="77777777" w:rsidR="000E4409" w:rsidRPr="00337576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Candace Duron</w:t>
      </w:r>
    </w:p>
    <w:p w14:paraId="552DF6FC" w14:textId="77777777" w:rsidR="000E4409" w:rsidRPr="000E4409" w:rsidRDefault="000E4409" w:rsidP="000E4409">
      <w:pPr>
        <w:rPr>
          <w:color w:val="1F497D" w:themeColor="text2"/>
        </w:rPr>
      </w:pPr>
      <w:r w:rsidRPr="000E4409">
        <w:rPr>
          <w:color w:val="1F497D" w:themeColor="text2"/>
        </w:rPr>
        <w:t xml:space="preserve">Christopher </w:t>
      </w:r>
      <w:proofErr w:type="spellStart"/>
      <w:r w:rsidRPr="000E4409">
        <w:rPr>
          <w:color w:val="1F497D" w:themeColor="text2"/>
        </w:rPr>
        <w:t>Flachmann</w:t>
      </w:r>
      <w:proofErr w:type="spellEnd"/>
    </w:p>
    <w:p w14:paraId="797A4F1F" w14:textId="77777777" w:rsidR="000E4409" w:rsidRPr="00337576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Shelley Getty</w:t>
      </w:r>
    </w:p>
    <w:p w14:paraId="7648AD13" w14:textId="77777777" w:rsidR="00337576" w:rsidRPr="00337576" w:rsidRDefault="00337576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Eric Hershkowitz</w:t>
      </w:r>
    </w:p>
    <w:p w14:paraId="643A5457" w14:textId="74F50188" w:rsidR="000E4409" w:rsidRPr="00337576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Vicki Jacobi</w:t>
      </w:r>
    </w:p>
    <w:p w14:paraId="4C38927A" w14:textId="79F94212" w:rsidR="00337576" w:rsidRPr="00337576" w:rsidRDefault="00337576" w:rsidP="00337576">
      <w:pPr>
        <w:rPr>
          <w:color w:val="1F497D" w:themeColor="text2"/>
        </w:rPr>
      </w:pPr>
      <w:r w:rsidRPr="00337576">
        <w:rPr>
          <w:color w:val="1F497D" w:themeColor="text2"/>
        </w:rPr>
        <w:t>Kelly Kulzer</w:t>
      </w:r>
    </w:p>
    <w:p w14:paraId="0BE78CA5" w14:textId="77777777" w:rsidR="00337576" w:rsidRPr="00337576" w:rsidRDefault="00337576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Julian Martinez</w:t>
      </w:r>
    </w:p>
    <w:p w14:paraId="3D9C1D52" w14:textId="3398E720" w:rsidR="000E4409" w:rsidRPr="00337576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Mariza Martinez</w:t>
      </w:r>
    </w:p>
    <w:p w14:paraId="0E10DA47" w14:textId="77777777" w:rsidR="000E4409" w:rsidRPr="00337576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Ruby Payne</w:t>
      </w:r>
    </w:p>
    <w:p w14:paraId="78710B95" w14:textId="62DC11C5" w:rsidR="00337576" w:rsidRPr="00337576" w:rsidRDefault="00337576" w:rsidP="000E4409">
      <w:pPr>
        <w:rPr>
          <w:color w:val="1F497D" w:themeColor="text2"/>
        </w:rPr>
      </w:pPr>
      <w:r w:rsidRPr="00337576">
        <w:rPr>
          <w:color w:val="1F497D" w:themeColor="text2"/>
        </w:rPr>
        <w:t>Juana Rangel-Escobedo</w:t>
      </w:r>
    </w:p>
    <w:p w14:paraId="6C7D0C01" w14:textId="77777777" w:rsidR="000E4409" w:rsidRPr="00337576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Joy Reynolds</w:t>
      </w:r>
    </w:p>
    <w:p w14:paraId="1442766E" w14:textId="77777777" w:rsidR="000E4409" w:rsidRPr="000E4409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0E4409">
        <w:rPr>
          <w:color w:val="1F497D" w:themeColor="text2"/>
          <w:sz w:val="22"/>
          <w:szCs w:val="22"/>
        </w:rPr>
        <w:t>Kristi Richards</w:t>
      </w:r>
    </w:p>
    <w:p w14:paraId="0DCFA996" w14:textId="54FB0ADD" w:rsidR="000E4409" w:rsidRPr="000E4409" w:rsidRDefault="000E4409" w:rsidP="000E4409">
      <w:pPr>
        <w:rPr>
          <w:color w:val="1F497D" w:themeColor="text2"/>
        </w:rPr>
      </w:pPr>
      <w:r w:rsidRPr="000E4409">
        <w:rPr>
          <w:color w:val="1F497D" w:themeColor="text2"/>
        </w:rPr>
        <w:t>Mallori Rossi</w:t>
      </w:r>
    </w:p>
    <w:p w14:paraId="4F14FB4E" w14:textId="77777777" w:rsidR="000E4409" w:rsidRPr="00337576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Kenneth Smith</w:t>
      </w:r>
    </w:p>
    <w:p w14:paraId="72F9B979" w14:textId="77777777" w:rsidR="000E4409" w:rsidRPr="00337576" w:rsidRDefault="000E4409" w:rsidP="000E4409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337576">
        <w:rPr>
          <w:color w:val="1F497D" w:themeColor="text2"/>
          <w:sz w:val="22"/>
          <w:szCs w:val="22"/>
        </w:rPr>
        <w:t>Terri Smith</w:t>
      </w:r>
    </w:p>
    <w:p w14:paraId="714D4480" w14:textId="77777777" w:rsidR="000E4409" w:rsidRPr="00337576" w:rsidRDefault="000E4409" w:rsidP="000E4409">
      <w:pPr>
        <w:rPr>
          <w:color w:val="1F497D" w:themeColor="text2"/>
        </w:rPr>
      </w:pPr>
      <w:r w:rsidRPr="00337576">
        <w:rPr>
          <w:color w:val="1F497D" w:themeColor="text2"/>
        </w:rPr>
        <w:t>Christopher Taylor</w:t>
      </w:r>
    </w:p>
    <w:p w14:paraId="065BD4C9" w14:textId="77777777" w:rsidR="000E4409" w:rsidRPr="000E4409" w:rsidRDefault="000E4409" w:rsidP="000E4409">
      <w:pPr>
        <w:spacing w:line="240" w:lineRule="auto"/>
        <w:contextualSpacing/>
        <w:rPr>
          <w:b/>
        </w:rPr>
      </w:pPr>
    </w:p>
    <w:p w14:paraId="0BFEE52F" w14:textId="77777777" w:rsidR="000E4409" w:rsidRPr="000E4409" w:rsidRDefault="000E4409" w:rsidP="000E4409">
      <w:pPr>
        <w:spacing w:line="240" w:lineRule="auto"/>
        <w:contextualSpacing/>
        <w:rPr>
          <w:b/>
          <w:bCs/>
        </w:rPr>
      </w:pPr>
      <w:r w:rsidRPr="000E4409">
        <w:rPr>
          <w:b/>
          <w:bCs/>
        </w:rPr>
        <w:t>Guest</w:t>
      </w:r>
    </w:p>
    <w:p w14:paraId="56F0CC28" w14:textId="35236E75" w:rsidR="000E4409" w:rsidRPr="00337576" w:rsidRDefault="00337576" w:rsidP="000E4409">
      <w:pPr>
        <w:spacing w:line="240" w:lineRule="auto"/>
        <w:rPr>
          <w:color w:val="1F497D" w:themeColor="text2"/>
        </w:rPr>
      </w:pPr>
      <w:r w:rsidRPr="00337576">
        <w:rPr>
          <w:color w:val="1F497D" w:themeColor="text2"/>
        </w:rPr>
        <w:t>Sharyn Eveland</w:t>
      </w:r>
    </w:p>
    <w:p w14:paraId="1A5BABE8" w14:textId="77777777" w:rsidR="003267AD" w:rsidRDefault="00000000">
      <w:pPr>
        <w:pStyle w:val="Heading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Call to Order </w:t>
      </w:r>
    </w:p>
    <w:p w14:paraId="1307F92B" w14:textId="51DC0118" w:rsidR="001C7545" w:rsidRPr="001C7545" w:rsidRDefault="001C7545" w:rsidP="001C7545">
      <w:pPr>
        <w:rPr>
          <w:color w:val="1F497D" w:themeColor="text2"/>
        </w:rPr>
      </w:pPr>
      <w:r w:rsidRPr="001C7545">
        <w:rPr>
          <w:color w:val="1F497D" w:themeColor="text2"/>
        </w:rPr>
        <w:t>Meeting was called to order at 12:10 pm</w:t>
      </w:r>
    </w:p>
    <w:p w14:paraId="49DE91A9" w14:textId="77777777" w:rsidR="003267AD" w:rsidRDefault="00000000">
      <w:pPr>
        <w:pStyle w:val="Heading2"/>
        <w:rPr>
          <w:b/>
          <w:bCs/>
          <w:sz w:val="22"/>
          <w:szCs w:val="22"/>
        </w:rPr>
      </w:pPr>
      <w:bookmarkStart w:id="2" w:name="_bh25la9a7px0" w:colFirst="0" w:colLast="0"/>
      <w:bookmarkEnd w:id="2"/>
      <w:r>
        <w:rPr>
          <w:b/>
          <w:bCs/>
          <w:sz w:val="22"/>
          <w:szCs w:val="22"/>
        </w:rPr>
        <w:lastRenderedPageBreak/>
        <w:t xml:space="preserve">Public Comment </w:t>
      </w:r>
    </w:p>
    <w:p w14:paraId="7A86EAF0" w14:textId="77777777" w:rsidR="003267AD" w:rsidRDefault="00000000">
      <w:pPr>
        <w:pStyle w:val="Heading2"/>
        <w:rPr>
          <w:b/>
          <w:bCs/>
          <w:sz w:val="22"/>
          <w:szCs w:val="22"/>
        </w:rPr>
      </w:pPr>
      <w:bookmarkStart w:id="3" w:name="_xaufopeegd15" w:colFirst="0" w:colLast="0"/>
      <w:bookmarkEnd w:id="3"/>
      <w:r>
        <w:rPr>
          <w:b/>
          <w:bCs/>
          <w:sz w:val="22"/>
          <w:szCs w:val="22"/>
        </w:rPr>
        <w:t>Action Items</w:t>
      </w:r>
    </w:p>
    <w:p w14:paraId="24F004A2" w14:textId="77777777" w:rsidR="003267AD" w:rsidRDefault="00000000">
      <w:pPr>
        <w:numPr>
          <w:ilvl w:val="0"/>
          <w:numId w:val="1"/>
        </w:numPr>
      </w:pPr>
      <w:r>
        <w:t xml:space="preserve">Faculty Replacement Position Recommendations by Division </w:t>
      </w:r>
    </w:p>
    <w:p w14:paraId="26EE6FAE" w14:textId="77777777" w:rsidR="003267AD" w:rsidRDefault="00000000">
      <w:pPr>
        <w:numPr>
          <w:ilvl w:val="1"/>
          <w:numId w:val="1"/>
        </w:numPr>
        <w:shd w:val="clear" w:color="auto" w:fill="FEFEFE"/>
        <w:spacing w:line="288" w:lineRule="auto"/>
      </w:pPr>
      <w:r>
        <w:t>Allied Health/ Applied Technologies</w:t>
      </w:r>
    </w:p>
    <w:p w14:paraId="243F1BDD" w14:textId="77777777" w:rsidR="003267AD" w:rsidRDefault="00000000">
      <w:pPr>
        <w:numPr>
          <w:ilvl w:val="1"/>
          <w:numId w:val="1"/>
        </w:numPr>
        <w:shd w:val="clear" w:color="auto" w:fill="FEFEFE"/>
        <w:spacing w:line="288" w:lineRule="auto"/>
      </w:pPr>
      <w:r>
        <w:t>English Language Arts</w:t>
      </w:r>
    </w:p>
    <w:p w14:paraId="241CA2DC" w14:textId="77777777" w:rsidR="003267AD" w:rsidRDefault="00000000">
      <w:pPr>
        <w:numPr>
          <w:ilvl w:val="1"/>
          <w:numId w:val="1"/>
        </w:numPr>
      </w:pPr>
      <w:r>
        <w:t>Learning Support</w:t>
      </w:r>
    </w:p>
    <w:p w14:paraId="79A0A6E3" w14:textId="77777777" w:rsidR="003267AD" w:rsidRDefault="00000000">
      <w:pPr>
        <w:numPr>
          <w:ilvl w:val="1"/>
          <w:numId w:val="1"/>
        </w:numPr>
        <w:shd w:val="clear" w:color="auto" w:fill="FEFEFE"/>
        <w:spacing w:line="288" w:lineRule="auto"/>
      </w:pPr>
      <w:r>
        <w:t>Mathematics &amp; Science</w:t>
      </w:r>
    </w:p>
    <w:p w14:paraId="59809BF8" w14:textId="77777777" w:rsidR="001C7545" w:rsidRDefault="00000000" w:rsidP="001C7545">
      <w:pPr>
        <w:numPr>
          <w:ilvl w:val="1"/>
          <w:numId w:val="1"/>
        </w:numPr>
        <w:shd w:val="clear" w:color="auto" w:fill="FEFEFE"/>
        <w:spacing w:line="288" w:lineRule="auto"/>
      </w:pPr>
      <w:r>
        <w:t>Social Sciences</w:t>
      </w:r>
    </w:p>
    <w:p w14:paraId="00BE1231" w14:textId="77777777" w:rsidR="001C7545" w:rsidRDefault="001C7545" w:rsidP="001C7545">
      <w:pPr>
        <w:numPr>
          <w:ilvl w:val="2"/>
          <w:numId w:val="1"/>
        </w:numPr>
        <w:shd w:val="clear" w:color="auto" w:fill="FEFEFE"/>
        <w:spacing w:line="288" w:lineRule="auto"/>
        <w:rPr>
          <w:color w:val="1F497D" w:themeColor="text2"/>
        </w:rPr>
      </w:pPr>
      <w:r w:rsidRPr="001C7545">
        <w:rPr>
          <w:color w:val="1F497D" w:themeColor="text2"/>
        </w:rPr>
        <w:t xml:space="preserve">The meeting focused on recommendations for faculty replacements across various divisions. The Allied Health and Applied Technologies division recommended a full-time replacement for the health kinesiology PE/baseball coach, citing recruitment needs and the coach's extensive responsibilities. The Dental Hygiene division requested a full-time replacement due to a lack of qualified adjuncts. The English division needed at least one full-time hire to manage workload and avoid cutting classes. The Learning Support Division sought a full-time librarian and counselor. The Math and Science division recommended a full-time chemistry professor. The Social Science division requested an ethnic studies position to replace a retiring history professor. </w:t>
      </w:r>
    </w:p>
    <w:p w14:paraId="41177B83" w14:textId="77777777" w:rsidR="001C7545" w:rsidRDefault="001C7545" w:rsidP="001C7545">
      <w:pPr>
        <w:shd w:val="clear" w:color="auto" w:fill="FEFEFE"/>
        <w:spacing w:line="288" w:lineRule="auto"/>
        <w:ind w:left="2160"/>
        <w:rPr>
          <w:color w:val="1F497D" w:themeColor="text2"/>
        </w:rPr>
      </w:pPr>
    </w:p>
    <w:p w14:paraId="67013E8D" w14:textId="223D9246" w:rsidR="001C7545" w:rsidRDefault="001C7545" w:rsidP="001C7545">
      <w:pPr>
        <w:shd w:val="clear" w:color="auto" w:fill="FEFEFE"/>
        <w:spacing w:line="288" w:lineRule="auto"/>
        <w:rPr>
          <w:color w:val="1F497D" w:themeColor="text2"/>
        </w:rPr>
      </w:pPr>
      <w:r>
        <w:rPr>
          <w:color w:val="1F497D" w:themeColor="text2"/>
        </w:rPr>
        <w:t xml:space="preserve">Vicki </w:t>
      </w:r>
      <w:r w:rsidR="00337576" w:rsidRPr="00337576">
        <w:rPr>
          <w:color w:val="1F497D" w:themeColor="text2"/>
        </w:rPr>
        <w:t>Jacobi</w:t>
      </w:r>
      <w:r w:rsidR="00337576">
        <w:rPr>
          <w:color w:val="1F497D" w:themeColor="text2"/>
        </w:rPr>
        <w:t xml:space="preserve"> </w:t>
      </w:r>
      <w:r>
        <w:rPr>
          <w:color w:val="1F497D" w:themeColor="text2"/>
        </w:rPr>
        <w:t>makes a motion to move all the requested positions forward.</w:t>
      </w:r>
    </w:p>
    <w:p w14:paraId="686F89FA" w14:textId="77777777" w:rsidR="001C7545" w:rsidRDefault="001C7545" w:rsidP="001C7545">
      <w:pPr>
        <w:shd w:val="clear" w:color="auto" w:fill="FEFEFE"/>
        <w:spacing w:line="288" w:lineRule="auto"/>
        <w:rPr>
          <w:color w:val="1F497D" w:themeColor="text2"/>
        </w:rPr>
      </w:pPr>
      <w:r>
        <w:rPr>
          <w:color w:val="1F497D" w:themeColor="text2"/>
        </w:rPr>
        <w:t>Kelley Kulzer seconds.</w:t>
      </w:r>
    </w:p>
    <w:p w14:paraId="467727AE" w14:textId="36013C35" w:rsidR="001C7545" w:rsidRPr="001C7545" w:rsidRDefault="001C7545" w:rsidP="001C7545">
      <w:pPr>
        <w:shd w:val="clear" w:color="auto" w:fill="FEFEFE"/>
        <w:spacing w:line="288" w:lineRule="auto"/>
        <w:rPr>
          <w:color w:val="1F497D" w:themeColor="text2"/>
        </w:rPr>
      </w:pPr>
      <w:r w:rsidRPr="001C7545">
        <w:rPr>
          <w:color w:val="1F497D" w:themeColor="text2"/>
        </w:rPr>
        <w:t>The recommendations were approved unanimously.</w:t>
      </w:r>
    </w:p>
    <w:p w14:paraId="4BC1F3DF" w14:textId="77777777" w:rsidR="001C7545" w:rsidRPr="001C7545" w:rsidRDefault="001C7545" w:rsidP="001C7545">
      <w:pPr>
        <w:shd w:val="clear" w:color="auto" w:fill="FEFEFE"/>
        <w:spacing w:line="288" w:lineRule="auto"/>
        <w:ind w:left="1800"/>
        <w:rPr>
          <w:color w:val="1F497D" w:themeColor="text2"/>
        </w:rPr>
      </w:pPr>
    </w:p>
    <w:p w14:paraId="69667D29" w14:textId="77777777" w:rsidR="003267AD" w:rsidRDefault="00000000">
      <w:pPr>
        <w:shd w:val="clear" w:color="auto" w:fill="FFFFFF"/>
        <w:spacing w:before="200" w:line="397" w:lineRule="auto"/>
        <w:rPr>
          <w:b/>
          <w:bCs/>
        </w:rPr>
      </w:pPr>
      <w:r>
        <w:rPr>
          <w:b/>
          <w:bCs/>
        </w:rPr>
        <w:t>Senator Comments</w:t>
      </w:r>
    </w:p>
    <w:p w14:paraId="1BDC711A" w14:textId="77777777" w:rsidR="003267AD" w:rsidRDefault="00000000">
      <w:pPr>
        <w:pStyle w:val="Heading2"/>
      </w:pPr>
      <w:bookmarkStart w:id="4" w:name="_pz2an99q1tyn" w:colFirst="0" w:colLast="0"/>
      <w:bookmarkEnd w:id="4"/>
      <w:r>
        <w:rPr>
          <w:b/>
          <w:bCs/>
          <w:sz w:val="22"/>
          <w:szCs w:val="22"/>
        </w:rPr>
        <w:t xml:space="preserve">Adjournment </w:t>
      </w:r>
    </w:p>
    <w:p w14:paraId="77EC0C76" w14:textId="7F533239" w:rsidR="001C7545" w:rsidRDefault="001C7545" w:rsidP="001C7545">
      <w:pPr>
        <w:shd w:val="clear" w:color="auto" w:fill="FEFEFE"/>
        <w:spacing w:line="288" w:lineRule="auto"/>
        <w:rPr>
          <w:color w:val="1F497D" w:themeColor="text2"/>
        </w:rPr>
      </w:pPr>
      <w:bookmarkStart w:id="5" w:name="_6p2t97git5uv" w:colFirst="0" w:colLast="0"/>
      <w:bookmarkEnd w:id="5"/>
      <w:r>
        <w:rPr>
          <w:color w:val="1F497D" w:themeColor="text2"/>
        </w:rPr>
        <w:t>Chris Chung-Wee</w:t>
      </w:r>
      <w:r>
        <w:rPr>
          <w:color w:val="1F497D" w:themeColor="text2"/>
        </w:rPr>
        <w:t xml:space="preserve"> makes a motion to </w:t>
      </w:r>
      <w:r>
        <w:rPr>
          <w:color w:val="1F497D" w:themeColor="text2"/>
        </w:rPr>
        <w:t>adj</w:t>
      </w:r>
      <w:r w:rsidR="004C7FBF">
        <w:rPr>
          <w:color w:val="1F497D" w:themeColor="text2"/>
        </w:rPr>
        <w:t>ourn the meeting early</w:t>
      </w:r>
      <w:r>
        <w:rPr>
          <w:color w:val="1F497D" w:themeColor="text2"/>
        </w:rPr>
        <w:t>.</w:t>
      </w:r>
    </w:p>
    <w:p w14:paraId="35A713FD" w14:textId="77777777" w:rsidR="001C7545" w:rsidRDefault="001C7545" w:rsidP="001C7545">
      <w:pPr>
        <w:shd w:val="clear" w:color="auto" w:fill="FEFEFE"/>
        <w:spacing w:line="288" w:lineRule="auto"/>
        <w:rPr>
          <w:color w:val="1F497D" w:themeColor="text2"/>
        </w:rPr>
      </w:pPr>
      <w:r>
        <w:rPr>
          <w:color w:val="1F497D" w:themeColor="text2"/>
        </w:rPr>
        <w:t>Kelley Kulzer seconds.</w:t>
      </w:r>
    </w:p>
    <w:p w14:paraId="65B693D2" w14:textId="4B4603EA" w:rsidR="001C7545" w:rsidRPr="001C7545" w:rsidRDefault="001C7545" w:rsidP="001C7545">
      <w:pPr>
        <w:shd w:val="clear" w:color="auto" w:fill="FEFEFE"/>
        <w:spacing w:line="288" w:lineRule="auto"/>
        <w:rPr>
          <w:color w:val="1F497D" w:themeColor="text2"/>
        </w:rPr>
      </w:pPr>
      <w:r w:rsidRPr="001C7545">
        <w:rPr>
          <w:color w:val="1F497D" w:themeColor="text2"/>
        </w:rPr>
        <w:t xml:space="preserve">The </w:t>
      </w:r>
      <w:r w:rsidR="004C7FBF">
        <w:rPr>
          <w:color w:val="1F497D" w:themeColor="text2"/>
        </w:rPr>
        <w:t>motion</w:t>
      </w:r>
      <w:r w:rsidRPr="001C7545">
        <w:rPr>
          <w:color w:val="1F497D" w:themeColor="text2"/>
        </w:rPr>
        <w:t xml:space="preserve"> w</w:t>
      </w:r>
      <w:r w:rsidR="004C7FBF">
        <w:rPr>
          <w:color w:val="1F497D" w:themeColor="text2"/>
        </w:rPr>
        <w:t>as</w:t>
      </w:r>
      <w:r w:rsidRPr="001C7545">
        <w:rPr>
          <w:color w:val="1F497D" w:themeColor="text2"/>
        </w:rPr>
        <w:t xml:space="preserve"> approved unanimously.</w:t>
      </w:r>
    </w:p>
    <w:p w14:paraId="79D25DC9" w14:textId="653983B9" w:rsidR="001C7545" w:rsidRPr="001C7545" w:rsidRDefault="001C7545" w:rsidP="001C7545">
      <w:pPr>
        <w:rPr>
          <w:color w:val="1F497D" w:themeColor="text2"/>
        </w:rPr>
      </w:pPr>
      <w:r w:rsidRPr="001C7545">
        <w:rPr>
          <w:color w:val="1F497D" w:themeColor="text2"/>
        </w:rPr>
        <w:t xml:space="preserve">Meeting was </w:t>
      </w:r>
      <w:r w:rsidR="004C7FBF">
        <w:rPr>
          <w:color w:val="1F497D" w:themeColor="text2"/>
        </w:rPr>
        <w:t>adjourned</w:t>
      </w:r>
      <w:r w:rsidRPr="001C7545">
        <w:rPr>
          <w:color w:val="1F497D" w:themeColor="text2"/>
        </w:rPr>
        <w:t xml:space="preserve"> at 12:</w:t>
      </w:r>
      <w:r w:rsidR="004C7FBF">
        <w:rPr>
          <w:color w:val="1F497D" w:themeColor="text2"/>
        </w:rPr>
        <w:t>36</w:t>
      </w:r>
      <w:r w:rsidRPr="001C7545">
        <w:rPr>
          <w:color w:val="1F497D" w:themeColor="text2"/>
        </w:rPr>
        <w:t xml:space="preserve"> pm</w:t>
      </w:r>
    </w:p>
    <w:p w14:paraId="72EBB8CD" w14:textId="77777777" w:rsidR="003267AD" w:rsidRDefault="003267AD">
      <w:pPr>
        <w:pStyle w:val="Heading2"/>
      </w:pPr>
    </w:p>
    <w:p w14:paraId="581D7FD1" w14:textId="77777777" w:rsidR="003267AD" w:rsidRDefault="003267AD"/>
    <w:sectPr w:rsidR="003267A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87B00" w14:textId="77777777" w:rsidR="00EB1280" w:rsidRDefault="00EB1280">
      <w:pPr>
        <w:spacing w:line="240" w:lineRule="auto"/>
      </w:pPr>
      <w:r>
        <w:separator/>
      </w:r>
    </w:p>
  </w:endnote>
  <w:endnote w:type="continuationSeparator" w:id="0">
    <w:p w14:paraId="7E9C0F51" w14:textId="77777777" w:rsidR="00EB1280" w:rsidRDefault="00EB12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D23440-AFDA-3F45-9747-6B1181EF37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0193ADA-66A5-5549-A2FC-767ECA38D2B1}"/>
    <w:embedBold r:id="rId3" w:fontKey="{A9E66D12-E63E-F940-85A6-24E65503DE38}"/>
    <w:embedItalic r:id="rId4" w:fontKey="{956114A8-18CC-BA4F-914F-5D4833F3DC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30381F7-A2D4-2147-A286-2298E5BDC8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A61D570-A30A-D647-AD62-C5BDDA7C83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53927" w14:textId="77777777" w:rsidR="00EB1280" w:rsidRDefault="00EB1280">
      <w:pPr>
        <w:spacing w:line="240" w:lineRule="auto"/>
      </w:pPr>
      <w:r>
        <w:separator/>
      </w:r>
    </w:p>
  </w:footnote>
  <w:footnote w:type="continuationSeparator" w:id="0">
    <w:p w14:paraId="17DB337E" w14:textId="77777777" w:rsidR="00EB1280" w:rsidRDefault="00EB12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E9E6A" w14:textId="77777777" w:rsidR="003267AD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2E12BDE" wp14:editId="535CB013">
          <wp:simplePos x="0" y="0"/>
          <wp:positionH relativeFrom="column">
            <wp:posOffset>104776</wp:posOffset>
          </wp:positionH>
          <wp:positionV relativeFrom="paragraph">
            <wp:posOffset>-152399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019F1"/>
    <w:multiLevelType w:val="multilevel"/>
    <w:tmpl w:val="F1607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63364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7AD"/>
    <w:rsid w:val="000E4409"/>
    <w:rsid w:val="00112120"/>
    <w:rsid w:val="001C7545"/>
    <w:rsid w:val="003267AD"/>
    <w:rsid w:val="00337576"/>
    <w:rsid w:val="0049091A"/>
    <w:rsid w:val="004C7FBF"/>
    <w:rsid w:val="00847349"/>
    <w:rsid w:val="00850A91"/>
    <w:rsid w:val="00EB1280"/>
    <w:rsid w:val="00F0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919296"/>
  <w15:docId w15:val="{CDB14DA3-A4E9-7448-9639-2126CC469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1C7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3</cp:revision>
  <cp:lastPrinted>2026-03-02T16:39:00Z</cp:lastPrinted>
  <dcterms:created xsi:type="dcterms:W3CDTF">2026-03-02T16:39:00Z</dcterms:created>
  <dcterms:modified xsi:type="dcterms:W3CDTF">2026-03-02T16:57:00Z</dcterms:modified>
</cp:coreProperties>
</file>