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E0CB5" w:rsidRDefault="00000000">
      <w:pPr>
        <w:pStyle w:val="Heading1"/>
        <w:rPr>
          <w:b/>
          <w:sz w:val="22"/>
          <w:szCs w:val="22"/>
        </w:rPr>
      </w:pPr>
      <w:bookmarkStart w:id="0" w:name="_sch37liqcewv" w:colFirst="0" w:colLast="0"/>
      <w:bookmarkEnd w:id="0"/>
      <w:r>
        <w:rPr>
          <w:b/>
          <w:sz w:val="22"/>
          <w:szCs w:val="22"/>
        </w:rPr>
        <w:t xml:space="preserve">Taft College Academic Senate Council Agenda </w:t>
      </w:r>
    </w:p>
    <w:p w14:paraId="00000002" w14:textId="77777777" w:rsidR="001E0CB5" w:rsidRDefault="00000000">
      <w:r>
        <w:t>Wednesday, October 18, 2023</w:t>
      </w:r>
    </w:p>
    <w:p w14:paraId="00000003" w14:textId="77777777" w:rsidR="001E0CB5" w:rsidRDefault="00000000">
      <w:r>
        <w:t xml:space="preserve">Cafeteria Conference Room </w:t>
      </w:r>
    </w:p>
    <w:p w14:paraId="00000004" w14:textId="77777777" w:rsidR="001E0CB5" w:rsidRDefault="00000000">
      <w:r>
        <w:t>12:10 pm-1:00 pm</w:t>
      </w:r>
    </w:p>
    <w:p w14:paraId="00000005" w14:textId="77777777" w:rsidR="001E0CB5" w:rsidRDefault="00000000">
      <w:pPr>
        <w:pStyle w:val="Heading2"/>
        <w:rPr>
          <w:b/>
          <w:sz w:val="22"/>
          <w:szCs w:val="22"/>
        </w:rPr>
      </w:pPr>
      <w:bookmarkStart w:id="1" w:name="_wg1recgjqmx" w:colFirst="0" w:colLast="0"/>
      <w:bookmarkEnd w:id="1"/>
      <w:r>
        <w:rPr>
          <w:b/>
          <w:sz w:val="22"/>
          <w:szCs w:val="22"/>
        </w:rPr>
        <w:t xml:space="preserve">Call to Order </w:t>
      </w:r>
    </w:p>
    <w:p w14:paraId="00000006" w14:textId="77777777" w:rsidR="001E0CB5" w:rsidRDefault="00000000">
      <w:pPr>
        <w:pStyle w:val="Heading2"/>
        <w:rPr>
          <w:b/>
          <w:sz w:val="22"/>
          <w:szCs w:val="22"/>
        </w:rPr>
      </w:pPr>
      <w:bookmarkStart w:id="2" w:name="_bh25la9a7px0" w:colFirst="0" w:colLast="0"/>
      <w:bookmarkEnd w:id="2"/>
      <w:r>
        <w:rPr>
          <w:b/>
          <w:sz w:val="22"/>
          <w:szCs w:val="22"/>
        </w:rPr>
        <w:t xml:space="preserve">Public Comment </w:t>
      </w:r>
    </w:p>
    <w:p w14:paraId="00000007" w14:textId="77777777" w:rsidR="001E0CB5" w:rsidRDefault="00000000">
      <w:pPr>
        <w:pStyle w:val="Heading2"/>
        <w:rPr>
          <w:b/>
          <w:sz w:val="22"/>
          <w:szCs w:val="22"/>
        </w:rPr>
      </w:pPr>
      <w:bookmarkStart w:id="3" w:name="_chos11bhrsfq" w:colFirst="0" w:colLast="0"/>
      <w:bookmarkEnd w:id="3"/>
      <w:r>
        <w:rPr>
          <w:b/>
          <w:sz w:val="22"/>
          <w:szCs w:val="22"/>
        </w:rPr>
        <w:t>Action Items</w:t>
      </w:r>
    </w:p>
    <w:p w14:paraId="00000008" w14:textId="77777777" w:rsidR="001E0CB5" w:rsidRDefault="00000000">
      <w:pPr>
        <w:pStyle w:val="Heading3"/>
        <w:rPr>
          <w:sz w:val="22"/>
          <w:szCs w:val="22"/>
        </w:rPr>
      </w:pPr>
      <w:bookmarkStart w:id="4" w:name="_yna9ibvmg6s5" w:colFirst="0" w:colLast="0"/>
      <w:bookmarkEnd w:id="4"/>
      <w:r>
        <w:rPr>
          <w:sz w:val="22"/>
          <w:szCs w:val="22"/>
        </w:rPr>
        <w:t xml:space="preserve">Approval of the Minutes </w:t>
      </w:r>
    </w:p>
    <w:p w14:paraId="00000009" w14:textId="77777777" w:rsidR="001E0CB5" w:rsidRDefault="00000000">
      <w:r>
        <w:t xml:space="preserve">September 20, </w:t>
      </w:r>
      <w:proofErr w:type="gramStart"/>
      <w:r>
        <w:t>2023</w:t>
      </w:r>
      <w:proofErr w:type="gramEnd"/>
      <w:r>
        <w:t xml:space="preserve"> Meeting </w:t>
      </w:r>
    </w:p>
    <w:p w14:paraId="0000000A" w14:textId="77777777" w:rsidR="001E0CB5" w:rsidRDefault="00000000">
      <w:pPr>
        <w:pStyle w:val="Heading3"/>
        <w:rPr>
          <w:sz w:val="22"/>
          <w:szCs w:val="22"/>
        </w:rPr>
      </w:pPr>
      <w:bookmarkStart w:id="5" w:name="_m5pnlmwhkcdv" w:colFirst="0" w:colLast="0"/>
      <w:bookmarkEnd w:id="5"/>
      <w:r>
        <w:rPr>
          <w:sz w:val="22"/>
          <w:szCs w:val="22"/>
        </w:rPr>
        <w:t>New Business</w:t>
      </w:r>
    </w:p>
    <w:p w14:paraId="0000000B" w14:textId="77777777" w:rsidR="001E0CB5" w:rsidRDefault="00000000">
      <w:pPr>
        <w:numPr>
          <w:ilvl w:val="0"/>
          <w:numId w:val="1"/>
        </w:numPr>
      </w:pPr>
      <w:r>
        <w:t xml:space="preserve">Academic Senate Subcommittee Charter Updates: </w:t>
      </w:r>
    </w:p>
    <w:p w14:paraId="0000000C" w14:textId="77777777" w:rsidR="001E0CB5" w:rsidRDefault="00000000">
      <w:pPr>
        <w:numPr>
          <w:ilvl w:val="1"/>
          <w:numId w:val="1"/>
        </w:numPr>
      </w:pPr>
      <w:r>
        <w:t>Academic Development Committee (ADC)</w:t>
      </w:r>
    </w:p>
    <w:p w14:paraId="0000000D" w14:textId="77777777" w:rsidR="001E0CB5" w:rsidRDefault="00000000">
      <w:pPr>
        <w:numPr>
          <w:ilvl w:val="1"/>
          <w:numId w:val="1"/>
        </w:numPr>
      </w:pPr>
      <w:r>
        <w:t>Academic Policies &amp; Procedures (AP&amp;P)</w:t>
      </w:r>
    </w:p>
    <w:p w14:paraId="0000000E" w14:textId="77777777" w:rsidR="001E0CB5" w:rsidRDefault="00000000">
      <w:pPr>
        <w:numPr>
          <w:ilvl w:val="1"/>
          <w:numId w:val="1"/>
        </w:numPr>
      </w:pPr>
      <w:r>
        <w:t>Career &amp; Technical Education (CTE)</w:t>
      </w:r>
    </w:p>
    <w:p w14:paraId="0000000F" w14:textId="77777777" w:rsidR="001E0CB5" w:rsidRDefault="00000000">
      <w:pPr>
        <w:numPr>
          <w:ilvl w:val="0"/>
          <w:numId w:val="1"/>
        </w:numPr>
      </w:pPr>
      <w:r>
        <w:t xml:space="preserve">Implementation of new Administrative </w:t>
      </w:r>
      <w:proofErr w:type="gramStart"/>
      <w:r>
        <w:t>Procedure(</w:t>
      </w:r>
      <w:proofErr w:type="gramEnd"/>
      <w:r>
        <w:t>AP) 2325: Teleconference Meetings</w:t>
      </w:r>
    </w:p>
    <w:p w14:paraId="00000010" w14:textId="77777777" w:rsidR="001E0CB5" w:rsidRDefault="00000000">
      <w:pPr>
        <w:numPr>
          <w:ilvl w:val="0"/>
          <w:numId w:val="1"/>
        </w:numPr>
      </w:pPr>
      <w:r>
        <w:t>Department of Developmental Services (DDS) Self-Determination Program (SDP) Independent Facilitator Certification Request for Proposal (RFP)</w:t>
      </w:r>
    </w:p>
    <w:p w14:paraId="00000011" w14:textId="77777777" w:rsidR="001E0CB5" w:rsidRDefault="00000000">
      <w:pPr>
        <w:numPr>
          <w:ilvl w:val="0"/>
          <w:numId w:val="1"/>
        </w:numPr>
      </w:pPr>
      <w:r>
        <w:t xml:space="preserve">ASR-05-01 Resolution in Support of Single User Toilet Facilities </w:t>
      </w:r>
    </w:p>
    <w:p w14:paraId="00000012" w14:textId="77777777" w:rsidR="001E0CB5" w:rsidRDefault="00000000">
      <w:pPr>
        <w:pStyle w:val="Heading2"/>
      </w:pPr>
      <w:bookmarkStart w:id="6" w:name="_gcille6coarx" w:colFirst="0" w:colLast="0"/>
      <w:bookmarkEnd w:id="6"/>
      <w:r>
        <w:rPr>
          <w:b/>
          <w:sz w:val="22"/>
          <w:szCs w:val="22"/>
        </w:rPr>
        <w:t>Informational Items</w:t>
      </w:r>
    </w:p>
    <w:p w14:paraId="00000013" w14:textId="77777777" w:rsidR="001E0CB5" w:rsidRDefault="00000000">
      <w:r>
        <w:t xml:space="preserve">Guidance for Implementing the New </w:t>
      </w:r>
      <w:proofErr w:type="gramStart"/>
      <w:r>
        <w:t>Associate Degree</w:t>
      </w:r>
      <w:proofErr w:type="gramEnd"/>
      <w:r>
        <w:t xml:space="preserve"> for Transfer Placement Requirement  </w:t>
      </w:r>
    </w:p>
    <w:p w14:paraId="00000014" w14:textId="77777777" w:rsidR="001E0CB5" w:rsidRDefault="001E0CB5"/>
    <w:p w14:paraId="00000015" w14:textId="77777777" w:rsidR="001E0CB5" w:rsidRDefault="00000000">
      <w:pPr>
        <w:rPr>
          <w:b/>
        </w:rPr>
      </w:pPr>
      <w:r>
        <w:rPr>
          <w:b/>
        </w:rPr>
        <w:t>Other</w:t>
      </w:r>
    </w:p>
    <w:p w14:paraId="00000016" w14:textId="77777777" w:rsidR="001E0CB5" w:rsidRDefault="001E0CB5">
      <w:pPr>
        <w:rPr>
          <w:b/>
        </w:rPr>
      </w:pPr>
    </w:p>
    <w:p w14:paraId="00000017" w14:textId="77777777" w:rsidR="001E0CB5" w:rsidRDefault="00000000">
      <w:pPr>
        <w:rPr>
          <w:b/>
        </w:rPr>
      </w:pPr>
      <w:r>
        <w:rPr>
          <w:b/>
        </w:rPr>
        <w:t xml:space="preserve">Adjournment </w:t>
      </w:r>
    </w:p>
    <w:p w14:paraId="00000018" w14:textId="77777777" w:rsidR="001E0CB5" w:rsidRDefault="001E0CB5"/>
    <w:sectPr w:rsidR="001E0CB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55423"/>
    <w:multiLevelType w:val="multilevel"/>
    <w:tmpl w:val="3318A8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2724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CB5"/>
    <w:rsid w:val="001E0CB5"/>
    <w:rsid w:val="002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42A686-A6BF-4CCC-AB74-6BC693A7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Oja</dc:creator>
  <cp:lastModifiedBy>M Oja</cp:lastModifiedBy>
  <cp:revision>2</cp:revision>
  <dcterms:created xsi:type="dcterms:W3CDTF">2023-10-13T19:23:00Z</dcterms:created>
  <dcterms:modified xsi:type="dcterms:W3CDTF">2023-10-13T19:23:00Z</dcterms:modified>
</cp:coreProperties>
</file>