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0CD5" w:rsidRDefault="004B257A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00000002" w14:textId="77777777" w:rsidR="00F70CD5" w:rsidRDefault="004B257A">
      <w:r>
        <w:t>Wednesday, August 30, 2023</w:t>
      </w:r>
    </w:p>
    <w:p w14:paraId="00000003" w14:textId="77777777" w:rsidR="00F70CD5" w:rsidRDefault="004B257A">
      <w:r>
        <w:t xml:space="preserve">Cafeteria Conference Room </w:t>
      </w:r>
    </w:p>
    <w:p w14:paraId="00000004" w14:textId="77777777" w:rsidR="00F70CD5" w:rsidRDefault="004B257A">
      <w:r>
        <w:t>12:10 pm-1:00 pm</w:t>
      </w:r>
    </w:p>
    <w:p w14:paraId="00000005" w14:textId="77777777" w:rsidR="00F70CD5" w:rsidRDefault="004B257A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00000006" w14:textId="77777777" w:rsidR="00F70CD5" w:rsidRDefault="004B257A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000007" w14:textId="77777777" w:rsidR="00F70CD5" w:rsidRDefault="004B257A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8" w14:textId="77777777" w:rsidR="00F70CD5" w:rsidRDefault="004B257A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9" w14:textId="77777777" w:rsidR="00F70CD5" w:rsidRDefault="004B257A">
      <w:r>
        <w:t xml:space="preserve">August 15, 2023 Meeting </w:t>
      </w:r>
    </w:p>
    <w:p w14:paraId="0000000A" w14:textId="77777777" w:rsidR="00F70CD5" w:rsidRDefault="004B257A">
      <w:pPr>
        <w:pStyle w:val="Heading3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B" w14:textId="77777777" w:rsidR="00F70CD5" w:rsidRDefault="004B257A">
      <w:pPr>
        <w:numPr>
          <w:ilvl w:val="0"/>
          <w:numId w:val="2"/>
        </w:numPr>
      </w:pPr>
      <w:r>
        <w:t xml:space="preserve">ZTC Acceleration Grant </w:t>
      </w:r>
    </w:p>
    <w:p w14:paraId="0000000C" w14:textId="38CBB34B" w:rsidR="00F70CD5" w:rsidRDefault="004B257A">
      <w:pPr>
        <w:numPr>
          <w:ilvl w:val="0"/>
          <w:numId w:val="2"/>
        </w:numPr>
      </w:pPr>
      <w:r>
        <w:t xml:space="preserve">Academic Senate Council Adjunct Representative </w:t>
      </w:r>
    </w:p>
    <w:p w14:paraId="0000000D" w14:textId="4D39CE71" w:rsidR="00F70CD5" w:rsidRDefault="004B257A">
      <w:pPr>
        <w:numPr>
          <w:ilvl w:val="0"/>
          <w:numId w:val="2"/>
        </w:numPr>
      </w:pPr>
      <w:r>
        <w:t>Academic Senate Council CTE Representative</w:t>
      </w:r>
    </w:p>
    <w:p w14:paraId="0000000E" w14:textId="77777777" w:rsidR="00F70CD5" w:rsidRDefault="004B257A">
      <w:pPr>
        <w:numPr>
          <w:ilvl w:val="0"/>
          <w:numId w:val="2"/>
        </w:numPr>
      </w:pPr>
      <w:r>
        <w:t>Ad Hoc Committee: review and recommend changes to AP 7120 Recruitment and Hiring Procedure and AP 7211 Faculty Service Areas Minimum Qualifications and Equivalencies</w:t>
      </w:r>
    </w:p>
    <w:p w14:paraId="0000000F" w14:textId="77777777" w:rsidR="00F70CD5" w:rsidRDefault="004B257A">
      <w:pPr>
        <w:numPr>
          <w:ilvl w:val="0"/>
          <w:numId w:val="2"/>
        </w:numPr>
      </w:pPr>
      <w:r>
        <w:t xml:space="preserve">Resolution to add generative AI as an example to </w:t>
      </w:r>
      <w:proofErr w:type="spellStart"/>
      <w:r>
        <w:t>Acad</w:t>
      </w:r>
      <w:proofErr w:type="spellEnd"/>
      <w:r>
        <w:t xml:space="preserve"> Honesty policy</w:t>
      </w:r>
    </w:p>
    <w:p w14:paraId="00000010" w14:textId="77777777" w:rsidR="00F70CD5" w:rsidRDefault="004B257A">
      <w:pPr>
        <w:pStyle w:val="Heading2"/>
      </w:pPr>
      <w:bookmarkStart w:id="6" w:name="_gcille6coarx" w:colFirst="0" w:colLast="0"/>
      <w:bookmarkEnd w:id="6"/>
      <w:r>
        <w:rPr>
          <w:b/>
          <w:sz w:val="22"/>
          <w:szCs w:val="22"/>
        </w:rPr>
        <w:t>Informational/Discussion Items</w:t>
      </w:r>
    </w:p>
    <w:p w14:paraId="00000011" w14:textId="77777777" w:rsidR="00F70CD5" w:rsidRDefault="004B257A">
      <w:pPr>
        <w:numPr>
          <w:ilvl w:val="0"/>
          <w:numId w:val="1"/>
        </w:numPr>
      </w:pPr>
      <w:r>
        <w:t>ASCCC Area A Meeting: October 27, 2023</w:t>
      </w:r>
    </w:p>
    <w:p w14:paraId="00000012" w14:textId="77777777" w:rsidR="00F70CD5" w:rsidRDefault="00F70CD5">
      <w:pPr>
        <w:ind w:left="1440"/>
      </w:pPr>
    </w:p>
    <w:p w14:paraId="00000013" w14:textId="77777777" w:rsidR="00F70CD5" w:rsidRDefault="00F70CD5"/>
    <w:p w14:paraId="00000014" w14:textId="77777777" w:rsidR="00F70CD5" w:rsidRDefault="004B257A">
      <w:pPr>
        <w:rPr>
          <w:b/>
        </w:rPr>
      </w:pPr>
      <w:r>
        <w:rPr>
          <w:b/>
        </w:rPr>
        <w:t xml:space="preserve">Open Forum </w:t>
      </w:r>
    </w:p>
    <w:p w14:paraId="00000015" w14:textId="77777777" w:rsidR="00F70CD5" w:rsidRDefault="00F70CD5">
      <w:pPr>
        <w:rPr>
          <w:b/>
        </w:rPr>
      </w:pPr>
    </w:p>
    <w:p w14:paraId="00000016" w14:textId="77777777" w:rsidR="00F70CD5" w:rsidRDefault="004B257A">
      <w:pPr>
        <w:rPr>
          <w:b/>
        </w:rPr>
      </w:pPr>
      <w:r>
        <w:rPr>
          <w:b/>
        </w:rPr>
        <w:t xml:space="preserve">Adjournment </w:t>
      </w:r>
    </w:p>
    <w:p w14:paraId="00000017" w14:textId="77777777" w:rsidR="00F70CD5" w:rsidRDefault="00F70CD5">
      <w:pPr>
        <w:rPr>
          <w:sz w:val="24"/>
          <w:szCs w:val="24"/>
        </w:rPr>
      </w:pPr>
    </w:p>
    <w:p w14:paraId="00000018" w14:textId="77777777" w:rsidR="00F70CD5" w:rsidRDefault="00F70CD5"/>
    <w:sectPr w:rsidR="00F70C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52BFD"/>
    <w:multiLevelType w:val="multilevel"/>
    <w:tmpl w:val="97924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2E0F8E"/>
    <w:multiLevelType w:val="multilevel"/>
    <w:tmpl w:val="EA50B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8658044">
    <w:abstractNumId w:val="1"/>
  </w:num>
  <w:num w:numId="2" w16cid:durableId="163147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D5"/>
    <w:rsid w:val="00450337"/>
    <w:rsid w:val="00481AC7"/>
    <w:rsid w:val="004B257A"/>
    <w:rsid w:val="00F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D616"/>
  <w15:docId w15:val="{FEA7B17E-9D2D-6D40-819A-19D6AFFC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2</cp:revision>
  <dcterms:created xsi:type="dcterms:W3CDTF">2023-08-24T20:50:00Z</dcterms:created>
  <dcterms:modified xsi:type="dcterms:W3CDTF">2023-08-24T20:50:00Z</dcterms:modified>
</cp:coreProperties>
</file>