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57A0CF03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2E479879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DF2387">
        <w:rPr>
          <w:rFonts w:ascii="Book Antiqua" w:hAnsi="Book Antiqua"/>
          <w:b/>
          <w:bCs/>
          <w:szCs w:val="22"/>
        </w:rPr>
        <w:t>December</w:t>
      </w:r>
      <w:r w:rsidR="00FE00BB">
        <w:rPr>
          <w:rFonts w:ascii="Book Antiqua" w:hAnsi="Book Antiqua"/>
          <w:b/>
          <w:bCs/>
          <w:szCs w:val="22"/>
        </w:rPr>
        <w:t xml:space="preserve"> 1</w:t>
      </w:r>
      <w:r w:rsidR="00DF2387">
        <w:rPr>
          <w:rFonts w:ascii="Book Antiqua" w:hAnsi="Book Antiqua"/>
          <w:b/>
          <w:bCs/>
          <w:szCs w:val="22"/>
        </w:rPr>
        <w:t>5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6E0A447" w14:textId="5C479EE3" w:rsidR="00B73375" w:rsidRDefault="00491442" w:rsidP="00AC0C13">
      <w:pPr>
        <w:pStyle w:val="Default"/>
        <w:jc w:val="center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Cs w:val="22"/>
        </w:rPr>
        <w:t>Zoom</w:t>
      </w:r>
      <w:r w:rsidR="00B73375">
        <w:rPr>
          <w:rFonts w:ascii="Book Antiqua" w:hAnsi="Book Antiqua"/>
          <w:b/>
          <w:sz w:val="20"/>
          <w:szCs w:val="22"/>
        </w:rPr>
        <w:t xml:space="preserve"> </w:t>
      </w:r>
    </w:p>
    <w:p w14:paraId="07EE8C76" w14:textId="51E9CB5E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r w:rsidRPr="00B73375">
        <w:rPr>
          <w:rFonts w:ascii="Book Antiqua" w:hAnsi="Book Antiqua"/>
          <w:b/>
          <w:bCs/>
          <w:sz w:val="20"/>
          <w:szCs w:val="22"/>
        </w:rPr>
        <w:br/>
      </w:r>
    </w:p>
    <w:p w14:paraId="540593E6" w14:textId="7241570A" w:rsidR="00FE00BB" w:rsidRDefault="00FE00BB" w:rsidP="00FE00BB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Last Meeting’s Minutes</w:t>
      </w:r>
    </w:p>
    <w:p w14:paraId="092BE907" w14:textId="3C4CB5E2" w:rsidR="0026745D" w:rsidRDefault="00C21ADA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</w:t>
      </w:r>
      <w:r w:rsidR="006416BE">
        <w:rPr>
          <w:rFonts w:ascii="Book Antiqua" w:hAnsi="Book Antiqua"/>
          <w:bCs/>
          <w:szCs w:val="22"/>
        </w:rPr>
        <w:t>ubcommittee Chair</w:t>
      </w:r>
      <w:r w:rsidR="00FE00BB">
        <w:rPr>
          <w:rFonts w:ascii="Book Antiqua" w:hAnsi="Book Antiqua"/>
          <w:bCs/>
          <w:szCs w:val="22"/>
        </w:rPr>
        <w:t xml:space="preserve"> Report</w:t>
      </w:r>
    </w:p>
    <w:p w14:paraId="0143B931" w14:textId="77777777" w:rsidR="00DF2387" w:rsidRDefault="00DF2387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 w:rsidRPr="00DF2387">
        <w:rPr>
          <w:rFonts w:ascii="Book Antiqua" w:hAnsi="Book Antiqua"/>
          <w:bCs/>
          <w:szCs w:val="22"/>
        </w:rPr>
        <w:t>Status of editing team for Voice – who is on team?</w:t>
      </w:r>
    </w:p>
    <w:p w14:paraId="241390E4" w14:textId="77777777" w:rsidR="00DF2387" w:rsidRDefault="00DF2387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Quality focus essay</w:t>
      </w:r>
    </w:p>
    <w:p w14:paraId="5EA4E7AB" w14:textId="07A136E3" w:rsidR="00516FEB" w:rsidRPr="00207E98" w:rsidRDefault="00B21FAF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Next Meeting: 202</w:t>
      </w:r>
      <w:r w:rsidR="00DF2387">
        <w:rPr>
          <w:rFonts w:ascii="Book Antiqua" w:hAnsi="Book Antiqua"/>
          <w:bCs/>
          <w:szCs w:val="22"/>
        </w:rPr>
        <w:t>1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1FC2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442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350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3DB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15F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90E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34EE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2430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43B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375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8F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3F01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87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59DD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2E07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0BB"/>
    <w:rsid w:val="00FE0255"/>
    <w:rsid w:val="00FE08C3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11</cp:revision>
  <cp:lastPrinted>2020-02-18T16:58:00Z</cp:lastPrinted>
  <dcterms:created xsi:type="dcterms:W3CDTF">2020-08-14T22:07:00Z</dcterms:created>
  <dcterms:modified xsi:type="dcterms:W3CDTF">2020-12-15T04:05:00Z</dcterms:modified>
</cp:coreProperties>
</file>