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0F8A42" w14:textId="77777777" w:rsidR="00E93417" w:rsidRDefault="00000000">
      <w:pPr>
        <w:pStyle w:val="NoSpacing"/>
        <w:rPr>
          <w:rFonts w:cstheme="minorHAnsi"/>
          <w:sz w:val="24"/>
          <w:szCs w:val="24"/>
        </w:rPr>
      </w:pPr>
      <w:r>
        <w:rPr>
          <w:noProof/>
        </w:rPr>
        <w:drawing>
          <wp:inline distT="0" distB="0" distL="0" distR="0" wp14:anchorId="19C1BF0E" wp14:editId="38CB4165">
            <wp:extent cx="2799080" cy="684530"/>
            <wp:effectExtent l="0" t="0" r="0" b="0"/>
            <wp:docPr id="1" name="Picture 3" descr="TC logo horz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TC logo horz small"/>
                    <pic:cNvPicPr>
                      <a:picLocks noChangeAspect="1" noChangeArrowheads="1"/>
                    </pic:cNvPicPr>
                  </pic:nvPicPr>
                  <pic:blipFill>
                    <a:blip r:embed="rId5"/>
                    <a:stretch>
                      <a:fillRect/>
                    </a:stretch>
                  </pic:blipFill>
                  <pic:spPr bwMode="auto">
                    <a:xfrm>
                      <a:off x="0" y="0"/>
                      <a:ext cx="2799080" cy="684530"/>
                    </a:xfrm>
                    <a:prstGeom prst="rect">
                      <a:avLst/>
                    </a:prstGeom>
                  </pic:spPr>
                </pic:pic>
              </a:graphicData>
            </a:graphic>
          </wp:inline>
        </w:drawing>
      </w:r>
      <w:r>
        <w:rPr>
          <w:rStyle w:val="eop"/>
          <w:rFonts w:cstheme="minorHAnsi"/>
          <w:sz w:val="24"/>
          <w:szCs w:val="24"/>
        </w:rPr>
        <w:t> </w:t>
      </w:r>
    </w:p>
    <w:p w14:paraId="0B37DA33" w14:textId="77777777" w:rsidR="00E93417" w:rsidRDefault="00E93417">
      <w:pPr>
        <w:pStyle w:val="NoSpacing"/>
        <w:rPr>
          <w:rStyle w:val="normaltextrun"/>
          <w:rFonts w:cstheme="minorHAnsi"/>
          <w:sz w:val="24"/>
          <w:szCs w:val="24"/>
        </w:rPr>
      </w:pPr>
    </w:p>
    <w:p w14:paraId="78BA904B" w14:textId="77777777" w:rsidR="00E93417" w:rsidRDefault="00000000">
      <w:pPr>
        <w:pStyle w:val="NoSpacing"/>
        <w:rPr>
          <w:rStyle w:val="eop"/>
          <w:rFonts w:cstheme="minorHAnsi"/>
          <w:sz w:val="24"/>
          <w:szCs w:val="24"/>
        </w:rPr>
      </w:pPr>
      <w:r>
        <w:rPr>
          <w:rStyle w:val="normaltextrun"/>
          <w:rFonts w:cstheme="minorHAnsi"/>
          <w:sz w:val="24"/>
          <w:szCs w:val="24"/>
        </w:rPr>
        <w:t>Faculty Professional Development Committee</w:t>
      </w:r>
      <w:r>
        <w:rPr>
          <w:rStyle w:val="eop"/>
          <w:rFonts w:cstheme="minorHAnsi"/>
          <w:sz w:val="24"/>
          <w:szCs w:val="24"/>
        </w:rPr>
        <w:t> </w:t>
      </w:r>
      <w:r>
        <w:rPr>
          <w:rStyle w:val="normaltextrun"/>
          <w:rFonts w:cstheme="minorHAnsi"/>
          <w:sz w:val="24"/>
          <w:szCs w:val="24"/>
        </w:rPr>
        <w:t>Minutes</w:t>
      </w:r>
    </w:p>
    <w:p w14:paraId="283E8F2C" w14:textId="77777777" w:rsidR="00E93417" w:rsidRDefault="00E93417">
      <w:pPr>
        <w:pStyle w:val="NoSpacing"/>
        <w:rPr>
          <w:rFonts w:cstheme="minorHAnsi"/>
          <w:sz w:val="24"/>
          <w:szCs w:val="24"/>
        </w:rPr>
      </w:pPr>
    </w:p>
    <w:p w14:paraId="030763A1" w14:textId="5BCDF9EA" w:rsidR="00E93417" w:rsidRDefault="00EF7AB0">
      <w:pPr>
        <w:pStyle w:val="NoSpacing"/>
        <w:rPr>
          <w:rStyle w:val="normaltextrun"/>
          <w:rFonts w:cstheme="minorHAnsi"/>
          <w:sz w:val="24"/>
          <w:szCs w:val="24"/>
        </w:rPr>
      </w:pPr>
      <w:r>
        <w:rPr>
          <w:rStyle w:val="normaltextrun"/>
          <w:rFonts w:cstheme="minorHAnsi"/>
          <w:sz w:val="24"/>
          <w:szCs w:val="24"/>
        </w:rPr>
        <w:t>November</w:t>
      </w:r>
      <w:r w:rsidR="00D66D43">
        <w:rPr>
          <w:rStyle w:val="normaltextrun"/>
          <w:rFonts w:cstheme="minorHAnsi"/>
          <w:sz w:val="24"/>
          <w:szCs w:val="24"/>
        </w:rPr>
        <w:t xml:space="preserve"> </w:t>
      </w:r>
      <w:r>
        <w:rPr>
          <w:rStyle w:val="normaltextrun"/>
          <w:rFonts w:cstheme="minorHAnsi"/>
          <w:sz w:val="24"/>
          <w:szCs w:val="24"/>
        </w:rPr>
        <w:t>08</w:t>
      </w:r>
      <w:r w:rsidR="00D66D43">
        <w:rPr>
          <w:rStyle w:val="normaltextrun"/>
          <w:rFonts w:cstheme="minorHAnsi"/>
          <w:sz w:val="24"/>
          <w:szCs w:val="24"/>
        </w:rPr>
        <w:t>, 2023</w:t>
      </w:r>
    </w:p>
    <w:p w14:paraId="4D85C665" w14:textId="77777777" w:rsidR="00E93417" w:rsidRDefault="00000000">
      <w:pPr>
        <w:pStyle w:val="NoSpacing"/>
        <w:rPr>
          <w:rStyle w:val="normaltextrun"/>
          <w:rFonts w:cstheme="minorHAnsi"/>
          <w:sz w:val="24"/>
          <w:szCs w:val="24"/>
        </w:rPr>
      </w:pPr>
      <w:r>
        <w:rPr>
          <w:rStyle w:val="normaltextrun"/>
          <w:rFonts w:cstheme="minorHAnsi"/>
          <w:sz w:val="24"/>
          <w:szCs w:val="24"/>
        </w:rPr>
        <w:t xml:space="preserve">       </w:t>
      </w:r>
    </w:p>
    <w:p w14:paraId="2018DF4C"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Members Present: </w:t>
      </w:r>
    </w:p>
    <w:p w14:paraId="3914F1AC" w14:textId="048B6C4F" w:rsidR="00D66D43" w:rsidRDefault="00000000" w:rsidP="00D66D43">
      <w:pPr>
        <w:pStyle w:val="NoSpacing"/>
        <w:rPr>
          <w:rStyle w:val="normaltextrun"/>
          <w:rFonts w:cstheme="minorHAnsi"/>
          <w:b/>
          <w:bCs/>
          <w:sz w:val="24"/>
          <w:szCs w:val="24"/>
          <w:u w:val="single"/>
        </w:rPr>
      </w:pPr>
      <w:r>
        <w:rPr>
          <w:rStyle w:val="normaltextrun"/>
          <w:rFonts w:cstheme="minorHAnsi"/>
          <w:sz w:val="24"/>
          <w:szCs w:val="24"/>
        </w:rPr>
        <w:t xml:space="preserve">Ruby Payne, Julián Martínez, Mariza Martínez, </w:t>
      </w:r>
      <w:r w:rsidR="006415F3">
        <w:rPr>
          <w:rStyle w:val="normaltextrun"/>
          <w:rFonts w:cstheme="minorHAnsi"/>
          <w:sz w:val="24"/>
          <w:szCs w:val="24"/>
        </w:rPr>
        <w:t xml:space="preserve">Chris Taylor, </w:t>
      </w:r>
      <w:r>
        <w:rPr>
          <w:rStyle w:val="normaltextrun"/>
          <w:rFonts w:cstheme="minorHAnsi"/>
          <w:sz w:val="24"/>
          <w:szCs w:val="24"/>
        </w:rPr>
        <w:t xml:space="preserve">John </w:t>
      </w:r>
      <w:proofErr w:type="spellStart"/>
      <w:r>
        <w:rPr>
          <w:rStyle w:val="normaltextrun"/>
          <w:rFonts w:cstheme="minorHAnsi"/>
          <w:sz w:val="24"/>
          <w:szCs w:val="24"/>
        </w:rPr>
        <w:t>Eigenauer</w:t>
      </w:r>
      <w:proofErr w:type="spellEnd"/>
      <w:r>
        <w:rPr>
          <w:rStyle w:val="normaltextrun"/>
          <w:rFonts w:cstheme="minorHAnsi"/>
          <w:sz w:val="24"/>
          <w:szCs w:val="24"/>
        </w:rPr>
        <w:t>,</w:t>
      </w:r>
      <w:r w:rsidR="00CE67FA" w:rsidRPr="00CE67FA">
        <w:t xml:space="preserve"> </w:t>
      </w:r>
      <w:r w:rsidR="00CE67FA" w:rsidRPr="00CE67FA">
        <w:rPr>
          <w:rStyle w:val="normaltextrun"/>
          <w:rFonts w:cstheme="minorHAnsi"/>
          <w:sz w:val="24"/>
          <w:szCs w:val="24"/>
        </w:rPr>
        <w:t>Jennifer Altenhofel</w:t>
      </w:r>
      <w:r w:rsidR="009878C6">
        <w:rPr>
          <w:rStyle w:val="normaltextrun"/>
          <w:rFonts w:cstheme="minorHAnsi"/>
          <w:sz w:val="24"/>
          <w:szCs w:val="24"/>
        </w:rPr>
        <w:t>,</w:t>
      </w:r>
      <w:r w:rsidR="00C6074E">
        <w:rPr>
          <w:rStyle w:val="normaltextrun"/>
          <w:rFonts w:cstheme="minorHAnsi"/>
          <w:sz w:val="24"/>
          <w:szCs w:val="24"/>
        </w:rPr>
        <w:t xml:space="preserve"> </w:t>
      </w:r>
      <w:r w:rsidR="00B1455E">
        <w:rPr>
          <w:rStyle w:val="normaltextrun"/>
          <w:rFonts w:cstheme="minorHAnsi"/>
          <w:sz w:val="24"/>
          <w:szCs w:val="24"/>
        </w:rPr>
        <w:t>Wendy Berry, Leslie Minor</w:t>
      </w:r>
    </w:p>
    <w:p w14:paraId="78338659" w14:textId="77777777" w:rsidR="00E93417" w:rsidRDefault="00E93417">
      <w:pPr>
        <w:pStyle w:val="NoSpacing"/>
        <w:rPr>
          <w:rStyle w:val="normaltextrun"/>
          <w:rFonts w:cstheme="minorHAnsi"/>
          <w:b/>
          <w:bCs/>
          <w:sz w:val="24"/>
          <w:szCs w:val="24"/>
          <w:u w:val="single"/>
        </w:rPr>
      </w:pPr>
    </w:p>
    <w:p w14:paraId="6BB60E6C" w14:textId="77777777" w:rsidR="00E93417" w:rsidRDefault="00000000">
      <w:pPr>
        <w:pStyle w:val="NoSpacing"/>
        <w:rPr>
          <w:rStyle w:val="normaltextrun"/>
          <w:rFonts w:cstheme="minorHAnsi"/>
          <w:b/>
          <w:bCs/>
          <w:sz w:val="24"/>
          <w:szCs w:val="24"/>
        </w:rPr>
      </w:pPr>
      <w:r>
        <w:rPr>
          <w:rStyle w:val="normaltextrun"/>
          <w:rFonts w:cstheme="minorHAnsi"/>
          <w:b/>
          <w:bCs/>
          <w:sz w:val="24"/>
          <w:szCs w:val="24"/>
          <w:u w:val="single"/>
        </w:rPr>
        <w:t>Members Absent:</w:t>
      </w:r>
      <w:r>
        <w:rPr>
          <w:rStyle w:val="normaltextrun"/>
          <w:rFonts w:cstheme="minorHAnsi"/>
          <w:b/>
          <w:bCs/>
          <w:sz w:val="24"/>
          <w:szCs w:val="24"/>
        </w:rPr>
        <w:t xml:space="preserve">  </w:t>
      </w:r>
    </w:p>
    <w:p w14:paraId="3D8472D7" w14:textId="73C6BA09" w:rsidR="00C6074E" w:rsidRDefault="003A4C29">
      <w:pPr>
        <w:pStyle w:val="NoSpacing"/>
        <w:rPr>
          <w:rStyle w:val="normaltextrun"/>
          <w:rFonts w:cstheme="minorHAnsi"/>
          <w:b/>
          <w:bCs/>
          <w:sz w:val="24"/>
          <w:szCs w:val="24"/>
          <w:u w:val="single"/>
        </w:rPr>
      </w:pPr>
      <w:r>
        <w:rPr>
          <w:rStyle w:val="normaltextrun"/>
          <w:rFonts w:cstheme="minorHAnsi"/>
          <w:sz w:val="24"/>
          <w:szCs w:val="24"/>
        </w:rPr>
        <w:t xml:space="preserve">Tabitha Raber </w:t>
      </w:r>
    </w:p>
    <w:p w14:paraId="7F23A9A5" w14:textId="77777777" w:rsidR="003A4C29" w:rsidRDefault="003A4C29">
      <w:pPr>
        <w:pStyle w:val="NoSpacing"/>
        <w:rPr>
          <w:rStyle w:val="normaltextrun"/>
          <w:rFonts w:cstheme="minorHAnsi"/>
          <w:b/>
          <w:bCs/>
          <w:sz w:val="24"/>
          <w:szCs w:val="24"/>
          <w:u w:val="single"/>
        </w:rPr>
      </w:pPr>
    </w:p>
    <w:p w14:paraId="6ED3FECD" w14:textId="77777777" w:rsidR="00E93417" w:rsidRDefault="00000000">
      <w:pPr>
        <w:pStyle w:val="NoSpacing"/>
        <w:rPr>
          <w:rStyle w:val="normaltextrun"/>
          <w:rFonts w:cstheme="minorHAnsi"/>
          <w:sz w:val="24"/>
          <w:szCs w:val="24"/>
        </w:rPr>
      </w:pPr>
      <w:r>
        <w:rPr>
          <w:rStyle w:val="normaltextrun"/>
          <w:rFonts w:cstheme="minorHAnsi"/>
          <w:b/>
          <w:bCs/>
          <w:sz w:val="24"/>
          <w:szCs w:val="24"/>
          <w:u w:val="single"/>
        </w:rPr>
        <w:t>Guests:</w:t>
      </w:r>
      <w:r>
        <w:rPr>
          <w:rStyle w:val="normaltextrun"/>
          <w:rFonts w:cstheme="minorHAnsi"/>
          <w:sz w:val="24"/>
          <w:szCs w:val="24"/>
        </w:rPr>
        <w:t xml:space="preserve"> </w:t>
      </w:r>
    </w:p>
    <w:p w14:paraId="76D5B59C" w14:textId="1E06FA11" w:rsidR="00C6074E" w:rsidRPr="004864BC" w:rsidRDefault="004864BC">
      <w:pPr>
        <w:pStyle w:val="NoSpacing"/>
        <w:rPr>
          <w:rStyle w:val="normaltextrun"/>
          <w:rFonts w:cstheme="minorHAnsi"/>
          <w:sz w:val="24"/>
          <w:szCs w:val="24"/>
        </w:rPr>
      </w:pPr>
      <w:r w:rsidRPr="004864BC">
        <w:rPr>
          <w:rStyle w:val="normaltextrun"/>
          <w:rFonts w:cstheme="minorHAnsi"/>
          <w:sz w:val="24"/>
          <w:szCs w:val="24"/>
        </w:rPr>
        <w:t>Jon Farmer</w:t>
      </w:r>
    </w:p>
    <w:p w14:paraId="3FEBD8E4" w14:textId="77777777" w:rsidR="00EF7AB0" w:rsidRDefault="00EF7AB0">
      <w:pPr>
        <w:pStyle w:val="NoSpacing"/>
        <w:rPr>
          <w:rStyle w:val="normaltextrun"/>
          <w:rFonts w:cstheme="minorHAnsi"/>
          <w:b/>
          <w:bCs/>
          <w:sz w:val="24"/>
          <w:szCs w:val="24"/>
          <w:u w:val="single"/>
        </w:rPr>
      </w:pPr>
    </w:p>
    <w:p w14:paraId="6132D828" w14:textId="1BE2B83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 xml:space="preserve">Welcome: </w:t>
      </w:r>
    </w:p>
    <w:p w14:paraId="769B6A71" w14:textId="48F7F7E0" w:rsidR="00E93417" w:rsidRDefault="00000000">
      <w:pPr>
        <w:pStyle w:val="NoSpacing"/>
        <w:rPr>
          <w:rStyle w:val="normaltextrun"/>
          <w:rFonts w:cstheme="minorHAnsi"/>
          <w:sz w:val="24"/>
          <w:szCs w:val="24"/>
        </w:rPr>
      </w:pPr>
      <w:r>
        <w:rPr>
          <w:rStyle w:val="normaltextrun"/>
          <w:rFonts w:cstheme="minorHAnsi"/>
          <w:sz w:val="24"/>
          <w:szCs w:val="24"/>
        </w:rPr>
        <w:t>Meeting started: 12:</w:t>
      </w:r>
      <w:r w:rsidR="003A4C29">
        <w:rPr>
          <w:rStyle w:val="normaltextrun"/>
          <w:rFonts w:cstheme="minorHAnsi"/>
          <w:sz w:val="24"/>
          <w:szCs w:val="24"/>
        </w:rPr>
        <w:t>10</w:t>
      </w:r>
      <w:r>
        <w:rPr>
          <w:rStyle w:val="normaltextrun"/>
          <w:rFonts w:cstheme="minorHAnsi"/>
          <w:sz w:val="24"/>
          <w:szCs w:val="24"/>
        </w:rPr>
        <w:t xml:space="preserve"> pm</w:t>
      </w:r>
    </w:p>
    <w:p w14:paraId="434F712E" w14:textId="77777777" w:rsidR="00E93417" w:rsidRDefault="00E93417">
      <w:pPr>
        <w:pStyle w:val="NoSpacing"/>
        <w:rPr>
          <w:rStyle w:val="normaltextrun"/>
          <w:rFonts w:cstheme="minorHAnsi"/>
          <w:b/>
          <w:bCs/>
          <w:sz w:val="24"/>
          <w:szCs w:val="24"/>
          <w:u w:val="single"/>
        </w:rPr>
      </w:pPr>
    </w:p>
    <w:p w14:paraId="59B5BC90" w14:textId="77777777" w:rsidR="00E93417" w:rsidRDefault="00000000">
      <w:pPr>
        <w:pStyle w:val="NoSpacing"/>
        <w:rPr>
          <w:rStyle w:val="normaltextrun"/>
          <w:rFonts w:cstheme="minorHAnsi"/>
          <w:b/>
          <w:bCs/>
          <w:sz w:val="24"/>
          <w:szCs w:val="24"/>
          <w:u w:val="single"/>
        </w:rPr>
      </w:pPr>
      <w:r>
        <w:rPr>
          <w:rStyle w:val="normaltextrun"/>
          <w:rFonts w:cstheme="minorHAnsi"/>
          <w:b/>
          <w:bCs/>
          <w:sz w:val="24"/>
          <w:szCs w:val="24"/>
          <w:u w:val="single"/>
        </w:rPr>
        <w:t>Action Items:</w:t>
      </w:r>
    </w:p>
    <w:p w14:paraId="2C0FCBC3" w14:textId="77777777" w:rsidR="00E93417" w:rsidRDefault="00E93417">
      <w:pPr>
        <w:pStyle w:val="NoSpacing"/>
        <w:rPr>
          <w:rStyle w:val="normaltextrun"/>
          <w:rFonts w:cstheme="minorHAnsi"/>
          <w:b/>
          <w:bCs/>
          <w:sz w:val="24"/>
          <w:szCs w:val="24"/>
        </w:rPr>
      </w:pPr>
    </w:p>
    <w:p w14:paraId="6B58B4CC" w14:textId="297C135D" w:rsidR="00E93417" w:rsidRPr="00CE67FA" w:rsidRDefault="00000000">
      <w:pPr>
        <w:pStyle w:val="NoSpacing"/>
        <w:rPr>
          <w:rFonts w:cstheme="minorHAnsi"/>
          <w:b/>
          <w:bCs/>
          <w:sz w:val="24"/>
          <w:szCs w:val="24"/>
          <w:u w:val="single"/>
        </w:rPr>
      </w:pPr>
      <w:r>
        <w:rPr>
          <w:rStyle w:val="normaltextrun"/>
          <w:rFonts w:cstheme="minorHAnsi"/>
          <w:b/>
          <w:bCs/>
          <w:sz w:val="24"/>
          <w:szCs w:val="24"/>
        </w:rPr>
        <w:t>1. Approval of Minutes from</w:t>
      </w:r>
      <w:r w:rsidR="009878C6">
        <w:rPr>
          <w:rStyle w:val="normaltextrun"/>
          <w:rFonts w:cstheme="minorHAnsi"/>
          <w:b/>
          <w:bCs/>
          <w:sz w:val="24"/>
          <w:szCs w:val="24"/>
        </w:rPr>
        <w:t xml:space="preserve"> </w:t>
      </w:r>
      <w:r w:rsidR="00EF7AB0">
        <w:rPr>
          <w:rStyle w:val="normaltextrun"/>
          <w:rFonts w:cstheme="minorHAnsi"/>
          <w:b/>
          <w:bCs/>
          <w:sz w:val="24"/>
          <w:szCs w:val="24"/>
        </w:rPr>
        <w:t>October</w:t>
      </w:r>
      <w:r>
        <w:rPr>
          <w:rStyle w:val="normaltextrun"/>
          <w:rFonts w:cstheme="minorHAnsi"/>
          <w:b/>
          <w:bCs/>
          <w:sz w:val="24"/>
          <w:szCs w:val="24"/>
        </w:rPr>
        <w:t xml:space="preserve"> </w:t>
      </w:r>
      <w:r w:rsidR="00EF7AB0">
        <w:rPr>
          <w:rStyle w:val="normaltextrun"/>
          <w:rFonts w:cstheme="minorHAnsi"/>
          <w:b/>
          <w:bCs/>
          <w:sz w:val="24"/>
          <w:szCs w:val="24"/>
        </w:rPr>
        <w:t>11</w:t>
      </w:r>
      <w:r>
        <w:rPr>
          <w:rStyle w:val="normaltextrun"/>
          <w:rFonts w:cstheme="minorHAnsi"/>
          <w:b/>
          <w:bCs/>
          <w:sz w:val="24"/>
          <w:szCs w:val="24"/>
        </w:rPr>
        <w:t>, 2023</w:t>
      </w:r>
    </w:p>
    <w:p w14:paraId="451CF603" w14:textId="6A6A417E" w:rsidR="00E93417" w:rsidRDefault="00000000">
      <w:pPr>
        <w:pStyle w:val="NoSpacing"/>
        <w:rPr>
          <w:rStyle w:val="normaltextrun"/>
          <w:rFonts w:cstheme="minorHAnsi"/>
          <w:sz w:val="24"/>
          <w:szCs w:val="24"/>
        </w:rPr>
      </w:pPr>
      <w:r>
        <w:rPr>
          <w:rStyle w:val="normaltextrun"/>
          <w:rFonts w:cstheme="minorHAnsi"/>
          <w:sz w:val="24"/>
          <w:szCs w:val="24"/>
        </w:rPr>
        <w:t xml:space="preserve">Motion: </w:t>
      </w:r>
      <w:r w:rsidR="002F473D">
        <w:rPr>
          <w:rStyle w:val="normaltextrun"/>
          <w:rFonts w:cstheme="minorHAnsi"/>
          <w:sz w:val="24"/>
          <w:szCs w:val="24"/>
        </w:rPr>
        <w:t>Mariza Martínez</w:t>
      </w:r>
    </w:p>
    <w:p w14:paraId="0316AD55" w14:textId="7687D048" w:rsidR="00E93417" w:rsidRDefault="00000000">
      <w:pPr>
        <w:pStyle w:val="NoSpacing"/>
        <w:rPr>
          <w:rStyle w:val="normaltextrun"/>
          <w:rFonts w:cstheme="minorHAnsi"/>
          <w:sz w:val="24"/>
          <w:szCs w:val="24"/>
        </w:rPr>
      </w:pPr>
      <w:r>
        <w:rPr>
          <w:rStyle w:val="normaltextrun"/>
          <w:rFonts w:cstheme="minorHAnsi"/>
          <w:sz w:val="24"/>
          <w:szCs w:val="24"/>
        </w:rPr>
        <w:t xml:space="preserve">Second: </w:t>
      </w:r>
      <w:r w:rsidR="002F473D">
        <w:rPr>
          <w:rStyle w:val="normaltextrun"/>
          <w:rFonts w:cstheme="minorHAnsi"/>
          <w:sz w:val="24"/>
          <w:szCs w:val="24"/>
        </w:rPr>
        <w:t>Jennifer Altenhofel</w:t>
      </w:r>
    </w:p>
    <w:p w14:paraId="180439FF" w14:textId="78C92B0B" w:rsidR="00E93417" w:rsidRDefault="00B1455E">
      <w:pPr>
        <w:pStyle w:val="NoSpacing"/>
        <w:rPr>
          <w:rStyle w:val="normaltextrun"/>
          <w:rFonts w:cstheme="minorHAnsi"/>
          <w:sz w:val="24"/>
          <w:szCs w:val="24"/>
        </w:rPr>
      </w:pPr>
      <w:r>
        <w:rPr>
          <w:rStyle w:val="normaltextrun"/>
          <w:rFonts w:cstheme="minorHAnsi"/>
          <w:sz w:val="24"/>
          <w:szCs w:val="24"/>
        </w:rPr>
        <w:t>Passed unanimously.</w:t>
      </w:r>
    </w:p>
    <w:p w14:paraId="2B39A94F" w14:textId="77777777" w:rsidR="00D66D43" w:rsidRDefault="00D66D43">
      <w:pPr>
        <w:pStyle w:val="NoSpacing"/>
        <w:rPr>
          <w:rStyle w:val="normaltextrun"/>
          <w:rFonts w:cstheme="minorHAnsi"/>
          <w:sz w:val="24"/>
          <w:szCs w:val="24"/>
        </w:rPr>
      </w:pPr>
    </w:p>
    <w:p w14:paraId="3ED4F5A3" w14:textId="5F1DD2D8" w:rsidR="009878C6" w:rsidRDefault="009878C6">
      <w:pPr>
        <w:pStyle w:val="NoSpacing"/>
        <w:rPr>
          <w:rFonts w:cstheme="minorHAnsi"/>
          <w:b/>
          <w:bCs/>
          <w:sz w:val="24"/>
          <w:szCs w:val="24"/>
        </w:rPr>
      </w:pPr>
      <w:r>
        <w:rPr>
          <w:rStyle w:val="normaltextrun"/>
          <w:rFonts w:cstheme="minorHAnsi"/>
          <w:b/>
          <w:bCs/>
          <w:sz w:val="24"/>
          <w:szCs w:val="24"/>
        </w:rPr>
        <w:t>2</w:t>
      </w:r>
      <w:r w:rsidR="00D66D43" w:rsidRPr="00D66D43">
        <w:rPr>
          <w:rStyle w:val="normaltextrun"/>
          <w:rFonts w:cstheme="minorHAnsi"/>
          <w:b/>
          <w:bCs/>
          <w:sz w:val="24"/>
          <w:szCs w:val="24"/>
        </w:rPr>
        <w:t xml:space="preserve">. </w:t>
      </w:r>
      <w:r w:rsidRPr="009878C6">
        <w:rPr>
          <w:rFonts w:cstheme="minorHAnsi"/>
          <w:b/>
          <w:bCs/>
          <w:sz w:val="24"/>
          <w:szCs w:val="24"/>
        </w:rPr>
        <w:t xml:space="preserve">Approval to hold </w:t>
      </w:r>
      <w:r w:rsidR="00EF7AB0">
        <w:rPr>
          <w:rFonts w:cstheme="minorHAnsi"/>
          <w:b/>
          <w:bCs/>
          <w:sz w:val="24"/>
          <w:szCs w:val="24"/>
        </w:rPr>
        <w:t>December 13</w:t>
      </w:r>
      <w:r w:rsidRPr="009878C6">
        <w:rPr>
          <w:rFonts w:cstheme="minorHAnsi"/>
          <w:b/>
          <w:bCs/>
          <w:sz w:val="24"/>
          <w:szCs w:val="24"/>
        </w:rPr>
        <w:t xml:space="preserve">, 2023, meeting via Zoom, if needed </w:t>
      </w:r>
    </w:p>
    <w:p w14:paraId="40E9012F" w14:textId="65A87847" w:rsidR="00E93417" w:rsidRDefault="00000000">
      <w:pPr>
        <w:pStyle w:val="NoSpacing"/>
        <w:rPr>
          <w:rStyle w:val="normaltextrun"/>
          <w:rFonts w:cstheme="minorHAnsi"/>
          <w:sz w:val="24"/>
          <w:szCs w:val="24"/>
        </w:rPr>
      </w:pPr>
      <w:r>
        <w:rPr>
          <w:rStyle w:val="normaltextrun"/>
          <w:rFonts w:cstheme="minorHAnsi"/>
          <w:sz w:val="24"/>
          <w:szCs w:val="24"/>
        </w:rPr>
        <w:t>It was proposed that members approve the possibility of holding this meeting via zoom if</w:t>
      </w:r>
      <w:r w:rsidR="00155628">
        <w:rPr>
          <w:rStyle w:val="normaltextrun"/>
          <w:rFonts w:cstheme="minorHAnsi"/>
          <w:sz w:val="24"/>
          <w:szCs w:val="24"/>
        </w:rPr>
        <w:t xml:space="preserve"> </w:t>
      </w:r>
      <w:proofErr w:type="gramStart"/>
      <w:r>
        <w:rPr>
          <w:rStyle w:val="normaltextrun"/>
          <w:rFonts w:cstheme="minorHAnsi"/>
          <w:sz w:val="24"/>
          <w:szCs w:val="24"/>
        </w:rPr>
        <w:t>necessary</w:t>
      </w:r>
      <w:proofErr w:type="gramEnd"/>
      <w:r>
        <w:rPr>
          <w:rStyle w:val="normaltextrun"/>
          <w:rFonts w:cstheme="minorHAnsi"/>
          <w:sz w:val="24"/>
          <w:szCs w:val="24"/>
        </w:rPr>
        <w:t xml:space="preserve"> because of quarantine or other circumstances. </w:t>
      </w:r>
    </w:p>
    <w:p w14:paraId="45DF34A7" w14:textId="757A20A6" w:rsidR="00E93417" w:rsidRDefault="00000000">
      <w:pPr>
        <w:pStyle w:val="NoSpacing"/>
        <w:rPr>
          <w:rStyle w:val="normaltextrun"/>
          <w:rFonts w:cstheme="minorHAnsi"/>
          <w:sz w:val="24"/>
          <w:szCs w:val="24"/>
        </w:rPr>
      </w:pPr>
      <w:r>
        <w:rPr>
          <w:rStyle w:val="normaltextrun"/>
          <w:rFonts w:cstheme="minorHAnsi"/>
          <w:sz w:val="24"/>
          <w:szCs w:val="24"/>
        </w:rPr>
        <w:t xml:space="preserve">Motion: </w:t>
      </w:r>
      <w:r w:rsidR="002F473D">
        <w:rPr>
          <w:rStyle w:val="normaltextrun"/>
          <w:rFonts w:cstheme="minorHAnsi"/>
          <w:sz w:val="24"/>
          <w:szCs w:val="24"/>
        </w:rPr>
        <w:t>Chris Taylor</w:t>
      </w:r>
    </w:p>
    <w:p w14:paraId="1EF3B693" w14:textId="7ED567BF" w:rsidR="00E93417" w:rsidRDefault="00000000">
      <w:pPr>
        <w:pStyle w:val="NoSpacing"/>
        <w:rPr>
          <w:rStyle w:val="normaltextrun"/>
          <w:rFonts w:cstheme="minorHAnsi"/>
          <w:sz w:val="24"/>
          <w:szCs w:val="24"/>
        </w:rPr>
      </w:pPr>
      <w:r>
        <w:rPr>
          <w:rStyle w:val="normaltextrun"/>
          <w:rFonts w:cstheme="minorHAnsi"/>
          <w:sz w:val="24"/>
          <w:szCs w:val="24"/>
        </w:rPr>
        <w:t>Second</w:t>
      </w:r>
      <w:r w:rsidR="00D66D43">
        <w:rPr>
          <w:rStyle w:val="normaltextrun"/>
          <w:rFonts w:cstheme="minorHAnsi"/>
          <w:sz w:val="24"/>
          <w:szCs w:val="24"/>
        </w:rPr>
        <w:t>:</w:t>
      </w:r>
      <w:r w:rsidR="00D343BA">
        <w:rPr>
          <w:rStyle w:val="normaltextrun"/>
          <w:rFonts w:cstheme="minorHAnsi"/>
          <w:sz w:val="24"/>
          <w:szCs w:val="24"/>
        </w:rPr>
        <w:t xml:space="preserve"> </w:t>
      </w:r>
      <w:r w:rsidR="002F473D">
        <w:rPr>
          <w:rStyle w:val="normaltextrun"/>
          <w:rFonts w:cstheme="minorHAnsi"/>
          <w:sz w:val="24"/>
          <w:szCs w:val="24"/>
        </w:rPr>
        <w:t>Julián Martínez</w:t>
      </w:r>
    </w:p>
    <w:p w14:paraId="06AFD8F5" w14:textId="77777777" w:rsidR="00E93417" w:rsidRDefault="00000000">
      <w:pPr>
        <w:pStyle w:val="NoSpacing"/>
        <w:rPr>
          <w:rStyle w:val="normaltextrun"/>
          <w:rFonts w:cstheme="minorHAnsi"/>
          <w:sz w:val="24"/>
          <w:szCs w:val="24"/>
        </w:rPr>
      </w:pPr>
      <w:r>
        <w:rPr>
          <w:rStyle w:val="normaltextrun"/>
          <w:rFonts w:cstheme="minorHAnsi"/>
          <w:sz w:val="24"/>
          <w:szCs w:val="24"/>
        </w:rPr>
        <w:t>Passed unanimously.</w:t>
      </w:r>
    </w:p>
    <w:p w14:paraId="4F3B3C9C" w14:textId="77777777" w:rsidR="00D66D43" w:rsidRDefault="00D66D43">
      <w:pPr>
        <w:pStyle w:val="NoSpacing"/>
        <w:rPr>
          <w:rStyle w:val="normaltextrun"/>
          <w:rFonts w:cstheme="minorHAnsi"/>
          <w:sz w:val="24"/>
          <w:szCs w:val="24"/>
        </w:rPr>
      </w:pPr>
    </w:p>
    <w:p w14:paraId="691BE755" w14:textId="77777777" w:rsidR="00E93417" w:rsidRDefault="00000000">
      <w:pPr>
        <w:pStyle w:val="NoSpacing"/>
        <w:rPr>
          <w:rFonts w:cstheme="minorHAnsi"/>
          <w:b/>
          <w:bCs/>
          <w:sz w:val="24"/>
          <w:szCs w:val="24"/>
          <w:u w:val="single"/>
        </w:rPr>
      </w:pPr>
      <w:r>
        <w:rPr>
          <w:rStyle w:val="normaltextrun"/>
          <w:rFonts w:cstheme="minorHAnsi"/>
          <w:b/>
          <w:bCs/>
          <w:sz w:val="24"/>
          <w:szCs w:val="24"/>
          <w:u w:val="single"/>
        </w:rPr>
        <w:t>Information/Discussion Items</w:t>
      </w:r>
    </w:p>
    <w:p w14:paraId="6E86A681" w14:textId="77777777" w:rsidR="00E93417" w:rsidRDefault="00E93417">
      <w:pPr>
        <w:pStyle w:val="NoSpacing"/>
        <w:rPr>
          <w:rStyle w:val="normaltextrun"/>
          <w:rFonts w:cstheme="minorHAnsi"/>
          <w:sz w:val="24"/>
          <w:szCs w:val="24"/>
        </w:rPr>
      </w:pPr>
    </w:p>
    <w:p w14:paraId="7218B9FB" w14:textId="29DBD2F9" w:rsidR="00E93417" w:rsidRDefault="009878C6">
      <w:pPr>
        <w:pStyle w:val="NoSpacing"/>
        <w:rPr>
          <w:rFonts w:cstheme="minorHAnsi"/>
          <w:b/>
          <w:bCs/>
          <w:sz w:val="24"/>
          <w:szCs w:val="24"/>
        </w:rPr>
      </w:pPr>
      <w:r>
        <w:rPr>
          <w:rFonts w:cstheme="minorHAnsi"/>
          <w:b/>
          <w:bCs/>
          <w:sz w:val="24"/>
          <w:szCs w:val="24"/>
        </w:rPr>
        <w:t>3</w:t>
      </w:r>
      <w:r w:rsidR="00D66D43">
        <w:rPr>
          <w:rFonts w:cstheme="minorHAnsi"/>
          <w:b/>
          <w:bCs/>
          <w:sz w:val="24"/>
          <w:szCs w:val="24"/>
        </w:rPr>
        <w:t>. Current Professional Development Opportunities</w:t>
      </w:r>
    </w:p>
    <w:p w14:paraId="40AE81A2" w14:textId="77777777" w:rsidR="00232FA5" w:rsidRDefault="00232FA5">
      <w:pPr>
        <w:pStyle w:val="NoSpacing"/>
        <w:rPr>
          <w:rFonts w:cstheme="minorHAnsi"/>
          <w:b/>
          <w:bCs/>
          <w:sz w:val="24"/>
          <w:szCs w:val="24"/>
        </w:rPr>
      </w:pPr>
    </w:p>
    <w:p w14:paraId="797C324B" w14:textId="1AF6352D" w:rsidR="00591F84" w:rsidRPr="00591F84" w:rsidRDefault="002F473D">
      <w:pPr>
        <w:pStyle w:val="NoSpacing"/>
        <w:rPr>
          <w:rFonts w:cstheme="minorHAnsi"/>
          <w:sz w:val="24"/>
          <w:szCs w:val="24"/>
        </w:rPr>
      </w:pPr>
      <w:r>
        <w:rPr>
          <w:rFonts w:cstheme="minorHAnsi"/>
          <w:sz w:val="24"/>
          <w:szCs w:val="24"/>
        </w:rPr>
        <w:t>Jon Farmer</w:t>
      </w:r>
      <w:r w:rsidR="00B1455E">
        <w:rPr>
          <w:rFonts w:cstheme="minorHAnsi"/>
          <w:sz w:val="24"/>
          <w:szCs w:val="24"/>
        </w:rPr>
        <w:t xml:space="preserve"> noted that there will be a</w:t>
      </w:r>
      <w:r w:rsidR="00591F84">
        <w:rPr>
          <w:rFonts w:cstheme="minorHAnsi"/>
          <w:sz w:val="24"/>
          <w:szCs w:val="24"/>
        </w:rPr>
        <w:t xml:space="preserve"> </w:t>
      </w:r>
      <w:r w:rsidR="00B1455E">
        <w:rPr>
          <w:rFonts w:cstheme="minorHAnsi"/>
          <w:sz w:val="24"/>
          <w:szCs w:val="24"/>
        </w:rPr>
        <w:t>m</w:t>
      </w:r>
      <w:r w:rsidR="00591F84">
        <w:rPr>
          <w:rFonts w:cstheme="minorHAnsi"/>
          <w:sz w:val="24"/>
          <w:szCs w:val="24"/>
        </w:rPr>
        <w:t>onthly skill up</w:t>
      </w:r>
      <w:r w:rsidR="00B1455E">
        <w:rPr>
          <w:rFonts w:cstheme="minorHAnsi"/>
          <w:sz w:val="24"/>
          <w:szCs w:val="24"/>
        </w:rPr>
        <w:t xml:space="preserve"> on</w:t>
      </w:r>
      <w:r w:rsidR="00591F84">
        <w:rPr>
          <w:rFonts w:cstheme="minorHAnsi"/>
          <w:sz w:val="24"/>
          <w:szCs w:val="24"/>
        </w:rPr>
        <w:t xml:space="preserve"> </w:t>
      </w:r>
      <w:r w:rsidR="00B1455E">
        <w:rPr>
          <w:rFonts w:cstheme="minorHAnsi"/>
          <w:sz w:val="24"/>
          <w:szCs w:val="24"/>
        </w:rPr>
        <w:t>T</w:t>
      </w:r>
      <w:r w:rsidR="00591F84">
        <w:rPr>
          <w:rFonts w:cstheme="minorHAnsi"/>
          <w:sz w:val="24"/>
          <w:szCs w:val="24"/>
        </w:rPr>
        <w:t>urnitin</w:t>
      </w:r>
      <w:r w:rsidR="00B1455E">
        <w:rPr>
          <w:rFonts w:cstheme="minorHAnsi"/>
          <w:sz w:val="24"/>
          <w:szCs w:val="24"/>
        </w:rPr>
        <w:t xml:space="preserve">, on </w:t>
      </w:r>
      <w:r w:rsidR="00591F84">
        <w:rPr>
          <w:rFonts w:cstheme="minorHAnsi"/>
          <w:sz w:val="24"/>
          <w:szCs w:val="24"/>
        </w:rPr>
        <w:t>Nov 17</w:t>
      </w:r>
      <w:r w:rsidR="00B1455E">
        <w:rPr>
          <w:rFonts w:cstheme="minorHAnsi"/>
          <w:sz w:val="24"/>
          <w:szCs w:val="24"/>
        </w:rPr>
        <w:t xml:space="preserve"> via</w:t>
      </w:r>
      <w:r w:rsidR="00591F84">
        <w:rPr>
          <w:rFonts w:cstheme="minorHAnsi"/>
          <w:sz w:val="24"/>
          <w:szCs w:val="24"/>
        </w:rPr>
        <w:t xml:space="preserve"> zoom</w:t>
      </w:r>
      <w:r w:rsidR="00B1455E">
        <w:rPr>
          <w:rFonts w:cstheme="minorHAnsi"/>
          <w:sz w:val="24"/>
          <w:szCs w:val="24"/>
        </w:rPr>
        <w:t>.</w:t>
      </w:r>
    </w:p>
    <w:p w14:paraId="59FB4B43" w14:textId="77777777" w:rsidR="00591F84" w:rsidRDefault="00591F84">
      <w:pPr>
        <w:pStyle w:val="NoSpacing"/>
        <w:rPr>
          <w:rFonts w:cstheme="minorHAnsi"/>
          <w:b/>
          <w:bCs/>
          <w:sz w:val="24"/>
          <w:szCs w:val="24"/>
        </w:rPr>
      </w:pPr>
    </w:p>
    <w:p w14:paraId="3832746A" w14:textId="526CD80D" w:rsidR="00C23D81" w:rsidRPr="00B1455E" w:rsidRDefault="002F473D">
      <w:pPr>
        <w:pStyle w:val="NoSpacing"/>
        <w:rPr>
          <w:rFonts w:cstheme="minorHAnsi"/>
          <w:sz w:val="24"/>
          <w:szCs w:val="24"/>
        </w:rPr>
      </w:pPr>
      <w:r>
        <w:rPr>
          <w:rFonts w:cstheme="minorHAnsi"/>
          <w:sz w:val="24"/>
          <w:szCs w:val="24"/>
        </w:rPr>
        <w:lastRenderedPageBreak/>
        <w:t>Leslie Minor</w:t>
      </w:r>
      <w:r w:rsidR="00B1455E">
        <w:rPr>
          <w:rFonts w:cstheme="minorHAnsi"/>
          <w:sz w:val="24"/>
          <w:szCs w:val="24"/>
        </w:rPr>
        <w:t xml:space="preserve"> indicated that she</w:t>
      </w:r>
      <w:r w:rsidR="00C23D81" w:rsidRPr="00B1455E">
        <w:rPr>
          <w:rFonts w:cstheme="minorHAnsi"/>
          <w:sz w:val="24"/>
          <w:szCs w:val="24"/>
        </w:rPr>
        <w:t xml:space="preserve"> </w:t>
      </w:r>
      <w:proofErr w:type="gramStart"/>
      <w:r w:rsidR="00C23D81" w:rsidRPr="00B1455E">
        <w:rPr>
          <w:rFonts w:cstheme="minorHAnsi"/>
          <w:sz w:val="24"/>
          <w:szCs w:val="24"/>
        </w:rPr>
        <w:t>will</w:t>
      </w:r>
      <w:proofErr w:type="gramEnd"/>
      <w:r w:rsidR="00C23D81" w:rsidRPr="00B1455E">
        <w:rPr>
          <w:rFonts w:cstheme="minorHAnsi"/>
          <w:sz w:val="24"/>
          <w:szCs w:val="24"/>
        </w:rPr>
        <w:t xml:space="preserve"> keep f</w:t>
      </w:r>
      <w:r w:rsidR="00B1455E">
        <w:rPr>
          <w:rFonts w:cstheme="minorHAnsi"/>
          <w:sz w:val="24"/>
          <w:szCs w:val="24"/>
        </w:rPr>
        <w:t>or</w:t>
      </w:r>
      <w:r w:rsidR="00C23D81" w:rsidRPr="00B1455E">
        <w:rPr>
          <w:rFonts w:cstheme="minorHAnsi"/>
          <w:sz w:val="24"/>
          <w:szCs w:val="24"/>
        </w:rPr>
        <w:t>w</w:t>
      </w:r>
      <w:r w:rsidR="00B1455E">
        <w:rPr>
          <w:rFonts w:cstheme="minorHAnsi"/>
          <w:sz w:val="24"/>
          <w:szCs w:val="24"/>
        </w:rPr>
        <w:t>ar</w:t>
      </w:r>
      <w:r w:rsidR="00C23D81" w:rsidRPr="00B1455E">
        <w:rPr>
          <w:rFonts w:cstheme="minorHAnsi"/>
          <w:sz w:val="24"/>
          <w:szCs w:val="24"/>
        </w:rPr>
        <w:t>ding items</w:t>
      </w:r>
      <w:r w:rsidR="00B1455E">
        <w:rPr>
          <w:rFonts w:cstheme="minorHAnsi"/>
          <w:sz w:val="24"/>
          <w:szCs w:val="24"/>
        </w:rPr>
        <w:t xml:space="preserve"> and that she is seeing</w:t>
      </w:r>
      <w:r w:rsidR="00C23D81" w:rsidRPr="00B1455E">
        <w:rPr>
          <w:rFonts w:cstheme="minorHAnsi"/>
          <w:sz w:val="24"/>
          <w:szCs w:val="24"/>
        </w:rPr>
        <w:t xml:space="preserve"> a lot of AI and DEIAA opportunities</w:t>
      </w:r>
      <w:r w:rsidR="00B1455E">
        <w:rPr>
          <w:rFonts w:cstheme="minorHAnsi"/>
          <w:sz w:val="24"/>
          <w:szCs w:val="24"/>
        </w:rPr>
        <w:t>. She also brought up</w:t>
      </w:r>
      <w:r w:rsidR="00C23D81" w:rsidRPr="00B1455E">
        <w:rPr>
          <w:rFonts w:cstheme="minorHAnsi"/>
          <w:sz w:val="24"/>
          <w:szCs w:val="24"/>
        </w:rPr>
        <w:t xml:space="preserve"> </w:t>
      </w:r>
      <w:r w:rsidR="00B1455E">
        <w:rPr>
          <w:rFonts w:cstheme="minorHAnsi"/>
          <w:sz w:val="24"/>
          <w:szCs w:val="24"/>
        </w:rPr>
        <w:t>that competency</w:t>
      </w:r>
      <w:r>
        <w:rPr>
          <w:rFonts w:cstheme="minorHAnsi"/>
          <w:sz w:val="24"/>
          <w:szCs w:val="24"/>
        </w:rPr>
        <w:t>-</w:t>
      </w:r>
      <w:r w:rsidR="00B1455E">
        <w:rPr>
          <w:rFonts w:cstheme="minorHAnsi"/>
          <w:sz w:val="24"/>
          <w:szCs w:val="24"/>
        </w:rPr>
        <w:t xml:space="preserve">based education is likely to start becoming a more frequent topic of discussion. </w:t>
      </w:r>
    </w:p>
    <w:p w14:paraId="251DB7B6" w14:textId="77777777" w:rsidR="00C23D81" w:rsidRDefault="00C23D81">
      <w:pPr>
        <w:pStyle w:val="NoSpacing"/>
        <w:rPr>
          <w:rFonts w:cstheme="minorHAnsi"/>
          <w:b/>
          <w:bCs/>
          <w:sz w:val="24"/>
          <w:szCs w:val="24"/>
        </w:rPr>
      </w:pPr>
    </w:p>
    <w:p w14:paraId="39E5E860" w14:textId="01DBB3D0" w:rsidR="00D66D43" w:rsidRPr="00D66D43" w:rsidRDefault="00EF7AB0">
      <w:pPr>
        <w:pStyle w:val="NoSpacing"/>
        <w:rPr>
          <w:rFonts w:cstheme="minorHAnsi"/>
          <w:b/>
          <w:bCs/>
          <w:sz w:val="24"/>
          <w:szCs w:val="24"/>
        </w:rPr>
      </w:pPr>
      <w:r>
        <w:rPr>
          <w:rFonts w:cstheme="minorHAnsi"/>
          <w:b/>
          <w:bCs/>
          <w:sz w:val="24"/>
          <w:szCs w:val="24"/>
        </w:rPr>
        <w:t>4</w:t>
      </w:r>
      <w:r w:rsidR="00D66D43" w:rsidRPr="00D66D43">
        <w:rPr>
          <w:rFonts w:cstheme="minorHAnsi"/>
          <w:b/>
          <w:bCs/>
          <w:sz w:val="24"/>
          <w:szCs w:val="24"/>
        </w:rPr>
        <w:t>. Building January In-Service Schedule (Jan. 4-12, 2024)</w:t>
      </w:r>
    </w:p>
    <w:p w14:paraId="5AD69174" w14:textId="77777777" w:rsidR="00526058" w:rsidRDefault="00526058">
      <w:pPr>
        <w:pStyle w:val="NoSpacing"/>
        <w:rPr>
          <w:rFonts w:cstheme="minorHAnsi"/>
          <w:b/>
          <w:bCs/>
          <w:sz w:val="24"/>
          <w:szCs w:val="24"/>
        </w:rPr>
      </w:pPr>
    </w:p>
    <w:p w14:paraId="101F00A1" w14:textId="34A958A5" w:rsidR="00591F84" w:rsidRDefault="002F473D">
      <w:pPr>
        <w:pStyle w:val="NoSpacing"/>
        <w:rPr>
          <w:rFonts w:cstheme="minorHAnsi"/>
          <w:sz w:val="24"/>
          <w:szCs w:val="24"/>
        </w:rPr>
      </w:pPr>
      <w:r>
        <w:rPr>
          <w:rFonts w:cstheme="minorHAnsi"/>
          <w:sz w:val="24"/>
          <w:szCs w:val="24"/>
        </w:rPr>
        <w:t>Ruby Payne</w:t>
      </w:r>
      <w:r w:rsidR="00591F84">
        <w:rPr>
          <w:rFonts w:cstheme="minorHAnsi"/>
          <w:sz w:val="24"/>
          <w:szCs w:val="24"/>
        </w:rPr>
        <w:t xml:space="preserve"> </w:t>
      </w:r>
      <w:r w:rsidR="00B1455E">
        <w:rPr>
          <w:rFonts w:cstheme="minorHAnsi"/>
          <w:sz w:val="24"/>
          <w:szCs w:val="24"/>
        </w:rPr>
        <w:t>p</w:t>
      </w:r>
      <w:r w:rsidR="00591F84">
        <w:rPr>
          <w:rFonts w:cstheme="minorHAnsi"/>
          <w:sz w:val="24"/>
          <w:szCs w:val="24"/>
        </w:rPr>
        <w:t xml:space="preserve">resented </w:t>
      </w:r>
      <w:r w:rsidR="00B1455E">
        <w:rPr>
          <w:rFonts w:cstheme="minorHAnsi"/>
          <w:sz w:val="24"/>
          <w:szCs w:val="24"/>
        </w:rPr>
        <w:t xml:space="preserve">the schedule, </w:t>
      </w:r>
      <w:r w:rsidR="00232FA5">
        <w:rPr>
          <w:rFonts w:cstheme="minorHAnsi"/>
          <w:sz w:val="24"/>
          <w:szCs w:val="24"/>
        </w:rPr>
        <w:t>highlighting</w:t>
      </w:r>
      <w:r w:rsidR="00B1455E">
        <w:rPr>
          <w:rFonts w:cstheme="minorHAnsi"/>
          <w:sz w:val="24"/>
          <w:szCs w:val="24"/>
        </w:rPr>
        <w:t xml:space="preserve"> the presence of a range o</w:t>
      </w:r>
      <w:r w:rsidR="00232FA5">
        <w:rPr>
          <w:rFonts w:cstheme="minorHAnsi"/>
          <w:sz w:val="24"/>
          <w:szCs w:val="24"/>
        </w:rPr>
        <w:t>f</w:t>
      </w:r>
      <w:r w:rsidR="00B1455E">
        <w:rPr>
          <w:rFonts w:cstheme="minorHAnsi"/>
          <w:sz w:val="24"/>
          <w:szCs w:val="24"/>
        </w:rPr>
        <w:t xml:space="preserve"> DEIAA topics for </w:t>
      </w:r>
      <w:r w:rsidR="00591F84">
        <w:rPr>
          <w:rFonts w:cstheme="minorHAnsi"/>
          <w:sz w:val="24"/>
          <w:szCs w:val="24"/>
        </w:rPr>
        <w:t xml:space="preserve">Thursday </w:t>
      </w:r>
      <w:r w:rsidR="00D773E4">
        <w:rPr>
          <w:rFonts w:cstheme="minorHAnsi"/>
          <w:sz w:val="24"/>
          <w:szCs w:val="24"/>
        </w:rPr>
        <w:t xml:space="preserve">1/4 </w:t>
      </w:r>
      <w:r w:rsidR="00B1455E">
        <w:rPr>
          <w:rFonts w:cstheme="minorHAnsi"/>
          <w:sz w:val="24"/>
          <w:szCs w:val="24"/>
        </w:rPr>
        <w:t>and Friday</w:t>
      </w:r>
      <w:r w:rsidR="00D773E4">
        <w:rPr>
          <w:rFonts w:cstheme="minorHAnsi"/>
          <w:sz w:val="24"/>
          <w:szCs w:val="24"/>
        </w:rPr>
        <w:t xml:space="preserve"> 1/5</w:t>
      </w:r>
      <w:r w:rsidR="00B1455E">
        <w:rPr>
          <w:rFonts w:cstheme="minorHAnsi"/>
          <w:sz w:val="24"/>
          <w:szCs w:val="24"/>
        </w:rPr>
        <w:t>, and that a half day on Friday</w:t>
      </w:r>
      <w:r w:rsidR="00D773E4">
        <w:rPr>
          <w:rFonts w:cstheme="minorHAnsi"/>
          <w:sz w:val="24"/>
          <w:szCs w:val="24"/>
        </w:rPr>
        <w:t xml:space="preserve"> 1/5 has been set aside for an OER event. </w:t>
      </w:r>
      <w:r w:rsidR="00B1455E">
        <w:rPr>
          <w:rFonts w:cstheme="minorHAnsi"/>
          <w:sz w:val="24"/>
          <w:szCs w:val="24"/>
        </w:rPr>
        <w:t xml:space="preserve"> </w:t>
      </w:r>
    </w:p>
    <w:p w14:paraId="030A7BC2" w14:textId="77777777" w:rsidR="00591F84" w:rsidRDefault="00591F84">
      <w:pPr>
        <w:pStyle w:val="NoSpacing"/>
        <w:rPr>
          <w:rFonts w:cstheme="minorHAnsi"/>
          <w:sz w:val="24"/>
          <w:szCs w:val="24"/>
        </w:rPr>
      </w:pPr>
    </w:p>
    <w:p w14:paraId="17C19B6B" w14:textId="5FBA7753" w:rsidR="00591F84" w:rsidRDefault="002F473D" w:rsidP="00232FA5">
      <w:pPr>
        <w:pStyle w:val="NoSpacing"/>
        <w:rPr>
          <w:rFonts w:cstheme="minorHAnsi"/>
          <w:sz w:val="24"/>
          <w:szCs w:val="24"/>
        </w:rPr>
      </w:pPr>
      <w:r>
        <w:rPr>
          <w:rFonts w:cstheme="minorHAnsi"/>
          <w:sz w:val="24"/>
          <w:szCs w:val="24"/>
        </w:rPr>
        <w:t xml:space="preserve">John </w:t>
      </w:r>
      <w:proofErr w:type="spellStart"/>
      <w:r>
        <w:rPr>
          <w:rFonts w:cstheme="minorHAnsi"/>
          <w:sz w:val="24"/>
          <w:szCs w:val="24"/>
        </w:rPr>
        <w:t>Eigenauer</w:t>
      </w:r>
      <w:proofErr w:type="spellEnd"/>
      <w:r w:rsidR="00D773E4">
        <w:rPr>
          <w:rFonts w:cstheme="minorHAnsi"/>
          <w:sz w:val="24"/>
          <w:szCs w:val="24"/>
        </w:rPr>
        <w:t xml:space="preserve"> asked for confirmation that DEIAA topics</w:t>
      </w:r>
      <w:r w:rsidR="00591F84">
        <w:rPr>
          <w:rFonts w:cstheme="minorHAnsi"/>
          <w:sz w:val="24"/>
          <w:szCs w:val="24"/>
        </w:rPr>
        <w:t xml:space="preserve"> could be done </w:t>
      </w:r>
      <w:r w:rsidR="00D773E4">
        <w:rPr>
          <w:rFonts w:cstheme="minorHAnsi"/>
          <w:sz w:val="24"/>
          <w:szCs w:val="24"/>
        </w:rPr>
        <w:t xml:space="preserve">at other times and were not restricted to the times listed on the draft schedule. </w:t>
      </w:r>
      <w:r>
        <w:rPr>
          <w:rFonts w:cstheme="minorHAnsi"/>
          <w:sz w:val="24"/>
          <w:szCs w:val="24"/>
        </w:rPr>
        <w:t>Ruby Payne</w:t>
      </w:r>
      <w:r w:rsidR="00D773E4">
        <w:rPr>
          <w:rFonts w:cstheme="minorHAnsi"/>
          <w:sz w:val="24"/>
          <w:szCs w:val="24"/>
        </w:rPr>
        <w:t xml:space="preserve"> confirmed that this was the case. </w:t>
      </w:r>
      <w:r>
        <w:rPr>
          <w:rFonts w:cstheme="minorHAnsi"/>
          <w:sz w:val="24"/>
          <w:szCs w:val="24"/>
        </w:rPr>
        <w:t xml:space="preserve">John </w:t>
      </w:r>
      <w:proofErr w:type="spellStart"/>
      <w:r>
        <w:rPr>
          <w:rFonts w:cstheme="minorHAnsi"/>
          <w:sz w:val="24"/>
          <w:szCs w:val="24"/>
        </w:rPr>
        <w:t>Eigenauer</w:t>
      </w:r>
      <w:proofErr w:type="spellEnd"/>
      <w:r w:rsidR="00D773E4">
        <w:rPr>
          <w:rFonts w:cstheme="minorHAnsi"/>
          <w:sz w:val="24"/>
          <w:szCs w:val="24"/>
        </w:rPr>
        <w:t xml:space="preserve"> proposed that the schedule indicate a block of time consistent with normal working hours (for example 8:10 – 4pm, inclusive of a lunch break) and list the topics as being a resource that faculty could use during that time.</w:t>
      </w:r>
      <w:r w:rsidR="00844F8D">
        <w:rPr>
          <w:rFonts w:cstheme="minorHAnsi"/>
          <w:sz w:val="24"/>
          <w:szCs w:val="24"/>
        </w:rPr>
        <w:t xml:space="preserve"> </w:t>
      </w:r>
    </w:p>
    <w:p w14:paraId="0272356D" w14:textId="77777777" w:rsidR="00232FA5" w:rsidRDefault="00232FA5" w:rsidP="00232FA5">
      <w:pPr>
        <w:pStyle w:val="NoSpacing"/>
        <w:rPr>
          <w:rFonts w:cstheme="minorHAnsi"/>
          <w:sz w:val="24"/>
          <w:szCs w:val="24"/>
        </w:rPr>
      </w:pPr>
    </w:p>
    <w:p w14:paraId="3313CDA9" w14:textId="3E91CE03" w:rsidR="00844F8D" w:rsidRDefault="00D773E4">
      <w:pPr>
        <w:pStyle w:val="NoSpacing"/>
        <w:rPr>
          <w:rFonts w:cstheme="minorHAnsi"/>
          <w:sz w:val="24"/>
          <w:szCs w:val="24"/>
        </w:rPr>
      </w:pPr>
      <w:r>
        <w:rPr>
          <w:rFonts w:cstheme="minorHAnsi"/>
          <w:sz w:val="24"/>
          <w:szCs w:val="24"/>
        </w:rPr>
        <w:t xml:space="preserve">A discussion followed about the extent to which hours or event completion is tracked. </w:t>
      </w:r>
      <w:r w:rsidR="002F473D">
        <w:rPr>
          <w:rFonts w:cstheme="minorHAnsi"/>
          <w:sz w:val="24"/>
          <w:szCs w:val="24"/>
        </w:rPr>
        <w:t>Ruby Payne</w:t>
      </w:r>
      <w:r>
        <w:rPr>
          <w:rFonts w:cstheme="minorHAnsi"/>
          <w:sz w:val="24"/>
          <w:szCs w:val="24"/>
        </w:rPr>
        <w:t xml:space="preserve"> noted that in the past, completion of online events and/or writeups ha</w:t>
      </w:r>
      <w:r w:rsidR="00232FA5">
        <w:rPr>
          <w:rFonts w:cstheme="minorHAnsi"/>
          <w:sz w:val="24"/>
          <w:szCs w:val="24"/>
        </w:rPr>
        <w:t>s</w:t>
      </w:r>
      <w:r>
        <w:rPr>
          <w:rFonts w:cstheme="minorHAnsi"/>
          <w:sz w:val="24"/>
          <w:szCs w:val="24"/>
        </w:rPr>
        <w:t xml:space="preserve"> been required for the May in-service (where they count towards advancement credit) but not during the August or January in-services. </w:t>
      </w:r>
      <w:r w:rsidR="002F473D">
        <w:rPr>
          <w:rFonts w:cstheme="minorHAnsi"/>
          <w:sz w:val="24"/>
          <w:szCs w:val="24"/>
        </w:rPr>
        <w:t>Leslie Minor</w:t>
      </w:r>
      <w:r>
        <w:rPr>
          <w:rFonts w:cstheme="minorHAnsi"/>
          <w:sz w:val="24"/>
          <w:szCs w:val="24"/>
        </w:rPr>
        <w:t xml:space="preserve"> indicated that it was useful to know which events faculty found useful, as feedback in the past revealed that while faculty found some to be useful, they found others to be less so. </w:t>
      </w:r>
      <w:r w:rsidR="002F473D">
        <w:rPr>
          <w:rFonts w:cstheme="minorHAnsi"/>
          <w:sz w:val="24"/>
          <w:szCs w:val="24"/>
        </w:rPr>
        <w:t>Mariza Martínez</w:t>
      </w:r>
      <w:r w:rsidR="00844F8D">
        <w:rPr>
          <w:rFonts w:cstheme="minorHAnsi"/>
          <w:sz w:val="24"/>
          <w:szCs w:val="24"/>
        </w:rPr>
        <w:t xml:space="preserve"> raised the possibility of running </w:t>
      </w:r>
      <w:r w:rsidR="00591F84">
        <w:rPr>
          <w:rFonts w:cstheme="minorHAnsi"/>
          <w:sz w:val="24"/>
          <w:szCs w:val="24"/>
        </w:rPr>
        <w:t xml:space="preserve">a survey </w:t>
      </w:r>
      <w:r w:rsidR="00844F8D">
        <w:rPr>
          <w:rFonts w:cstheme="minorHAnsi"/>
          <w:sz w:val="24"/>
          <w:szCs w:val="24"/>
        </w:rPr>
        <w:t>to determine which events faculty found to be useful</w:t>
      </w:r>
      <w:r w:rsidR="00591F84">
        <w:rPr>
          <w:rFonts w:cstheme="minorHAnsi"/>
          <w:sz w:val="24"/>
          <w:szCs w:val="24"/>
        </w:rPr>
        <w:t xml:space="preserve">. </w:t>
      </w:r>
    </w:p>
    <w:p w14:paraId="4B0925B0" w14:textId="77777777" w:rsidR="00844F8D" w:rsidRDefault="00844F8D">
      <w:pPr>
        <w:pStyle w:val="NoSpacing"/>
        <w:rPr>
          <w:rFonts w:cstheme="minorHAnsi"/>
          <w:sz w:val="24"/>
          <w:szCs w:val="24"/>
        </w:rPr>
      </w:pPr>
    </w:p>
    <w:p w14:paraId="57A3ABEF" w14:textId="5F98D93C" w:rsidR="00844F8D" w:rsidRDefault="002F473D">
      <w:pPr>
        <w:pStyle w:val="NoSpacing"/>
        <w:rPr>
          <w:rFonts w:cstheme="minorHAnsi"/>
          <w:sz w:val="24"/>
          <w:szCs w:val="24"/>
        </w:rPr>
      </w:pPr>
      <w:r>
        <w:rPr>
          <w:rFonts w:cstheme="minorHAnsi"/>
          <w:sz w:val="24"/>
          <w:szCs w:val="24"/>
        </w:rPr>
        <w:t>Ruby Payne</w:t>
      </w:r>
      <w:r w:rsidR="00844F8D">
        <w:rPr>
          <w:rFonts w:cstheme="minorHAnsi"/>
          <w:sz w:val="24"/>
          <w:szCs w:val="24"/>
        </w:rPr>
        <w:t xml:space="preserve"> asked about the number of events – if it was too many and should be more focused. </w:t>
      </w:r>
      <w:r>
        <w:rPr>
          <w:rFonts w:cstheme="minorHAnsi"/>
          <w:sz w:val="24"/>
          <w:szCs w:val="24"/>
        </w:rPr>
        <w:t>Mariza Martínez</w:t>
      </w:r>
      <w:r w:rsidR="00844F8D">
        <w:rPr>
          <w:rFonts w:cstheme="minorHAnsi"/>
          <w:sz w:val="24"/>
          <w:szCs w:val="24"/>
        </w:rPr>
        <w:t xml:space="preserve"> asked if faculty are required to do a certain number. </w:t>
      </w:r>
      <w:r>
        <w:rPr>
          <w:rFonts w:cstheme="minorHAnsi"/>
          <w:sz w:val="24"/>
          <w:szCs w:val="24"/>
        </w:rPr>
        <w:t>Ruby Payne</w:t>
      </w:r>
      <w:r w:rsidR="00844F8D">
        <w:rPr>
          <w:rFonts w:cstheme="minorHAnsi"/>
          <w:sz w:val="24"/>
          <w:szCs w:val="24"/>
        </w:rPr>
        <w:t xml:space="preserve"> clarified that they are not, that while those are </w:t>
      </w:r>
      <w:proofErr w:type="gramStart"/>
      <w:r w:rsidR="00844F8D">
        <w:rPr>
          <w:rFonts w:cstheme="minorHAnsi"/>
          <w:sz w:val="24"/>
          <w:szCs w:val="24"/>
        </w:rPr>
        <w:t>work days</w:t>
      </w:r>
      <w:proofErr w:type="gramEnd"/>
      <w:r w:rsidR="00844F8D">
        <w:rPr>
          <w:rFonts w:cstheme="minorHAnsi"/>
          <w:sz w:val="24"/>
          <w:szCs w:val="24"/>
        </w:rPr>
        <w:t>, faculty</w:t>
      </w:r>
      <w:r w:rsidR="00232FA5">
        <w:rPr>
          <w:rFonts w:cstheme="minorHAnsi"/>
          <w:sz w:val="24"/>
          <w:szCs w:val="24"/>
        </w:rPr>
        <w:t xml:space="preserve"> have the discretion to decide what to work on for those days</w:t>
      </w:r>
      <w:r w:rsidR="00844F8D">
        <w:rPr>
          <w:rFonts w:cstheme="minorHAnsi"/>
          <w:sz w:val="24"/>
          <w:szCs w:val="24"/>
        </w:rPr>
        <w:t xml:space="preserve">. </w:t>
      </w:r>
      <w:r>
        <w:rPr>
          <w:rFonts w:cstheme="minorHAnsi"/>
          <w:sz w:val="24"/>
          <w:szCs w:val="24"/>
        </w:rPr>
        <w:t xml:space="preserve">John </w:t>
      </w:r>
      <w:proofErr w:type="spellStart"/>
      <w:r>
        <w:rPr>
          <w:rFonts w:cstheme="minorHAnsi"/>
          <w:sz w:val="24"/>
          <w:szCs w:val="24"/>
        </w:rPr>
        <w:t>Eigenauer</w:t>
      </w:r>
      <w:proofErr w:type="spellEnd"/>
      <w:r w:rsidR="00844F8D">
        <w:rPr>
          <w:rFonts w:cstheme="minorHAnsi"/>
          <w:sz w:val="24"/>
          <w:szCs w:val="24"/>
        </w:rPr>
        <w:t xml:space="preserve"> reiterated that these events are not required but are a useful resource for faculty. </w:t>
      </w:r>
      <w:r>
        <w:rPr>
          <w:rFonts w:cstheme="minorHAnsi"/>
          <w:sz w:val="24"/>
          <w:szCs w:val="24"/>
        </w:rPr>
        <w:t>Leslie Minor</w:t>
      </w:r>
      <w:r w:rsidR="00844F8D">
        <w:rPr>
          <w:rFonts w:cstheme="minorHAnsi"/>
          <w:sz w:val="24"/>
          <w:szCs w:val="24"/>
        </w:rPr>
        <w:t xml:space="preserve"> agreed with this interpretation. </w:t>
      </w:r>
      <w:r>
        <w:rPr>
          <w:rFonts w:cstheme="minorHAnsi"/>
          <w:sz w:val="24"/>
          <w:szCs w:val="24"/>
        </w:rPr>
        <w:t>Ruby Payne</w:t>
      </w:r>
      <w:r w:rsidR="00844F8D">
        <w:rPr>
          <w:rFonts w:cstheme="minorHAnsi"/>
          <w:sz w:val="24"/>
          <w:szCs w:val="24"/>
        </w:rPr>
        <w:t xml:space="preserve"> noted that this is a particularly good opportunity for faculty who are writing a self-evaluation to reflect on their engagement with DEIAA topics.  </w:t>
      </w:r>
    </w:p>
    <w:p w14:paraId="164A7F8F" w14:textId="77777777" w:rsidR="00844F8D" w:rsidRDefault="00844F8D">
      <w:pPr>
        <w:pStyle w:val="NoSpacing"/>
        <w:rPr>
          <w:rFonts w:cstheme="minorHAnsi"/>
          <w:sz w:val="24"/>
          <w:szCs w:val="24"/>
        </w:rPr>
      </w:pPr>
    </w:p>
    <w:p w14:paraId="6B325933" w14:textId="3B8E6DFE" w:rsidR="003B7B65" w:rsidRDefault="002F473D">
      <w:pPr>
        <w:pStyle w:val="NoSpacing"/>
        <w:rPr>
          <w:rFonts w:cstheme="minorHAnsi"/>
          <w:sz w:val="24"/>
          <w:szCs w:val="24"/>
        </w:rPr>
      </w:pPr>
      <w:r>
        <w:rPr>
          <w:rFonts w:cstheme="minorHAnsi"/>
          <w:sz w:val="24"/>
          <w:szCs w:val="24"/>
        </w:rPr>
        <w:t>Leslie Minor</w:t>
      </w:r>
      <w:r w:rsidR="00844F8D">
        <w:rPr>
          <w:rFonts w:cstheme="minorHAnsi"/>
          <w:sz w:val="24"/>
          <w:szCs w:val="24"/>
        </w:rPr>
        <w:t xml:space="preserve"> asked if the schedule had a specific time blocked out for a </w:t>
      </w:r>
      <w:r w:rsidR="00591F84">
        <w:rPr>
          <w:rFonts w:cstheme="minorHAnsi"/>
          <w:sz w:val="24"/>
          <w:szCs w:val="24"/>
        </w:rPr>
        <w:t>district DEIAA</w:t>
      </w:r>
      <w:r w:rsidR="00844F8D">
        <w:rPr>
          <w:rFonts w:cstheme="minorHAnsi"/>
          <w:sz w:val="24"/>
          <w:szCs w:val="24"/>
        </w:rPr>
        <w:t xml:space="preserve"> event. </w:t>
      </w:r>
      <w:r>
        <w:rPr>
          <w:rFonts w:cstheme="minorHAnsi"/>
          <w:sz w:val="24"/>
          <w:szCs w:val="24"/>
        </w:rPr>
        <w:t>Ruby Payne</w:t>
      </w:r>
      <w:r w:rsidR="00844F8D">
        <w:rPr>
          <w:rFonts w:cstheme="minorHAnsi"/>
          <w:sz w:val="24"/>
          <w:szCs w:val="24"/>
        </w:rPr>
        <w:t xml:space="preserve"> noted that it does not, but that she has a meeting with the President/Superintendent to discuss the state of planning for a district event. </w:t>
      </w:r>
      <w:r>
        <w:rPr>
          <w:rFonts w:cstheme="minorHAnsi"/>
          <w:sz w:val="24"/>
          <w:szCs w:val="24"/>
        </w:rPr>
        <w:t>Leslie Minor</w:t>
      </w:r>
      <w:r w:rsidR="00844F8D">
        <w:rPr>
          <w:rFonts w:cstheme="minorHAnsi"/>
          <w:sz w:val="24"/>
          <w:szCs w:val="24"/>
        </w:rPr>
        <w:t xml:space="preserve"> raised the point that DEIAA engagement w</w:t>
      </w:r>
      <w:r w:rsidR="00591F84">
        <w:rPr>
          <w:rFonts w:cstheme="minorHAnsi"/>
          <w:sz w:val="24"/>
          <w:szCs w:val="24"/>
        </w:rPr>
        <w:t xml:space="preserve">ill </w:t>
      </w:r>
      <w:r w:rsidR="00844F8D">
        <w:rPr>
          <w:rFonts w:cstheme="minorHAnsi"/>
          <w:sz w:val="24"/>
          <w:szCs w:val="24"/>
        </w:rPr>
        <w:t xml:space="preserve">be an ongoing commitment rather than a single training. </w:t>
      </w:r>
      <w:r>
        <w:rPr>
          <w:rFonts w:cstheme="minorHAnsi"/>
          <w:sz w:val="24"/>
          <w:szCs w:val="24"/>
        </w:rPr>
        <w:t>Ruby Payne</w:t>
      </w:r>
      <w:r w:rsidR="00844F8D">
        <w:rPr>
          <w:rFonts w:cstheme="minorHAnsi"/>
          <w:sz w:val="24"/>
          <w:szCs w:val="24"/>
        </w:rPr>
        <w:t xml:space="preserve"> noted that</w:t>
      </w:r>
      <w:r w:rsidR="00C23D81">
        <w:rPr>
          <w:rFonts w:cstheme="minorHAnsi"/>
          <w:sz w:val="24"/>
          <w:szCs w:val="24"/>
        </w:rPr>
        <w:t xml:space="preserve"> if </w:t>
      </w:r>
      <w:r w:rsidR="00844F8D">
        <w:rPr>
          <w:rFonts w:cstheme="minorHAnsi"/>
          <w:sz w:val="24"/>
          <w:szCs w:val="24"/>
        </w:rPr>
        <w:t xml:space="preserve">the </w:t>
      </w:r>
      <w:r w:rsidR="00C23D81">
        <w:rPr>
          <w:rFonts w:cstheme="minorHAnsi"/>
          <w:sz w:val="24"/>
          <w:szCs w:val="24"/>
        </w:rPr>
        <w:t xml:space="preserve">district </w:t>
      </w:r>
      <w:r w:rsidR="00844F8D">
        <w:rPr>
          <w:rFonts w:cstheme="minorHAnsi"/>
          <w:sz w:val="24"/>
          <w:szCs w:val="24"/>
        </w:rPr>
        <w:t>does not end up</w:t>
      </w:r>
      <w:r w:rsidR="00C23D81">
        <w:rPr>
          <w:rFonts w:cstheme="minorHAnsi"/>
          <w:sz w:val="24"/>
          <w:szCs w:val="24"/>
        </w:rPr>
        <w:t xml:space="preserve"> </w:t>
      </w:r>
      <w:r w:rsidR="00844F8D">
        <w:rPr>
          <w:rFonts w:cstheme="minorHAnsi"/>
          <w:sz w:val="24"/>
          <w:szCs w:val="24"/>
        </w:rPr>
        <w:t>scheduling a DEIAA event during this January in-service</w:t>
      </w:r>
      <w:r w:rsidR="00C23D81">
        <w:rPr>
          <w:rFonts w:cstheme="minorHAnsi"/>
          <w:sz w:val="24"/>
          <w:szCs w:val="24"/>
        </w:rPr>
        <w:t>, faculty</w:t>
      </w:r>
      <w:r w:rsidR="00844F8D">
        <w:rPr>
          <w:rFonts w:cstheme="minorHAnsi"/>
          <w:sz w:val="24"/>
          <w:szCs w:val="24"/>
        </w:rPr>
        <w:t xml:space="preserve"> </w:t>
      </w:r>
      <w:proofErr w:type="gramStart"/>
      <w:r w:rsidR="00844F8D">
        <w:rPr>
          <w:rFonts w:cstheme="minorHAnsi"/>
          <w:sz w:val="24"/>
          <w:szCs w:val="24"/>
        </w:rPr>
        <w:t>have the opportunity to</w:t>
      </w:r>
      <w:proofErr w:type="gramEnd"/>
      <w:r w:rsidR="00844F8D">
        <w:rPr>
          <w:rFonts w:cstheme="minorHAnsi"/>
          <w:sz w:val="24"/>
          <w:szCs w:val="24"/>
        </w:rPr>
        <w:t xml:space="preserve"> be proactive and engage with these topics during the events on Thursday 1/4 and Friday 1/5. </w:t>
      </w:r>
      <w:r>
        <w:rPr>
          <w:rFonts w:cstheme="minorHAnsi"/>
          <w:sz w:val="24"/>
          <w:szCs w:val="24"/>
        </w:rPr>
        <w:t>Ruby Payne</w:t>
      </w:r>
      <w:r w:rsidR="00844F8D">
        <w:rPr>
          <w:rFonts w:cstheme="minorHAnsi"/>
          <w:sz w:val="24"/>
          <w:szCs w:val="24"/>
        </w:rPr>
        <w:t xml:space="preserve"> also noted that the district may schedule something on Thursday 1/</w:t>
      </w:r>
      <w:r w:rsidR="00985C5D">
        <w:rPr>
          <w:rFonts w:cstheme="minorHAnsi"/>
          <w:sz w:val="24"/>
          <w:szCs w:val="24"/>
        </w:rPr>
        <w:t xml:space="preserve">11 or Friday 1/12, which are typically reserved for departmental planning and review, and for faculty academic planning. </w:t>
      </w:r>
      <w:r>
        <w:rPr>
          <w:rFonts w:cstheme="minorHAnsi"/>
          <w:sz w:val="24"/>
          <w:szCs w:val="24"/>
        </w:rPr>
        <w:t>Jennifer Altenhofel</w:t>
      </w:r>
      <w:r w:rsidR="00985C5D">
        <w:rPr>
          <w:rFonts w:cstheme="minorHAnsi"/>
          <w:sz w:val="24"/>
          <w:szCs w:val="24"/>
        </w:rPr>
        <w:t xml:space="preserve"> asked why this was being considered for planning days, and not for the Monday of in-service (1/8). </w:t>
      </w:r>
      <w:r>
        <w:rPr>
          <w:rFonts w:cstheme="minorHAnsi"/>
          <w:sz w:val="24"/>
          <w:szCs w:val="24"/>
        </w:rPr>
        <w:t>Ruby Payne</w:t>
      </w:r>
      <w:r w:rsidR="00985C5D">
        <w:rPr>
          <w:rFonts w:cstheme="minorHAnsi"/>
          <w:sz w:val="24"/>
          <w:szCs w:val="24"/>
        </w:rPr>
        <w:t xml:space="preserve"> indicated that there was potentially more flexibility in the schedule on 1/11 and 1/12, and the details of any district DEIAA event were still unknown. </w:t>
      </w:r>
    </w:p>
    <w:p w14:paraId="3DF87B5F" w14:textId="77777777" w:rsidR="003B7B65" w:rsidRDefault="003B7B65">
      <w:pPr>
        <w:pStyle w:val="NoSpacing"/>
        <w:rPr>
          <w:rFonts w:cstheme="minorHAnsi"/>
          <w:sz w:val="24"/>
          <w:szCs w:val="24"/>
        </w:rPr>
      </w:pPr>
    </w:p>
    <w:p w14:paraId="640C1672" w14:textId="485398CD" w:rsidR="003B7B65" w:rsidRDefault="002F473D">
      <w:pPr>
        <w:pStyle w:val="NoSpacing"/>
        <w:rPr>
          <w:rFonts w:cstheme="minorHAnsi"/>
          <w:sz w:val="24"/>
          <w:szCs w:val="24"/>
        </w:rPr>
      </w:pPr>
      <w:r>
        <w:rPr>
          <w:rFonts w:cstheme="minorHAnsi"/>
          <w:sz w:val="24"/>
          <w:szCs w:val="24"/>
        </w:rPr>
        <w:t>Jennifer Altenhofel</w:t>
      </w:r>
      <w:r w:rsidR="00985C5D">
        <w:rPr>
          <w:rFonts w:cstheme="minorHAnsi"/>
          <w:sz w:val="24"/>
          <w:szCs w:val="24"/>
        </w:rPr>
        <w:t xml:space="preserve"> raised the concern that this could potentially be a half day (or more) mandatory meeting set by the district, and that it would impact the ability of faculty and departments to meet their existing commitments and prepare for the academic term. </w:t>
      </w:r>
      <w:r>
        <w:rPr>
          <w:rFonts w:cstheme="minorHAnsi"/>
          <w:sz w:val="24"/>
          <w:szCs w:val="24"/>
        </w:rPr>
        <w:t>Leslie Minor</w:t>
      </w:r>
      <w:r w:rsidR="00985C5D">
        <w:rPr>
          <w:rFonts w:cstheme="minorHAnsi"/>
          <w:sz w:val="24"/>
          <w:szCs w:val="24"/>
        </w:rPr>
        <w:t xml:space="preserve"> noted that her understanding from past minutes and bargaining was that</w:t>
      </w:r>
      <w:r w:rsidR="00C23D81">
        <w:rPr>
          <w:rFonts w:cstheme="minorHAnsi"/>
          <w:sz w:val="24"/>
          <w:szCs w:val="24"/>
        </w:rPr>
        <w:t xml:space="preserve"> Thursday </w:t>
      </w:r>
      <w:r w:rsidR="00985C5D">
        <w:rPr>
          <w:rFonts w:cstheme="minorHAnsi"/>
          <w:sz w:val="24"/>
          <w:szCs w:val="24"/>
        </w:rPr>
        <w:t>was reserved</w:t>
      </w:r>
      <w:r w:rsidR="00C23D81">
        <w:rPr>
          <w:rFonts w:cstheme="minorHAnsi"/>
          <w:sz w:val="24"/>
          <w:szCs w:val="24"/>
        </w:rPr>
        <w:t xml:space="preserve"> for program review</w:t>
      </w:r>
      <w:r w:rsidR="00985C5D">
        <w:rPr>
          <w:rFonts w:cstheme="minorHAnsi"/>
          <w:sz w:val="24"/>
          <w:szCs w:val="24"/>
        </w:rPr>
        <w:t>.</w:t>
      </w:r>
      <w:r w:rsidR="00C23D81">
        <w:rPr>
          <w:rFonts w:cstheme="minorHAnsi"/>
          <w:sz w:val="24"/>
          <w:szCs w:val="24"/>
        </w:rPr>
        <w:t xml:space="preserve"> </w:t>
      </w:r>
      <w:r>
        <w:rPr>
          <w:rFonts w:cstheme="minorHAnsi"/>
          <w:sz w:val="24"/>
          <w:szCs w:val="24"/>
        </w:rPr>
        <w:t>Julián Martínez</w:t>
      </w:r>
      <w:r w:rsidR="00985C5D">
        <w:rPr>
          <w:rFonts w:cstheme="minorHAnsi"/>
          <w:sz w:val="24"/>
          <w:szCs w:val="24"/>
        </w:rPr>
        <w:t xml:space="preserve"> voiced</w:t>
      </w:r>
      <w:r w:rsidR="00C23D81">
        <w:rPr>
          <w:rFonts w:cstheme="minorHAnsi"/>
          <w:sz w:val="24"/>
          <w:szCs w:val="24"/>
        </w:rPr>
        <w:t xml:space="preserve"> agreement</w:t>
      </w:r>
      <w:r w:rsidR="00985C5D">
        <w:rPr>
          <w:rFonts w:cstheme="minorHAnsi"/>
          <w:sz w:val="24"/>
          <w:szCs w:val="24"/>
        </w:rPr>
        <w:t xml:space="preserve"> with the necessity of keeping planning days available for academic planning and preparation. </w:t>
      </w:r>
      <w:r>
        <w:rPr>
          <w:rFonts w:cstheme="minorHAnsi"/>
          <w:sz w:val="24"/>
          <w:szCs w:val="24"/>
        </w:rPr>
        <w:t>Ruby Payne</w:t>
      </w:r>
      <w:r w:rsidR="00985C5D">
        <w:rPr>
          <w:rFonts w:cstheme="minorHAnsi"/>
          <w:sz w:val="24"/>
          <w:szCs w:val="24"/>
        </w:rPr>
        <w:t xml:space="preserve"> noted that this is a topic of broad agreement among the faculty. </w:t>
      </w:r>
      <w:r>
        <w:rPr>
          <w:rFonts w:cstheme="minorHAnsi"/>
          <w:sz w:val="24"/>
          <w:szCs w:val="24"/>
        </w:rPr>
        <w:t>Jennifer Altenhofel</w:t>
      </w:r>
      <w:r w:rsidR="00C23D81">
        <w:rPr>
          <w:rFonts w:cstheme="minorHAnsi"/>
          <w:sz w:val="24"/>
          <w:szCs w:val="24"/>
        </w:rPr>
        <w:t xml:space="preserve"> </w:t>
      </w:r>
      <w:r w:rsidR="003B7B65">
        <w:rPr>
          <w:rFonts w:cstheme="minorHAnsi"/>
          <w:sz w:val="24"/>
          <w:szCs w:val="24"/>
        </w:rPr>
        <w:t xml:space="preserve">added that this was an inappropriate time for administration to add large mandatory obligations to the in-service calendar. </w:t>
      </w:r>
      <w:r>
        <w:rPr>
          <w:rFonts w:cstheme="minorHAnsi"/>
          <w:sz w:val="24"/>
          <w:szCs w:val="24"/>
        </w:rPr>
        <w:t>Ruby Payne</w:t>
      </w:r>
      <w:r w:rsidR="003B7B65">
        <w:rPr>
          <w:rFonts w:cstheme="minorHAnsi"/>
          <w:sz w:val="24"/>
          <w:szCs w:val="24"/>
        </w:rPr>
        <w:t xml:space="preserve"> agreed and</w:t>
      </w:r>
      <w:r w:rsidR="00C23D81">
        <w:rPr>
          <w:rFonts w:cstheme="minorHAnsi"/>
          <w:sz w:val="24"/>
          <w:szCs w:val="24"/>
        </w:rPr>
        <w:t xml:space="preserve"> </w:t>
      </w:r>
      <w:r w:rsidR="003B7B65">
        <w:rPr>
          <w:rFonts w:cstheme="minorHAnsi"/>
          <w:sz w:val="24"/>
          <w:szCs w:val="24"/>
        </w:rPr>
        <w:t>noted that the committee had set</w:t>
      </w:r>
      <w:r w:rsidR="00C23D81">
        <w:rPr>
          <w:rFonts w:cstheme="minorHAnsi"/>
          <w:sz w:val="24"/>
          <w:szCs w:val="24"/>
        </w:rPr>
        <w:t xml:space="preserve"> Nov 1 </w:t>
      </w:r>
      <w:r w:rsidR="003B7B65">
        <w:rPr>
          <w:rFonts w:cstheme="minorHAnsi"/>
          <w:sz w:val="24"/>
          <w:szCs w:val="24"/>
        </w:rPr>
        <w:t>as</w:t>
      </w:r>
      <w:r w:rsidR="00C23D81">
        <w:rPr>
          <w:rFonts w:cstheme="minorHAnsi"/>
          <w:sz w:val="24"/>
          <w:szCs w:val="24"/>
        </w:rPr>
        <w:t xml:space="preserve"> the </w:t>
      </w:r>
      <w:r w:rsidR="003B7B65">
        <w:rPr>
          <w:rFonts w:cstheme="minorHAnsi"/>
          <w:sz w:val="24"/>
          <w:szCs w:val="24"/>
        </w:rPr>
        <w:t>deadline for college entities to add items to the January in-service calendar</w:t>
      </w:r>
      <w:r w:rsidR="00C23D81">
        <w:rPr>
          <w:rFonts w:cstheme="minorHAnsi"/>
          <w:sz w:val="24"/>
          <w:szCs w:val="24"/>
        </w:rPr>
        <w:t xml:space="preserve">. </w:t>
      </w:r>
    </w:p>
    <w:p w14:paraId="4C14524D" w14:textId="77777777" w:rsidR="003B7B65" w:rsidRDefault="003B7B65">
      <w:pPr>
        <w:pStyle w:val="NoSpacing"/>
        <w:rPr>
          <w:rFonts w:cstheme="minorHAnsi"/>
          <w:sz w:val="24"/>
          <w:szCs w:val="24"/>
        </w:rPr>
      </w:pPr>
    </w:p>
    <w:p w14:paraId="6E41A8C7" w14:textId="4DFA68A7" w:rsidR="00C23D81" w:rsidRDefault="003B7B65">
      <w:pPr>
        <w:pStyle w:val="NoSpacing"/>
        <w:rPr>
          <w:rFonts w:cstheme="minorHAnsi"/>
          <w:sz w:val="24"/>
          <w:szCs w:val="24"/>
        </w:rPr>
      </w:pPr>
      <w:r>
        <w:rPr>
          <w:rFonts w:cstheme="minorHAnsi"/>
          <w:sz w:val="24"/>
          <w:szCs w:val="24"/>
        </w:rPr>
        <w:t xml:space="preserve">There was brief discussion about the cybersecurity modules that </w:t>
      </w:r>
      <w:r w:rsidR="00C23D81">
        <w:rPr>
          <w:rFonts w:cstheme="minorHAnsi"/>
          <w:sz w:val="24"/>
          <w:szCs w:val="24"/>
        </w:rPr>
        <w:t>Xi</w:t>
      </w:r>
      <w:r>
        <w:rPr>
          <w:rFonts w:cstheme="minorHAnsi"/>
          <w:sz w:val="24"/>
          <w:szCs w:val="24"/>
        </w:rPr>
        <w:t>ao</w:t>
      </w:r>
      <w:r w:rsidR="00C23D81">
        <w:rPr>
          <w:rFonts w:cstheme="minorHAnsi"/>
          <w:sz w:val="24"/>
          <w:szCs w:val="24"/>
        </w:rPr>
        <w:t xml:space="preserve">hong </w:t>
      </w:r>
      <w:r>
        <w:rPr>
          <w:rFonts w:cstheme="minorHAnsi"/>
          <w:sz w:val="24"/>
          <w:szCs w:val="24"/>
        </w:rPr>
        <w:t xml:space="preserve">Li had asked to add, which is optional (but recommended) this term, and will probably be required in future terms. </w:t>
      </w:r>
    </w:p>
    <w:p w14:paraId="45728CD3" w14:textId="77777777" w:rsidR="003B7B65" w:rsidRDefault="003B7B65">
      <w:pPr>
        <w:pStyle w:val="NoSpacing"/>
        <w:rPr>
          <w:rFonts w:cstheme="minorHAnsi"/>
          <w:sz w:val="24"/>
          <w:szCs w:val="24"/>
        </w:rPr>
      </w:pPr>
    </w:p>
    <w:p w14:paraId="62D26971" w14:textId="0F808CA3" w:rsidR="00C23D81" w:rsidRDefault="002F473D">
      <w:pPr>
        <w:pStyle w:val="NoSpacing"/>
        <w:rPr>
          <w:rFonts w:cstheme="minorHAnsi"/>
          <w:sz w:val="24"/>
          <w:szCs w:val="24"/>
        </w:rPr>
      </w:pPr>
      <w:r>
        <w:rPr>
          <w:rFonts w:cstheme="minorHAnsi"/>
          <w:sz w:val="24"/>
          <w:szCs w:val="24"/>
        </w:rPr>
        <w:t>Julián Martínez</w:t>
      </w:r>
      <w:r w:rsidR="003B7B65">
        <w:rPr>
          <w:rFonts w:cstheme="minorHAnsi"/>
          <w:sz w:val="24"/>
          <w:szCs w:val="24"/>
        </w:rPr>
        <w:t xml:space="preserve"> asked if it is possible to postpone the district</w:t>
      </w:r>
      <w:r w:rsidR="00C23D81">
        <w:rPr>
          <w:rFonts w:cstheme="minorHAnsi"/>
          <w:sz w:val="24"/>
          <w:szCs w:val="24"/>
        </w:rPr>
        <w:t xml:space="preserve"> DEIAA </w:t>
      </w:r>
      <w:r w:rsidR="003B7B65">
        <w:rPr>
          <w:rFonts w:cstheme="minorHAnsi"/>
          <w:sz w:val="24"/>
          <w:szCs w:val="24"/>
        </w:rPr>
        <w:t>until the</w:t>
      </w:r>
      <w:r w:rsidR="00C23D81">
        <w:rPr>
          <w:rFonts w:cstheme="minorHAnsi"/>
          <w:sz w:val="24"/>
          <w:szCs w:val="24"/>
        </w:rPr>
        <w:t xml:space="preserve"> May in</w:t>
      </w:r>
      <w:r>
        <w:rPr>
          <w:rFonts w:cstheme="minorHAnsi"/>
          <w:sz w:val="24"/>
          <w:szCs w:val="24"/>
        </w:rPr>
        <w:t>-</w:t>
      </w:r>
      <w:r w:rsidR="00C23D81">
        <w:rPr>
          <w:rFonts w:cstheme="minorHAnsi"/>
          <w:sz w:val="24"/>
          <w:szCs w:val="24"/>
        </w:rPr>
        <w:t>service</w:t>
      </w:r>
      <w:r w:rsidR="003B7B65">
        <w:rPr>
          <w:rFonts w:cstheme="minorHAnsi"/>
          <w:sz w:val="24"/>
          <w:szCs w:val="24"/>
        </w:rPr>
        <w:t xml:space="preserve">. </w:t>
      </w:r>
      <w:r>
        <w:rPr>
          <w:rFonts w:cstheme="minorHAnsi"/>
          <w:sz w:val="24"/>
          <w:szCs w:val="24"/>
        </w:rPr>
        <w:t>Leslie Minor</w:t>
      </w:r>
      <w:r w:rsidR="003B7B65">
        <w:rPr>
          <w:rFonts w:cstheme="minorHAnsi"/>
          <w:sz w:val="24"/>
          <w:szCs w:val="24"/>
        </w:rPr>
        <w:t xml:space="preserve"> said that these events will need to be an ongoing commitment. </w:t>
      </w:r>
      <w:r>
        <w:rPr>
          <w:rFonts w:cstheme="minorHAnsi"/>
          <w:sz w:val="24"/>
          <w:szCs w:val="24"/>
        </w:rPr>
        <w:t>Ruby Payne</w:t>
      </w:r>
      <w:r w:rsidR="003B7B65">
        <w:rPr>
          <w:rFonts w:cstheme="minorHAnsi"/>
          <w:sz w:val="24"/>
          <w:szCs w:val="24"/>
        </w:rPr>
        <w:t xml:space="preserve"> raised the possibility of doing them as Lunch and Learn events during the term. </w:t>
      </w:r>
      <w:r>
        <w:rPr>
          <w:rFonts w:cstheme="minorHAnsi"/>
          <w:sz w:val="24"/>
          <w:szCs w:val="24"/>
        </w:rPr>
        <w:t>Leslie Minor</w:t>
      </w:r>
      <w:r w:rsidR="003B7B65">
        <w:rPr>
          <w:rFonts w:cstheme="minorHAnsi"/>
          <w:sz w:val="24"/>
          <w:szCs w:val="24"/>
        </w:rPr>
        <w:t xml:space="preserve"> agreed that this was reasonable but indicated that it was important for Taft College to be proactive about these topics (to stay ahead of the game). </w:t>
      </w:r>
      <w:r w:rsidR="00C23D81">
        <w:rPr>
          <w:rFonts w:cstheme="minorHAnsi"/>
          <w:sz w:val="24"/>
          <w:szCs w:val="24"/>
        </w:rPr>
        <w:t xml:space="preserve"> </w:t>
      </w:r>
      <w:r>
        <w:rPr>
          <w:rFonts w:cstheme="minorHAnsi"/>
          <w:sz w:val="24"/>
          <w:szCs w:val="24"/>
        </w:rPr>
        <w:t xml:space="preserve">John </w:t>
      </w:r>
      <w:proofErr w:type="spellStart"/>
      <w:r>
        <w:rPr>
          <w:rFonts w:cstheme="minorHAnsi"/>
          <w:sz w:val="24"/>
          <w:szCs w:val="24"/>
        </w:rPr>
        <w:t>Eigenauer</w:t>
      </w:r>
      <w:proofErr w:type="spellEnd"/>
      <w:r w:rsidR="003B7B65">
        <w:rPr>
          <w:rFonts w:cstheme="minorHAnsi"/>
          <w:sz w:val="24"/>
          <w:szCs w:val="24"/>
        </w:rPr>
        <w:t xml:space="preserve"> asked why it was important to stay ahead of the game in this case. </w:t>
      </w:r>
      <w:r>
        <w:rPr>
          <w:rFonts w:cstheme="minorHAnsi"/>
          <w:sz w:val="24"/>
          <w:szCs w:val="24"/>
        </w:rPr>
        <w:t>Leslie Minor</w:t>
      </w:r>
      <w:r w:rsidR="00C23D81">
        <w:rPr>
          <w:rFonts w:cstheme="minorHAnsi"/>
          <w:sz w:val="24"/>
          <w:szCs w:val="24"/>
        </w:rPr>
        <w:t xml:space="preserve"> </w:t>
      </w:r>
      <w:r w:rsidR="003B7B65">
        <w:rPr>
          <w:rFonts w:cstheme="minorHAnsi"/>
          <w:sz w:val="24"/>
          <w:szCs w:val="24"/>
        </w:rPr>
        <w:t xml:space="preserve">indicated that </w:t>
      </w:r>
      <w:proofErr w:type="spellStart"/>
      <w:r w:rsidR="003B7B65">
        <w:rPr>
          <w:rFonts w:cstheme="minorHAnsi"/>
          <w:sz w:val="24"/>
          <w:szCs w:val="24"/>
        </w:rPr>
        <w:t>is</w:t>
      </w:r>
      <w:proofErr w:type="spellEnd"/>
      <w:r w:rsidR="003B7B65">
        <w:rPr>
          <w:rFonts w:cstheme="minorHAnsi"/>
          <w:sz w:val="24"/>
          <w:szCs w:val="24"/>
        </w:rPr>
        <w:t xml:space="preserve"> would be u</w:t>
      </w:r>
      <w:r w:rsidR="00C23D81">
        <w:rPr>
          <w:rFonts w:cstheme="minorHAnsi"/>
          <w:sz w:val="24"/>
          <w:szCs w:val="24"/>
        </w:rPr>
        <w:t xml:space="preserve">seful to introduce faculty to </w:t>
      </w:r>
      <w:r w:rsidR="003B7B65">
        <w:rPr>
          <w:rFonts w:cstheme="minorHAnsi"/>
          <w:sz w:val="24"/>
          <w:szCs w:val="24"/>
        </w:rPr>
        <w:t xml:space="preserve">these </w:t>
      </w:r>
      <w:r w:rsidR="00C23D81">
        <w:rPr>
          <w:rFonts w:cstheme="minorHAnsi"/>
          <w:sz w:val="24"/>
          <w:szCs w:val="24"/>
        </w:rPr>
        <w:t>discussions before they become mandated</w:t>
      </w:r>
      <w:r w:rsidR="003B7B65">
        <w:rPr>
          <w:rFonts w:cstheme="minorHAnsi"/>
          <w:sz w:val="24"/>
          <w:szCs w:val="24"/>
        </w:rPr>
        <w:t xml:space="preserve">. </w:t>
      </w:r>
    </w:p>
    <w:p w14:paraId="2443820E" w14:textId="77777777" w:rsidR="003B7B65" w:rsidRDefault="003B7B65">
      <w:pPr>
        <w:pStyle w:val="NoSpacing"/>
        <w:rPr>
          <w:rFonts w:cstheme="minorHAnsi"/>
          <w:sz w:val="24"/>
          <w:szCs w:val="24"/>
        </w:rPr>
      </w:pPr>
    </w:p>
    <w:p w14:paraId="6FD390E4" w14:textId="19385086" w:rsidR="00C23D81" w:rsidRDefault="002F473D">
      <w:pPr>
        <w:pStyle w:val="NoSpacing"/>
        <w:rPr>
          <w:rFonts w:cstheme="minorHAnsi"/>
          <w:sz w:val="24"/>
          <w:szCs w:val="24"/>
        </w:rPr>
      </w:pPr>
      <w:r>
        <w:rPr>
          <w:rFonts w:cstheme="minorHAnsi"/>
          <w:sz w:val="24"/>
          <w:szCs w:val="24"/>
        </w:rPr>
        <w:t>Jennifer Altenhofel</w:t>
      </w:r>
      <w:r w:rsidR="003B7B65">
        <w:rPr>
          <w:rFonts w:cstheme="minorHAnsi"/>
          <w:sz w:val="24"/>
          <w:szCs w:val="24"/>
        </w:rPr>
        <w:t xml:space="preserve"> voiced support for </w:t>
      </w:r>
      <w:r w:rsidR="00C23D81">
        <w:rPr>
          <w:rFonts w:cstheme="minorHAnsi"/>
          <w:sz w:val="24"/>
          <w:szCs w:val="24"/>
        </w:rPr>
        <w:t>postpon</w:t>
      </w:r>
      <w:r w:rsidR="003B7B65">
        <w:rPr>
          <w:rFonts w:cstheme="minorHAnsi"/>
          <w:sz w:val="24"/>
          <w:szCs w:val="24"/>
        </w:rPr>
        <w:t>ing a district DEIAA event</w:t>
      </w:r>
      <w:r w:rsidR="00C23D81">
        <w:rPr>
          <w:rFonts w:cstheme="minorHAnsi"/>
          <w:sz w:val="24"/>
          <w:szCs w:val="24"/>
        </w:rPr>
        <w:t xml:space="preserve"> until it c</w:t>
      </w:r>
      <w:r w:rsidR="003B7B65">
        <w:rPr>
          <w:rFonts w:cstheme="minorHAnsi"/>
          <w:sz w:val="24"/>
          <w:szCs w:val="24"/>
        </w:rPr>
        <w:t>ould</w:t>
      </w:r>
      <w:r w:rsidR="00C23D81">
        <w:rPr>
          <w:rFonts w:cstheme="minorHAnsi"/>
          <w:sz w:val="24"/>
          <w:szCs w:val="24"/>
        </w:rPr>
        <w:t xml:space="preserve"> be scheduled</w:t>
      </w:r>
      <w:r w:rsidR="003B7B65">
        <w:rPr>
          <w:rFonts w:cstheme="minorHAnsi"/>
          <w:sz w:val="24"/>
          <w:szCs w:val="24"/>
        </w:rPr>
        <w:t xml:space="preserve"> in the normal course of planning. </w:t>
      </w:r>
      <w:r>
        <w:rPr>
          <w:rFonts w:cstheme="minorHAnsi"/>
          <w:sz w:val="24"/>
          <w:szCs w:val="24"/>
        </w:rPr>
        <w:t>Leslie Minor</w:t>
      </w:r>
      <w:r w:rsidR="003B7B65">
        <w:rPr>
          <w:rFonts w:cstheme="minorHAnsi"/>
          <w:sz w:val="24"/>
          <w:szCs w:val="24"/>
        </w:rPr>
        <w:t xml:space="preserve"> said that she was </w:t>
      </w:r>
      <w:r w:rsidR="00C23D81">
        <w:rPr>
          <w:rFonts w:cstheme="minorHAnsi"/>
          <w:sz w:val="24"/>
          <w:szCs w:val="24"/>
        </w:rPr>
        <w:t>not in favor of postponing</w:t>
      </w:r>
      <w:r w:rsidR="003B7B65">
        <w:rPr>
          <w:rFonts w:cstheme="minorHAnsi"/>
          <w:sz w:val="24"/>
          <w:szCs w:val="24"/>
        </w:rPr>
        <w:t xml:space="preserve"> a DEIAA event. </w:t>
      </w:r>
    </w:p>
    <w:p w14:paraId="47619F6A" w14:textId="77777777" w:rsidR="003B7B65" w:rsidRDefault="003B7B65">
      <w:pPr>
        <w:pStyle w:val="NoSpacing"/>
        <w:rPr>
          <w:rFonts w:cstheme="minorHAnsi"/>
          <w:sz w:val="24"/>
          <w:szCs w:val="24"/>
        </w:rPr>
      </w:pPr>
    </w:p>
    <w:p w14:paraId="18E1D343" w14:textId="36B0E4B2" w:rsidR="00C23D81" w:rsidRDefault="002F473D">
      <w:pPr>
        <w:pStyle w:val="NoSpacing"/>
        <w:rPr>
          <w:rFonts w:cstheme="minorHAnsi"/>
          <w:sz w:val="24"/>
          <w:szCs w:val="24"/>
        </w:rPr>
      </w:pPr>
      <w:r>
        <w:rPr>
          <w:rFonts w:cstheme="minorHAnsi"/>
          <w:sz w:val="24"/>
          <w:szCs w:val="24"/>
        </w:rPr>
        <w:t>Ruby Payne</w:t>
      </w:r>
      <w:r w:rsidR="003B7B65">
        <w:rPr>
          <w:rFonts w:cstheme="minorHAnsi"/>
          <w:sz w:val="24"/>
          <w:szCs w:val="24"/>
        </w:rPr>
        <w:t xml:space="preserve"> asked for</w:t>
      </w:r>
      <w:r w:rsidR="00C23D81">
        <w:rPr>
          <w:rFonts w:cstheme="minorHAnsi"/>
          <w:sz w:val="24"/>
          <w:szCs w:val="24"/>
        </w:rPr>
        <w:t xml:space="preserve"> motion to approve </w:t>
      </w:r>
      <w:r w:rsidR="003B7B65">
        <w:rPr>
          <w:rFonts w:cstheme="minorHAnsi"/>
          <w:sz w:val="24"/>
          <w:szCs w:val="24"/>
        </w:rPr>
        <w:t xml:space="preserve">the draft </w:t>
      </w:r>
      <w:r w:rsidR="00C23D81">
        <w:rPr>
          <w:rFonts w:cstheme="minorHAnsi"/>
          <w:sz w:val="24"/>
          <w:szCs w:val="24"/>
        </w:rPr>
        <w:t>schedule</w:t>
      </w:r>
      <w:r w:rsidR="003B7B65">
        <w:rPr>
          <w:rFonts w:cstheme="minorHAnsi"/>
          <w:sz w:val="24"/>
          <w:szCs w:val="24"/>
        </w:rPr>
        <w:t xml:space="preserve">, with minor logistical revisions (including changing the phrasing of the events on 1/4 and 1/5, potential minor changes or clarifications for SLO day).   </w:t>
      </w:r>
      <w:r w:rsidR="00C23D81">
        <w:rPr>
          <w:rFonts w:cstheme="minorHAnsi"/>
          <w:sz w:val="24"/>
          <w:szCs w:val="24"/>
        </w:rPr>
        <w:t xml:space="preserve"> </w:t>
      </w:r>
    </w:p>
    <w:p w14:paraId="00043B1C" w14:textId="01177B50" w:rsidR="00C23D81" w:rsidRDefault="00C23D81">
      <w:pPr>
        <w:pStyle w:val="NoSpacing"/>
        <w:rPr>
          <w:rFonts w:cstheme="minorHAnsi"/>
          <w:sz w:val="24"/>
          <w:szCs w:val="24"/>
        </w:rPr>
      </w:pPr>
    </w:p>
    <w:p w14:paraId="1404DC79" w14:textId="52272A1D" w:rsidR="00C23D81" w:rsidRDefault="003B7B65">
      <w:pPr>
        <w:pStyle w:val="NoSpacing"/>
        <w:rPr>
          <w:rFonts w:cstheme="minorHAnsi"/>
          <w:sz w:val="24"/>
          <w:szCs w:val="24"/>
        </w:rPr>
      </w:pPr>
      <w:r>
        <w:rPr>
          <w:rFonts w:cstheme="minorHAnsi"/>
          <w:sz w:val="24"/>
          <w:szCs w:val="24"/>
        </w:rPr>
        <w:t>Motion</w:t>
      </w:r>
      <w:r w:rsidR="00C23D81">
        <w:rPr>
          <w:rFonts w:cstheme="minorHAnsi"/>
          <w:sz w:val="24"/>
          <w:szCs w:val="24"/>
        </w:rPr>
        <w:t xml:space="preserve">: </w:t>
      </w:r>
      <w:r w:rsidR="002F473D">
        <w:rPr>
          <w:rFonts w:cstheme="minorHAnsi"/>
          <w:sz w:val="24"/>
          <w:szCs w:val="24"/>
        </w:rPr>
        <w:t>Julián Martínez</w:t>
      </w:r>
    </w:p>
    <w:p w14:paraId="134109FB" w14:textId="1DAD7578" w:rsidR="00C23D81" w:rsidRDefault="00C23D81">
      <w:pPr>
        <w:pStyle w:val="NoSpacing"/>
        <w:rPr>
          <w:rFonts w:cstheme="minorHAnsi"/>
          <w:sz w:val="24"/>
          <w:szCs w:val="24"/>
        </w:rPr>
      </w:pPr>
      <w:r>
        <w:rPr>
          <w:rFonts w:cstheme="minorHAnsi"/>
          <w:sz w:val="24"/>
          <w:szCs w:val="24"/>
        </w:rPr>
        <w:t xml:space="preserve">Second: </w:t>
      </w:r>
      <w:r w:rsidR="002F473D">
        <w:rPr>
          <w:rFonts w:cstheme="minorHAnsi"/>
          <w:sz w:val="24"/>
          <w:szCs w:val="24"/>
        </w:rPr>
        <w:t xml:space="preserve">John </w:t>
      </w:r>
      <w:proofErr w:type="spellStart"/>
      <w:r w:rsidR="002F473D">
        <w:rPr>
          <w:rFonts w:cstheme="minorHAnsi"/>
          <w:sz w:val="24"/>
          <w:szCs w:val="24"/>
        </w:rPr>
        <w:t>Eigenauer</w:t>
      </w:r>
      <w:proofErr w:type="spellEnd"/>
    </w:p>
    <w:p w14:paraId="77EAF43F" w14:textId="77777777" w:rsidR="003B7B65" w:rsidRDefault="003B7B65" w:rsidP="003B7B65">
      <w:pPr>
        <w:pStyle w:val="NoSpacing"/>
        <w:rPr>
          <w:rStyle w:val="normaltextrun"/>
          <w:rFonts w:cstheme="minorHAnsi"/>
          <w:sz w:val="24"/>
          <w:szCs w:val="24"/>
        </w:rPr>
      </w:pPr>
      <w:r>
        <w:rPr>
          <w:rStyle w:val="normaltextrun"/>
          <w:rFonts w:cstheme="minorHAnsi"/>
          <w:sz w:val="24"/>
          <w:szCs w:val="24"/>
        </w:rPr>
        <w:t>Passed unanimously.</w:t>
      </w:r>
    </w:p>
    <w:p w14:paraId="44BD781E" w14:textId="1F1FEF03" w:rsidR="00C23D81" w:rsidRDefault="00C23D81">
      <w:pPr>
        <w:pStyle w:val="NoSpacing"/>
        <w:rPr>
          <w:rFonts w:cstheme="minorHAnsi"/>
          <w:sz w:val="24"/>
          <w:szCs w:val="24"/>
        </w:rPr>
      </w:pPr>
    </w:p>
    <w:p w14:paraId="2F4DA478" w14:textId="037CAF28" w:rsidR="00C23D81" w:rsidRDefault="002F473D">
      <w:pPr>
        <w:pStyle w:val="NoSpacing"/>
        <w:rPr>
          <w:rFonts w:cstheme="minorHAnsi"/>
          <w:sz w:val="24"/>
          <w:szCs w:val="24"/>
        </w:rPr>
      </w:pPr>
      <w:r>
        <w:rPr>
          <w:rFonts w:cstheme="minorHAnsi"/>
          <w:sz w:val="24"/>
          <w:szCs w:val="24"/>
        </w:rPr>
        <w:t>Jennifer Altenhofel</w:t>
      </w:r>
      <w:r w:rsidR="003B7B65">
        <w:rPr>
          <w:rFonts w:cstheme="minorHAnsi"/>
          <w:sz w:val="24"/>
          <w:szCs w:val="24"/>
        </w:rPr>
        <w:t xml:space="preserve"> asked if it was correct to summarize the state of things as: </w:t>
      </w:r>
      <w:r>
        <w:rPr>
          <w:rFonts w:cstheme="minorHAnsi"/>
          <w:sz w:val="24"/>
          <w:szCs w:val="24"/>
        </w:rPr>
        <w:t>T</w:t>
      </w:r>
      <w:r w:rsidR="003B7B65">
        <w:rPr>
          <w:rFonts w:cstheme="minorHAnsi"/>
          <w:sz w:val="24"/>
          <w:szCs w:val="24"/>
        </w:rPr>
        <w:t xml:space="preserve">he current draft has been approved with potential minor changes, but there might be a mandatory event of unknown length or day/time added to the schedule without the agreement of the Professional Development Committee. </w:t>
      </w:r>
      <w:r>
        <w:rPr>
          <w:rFonts w:cstheme="minorHAnsi"/>
          <w:sz w:val="24"/>
          <w:szCs w:val="24"/>
        </w:rPr>
        <w:t>Ruby Payne</w:t>
      </w:r>
      <w:r w:rsidR="003B7B65">
        <w:rPr>
          <w:rFonts w:cstheme="minorHAnsi"/>
          <w:sz w:val="24"/>
          <w:szCs w:val="24"/>
        </w:rPr>
        <w:t xml:space="preserve"> clarified that</w:t>
      </w:r>
      <w:r w:rsidR="00C23D81">
        <w:rPr>
          <w:rFonts w:cstheme="minorHAnsi"/>
          <w:sz w:val="24"/>
          <w:szCs w:val="24"/>
        </w:rPr>
        <w:t xml:space="preserve"> </w:t>
      </w:r>
      <w:r w:rsidR="003B7B65">
        <w:rPr>
          <w:rFonts w:cstheme="minorHAnsi"/>
          <w:sz w:val="24"/>
          <w:szCs w:val="24"/>
        </w:rPr>
        <w:t xml:space="preserve">this </w:t>
      </w:r>
      <w:r w:rsidR="00232FA5">
        <w:rPr>
          <w:rFonts w:cstheme="minorHAnsi"/>
          <w:sz w:val="24"/>
          <w:szCs w:val="24"/>
        </w:rPr>
        <w:t xml:space="preserve">was </w:t>
      </w:r>
      <w:r w:rsidR="003B7B65">
        <w:rPr>
          <w:rFonts w:cstheme="minorHAnsi"/>
          <w:sz w:val="24"/>
          <w:szCs w:val="24"/>
        </w:rPr>
        <w:t xml:space="preserve">still being decided by the district and is possible, but not certain. </w:t>
      </w:r>
      <w:r>
        <w:rPr>
          <w:rFonts w:cstheme="minorHAnsi"/>
          <w:sz w:val="24"/>
          <w:szCs w:val="24"/>
        </w:rPr>
        <w:t>Jennifer Altenhofel</w:t>
      </w:r>
      <w:r w:rsidR="003B7B65">
        <w:rPr>
          <w:rFonts w:cstheme="minorHAnsi"/>
          <w:sz w:val="24"/>
          <w:szCs w:val="24"/>
        </w:rPr>
        <w:t xml:space="preserve"> asked how it was that changes could be made administrativ</w:t>
      </w:r>
      <w:r w:rsidR="00232FA5">
        <w:rPr>
          <w:rFonts w:cstheme="minorHAnsi"/>
          <w:sz w:val="24"/>
          <w:szCs w:val="24"/>
        </w:rPr>
        <w:t xml:space="preserve">ely without going through the Professional Development Committee. </w:t>
      </w:r>
      <w:r>
        <w:rPr>
          <w:rFonts w:cstheme="minorHAnsi"/>
          <w:sz w:val="24"/>
          <w:szCs w:val="24"/>
        </w:rPr>
        <w:t>Ruby Payne</w:t>
      </w:r>
      <w:r w:rsidR="00232FA5">
        <w:rPr>
          <w:rFonts w:cstheme="minorHAnsi"/>
          <w:sz w:val="24"/>
          <w:szCs w:val="24"/>
        </w:rPr>
        <w:t xml:space="preserve"> noted that</w:t>
      </w:r>
      <w:r w:rsidR="00C23D81">
        <w:rPr>
          <w:rFonts w:cstheme="minorHAnsi"/>
          <w:sz w:val="24"/>
          <w:szCs w:val="24"/>
        </w:rPr>
        <w:t xml:space="preserve"> in </w:t>
      </w:r>
      <w:r w:rsidR="00232FA5">
        <w:rPr>
          <w:rFonts w:cstheme="minorHAnsi"/>
          <w:sz w:val="24"/>
          <w:szCs w:val="24"/>
        </w:rPr>
        <w:t xml:space="preserve">the </w:t>
      </w:r>
      <w:r w:rsidR="00C23D81">
        <w:rPr>
          <w:rFonts w:cstheme="minorHAnsi"/>
          <w:sz w:val="24"/>
          <w:szCs w:val="24"/>
        </w:rPr>
        <w:t xml:space="preserve">past this hasn’t </w:t>
      </w:r>
      <w:r w:rsidR="00232FA5">
        <w:rPr>
          <w:rFonts w:cstheme="minorHAnsi"/>
          <w:sz w:val="24"/>
          <w:szCs w:val="24"/>
        </w:rPr>
        <w:t>been the historical practice</w:t>
      </w:r>
      <w:r w:rsidR="00C23D81">
        <w:rPr>
          <w:rFonts w:cstheme="minorHAnsi"/>
          <w:sz w:val="24"/>
          <w:szCs w:val="24"/>
        </w:rPr>
        <w:t xml:space="preserve">, but when changes are made by </w:t>
      </w:r>
      <w:r w:rsidR="00232FA5">
        <w:rPr>
          <w:rFonts w:cstheme="minorHAnsi"/>
          <w:sz w:val="24"/>
          <w:szCs w:val="24"/>
        </w:rPr>
        <w:t xml:space="preserve">the administration or in response to </w:t>
      </w:r>
      <w:r w:rsidR="00C23D81">
        <w:rPr>
          <w:rFonts w:cstheme="minorHAnsi"/>
          <w:sz w:val="24"/>
          <w:szCs w:val="24"/>
        </w:rPr>
        <w:t>mandates</w:t>
      </w:r>
      <w:r w:rsidR="00232FA5">
        <w:rPr>
          <w:rFonts w:cstheme="minorHAnsi"/>
          <w:sz w:val="24"/>
          <w:szCs w:val="24"/>
        </w:rPr>
        <w:t xml:space="preserve"> from outside the college</w:t>
      </w:r>
      <w:r w:rsidR="00C23D81">
        <w:rPr>
          <w:rFonts w:cstheme="minorHAnsi"/>
          <w:sz w:val="24"/>
          <w:szCs w:val="24"/>
        </w:rPr>
        <w:t xml:space="preserve">, they get </w:t>
      </w:r>
      <w:r w:rsidR="00232FA5">
        <w:rPr>
          <w:rFonts w:cstheme="minorHAnsi"/>
          <w:sz w:val="24"/>
          <w:szCs w:val="24"/>
        </w:rPr>
        <w:t xml:space="preserve">put </w:t>
      </w:r>
      <w:r w:rsidR="00C23D81">
        <w:rPr>
          <w:rFonts w:cstheme="minorHAnsi"/>
          <w:sz w:val="24"/>
          <w:szCs w:val="24"/>
        </w:rPr>
        <w:t xml:space="preserve">on the schedule. </w:t>
      </w:r>
    </w:p>
    <w:p w14:paraId="7C362BD1" w14:textId="77777777" w:rsidR="00C23D81" w:rsidRDefault="00C23D81">
      <w:pPr>
        <w:pStyle w:val="NoSpacing"/>
        <w:rPr>
          <w:rFonts w:cstheme="minorHAnsi"/>
          <w:sz w:val="24"/>
          <w:szCs w:val="24"/>
        </w:rPr>
      </w:pPr>
    </w:p>
    <w:p w14:paraId="2B383151" w14:textId="77777777" w:rsidR="00C23D81" w:rsidRPr="00591F84" w:rsidRDefault="00C23D81">
      <w:pPr>
        <w:pStyle w:val="NoSpacing"/>
        <w:rPr>
          <w:rFonts w:cstheme="minorHAnsi"/>
          <w:sz w:val="24"/>
          <w:szCs w:val="24"/>
        </w:rPr>
      </w:pPr>
    </w:p>
    <w:p w14:paraId="557F37BF" w14:textId="0A9C737D" w:rsidR="00D66D43" w:rsidRPr="00D66D43" w:rsidRDefault="00EF7AB0">
      <w:pPr>
        <w:pStyle w:val="NoSpacing"/>
        <w:rPr>
          <w:rFonts w:cstheme="minorHAnsi"/>
          <w:b/>
          <w:bCs/>
          <w:sz w:val="24"/>
          <w:szCs w:val="24"/>
        </w:rPr>
      </w:pPr>
      <w:r>
        <w:rPr>
          <w:rFonts w:cstheme="minorHAnsi"/>
          <w:b/>
          <w:bCs/>
          <w:sz w:val="24"/>
          <w:szCs w:val="24"/>
        </w:rPr>
        <w:t>5</w:t>
      </w:r>
      <w:r w:rsidR="00D66D43" w:rsidRPr="00D66D43">
        <w:rPr>
          <w:rFonts w:cstheme="minorHAnsi"/>
          <w:b/>
          <w:bCs/>
          <w:sz w:val="24"/>
          <w:szCs w:val="24"/>
        </w:rPr>
        <w:t xml:space="preserve">. </w:t>
      </w:r>
      <w:r w:rsidR="009878C6" w:rsidRPr="009878C6">
        <w:rPr>
          <w:rFonts w:cstheme="minorHAnsi"/>
          <w:b/>
          <w:bCs/>
          <w:sz w:val="24"/>
          <w:szCs w:val="24"/>
        </w:rPr>
        <w:t xml:space="preserve">Next Meeting: </w:t>
      </w:r>
      <w:r>
        <w:rPr>
          <w:rFonts w:cstheme="minorHAnsi"/>
          <w:b/>
          <w:bCs/>
          <w:sz w:val="24"/>
          <w:szCs w:val="24"/>
        </w:rPr>
        <w:t>December</w:t>
      </w:r>
      <w:r w:rsidR="009878C6" w:rsidRPr="009878C6">
        <w:rPr>
          <w:rFonts w:cstheme="minorHAnsi"/>
          <w:b/>
          <w:bCs/>
          <w:sz w:val="24"/>
          <w:szCs w:val="24"/>
        </w:rPr>
        <w:t xml:space="preserve"> </w:t>
      </w:r>
      <w:r>
        <w:rPr>
          <w:rFonts w:cstheme="minorHAnsi"/>
          <w:b/>
          <w:bCs/>
          <w:sz w:val="24"/>
          <w:szCs w:val="24"/>
        </w:rPr>
        <w:t>13</w:t>
      </w:r>
      <w:r w:rsidR="009878C6" w:rsidRPr="009878C6">
        <w:rPr>
          <w:rFonts w:cstheme="minorHAnsi"/>
          <w:b/>
          <w:bCs/>
          <w:sz w:val="24"/>
          <w:szCs w:val="24"/>
        </w:rPr>
        <w:t>, 2023, 12:10pm in Cafeteria Conference Room</w:t>
      </w:r>
    </w:p>
    <w:p w14:paraId="78CCEC47" w14:textId="77777777" w:rsidR="00C23D81" w:rsidRDefault="00C23D81">
      <w:pPr>
        <w:pStyle w:val="NoSpacing"/>
        <w:rPr>
          <w:rFonts w:cstheme="minorHAnsi"/>
          <w:b/>
          <w:bCs/>
          <w:sz w:val="24"/>
          <w:szCs w:val="24"/>
        </w:rPr>
      </w:pPr>
    </w:p>
    <w:p w14:paraId="5166478B" w14:textId="77777777" w:rsidR="002F473D" w:rsidRDefault="002F473D" w:rsidP="002F473D">
      <w:pPr>
        <w:pStyle w:val="NoSpacing"/>
        <w:rPr>
          <w:rFonts w:cstheme="minorHAnsi"/>
          <w:sz w:val="24"/>
          <w:szCs w:val="24"/>
        </w:rPr>
      </w:pPr>
      <w:r>
        <w:rPr>
          <w:rFonts w:cstheme="minorHAnsi"/>
          <w:sz w:val="24"/>
          <w:szCs w:val="24"/>
        </w:rPr>
        <w:t xml:space="preserve">Wendy Berry asked if having a meeting during finals week (December 13) made it likely that the committee would be unable to meet quorum. Ruby Payne noted that, since the committee had approved a January in-service calendar, we could cancel the December meeting if no urgent business came up in the meantime. </w:t>
      </w:r>
    </w:p>
    <w:p w14:paraId="5DC45E66" w14:textId="77777777" w:rsidR="002F473D" w:rsidRDefault="002F473D">
      <w:pPr>
        <w:pStyle w:val="NoSpacing"/>
        <w:rPr>
          <w:rFonts w:cstheme="minorHAnsi"/>
          <w:b/>
          <w:bCs/>
          <w:sz w:val="24"/>
          <w:szCs w:val="24"/>
        </w:rPr>
      </w:pPr>
    </w:p>
    <w:p w14:paraId="39A3CFB0" w14:textId="77777777" w:rsidR="00E93417" w:rsidRDefault="00000000">
      <w:pPr>
        <w:pStyle w:val="NoSpacing"/>
        <w:rPr>
          <w:rFonts w:cstheme="minorHAnsi"/>
          <w:b/>
          <w:bCs/>
          <w:sz w:val="24"/>
          <w:szCs w:val="24"/>
        </w:rPr>
      </w:pPr>
      <w:r>
        <w:rPr>
          <w:rFonts w:cstheme="minorHAnsi"/>
          <w:b/>
          <w:bCs/>
          <w:sz w:val="24"/>
          <w:szCs w:val="24"/>
        </w:rPr>
        <w:t>Other</w:t>
      </w:r>
    </w:p>
    <w:p w14:paraId="371D7C09" w14:textId="77777777" w:rsidR="00232FA5" w:rsidRDefault="00232FA5">
      <w:pPr>
        <w:pStyle w:val="NoSpacing"/>
        <w:rPr>
          <w:rFonts w:cstheme="minorHAnsi"/>
          <w:b/>
          <w:bCs/>
          <w:sz w:val="24"/>
          <w:szCs w:val="24"/>
        </w:rPr>
      </w:pPr>
    </w:p>
    <w:p w14:paraId="393AFB4D" w14:textId="631AB1E7" w:rsidR="00C23D81" w:rsidRDefault="002F473D" w:rsidP="00232FA5">
      <w:pPr>
        <w:pStyle w:val="NoSpacing"/>
        <w:rPr>
          <w:rFonts w:cstheme="minorHAnsi"/>
          <w:sz w:val="24"/>
          <w:szCs w:val="24"/>
        </w:rPr>
      </w:pPr>
      <w:r>
        <w:rPr>
          <w:rFonts w:cstheme="minorHAnsi"/>
          <w:sz w:val="24"/>
          <w:szCs w:val="24"/>
        </w:rPr>
        <w:t>Jennifer Altenhofel</w:t>
      </w:r>
      <w:r w:rsidR="00232FA5">
        <w:rPr>
          <w:rFonts w:cstheme="minorHAnsi"/>
          <w:sz w:val="24"/>
          <w:szCs w:val="24"/>
        </w:rPr>
        <w:t xml:space="preserve"> brought up a concern that the DEIAA Committee is planning to ask for an AP (administrative policy) that reserves a day of in-service for DEIAA events. In particular, she was concerned that this was something that concerned professional development and a potentially significant time commitment during in-service, but that it wasn’t clear that the Professional Development Committee would be consulted or that there would be an opportunity to balance it with the other in-service obligations. </w:t>
      </w:r>
      <w:r>
        <w:rPr>
          <w:rFonts w:cstheme="minorHAnsi"/>
          <w:sz w:val="24"/>
          <w:szCs w:val="24"/>
        </w:rPr>
        <w:t>Ruby Payne</w:t>
      </w:r>
      <w:r w:rsidR="00C23D81">
        <w:rPr>
          <w:rFonts w:cstheme="minorHAnsi"/>
          <w:sz w:val="24"/>
          <w:szCs w:val="24"/>
        </w:rPr>
        <w:t xml:space="preserve"> noted that ideally, </w:t>
      </w:r>
      <w:r w:rsidR="00232FA5">
        <w:rPr>
          <w:rFonts w:cstheme="minorHAnsi"/>
          <w:sz w:val="24"/>
          <w:szCs w:val="24"/>
        </w:rPr>
        <w:t xml:space="preserve">a new commitment during in-service would replace an existing commitment rather than be added to an already crowded schedule. </w:t>
      </w:r>
      <w:r>
        <w:rPr>
          <w:rFonts w:cstheme="minorHAnsi"/>
          <w:sz w:val="24"/>
          <w:szCs w:val="24"/>
        </w:rPr>
        <w:t>Wendy Berry</w:t>
      </w:r>
      <w:r w:rsidR="00232FA5">
        <w:rPr>
          <w:rFonts w:cstheme="minorHAnsi"/>
          <w:sz w:val="24"/>
          <w:szCs w:val="24"/>
        </w:rPr>
        <w:t xml:space="preserve"> asked </w:t>
      </w:r>
      <w:proofErr w:type="gramStart"/>
      <w:r w:rsidR="00232FA5">
        <w:rPr>
          <w:rFonts w:cstheme="minorHAnsi"/>
          <w:sz w:val="24"/>
          <w:szCs w:val="24"/>
        </w:rPr>
        <w:t>if and when</w:t>
      </w:r>
      <w:proofErr w:type="gramEnd"/>
      <w:r w:rsidR="00232FA5">
        <w:rPr>
          <w:rFonts w:cstheme="minorHAnsi"/>
          <w:sz w:val="24"/>
          <w:szCs w:val="24"/>
        </w:rPr>
        <w:t xml:space="preserve"> this would come through academic senate, and </w:t>
      </w:r>
      <w:r>
        <w:rPr>
          <w:rFonts w:cstheme="minorHAnsi"/>
          <w:sz w:val="24"/>
          <w:szCs w:val="24"/>
        </w:rPr>
        <w:t>Leslie Minor</w:t>
      </w:r>
      <w:r w:rsidR="00232FA5">
        <w:rPr>
          <w:rFonts w:cstheme="minorHAnsi"/>
          <w:sz w:val="24"/>
          <w:szCs w:val="24"/>
        </w:rPr>
        <w:t xml:space="preserve"> noted that she is unsure how far along the DEIAA Committee is in planning this. There was additional discussion about the potential logistical and precedent concerns. </w:t>
      </w:r>
    </w:p>
    <w:p w14:paraId="6EC0CF69" w14:textId="5464449C" w:rsidR="00E93417" w:rsidRDefault="00000000">
      <w:pPr>
        <w:pStyle w:val="NoSpacing"/>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 xml:space="preserve">   </w:t>
      </w:r>
    </w:p>
    <w:p w14:paraId="75E1D21F" w14:textId="77777777" w:rsidR="00E93417" w:rsidRDefault="00000000">
      <w:pPr>
        <w:pStyle w:val="NoSpacing"/>
        <w:rPr>
          <w:rFonts w:cstheme="minorHAnsi"/>
          <w:b/>
          <w:bCs/>
          <w:sz w:val="24"/>
          <w:szCs w:val="24"/>
        </w:rPr>
      </w:pPr>
      <w:r>
        <w:rPr>
          <w:rStyle w:val="Strong"/>
        </w:rPr>
        <w:t>Meeting</w:t>
      </w:r>
      <w:r>
        <w:rPr>
          <w:rFonts w:cstheme="minorHAnsi"/>
          <w:b/>
          <w:bCs/>
          <w:sz w:val="24"/>
          <w:szCs w:val="24"/>
        </w:rPr>
        <w:t xml:space="preserve"> Adjourned: </w:t>
      </w:r>
    </w:p>
    <w:p w14:paraId="7346ED83" w14:textId="4D4F4142" w:rsidR="00E93417" w:rsidRDefault="00000000">
      <w:pPr>
        <w:pStyle w:val="NoSpacing"/>
        <w:rPr>
          <w:rFonts w:cstheme="minorHAnsi"/>
          <w:sz w:val="24"/>
          <w:szCs w:val="24"/>
        </w:rPr>
      </w:pPr>
      <w:r>
        <w:rPr>
          <w:rFonts w:cstheme="minorHAnsi"/>
          <w:sz w:val="24"/>
          <w:szCs w:val="24"/>
        </w:rPr>
        <w:t>Motion:</w:t>
      </w:r>
      <w:r w:rsidR="00C23D81">
        <w:rPr>
          <w:rFonts w:cstheme="minorHAnsi"/>
          <w:sz w:val="24"/>
          <w:szCs w:val="24"/>
        </w:rPr>
        <w:t xml:space="preserve"> </w:t>
      </w:r>
      <w:r w:rsidR="002F473D">
        <w:rPr>
          <w:rFonts w:cstheme="minorHAnsi"/>
          <w:sz w:val="24"/>
          <w:szCs w:val="24"/>
        </w:rPr>
        <w:t>Mariza Martínez</w:t>
      </w:r>
      <w:r>
        <w:rPr>
          <w:rFonts w:cstheme="minorHAnsi"/>
          <w:sz w:val="24"/>
          <w:szCs w:val="24"/>
        </w:rPr>
        <w:t xml:space="preserve"> </w:t>
      </w:r>
    </w:p>
    <w:p w14:paraId="0312BD58" w14:textId="1C469742" w:rsidR="00E93417" w:rsidRDefault="00000000">
      <w:pPr>
        <w:pStyle w:val="NoSpacing"/>
        <w:rPr>
          <w:rFonts w:cstheme="minorHAnsi"/>
          <w:sz w:val="24"/>
          <w:szCs w:val="24"/>
        </w:rPr>
      </w:pPr>
      <w:r>
        <w:rPr>
          <w:rFonts w:cstheme="minorHAnsi"/>
          <w:sz w:val="24"/>
          <w:szCs w:val="24"/>
        </w:rPr>
        <w:t xml:space="preserve">Second: </w:t>
      </w:r>
      <w:r w:rsidR="002F473D">
        <w:rPr>
          <w:rFonts w:cstheme="minorHAnsi"/>
          <w:sz w:val="24"/>
          <w:szCs w:val="24"/>
        </w:rPr>
        <w:t>Wendy Berry</w:t>
      </w:r>
    </w:p>
    <w:p w14:paraId="00F68B1A" w14:textId="30F3F8C6" w:rsidR="00E93417" w:rsidRDefault="00000000">
      <w:pPr>
        <w:pStyle w:val="NoSpacing"/>
        <w:rPr>
          <w:rFonts w:cstheme="minorHAnsi"/>
          <w:sz w:val="24"/>
          <w:szCs w:val="24"/>
        </w:rPr>
      </w:pPr>
      <w:r>
        <w:rPr>
          <w:rFonts w:cstheme="minorHAnsi"/>
          <w:sz w:val="24"/>
          <w:szCs w:val="24"/>
        </w:rPr>
        <w:t xml:space="preserve">Adjourned by consensus </w:t>
      </w:r>
      <w:r w:rsidR="00905EC6">
        <w:rPr>
          <w:rFonts w:cstheme="minorHAnsi"/>
          <w:sz w:val="24"/>
          <w:szCs w:val="24"/>
        </w:rPr>
        <w:t>at</w:t>
      </w:r>
      <w:r>
        <w:rPr>
          <w:rFonts w:cstheme="minorHAnsi"/>
          <w:sz w:val="24"/>
          <w:szCs w:val="24"/>
        </w:rPr>
        <w:t xml:space="preserve"> </w:t>
      </w:r>
      <w:r w:rsidR="008778DD">
        <w:rPr>
          <w:rFonts w:cstheme="minorHAnsi"/>
          <w:sz w:val="24"/>
          <w:szCs w:val="24"/>
        </w:rPr>
        <w:t>12:</w:t>
      </w:r>
      <w:r w:rsidR="00C23D81">
        <w:rPr>
          <w:rFonts w:cstheme="minorHAnsi"/>
          <w:sz w:val="24"/>
          <w:szCs w:val="24"/>
        </w:rPr>
        <w:t>47</w:t>
      </w:r>
    </w:p>
    <w:p w14:paraId="49C45DC8" w14:textId="77777777" w:rsidR="00E93417" w:rsidRDefault="00E93417">
      <w:pPr>
        <w:pStyle w:val="NoSpacing"/>
        <w:rPr>
          <w:rFonts w:cstheme="minorHAnsi"/>
          <w:sz w:val="24"/>
          <w:szCs w:val="24"/>
        </w:rPr>
      </w:pPr>
    </w:p>
    <w:sectPr w:rsidR="00E93417">
      <w:pgSz w:w="12240" w:h="15840"/>
      <w:pgMar w:top="144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5"/>
  <w:proofState w:spelling="clean" w:grammar="clean"/>
  <w:defaultTabStop w:val="720"/>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417"/>
    <w:rsid w:val="000B475F"/>
    <w:rsid w:val="00122C0A"/>
    <w:rsid w:val="00126271"/>
    <w:rsid w:val="00147372"/>
    <w:rsid w:val="00155628"/>
    <w:rsid w:val="00232FA5"/>
    <w:rsid w:val="002F473D"/>
    <w:rsid w:val="003A4C29"/>
    <w:rsid w:val="003B7B65"/>
    <w:rsid w:val="003D213A"/>
    <w:rsid w:val="004842A3"/>
    <w:rsid w:val="004864BC"/>
    <w:rsid w:val="00526058"/>
    <w:rsid w:val="00567610"/>
    <w:rsid w:val="00591F84"/>
    <w:rsid w:val="006415F3"/>
    <w:rsid w:val="007C2F1F"/>
    <w:rsid w:val="00811746"/>
    <w:rsid w:val="00844F8D"/>
    <w:rsid w:val="008778DD"/>
    <w:rsid w:val="008D134A"/>
    <w:rsid w:val="00905EC6"/>
    <w:rsid w:val="00985C5D"/>
    <w:rsid w:val="009878C6"/>
    <w:rsid w:val="009A3434"/>
    <w:rsid w:val="00B1455E"/>
    <w:rsid w:val="00BA2083"/>
    <w:rsid w:val="00C23D81"/>
    <w:rsid w:val="00C6074E"/>
    <w:rsid w:val="00CE67FA"/>
    <w:rsid w:val="00D343BA"/>
    <w:rsid w:val="00D61ED1"/>
    <w:rsid w:val="00D66D43"/>
    <w:rsid w:val="00D773E4"/>
    <w:rsid w:val="00E93417"/>
    <w:rsid w:val="00ED68B2"/>
    <w:rsid w:val="00EF7AB0"/>
    <w:rsid w:val="00FC4BCF"/>
    <w:rsid w:val="00FD712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0A6EA"/>
  <w15:docId w15:val="{05AE2F63-AA66-41E3-9767-1C20B894D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4F50"/>
    <w:pPr>
      <w:spacing w:after="160" w:line="259" w:lineRule="auto"/>
    </w:pPr>
  </w:style>
  <w:style w:type="paragraph" w:styleId="Heading1">
    <w:name w:val="heading 1"/>
    <w:basedOn w:val="Normal"/>
    <w:next w:val="Normal"/>
    <w:link w:val="Heading1Char"/>
    <w:uiPriority w:val="9"/>
    <w:qFormat/>
    <w:rsid w:val="00394F50"/>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394F50"/>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394F50"/>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394F50"/>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394F50"/>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394F50"/>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394F50"/>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394F50"/>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394F50"/>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op">
    <w:name w:val="eop"/>
    <w:basedOn w:val="DefaultParagraphFont"/>
    <w:qFormat/>
    <w:rsid w:val="005B6547"/>
  </w:style>
  <w:style w:type="character" w:customStyle="1" w:styleId="normaltextrun">
    <w:name w:val="normaltextrun"/>
    <w:basedOn w:val="DefaultParagraphFont"/>
    <w:qFormat/>
    <w:rsid w:val="005B6547"/>
  </w:style>
  <w:style w:type="character" w:customStyle="1" w:styleId="Heading2Char">
    <w:name w:val="Heading 2 Char"/>
    <w:basedOn w:val="DefaultParagraphFont"/>
    <w:link w:val="Heading2"/>
    <w:uiPriority w:val="9"/>
    <w:qFormat/>
    <w:rsid w:val="00394F50"/>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qFormat/>
    <w:rsid w:val="00394F50"/>
    <w:rPr>
      <w:rFonts w:asciiTheme="majorHAnsi" w:eastAsiaTheme="majorEastAsia" w:hAnsiTheme="majorHAnsi" w:cstheme="majorBidi"/>
      <w:smallCaps/>
      <w:sz w:val="28"/>
      <w:szCs w:val="28"/>
    </w:rPr>
  </w:style>
  <w:style w:type="character" w:customStyle="1" w:styleId="Heading1Char">
    <w:name w:val="Heading 1 Char"/>
    <w:basedOn w:val="DefaultParagraphFont"/>
    <w:link w:val="Heading1"/>
    <w:uiPriority w:val="9"/>
    <w:qFormat/>
    <w:rsid w:val="00394F50"/>
    <w:rPr>
      <w:rFonts w:asciiTheme="majorHAnsi" w:eastAsiaTheme="majorEastAsia" w:hAnsiTheme="majorHAnsi" w:cstheme="majorBidi"/>
      <w:caps/>
      <w:sz w:val="36"/>
      <w:szCs w:val="36"/>
    </w:rPr>
  </w:style>
  <w:style w:type="character" w:customStyle="1" w:styleId="Heading4Char">
    <w:name w:val="Heading 4 Char"/>
    <w:basedOn w:val="DefaultParagraphFont"/>
    <w:link w:val="Heading4"/>
    <w:uiPriority w:val="9"/>
    <w:semiHidden/>
    <w:qFormat/>
    <w:rsid w:val="00394F50"/>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qFormat/>
    <w:rsid w:val="00394F50"/>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qFormat/>
    <w:rsid w:val="00394F50"/>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qFormat/>
    <w:rsid w:val="00394F50"/>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qFormat/>
    <w:rsid w:val="00394F50"/>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qFormat/>
    <w:rsid w:val="00394F50"/>
    <w:rPr>
      <w:rFonts w:asciiTheme="majorHAnsi" w:eastAsiaTheme="majorEastAsia" w:hAnsiTheme="majorHAnsi" w:cstheme="majorBidi"/>
      <w:b/>
      <w:bCs/>
      <w:i/>
      <w:iCs/>
      <w:caps/>
      <w:color w:val="7F7F7F" w:themeColor="text1" w:themeTint="80"/>
      <w:sz w:val="20"/>
      <w:szCs w:val="20"/>
    </w:rPr>
  </w:style>
  <w:style w:type="character" w:customStyle="1" w:styleId="TitleChar">
    <w:name w:val="Title Char"/>
    <w:basedOn w:val="DefaultParagraphFont"/>
    <w:link w:val="Title"/>
    <w:uiPriority w:val="10"/>
    <w:qFormat/>
    <w:rsid w:val="00394F50"/>
    <w:rPr>
      <w:rFonts w:asciiTheme="majorHAnsi" w:eastAsiaTheme="majorEastAsia" w:hAnsiTheme="majorHAnsi" w:cstheme="majorBidi"/>
      <w:caps/>
      <w:color w:val="404040" w:themeColor="text1" w:themeTint="BF"/>
      <w:spacing w:val="-10"/>
      <w:sz w:val="72"/>
      <w:szCs w:val="72"/>
    </w:rPr>
  </w:style>
  <w:style w:type="character" w:customStyle="1" w:styleId="SubtitleChar">
    <w:name w:val="Subtitle Char"/>
    <w:basedOn w:val="DefaultParagraphFont"/>
    <w:link w:val="Subtitle"/>
    <w:uiPriority w:val="11"/>
    <w:qFormat/>
    <w:rsid w:val="00394F50"/>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394F50"/>
    <w:rPr>
      <w:b/>
      <w:bCs/>
    </w:rPr>
  </w:style>
  <w:style w:type="character" w:styleId="Emphasis">
    <w:name w:val="Emphasis"/>
    <w:basedOn w:val="DefaultParagraphFont"/>
    <w:uiPriority w:val="20"/>
    <w:qFormat/>
    <w:rsid w:val="00394F50"/>
    <w:rPr>
      <w:i/>
      <w:iCs/>
    </w:rPr>
  </w:style>
  <w:style w:type="character" w:customStyle="1" w:styleId="QuoteChar">
    <w:name w:val="Quote Char"/>
    <w:basedOn w:val="DefaultParagraphFont"/>
    <w:link w:val="Quote"/>
    <w:uiPriority w:val="29"/>
    <w:qFormat/>
    <w:rsid w:val="00394F50"/>
    <w:rPr>
      <w:rFonts w:asciiTheme="majorHAnsi" w:eastAsiaTheme="majorEastAsia" w:hAnsiTheme="majorHAnsi" w:cstheme="majorBidi"/>
      <w:sz w:val="25"/>
      <w:szCs w:val="25"/>
    </w:rPr>
  </w:style>
  <w:style w:type="character" w:customStyle="1" w:styleId="IntenseQuoteChar">
    <w:name w:val="Intense Quote Char"/>
    <w:basedOn w:val="DefaultParagraphFont"/>
    <w:link w:val="IntenseQuote"/>
    <w:uiPriority w:val="30"/>
    <w:qFormat/>
    <w:rsid w:val="00394F50"/>
    <w:rPr>
      <w:color w:val="404040" w:themeColor="text1" w:themeTint="BF"/>
      <w:sz w:val="32"/>
      <w:szCs w:val="32"/>
    </w:rPr>
  </w:style>
  <w:style w:type="character" w:styleId="SubtleEmphasis">
    <w:name w:val="Subtle Emphasis"/>
    <w:basedOn w:val="DefaultParagraphFont"/>
    <w:uiPriority w:val="19"/>
    <w:qFormat/>
    <w:rsid w:val="00394F50"/>
    <w:rPr>
      <w:i/>
      <w:iCs/>
      <w:color w:val="595959" w:themeColor="text1" w:themeTint="A6"/>
    </w:rPr>
  </w:style>
  <w:style w:type="character" w:styleId="IntenseEmphasis">
    <w:name w:val="Intense Emphasis"/>
    <w:basedOn w:val="DefaultParagraphFont"/>
    <w:uiPriority w:val="21"/>
    <w:qFormat/>
    <w:rsid w:val="00394F50"/>
    <w:rPr>
      <w:b/>
      <w:bCs/>
      <w:i/>
      <w:iCs/>
    </w:rPr>
  </w:style>
  <w:style w:type="character" w:styleId="SubtleReference">
    <w:name w:val="Subtle Reference"/>
    <w:basedOn w:val="DefaultParagraphFont"/>
    <w:uiPriority w:val="31"/>
    <w:qFormat/>
    <w:rsid w:val="00394F50"/>
    <w:rPr>
      <w:smallCaps/>
      <w:color w:val="404040" w:themeColor="text1" w:themeTint="BF"/>
      <w:u w:val="single" w:color="7F7F7F"/>
    </w:rPr>
  </w:style>
  <w:style w:type="character" w:styleId="IntenseReference">
    <w:name w:val="Intense Reference"/>
    <w:basedOn w:val="DefaultParagraphFont"/>
    <w:uiPriority w:val="32"/>
    <w:qFormat/>
    <w:rsid w:val="00394F50"/>
    <w:rPr>
      <w:b/>
      <w:bCs/>
      <w:smallCaps/>
      <w:color w:val="auto"/>
      <w:spacing w:val="3"/>
      <w:u w:val="single"/>
    </w:rPr>
  </w:style>
  <w:style w:type="character" w:styleId="BookTitle">
    <w:name w:val="Book Title"/>
    <w:basedOn w:val="DefaultParagraphFont"/>
    <w:uiPriority w:val="33"/>
    <w:qFormat/>
    <w:rsid w:val="00394F50"/>
    <w:rPr>
      <w:b/>
      <w:bCs/>
      <w:smallCaps/>
      <w:spacing w:val="7"/>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394F50"/>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styleId="ListParagraph">
    <w:name w:val="List Paragraph"/>
    <w:basedOn w:val="Normal"/>
    <w:uiPriority w:val="34"/>
    <w:qFormat/>
    <w:rsid w:val="005B6547"/>
    <w:pPr>
      <w:ind w:left="720"/>
      <w:contextualSpacing/>
    </w:pPr>
  </w:style>
  <w:style w:type="paragraph" w:customStyle="1" w:styleId="paragraph">
    <w:name w:val="paragraph"/>
    <w:basedOn w:val="Normal"/>
    <w:qFormat/>
    <w:rsid w:val="005B6547"/>
    <w:pPr>
      <w:spacing w:beforeAutospacing="1" w:afterAutospacing="1"/>
    </w:pPr>
    <w:rPr>
      <w:sz w:val="24"/>
      <w:szCs w:val="24"/>
    </w:rPr>
  </w:style>
  <w:style w:type="paragraph" w:styleId="Title">
    <w:name w:val="Title"/>
    <w:basedOn w:val="Normal"/>
    <w:next w:val="Normal"/>
    <w:link w:val="TitleChar"/>
    <w:uiPriority w:val="10"/>
    <w:qFormat/>
    <w:rsid w:val="00394F50"/>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394F50"/>
    <w:rPr>
      <w:rFonts w:asciiTheme="majorHAnsi" w:eastAsiaTheme="majorEastAsia" w:hAnsiTheme="majorHAnsi" w:cstheme="majorBidi"/>
      <w:smallCaps/>
      <w:color w:val="595959" w:themeColor="text1" w:themeTint="A6"/>
      <w:sz w:val="28"/>
      <w:szCs w:val="28"/>
    </w:rPr>
  </w:style>
  <w:style w:type="paragraph" w:styleId="NoSpacing">
    <w:name w:val="No Spacing"/>
    <w:uiPriority w:val="1"/>
    <w:qFormat/>
    <w:rsid w:val="00394F50"/>
  </w:style>
  <w:style w:type="paragraph" w:styleId="Quote">
    <w:name w:val="Quote"/>
    <w:basedOn w:val="Normal"/>
    <w:next w:val="Normal"/>
    <w:link w:val="QuoteChar"/>
    <w:uiPriority w:val="29"/>
    <w:qFormat/>
    <w:rsid w:val="00394F50"/>
    <w:pPr>
      <w:spacing w:before="160" w:line="240" w:lineRule="auto"/>
      <w:ind w:left="720" w:right="720"/>
    </w:pPr>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394F50"/>
    <w:pPr>
      <w:spacing w:before="280" w:after="280" w:line="240" w:lineRule="auto"/>
      <w:ind w:left="1080" w:right="1080"/>
      <w:jc w:val="center"/>
    </w:pPr>
    <w:rPr>
      <w:color w:val="404040" w:themeColor="text1" w:themeTint="BF"/>
      <w:sz w:val="32"/>
      <w:szCs w:val="32"/>
    </w:rPr>
  </w:style>
  <w:style w:type="paragraph" w:styleId="TOCHeading">
    <w:name w:val="TOC Heading"/>
    <w:basedOn w:val="Heading1"/>
    <w:next w:val="Normal"/>
    <w:uiPriority w:val="39"/>
    <w:semiHidden/>
    <w:unhideWhenUsed/>
    <w:qFormat/>
    <w:rsid w:val="00394F50"/>
  </w:style>
  <w:style w:type="paragraph" w:styleId="Header">
    <w:name w:val="header"/>
    <w:basedOn w:val="Normal"/>
    <w:link w:val="HeaderChar"/>
    <w:uiPriority w:val="99"/>
    <w:unhideWhenUsed/>
    <w:rsid w:val="00D66D43"/>
    <w:pPr>
      <w:tabs>
        <w:tab w:val="center" w:pos="4680"/>
        <w:tab w:val="right" w:pos="9360"/>
      </w:tabs>
      <w:suppressAutoHyphens w:val="0"/>
      <w:spacing w:after="0" w:line="240" w:lineRule="auto"/>
    </w:pPr>
    <w:rPr>
      <w:rFonts w:eastAsiaTheme="minorHAnsi"/>
    </w:rPr>
  </w:style>
  <w:style w:type="character" w:customStyle="1" w:styleId="HeaderChar">
    <w:name w:val="Header Char"/>
    <w:basedOn w:val="DefaultParagraphFont"/>
    <w:link w:val="Header"/>
    <w:uiPriority w:val="99"/>
    <w:rsid w:val="00D66D4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E7AFF-41F3-4440-BE3F-8659C182D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Mariza Martinez</dc:creator>
  <dc:description/>
  <cp:lastModifiedBy>Ruby Payne</cp:lastModifiedBy>
  <cp:revision>2</cp:revision>
  <dcterms:created xsi:type="dcterms:W3CDTF">2024-10-28T21:26:00Z</dcterms:created>
  <dcterms:modified xsi:type="dcterms:W3CDTF">2024-10-28T21:26:00Z</dcterms:modified>
  <dc:language>en-US</dc:language>
</cp:coreProperties>
</file>