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1A98B7" w14:textId="77777777" w:rsidR="006717EA" w:rsidRDefault="006717EA">
      <w:pPr>
        <w:rPr>
          <w:i/>
          <w:iCs/>
        </w:rPr>
      </w:pPr>
    </w:p>
    <w:p w14:paraId="55618A15" w14:textId="2999A6B9" w:rsidR="006717EA" w:rsidRDefault="00000000">
      <w:pPr>
        <w:pStyle w:val="Heading1"/>
        <w:rPr>
          <w:sz w:val="28"/>
          <w:szCs w:val="28"/>
        </w:rPr>
      </w:pPr>
      <w:bookmarkStart w:id="0" w:name="_sch37liqcewv" w:colFirst="0" w:colLast="0"/>
      <w:bookmarkEnd w:id="0"/>
      <w:r>
        <w:rPr>
          <w:sz w:val="28"/>
          <w:szCs w:val="28"/>
        </w:rPr>
        <w:t xml:space="preserve">Taft College Academic Senate </w:t>
      </w:r>
      <w:r w:rsidR="00BC0EA6">
        <w:rPr>
          <w:sz w:val="28"/>
          <w:szCs w:val="28"/>
        </w:rPr>
        <w:t xml:space="preserve">Minutes </w:t>
      </w:r>
      <w:r w:rsidR="00BC0EA6" w:rsidRPr="00BC0EA6">
        <w:rPr>
          <w:b/>
          <w:bCs/>
          <w:color w:val="EE0000"/>
          <w:sz w:val="28"/>
          <w:szCs w:val="28"/>
        </w:rPr>
        <w:t>DRAFT</w:t>
      </w:r>
    </w:p>
    <w:p w14:paraId="19FB2D29" w14:textId="77777777" w:rsidR="006717EA" w:rsidRDefault="00000000">
      <w:r>
        <w:t>Monday, December 1, 2025</w:t>
      </w:r>
    </w:p>
    <w:p w14:paraId="54003617" w14:textId="77777777" w:rsidR="006717EA" w:rsidRDefault="00000000">
      <w:r>
        <w:t xml:space="preserve">Cougar Room </w:t>
      </w:r>
    </w:p>
    <w:p w14:paraId="2727F30A" w14:textId="77777777" w:rsidR="006717EA" w:rsidRDefault="00000000">
      <w:r>
        <w:t>12:10 pm - 1:00 pm</w:t>
      </w:r>
    </w:p>
    <w:p w14:paraId="2C48435C" w14:textId="77777777" w:rsidR="00140ADC" w:rsidRDefault="00140ADC" w:rsidP="00140ADC">
      <w:pPr>
        <w:spacing w:line="240" w:lineRule="auto"/>
        <w:contextualSpacing/>
        <w:rPr>
          <w:b/>
        </w:rPr>
      </w:pPr>
      <w:bookmarkStart w:id="1" w:name="_wg1recgjqmx" w:colFirst="0" w:colLast="0"/>
      <w:bookmarkEnd w:id="1"/>
    </w:p>
    <w:p w14:paraId="4062C2E7" w14:textId="51DD27AF" w:rsidR="00140ADC" w:rsidRPr="006F2D71" w:rsidRDefault="00140ADC" w:rsidP="00140ADC">
      <w:pPr>
        <w:spacing w:line="240" w:lineRule="auto"/>
        <w:contextualSpacing/>
        <w:rPr>
          <w:b/>
        </w:rPr>
      </w:pPr>
      <w:r w:rsidRPr="006F2D71">
        <w:rPr>
          <w:b/>
        </w:rPr>
        <w:t>Meeting Attendees</w:t>
      </w:r>
    </w:p>
    <w:p w14:paraId="27DBF79A" w14:textId="77777777" w:rsidR="00140ADC" w:rsidRPr="006F2D71" w:rsidRDefault="00140ADC" w:rsidP="00140ADC">
      <w:pPr>
        <w:spacing w:line="240" w:lineRule="auto"/>
        <w:contextualSpacing/>
        <w:rPr>
          <w:b/>
        </w:rPr>
      </w:pPr>
    </w:p>
    <w:p w14:paraId="3CB6A710" w14:textId="77777777" w:rsidR="00140ADC" w:rsidRPr="006F2D71" w:rsidRDefault="00140ADC" w:rsidP="00140ADC">
      <w:pPr>
        <w:spacing w:line="240" w:lineRule="auto"/>
        <w:contextualSpacing/>
        <w:rPr>
          <w:b/>
          <w:bCs/>
          <w:color w:val="1F497D" w:themeColor="text2"/>
        </w:rPr>
      </w:pPr>
      <w:r w:rsidRPr="006F2D71">
        <w:rPr>
          <w:b/>
          <w:bCs/>
          <w:color w:val="1F497D" w:themeColor="text2"/>
        </w:rPr>
        <w:t>Senate Members</w:t>
      </w:r>
    </w:p>
    <w:p w14:paraId="4633DBAA" w14:textId="77777777" w:rsidR="00140ADC" w:rsidRDefault="00140ADC" w:rsidP="00140ADC">
      <w:pPr>
        <w:pStyle w:val="Heading2"/>
        <w:spacing w:before="0" w:after="0" w:line="240" w:lineRule="auto"/>
        <w:rPr>
          <w:color w:val="1F497D" w:themeColor="text2"/>
          <w:sz w:val="22"/>
          <w:szCs w:val="22"/>
        </w:rPr>
      </w:pPr>
      <w:r w:rsidRPr="00140ADC">
        <w:rPr>
          <w:color w:val="1F497D" w:themeColor="text2"/>
          <w:sz w:val="22"/>
          <w:szCs w:val="22"/>
        </w:rPr>
        <w:t>Amar Abbott</w:t>
      </w:r>
    </w:p>
    <w:p w14:paraId="165E1B19" w14:textId="58FA89E6" w:rsidR="00140ADC" w:rsidRPr="00140ADC" w:rsidRDefault="00140ADC" w:rsidP="00140ADC">
      <w:pPr>
        <w:rPr>
          <w:color w:val="1F497D" w:themeColor="text2"/>
        </w:rPr>
      </w:pPr>
      <w:r w:rsidRPr="00140ADC">
        <w:rPr>
          <w:color w:val="1F497D" w:themeColor="text2"/>
        </w:rPr>
        <w:t>Michelle A. Beasley</w:t>
      </w:r>
    </w:p>
    <w:p w14:paraId="75BD2BF8" w14:textId="77777777" w:rsidR="00140ADC" w:rsidRDefault="00140ADC" w:rsidP="00140ADC">
      <w:pPr>
        <w:rPr>
          <w:color w:val="1F497D" w:themeColor="text2"/>
        </w:rPr>
      </w:pPr>
      <w:r w:rsidRPr="00140ADC">
        <w:rPr>
          <w:color w:val="1F497D" w:themeColor="text2"/>
        </w:rPr>
        <w:t>Darcy Bogle</w:t>
      </w:r>
    </w:p>
    <w:p w14:paraId="7DF9F653" w14:textId="77777777" w:rsidR="00140ADC" w:rsidRDefault="00140ADC" w:rsidP="00140ADC">
      <w:pPr>
        <w:rPr>
          <w:color w:val="1F497D" w:themeColor="text2"/>
        </w:rPr>
      </w:pPr>
      <w:r w:rsidRPr="00140ADC">
        <w:rPr>
          <w:color w:val="1F497D" w:themeColor="text2"/>
        </w:rPr>
        <w:t>Nathan Cahoon</w:t>
      </w:r>
    </w:p>
    <w:p w14:paraId="4F820DD6" w14:textId="0B37FD38" w:rsidR="00140ADC" w:rsidRPr="00140ADC" w:rsidRDefault="00140ADC" w:rsidP="00140ADC">
      <w:pPr>
        <w:rPr>
          <w:color w:val="1F497D" w:themeColor="text2"/>
        </w:rPr>
      </w:pPr>
      <w:r w:rsidRPr="00140ADC">
        <w:rPr>
          <w:color w:val="1F497D" w:themeColor="text2"/>
        </w:rPr>
        <w:t>Christopher Chung-Wee</w:t>
      </w:r>
    </w:p>
    <w:p w14:paraId="776B5ADC" w14:textId="77777777" w:rsidR="00140ADC" w:rsidRPr="00140ADC" w:rsidRDefault="00140ADC" w:rsidP="00140ADC">
      <w:pPr>
        <w:pStyle w:val="Heading2"/>
        <w:spacing w:before="0" w:after="0" w:line="240" w:lineRule="auto"/>
        <w:rPr>
          <w:color w:val="1F497D" w:themeColor="text2"/>
          <w:sz w:val="22"/>
          <w:szCs w:val="22"/>
        </w:rPr>
      </w:pPr>
      <w:r w:rsidRPr="00140ADC">
        <w:rPr>
          <w:color w:val="1F497D" w:themeColor="text2"/>
          <w:sz w:val="22"/>
          <w:szCs w:val="22"/>
        </w:rPr>
        <w:t>Amanda Clark</w:t>
      </w:r>
    </w:p>
    <w:p w14:paraId="493F5A1A" w14:textId="1B39A5FC" w:rsidR="00140ADC" w:rsidRPr="00140ADC" w:rsidRDefault="00140ADC" w:rsidP="00140ADC">
      <w:pPr>
        <w:rPr>
          <w:color w:val="1F497D" w:themeColor="text2"/>
        </w:rPr>
      </w:pPr>
      <w:r w:rsidRPr="00140ADC">
        <w:rPr>
          <w:color w:val="1F497D" w:themeColor="text2"/>
        </w:rPr>
        <w:t>Apolonia Cotto</w:t>
      </w:r>
    </w:p>
    <w:p w14:paraId="76D7D03C" w14:textId="77777777" w:rsidR="00140ADC" w:rsidRPr="00140ADC" w:rsidRDefault="00140ADC" w:rsidP="00140ADC">
      <w:pPr>
        <w:pStyle w:val="Heading2"/>
        <w:spacing w:before="0" w:after="0" w:line="240" w:lineRule="auto"/>
        <w:rPr>
          <w:color w:val="1F497D" w:themeColor="text2"/>
          <w:sz w:val="22"/>
          <w:szCs w:val="22"/>
        </w:rPr>
      </w:pPr>
      <w:r w:rsidRPr="00140ADC">
        <w:rPr>
          <w:color w:val="1F497D" w:themeColor="text2"/>
          <w:sz w:val="22"/>
          <w:szCs w:val="22"/>
        </w:rPr>
        <w:t>Bill Devine</w:t>
      </w:r>
    </w:p>
    <w:p w14:paraId="505C9065" w14:textId="77777777" w:rsidR="00140ADC" w:rsidRPr="00140ADC" w:rsidRDefault="00140ADC" w:rsidP="00140ADC">
      <w:pPr>
        <w:pStyle w:val="Heading2"/>
        <w:spacing w:before="0" w:after="0" w:line="240" w:lineRule="auto"/>
        <w:rPr>
          <w:color w:val="1F497D" w:themeColor="text2"/>
          <w:sz w:val="22"/>
          <w:szCs w:val="22"/>
        </w:rPr>
      </w:pPr>
      <w:r w:rsidRPr="00140ADC">
        <w:rPr>
          <w:color w:val="1F497D" w:themeColor="text2"/>
          <w:sz w:val="22"/>
          <w:szCs w:val="22"/>
        </w:rPr>
        <w:t>Candace Duron</w:t>
      </w:r>
    </w:p>
    <w:p w14:paraId="0A1C639D" w14:textId="77777777" w:rsidR="00140ADC" w:rsidRPr="00140ADC" w:rsidRDefault="00140ADC" w:rsidP="00140ADC">
      <w:pPr>
        <w:pStyle w:val="Heading2"/>
        <w:spacing w:before="0" w:after="0" w:line="240" w:lineRule="auto"/>
        <w:rPr>
          <w:color w:val="1F497D" w:themeColor="text2"/>
          <w:sz w:val="22"/>
          <w:szCs w:val="22"/>
        </w:rPr>
      </w:pPr>
      <w:r w:rsidRPr="00140ADC">
        <w:rPr>
          <w:color w:val="1F497D" w:themeColor="text2"/>
          <w:sz w:val="22"/>
          <w:szCs w:val="22"/>
        </w:rPr>
        <w:t>Geoffrey Dyer</w:t>
      </w:r>
    </w:p>
    <w:p w14:paraId="7E26273E" w14:textId="77777777" w:rsidR="00140ADC" w:rsidRPr="00140ADC" w:rsidRDefault="00140ADC" w:rsidP="00140ADC">
      <w:pPr>
        <w:pStyle w:val="Heading2"/>
        <w:spacing w:before="0" w:after="0" w:line="240" w:lineRule="auto"/>
        <w:rPr>
          <w:color w:val="1F497D" w:themeColor="text2"/>
          <w:sz w:val="22"/>
          <w:szCs w:val="22"/>
        </w:rPr>
      </w:pPr>
      <w:r w:rsidRPr="00140ADC">
        <w:rPr>
          <w:color w:val="1F497D" w:themeColor="text2"/>
          <w:sz w:val="22"/>
          <w:szCs w:val="22"/>
        </w:rPr>
        <w:t>Shelley Getty</w:t>
      </w:r>
    </w:p>
    <w:p w14:paraId="18BC71FB" w14:textId="77777777" w:rsidR="00140ADC" w:rsidRPr="00140ADC" w:rsidRDefault="00140ADC" w:rsidP="00140ADC">
      <w:pPr>
        <w:pStyle w:val="Heading2"/>
        <w:spacing w:before="0" w:after="0" w:line="240" w:lineRule="auto"/>
        <w:rPr>
          <w:color w:val="1F497D" w:themeColor="text2"/>
          <w:sz w:val="22"/>
          <w:szCs w:val="22"/>
        </w:rPr>
      </w:pPr>
      <w:r w:rsidRPr="00140ADC">
        <w:rPr>
          <w:color w:val="1F497D" w:themeColor="text2"/>
          <w:sz w:val="22"/>
          <w:szCs w:val="22"/>
        </w:rPr>
        <w:t>Vicki Jacobi</w:t>
      </w:r>
    </w:p>
    <w:p w14:paraId="106D78C9" w14:textId="77777777" w:rsidR="00140ADC" w:rsidRPr="00140ADC" w:rsidRDefault="00140ADC" w:rsidP="00140ADC">
      <w:pPr>
        <w:pStyle w:val="Heading2"/>
        <w:spacing w:before="0" w:after="0" w:line="240" w:lineRule="auto"/>
        <w:rPr>
          <w:color w:val="1F497D" w:themeColor="text2"/>
          <w:sz w:val="22"/>
          <w:szCs w:val="22"/>
        </w:rPr>
      </w:pPr>
      <w:r w:rsidRPr="00140ADC">
        <w:rPr>
          <w:color w:val="1F497D" w:themeColor="text2"/>
          <w:sz w:val="22"/>
          <w:szCs w:val="22"/>
        </w:rPr>
        <w:t>Danielle Kerr</w:t>
      </w:r>
    </w:p>
    <w:p w14:paraId="52BF7F40" w14:textId="77777777" w:rsidR="00140ADC" w:rsidRPr="00140ADC" w:rsidRDefault="00140ADC" w:rsidP="00140ADC">
      <w:pPr>
        <w:pStyle w:val="Heading2"/>
        <w:spacing w:before="0" w:after="0" w:line="240" w:lineRule="auto"/>
        <w:rPr>
          <w:color w:val="1F497D" w:themeColor="text2"/>
          <w:sz w:val="22"/>
          <w:szCs w:val="22"/>
        </w:rPr>
      </w:pPr>
      <w:r w:rsidRPr="00140ADC">
        <w:rPr>
          <w:color w:val="1F497D" w:themeColor="text2"/>
          <w:sz w:val="22"/>
          <w:szCs w:val="22"/>
        </w:rPr>
        <w:t>Mariza Martinez</w:t>
      </w:r>
    </w:p>
    <w:p w14:paraId="178197FD" w14:textId="77777777" w:rsidR="00140ADC" w:rsidRPr="00140ADC" w:rsidRDefault="00140ADC" w:rsidP="00140ADC">
      <w:pPr>
        <w:pStyle w:val="Heading2"/>
        <w:spacing w:before="0" w:after="0" w:line="240" w:lineRule="auto"/>
        <w:rPr>
          <w:color w:val="1F497D" w:themeColor="text2"/>
          <w:sz w:val="22"/>
          <w:szCs w:val="22"/>
        </w:rPr>
      </w:pPr>
      <w:r w:rsidRPr="00140ADC">
        <w:rPr>
          <w:color w:val="1F497D" w:themeColor="text2"/>
          <w:sz w:val="22"/>
          <w:szCs w:val="22"/>
        </w:rPr>
        <w:t>Janis Mendenhall</w:t>
      </w:r>
    </w:p>
    <w:p w14:paraId="4B5D503F" w14:textId="77777777" w:rsidR="00140ADC" w:rsidRPr="00140ADC" w:rsidRDefault="00140ADC" w:rsidP="00140ADC">
      <w:pPr>
        <w:pStyle w:val="Heading2"/>
        <w:spacing w:before="0" w:after="0" w:line="240" w:lineRule="auto"/>
        <w:rPr>
          <w:color w:val="1F497D" w:themeColor="text2"/>
          <w:sz w:val="22"/>
          <w:szCs w:val="22"/>
        </w:rPr>
      </w:pPr>
      <w:r w:rsidRPr="00140ADC">
        <w:rPr>
          <w:color w:val="1F497D" w:themeColor="text2"/>
          <w:sz w:val="22"/>
          <w:szCs w:val="22"/>
        </w:rPr>
        <w:t>Wesley Nishiyama</w:t>
      </w:r>
    </w:p>
    <w:p w14:paraId="7C7A896E" w14:textId="77777777" w:rsidR="00140ADC" w:rsidRPr="00140ADC" w:rsidRDefault="00140ADC" w:rsidP="00140ADC">
      <w:pPr>
        <w:pStyle w:val="Heading2"/>
        <w:spacing w:before="0" w:after="0" w:line="240" w:lineRule="auto"/>
        <w:rPr>
          <w:color w:val="1F497D" w:themeColor="text2"/>
          <w:sz w:val="22"/>
          <w:szCs w:val="22"/>
        </w:rPr>
      </w:pPr>
      <w:r w:rsidRPr="00140ADC">
        <w:rPr>
          <w:color w:val="1F497D" w:themeColor="text2"/>
          <w:sz w:val="22"/>
          <w:szCs w:val="22"/>
        </w:rPr>
        <w:t>Ruby Payne</w:t>
      </w:r>
    </w:p>
    <w:p w14:paraId="03F73688" w14:textId="77777777" w:rsidR="00140ADC" w:rsidRPr="00140ADC" w:rsidRDefault="00140ADC" w:rsidP="00140ADC">
      <w:pPr>
        <w:pStyle w:val="Heading2"/>
        <w:spacing w:before="0" w:after="0" w:line="240" w:lineRule="auto"/>
        <w:rPr>
          <w:color w:val="1F497D" w:themeColor="text2"/>
          <w:sz w:val="22"/>
          <w:szCs w:val="22"/>
        </w:rPr>
      </w:pPr>
      <w:r w:rsidRPr="00140ADC">
        <w:rPr>
          <w:color w:val="1F497D" w:themeColor="text2"/>
          <w:sz w:val="22"/>
          <w:szCs w:val="22"/>
        </w:rPr>
        <w:t>Joy Reynolds</w:t>
      </w:r>
    </w:p>
    <w:p w14:paraId="7E1743AB" w14:textId="77777777" w:rsidR="00140ADC" w:rsidRPr="00140ADC" w:rsidRDefault="00140ADC" w:rsidP="00140ADC">
      <w:pPr>
        <w:rPr>
          <w:color w:val="1F497D" w:themeColor="text2"/>
        </w:rPr>
      </w:pPr>
      <w:r w:rsidRPr="00140ADC">
        <w:rPr>
          <w:color w:val="1F497D" w:themeColor="text2"/>
        </w:rPr>
        <w:t xml:space="preserve">Tabitha Raber </w:t>
      </w:r>
    </w:p>
    <w:p w14:paraId="563C8627" w14:textId="7E3CD07D" w:rsidR="00140ADC" w:rsidRPr="00140ADC" w:rsidRDefault="00140ADC" w:rsidP="00140ADC">
      <w:pPr>
        <w:rPr>
          <w:color w:val="1F497D" w:themeColor="text2"/>
        </w:rPr>
      </w:pPr>
      <w:r w:rsidRPr="00140ADC">
        <w:rPr>
          <w:color w:val="1F497D" w:themeColor="text2"/>
        </w:rPr>
        <w:t>Juana Rangel-Escobedo</w:t>
      </w:r>
    </w:p>
    <w:p w14:paraId="46CC74AC" w14:textId="77777777" w:rsidR="00140ADC" w:rsidRDefault="00140ADC" w:rsidP="00140ADC">
      <w:pPr>
        <w:pStyle w:val="Heading2"/>
        <w:spacing w:before="0" w:after="0" w:line="240" w:lineRule="auto"/>
        <w:rPr>
          <w:color w:val="1F497D" w:themeColor="text2"/>
          <w:sz w:val="22"/>
          <w:szCs w:val="22"/>
        </w:rPr>
      </w:pPr>
      <w:r w:rsidRPr="00140ADC">
        <w:rPr>
          <w:color w:val="1F497D" w:themeColor="text2"/>
          <w:sz w:val="22"/>
          <w:szCs w:val="22"/>
        </w:rPr>
        <w:t>Kristi Richards</w:t>
      </w:r>
    </w:p>
    <w:p w14:paraId="3166B12D" w14:textId="7458150C" w:rsidR="00140ADC" w:rsidRPr="00140ADC" w:rsidRDefault="00140ADC" w:rsidP="00140ADC">
      <w:pPr>
        <w:rPr>
          <w:color w:val="1F497D" w:themeColor="text2"/>
        </w:rPr>
      </w:pPr>
      <w:r w:rsidRPr="00140ADC">
        <w:rPr>
          <w:color w:val="1F497D" w:themeColor="text2"/>
        </w:rPr>
        <w:t>Debora Rodenhauser</w:t>
      </w:r>
    </w:p>
    <w:p w14:paraId="15253A32" w14:textId="3B38CD80" w:rsidR="00140ADC" w:rsidRPr="00140ADC" w:rsidRDefault="00140ADC" w:rsidP="00140ADC">
      <w:pPr>
        <w:rPr>
          <w:color w:val="1F497D" w:themeColor="text2"/>
        </w:rPr>
      </w:pPr>
      <w:r w:rsidRPr="00140ADC">
        <w:rPr>
          <w:color w:val="1F497D" w:themeColor="text2"/>
        </w:rPr>
        <w:t>Mallori Rossi</w:t>
      </w:r>
    </w:p>
    <w:p w14:paraId="49F51FD7" w14:textId="77777777" w:rsidR="00140ADC" w:rsidRPr="00140ADC" w:rsidRDefault="00140ADC" w:rsidP="00140ADC">
      <w:pPr>
        <w:pStyle w:val="Heading2"/>
        <w:spacing w:before="0" w:after="0" w:line="240" w:lineRule="auto"/>
        <w:rPr>
          <w:color w:val="1F497D" w:themeColor="text2"/>
          <w:sz w:val="22"/>
          <w:szCs w:val="22"/>
        </w:rPr>
      </w:pPr>
      <w:r w:rsidRPr="00140ADC">
        <w:rPr>
          <w:color w:val="1F497D" w:themeColor="text2"/>
          <w:sz w:val="22"/>
          <w:szCs w:val="22"/>
        </w:rPr>
        <w:t>Terri Smith</w:t>
      </w:r>
    </w:p>
    <w:p w14:paraId="53DC2BB1" w14:textId="77777777" w:rsidR="00140ADC" w:rsidRPr="006F2D71" w:rsidRDefault="00140ADC" w:rsidP="00140ADC">
      <w:pPr>
        <w:spacing w:line="240" w:lineRule="auto"/>
        <w:contextualSpacing/>
        <w:rPr>
          <w:b/>
        </w:rPr>
      </w:pPr>
    </w:p>
    <w:p w14:paraId="40850030" w14:textId="77777777" w:rsidR="00140ADC" w:rsidRPr="006F2D71" w:rsidRDefault="00140ADC" w:rsidP="00140ADC">
      <w:pPr>
        <w:spacing w:line="240" w:lineRule="auto"/>
        <w:contextualSpacing/>
        <w:rPr>
          <w:b/>
          <w:bCs/>
          <w:color w:val="1F497D" w:themeColor="text2"/>
        </w:rPr>
      </w:pPr>
      <w:r w:rsidRPr="006F2D71">
        <w:rPr>
          <w:b/>
          <w:bCs/>
          <w:color w:val="1F497D" w:themeColor="text2"/>
        </w:rPr>
        <w:t>Guest</w:t>
      </w:r>
    </w:p>
    <w:p w14:paraId="29265A52" w14:textId="77777777" w:rsidR="00140ADC" w:rsidRDefault="00140ADC" w:rsidP="00140ADC">
      <w:pPr>
        <w:spacing w:line="240" w:lineRule="auto"/>
        <w:rPr>
          <w:color w:val="1F497D" w:themeColor="text2"/>
        </w:rPr>
      </w:pPr>
      <w:r>
        <w:rPr>
          <w:color w:val="1F497D" w:themeColor="text2"/>
        </w:rPr>
        <w:t>Greg Borman</w:t>
      </w:r>
    </w:p>
    <w:p w14:paraId="496517F0" w14:textId="30C8F9DD" w:rsidR="00140ADC" w:rsidRPr="00140ADC" w:rsidRDefault="00140ADC" w:rsidP="00140ADC">
      <w:pPr>
        <w:spacing w:line="240" w:lineRule="auto"/>
        <w:rPr>
          <w:color w:val="1F497D" w:themeColor="text2"/>
        </w:rPr>
      </w:pPr>
      <w:r w:rsidRPr="00140ADC">
        <w:rPr>
          <w:color w:val="1F497D" w:themeColor="text2"/>
        </w:rPr>
        <w:t>Monse Gonzalez (ASO)</w:t>
      </w:r>
    </w:p>
    <w:p w14:paraId="46543E9C" w14:textId="77777777" w:rsidR="00140ADC" w:rsidRPr="00140ADC" w:rsidRDefault="00140ADC" w:rsidP="00140ADC">
      <w:pPr>
        <w:spacing w:line="240" w:lineRule="auto"/>
        <w:rPr>
          <w:color w:val="1F497D" w:themeColor="text2"/>
        </w:rPr>
      </w:pPr>
      <w:r w:rsidRPr="00140ADC">
        <w:rPr>
          <w:color w:val="1F497D" w:themeColor="text2"/>
        </w:rPr>
        <w:t>Xiaohong Li</w:t>
      </w:r>
    </w:p>
    <w:p w14:paraId="4A5328FD" w14:textId="3595667C" w:rsidR="00140ADC" w:rsidRPr="00140ADC" w:rsidRDefault="00140ADC" w:rsidP="00140ADC">
      <w:pPr>
        <w:spacing w:line="240" w:lineRule="auto"/>
        <w:rPr>
          <w:color w:val="1F497D" w:themeColor="text2"/>
        </w:rPr>
      </w:pPr>
      <w:r w:rsidRPr="00140ADC">
        <w:rPr>
          <w:color w:val="1F497D" w:themeColor="text2"/>
        </w:rPr>
        <w:t>Leslie Minor</w:t>
      </w:r>
    </w:p>
    <w:p w14:paraId="42A38293" w14:textId="77777777" w:rsidR="006717EA" w:rsidRDefault="00000000">
      <w:pPr>
        <w:pStyle w:val="Heading2"/>
        <w:rPr>
          <w:b/>
          <w:bCs/>
          <w:sz w:val="22"/>
          <w:szCs w:val="22"/>
        </w:rPr>
      </w:pPr>
      <w:r>
        <w:rPr>
          <w:b/>
          <w:bCs/>
          <w:sz w:val="22"/>
          <w:szCs w:val="22"/>
        </w:rPr>
        <w:t xml:space="preserve">Call to Order </w:t>
      </w:r>
    </w:p>
    <w:p w14:paraId="26EF77D2" w14:textId="0E31FB3F" w:rsidR="000973AB" w:rsidRPr="006F2D71" w:rsidRDefault="000973AB" w:rsidP="000973AB">
      <w:pPr>
        <w:rPr>
          <w:color w:val="1F497D" w:themeColor="text2"/>
        </w:rPr>
      </w:pPr>
      <w:r w:rsidRPr="006F2D71">
        <w:rPr>
          <w:color w:val="1F497D" w:themeColor="text2"/>
        </w:rPr>
        <w:t>Meeting was called to order at 12:1</w:t>
      </w:r>
      <w:r>
        <w:rPr>
          <w:color w:val="1F497D" w:themeColor="text2"/>
        </w:rPr>
        <w:t>0</w:t>
      </w:r>
      <w:r w:rsidRPr="006F2D71">
        <w:rPr>
          <w:color w:val="1F497D" w:themeColor="text2"/>
        </w:rPr>
        <w:t xml:space="preserve"> pm</w:t>
      </w:r>
    </w:p>
    <w:p w14:paraId="176EBD64" w14:textId="77777777" w:rsidR="00140ADC" w:rsidRPr="00140ADC" w:rsidRDefault="00140ADC" w:rsidP="00140ADC"/>
    <w:p w14:paraId="15D5273C" w14:textId="77777777" w:rsidR="006717EA" w:rsidRDefault="00000000">
      <w:pPr>
        <w:pStyle w:val="Heading2"/>
        <w:rPr>
          <w:b/>
          <w:bCs/>
          <w:sz w:val="22"/>
          <w:szCs w:val="22"/>
        </w:rPr>
      </w:pPr>
      <w:bookmarkStart w:id="2" w:name="_bh25la9a7px0" w:colFirst="0" w:colLast="0"/>
      <w:bookmarkEnd w:id="2"/>
      <w:r>
        <w:rPr>
          <w:b/>
          <w:bCs/>
          <w:sz w:val="22"/>
          <w:szCs w:val="22"/>
        </w:rPr>
        <w:lastRenderedPageBreak/>
        <w:t xml:space="preserve">Public Comment </w:t>
      </w:r>
    </w:p>
    <w:p w14:paraId="2D4ED681" w14:textId="77777777" w:rsidR="006717EA" w:rsidRDefault="00000000">
      <w:pPr>
        <w:pStyle w:val="Heading2"/>
        <w:rPr>
          <w:b/>
          <w:bCs/>
          <w:sz w:val="22"/>
          <w:szCs w:val="22"/>
        </w:rPr>
      </w:pPr>
      <w:bookmarkStart w:id="3" w:name="_chos11bhrsfq" w:colFirst="0" w:colLast="0"/>
      <w:bookmarkEnd w:id="3"/>
      <w:r>
        <w:rPr>
          <w:b/>
          <w:bCs/>
          <w:sz w:val="22"/>
          <w:szCs w:val="22"/>
        </w:rPr>
        <w:t>Action Items</w:t>
      </w:r>
    </w:p>
    <w:p w14:paraId="4487E50F" w14:textId="77777777" w:rsidR="006717EA" w:rsidRDefault="00000000">
      <w:pPr>
        <w:pStyle w:val="Heading3"/>
        <w:rPr>
          <w:sz w:val="22"/>
          <w:szCs w:val="22"/>
        </w:rPr>
      </w:pPr>
      <w:bookmarkStart w:id="4" w:name="_yna9ibvmg6s5" w:colFirst="0" w:colLast="0"/>
      <w:bookmarkEnd w:id="4"/>
      <w:r>
        <w:rPr>
          <w:sz w:val="22"/>
          <w:szCs w:val="22"/>
        </w:rPr>
        <w:t xml:space="preserve">Approval of the Minutes </w:t>
      </w:r>
    </w:p>
    <w:p w14:paraId="2C6B5441" w14:textId="4FECAF29" w:rsidR="006717EA" w:rsidRDefault="00000000">
      <w:r>
        <w:t xml:space="preserve">November 3, </w:t>
      </w:r>
      <w:r w:rsidR="00E95724">
        <w:t>2025,</w:t>
      </w:r>
      <w:r>
        <w:t xml:space="preserve"> meeting </w:t>
      </w:r>
    </w:p>
    <w:p w14:paraId="41725AAA" w14:textId="3577CF3A" w:rsidR="000973AB" w:rsidRPr="006F2D71" w:rsidRDefault="000973AB" w:rsidP="000973AB">
      <w:pPr>
        <w:rPr>
          <w:color w:val="1F497D" w:themeColor="text2"/>
        </w:rPr>
      </w:pPr>
      <w:r w:rsidRPr="00140ADC">
        <w:rPr>
          <w:color w:val="1F497D" w:themeColor="text2"/>
        </w:rPr>
        <w:t>Christopher Chung-Wee</w:t>
      </w:r>
      <w:r>
        <w:rPr>
          <w:color w:val="1F497D" w:themeColor="text2"/>
        </w:rPr>
        <w:t xml:space="preserve"> </w:t>
      </w:r>
      <w:r w:rsidRPr="006F2D71">
        <w:rPr>
          <w:color w:val="1F497D" w:themeColor="text2"/>
        </w:rPr>
        <w:t>makes a motion to approve the minut</w:t>
      </w:r>
      <w:r>
        <w:rPr>
          <w:color w:val="1F497D" w:themeColor="text2"/>
        </w:rPr>
        <w:t>e</w:t>
      </w:r>
      <w:r w:rsidRPr="006F2D71">
        <w:rPr>
          <w:color w:val="1F497D" w:themeColor="text2"/>
        </w:rPr>
        <w:t xml:space="preserve">s with the </w:t>
      </w:r>
      <w:r>
        <w:rPr>
          <w:color w:val="1F497D" w:themeColor="text2"/>
        </w:rPr>
        <w:t>typo “minuets”</w:t>
      </w:r>
      <w:r w:rsidRPr="006F2D71">
        <w:rPr>
          <w:color w:val="1F497D" w:themeColor="text2"/>
        </w:rPr>
        <w:t xml:space="preserve"> correct</w:t>
      </w:r>
      <w:r w:rsidR="008A51F7">
        <w:rPr>
          <w:color w:val="1F497D" w:themeColor="text2"/>
        </w:rPr>
        <w:t>ed</w:t>
      </w:r>
      <w:r w:rsidRPr="006F2D71">
        <w:rPr>
          <w:color w:val="1F497D" w:themeColor="text2"/>
        </w:rPr>
        <w:t>:</w:t>
      </w:r>
    </w:p>
    <w:p w14:paraId="5B0D0346" w14:textId="25C2F87F" w:rsidR="000973AB" w:rsidRDefault="000973AB" w:rsidP="000973AB">
      <w:pPr>
        <w:rPr>
          <w:color w:val="1F497D" w:themeColor="text2"/>
        </w:rPr>
      </w:pPr>
      <w:r w:rsidRPr="006F2D71">
        <w:rPr>
          <w:color w:val="1F497D" w:themeColor="text2"/>
        </w:rPr>
        <w:t xml:space="preserve">Seconded by: </w:t>
      </w:r>
      <w:r w:rsidR="00347A1C" w:rsidRPr="00347A1C">
        <w:rPr>
          <w:color w:val="1F497D" w:themeColor="text2"/>
        </w:rPr>
        <w:t>Vicki Jacobi</w:t>
      </w:r>
    </w:p>
    <w:p w14:paraId="3FD01464" w14:textId="546A28E1" w:rsidR="000973AB" w:rsidRDefault="000973AB" w:rsidP="000973AB">
      <w:pPr>
        <w:rPr>
          <w:color w:val="1F497D" w:themeColor="text2"/>
        </w:rPr>
      </w:pPr>
      <w:r>
        <w:rPr>
          <w:color w:val="1F497D" w:themeColor="text2"/>
        </w:rPr>
        <w:t xml:space="preserve">There are no oppositions </w:t>
      </w:r>
      <w:r w:rsidR="008A51F7">
        <w:rPr>
          <w:color w:val="1F497D" w:themeColor="text2"/>
        </w:rPr>
        <w:t>or a</w:t>
      </w:r>
      <w:r w:rsidRPr="006F2D71">
        <w:rPr>
          <w:color w:val="1F497D" w:themeColor="text2"/>
        </w:rPr>
        <w:t>bstentions</w:t>
      </w:r>
      <w:r w:rsidR="008A51F7">
        <w:rPr>
          <w:color w:val="1F497D" w:themeColor="text2"/>
        </w:rPr>
        <w:t>.</w:t>
      </w:r>
    </w:p>
    <w:p w14:paraId="2CAB294E" w14:textId="77777777" w:rsidR="000973AB" w:rsidRPr="006F2D71" w:rsidRDefault="000973AB" w:rsidP="000973AB">
      <w:pPr>
        <w:rPr>
          <w:color w:val="1F497D" w:themeColor="text2"/>
        </w:rPr>
      </w:pPr>
      <w:r>
        <w:rPr>
          <w:color w:val="1F497D" w:themeColor="text2"/>
        </w:rPr>
        <w:t>Motion is approved</w:t>
      </w:r>
    </w:p>
    <w:p w14:paraId="3ACE4FD0" w14:textId="77777777" w:rsidR="000973AB" w:rsidRDefault="000973AB"/>
    <w:p w14:paraId="2C8C195B" w14:textId="77777777" w:rsidR="006717EA" w:rsidRDefault="00000000" w:rsidP="00E95724">
      <w:pPr>
        <w:pStyle w:val="Heading3"/>
        <w:spacing w:line="240" w:lineRule="auto"/>
        <w:rPr>
          <w:sz w:val="22"/>
          <w:szCs w:val="22"/>
        </w:rPr>
      </w:pPr>
      <w:bookmarkStart w:id="5" w:name="_7vlmr3hhlao2" w:colFirst="0" w:colLast="0"/>
      <w:bookmarkEnd w:id="5"/>
      <w:r>
        <w:rPr>
          <w:sz w:val="22"/>
          <w:szCs w:val="22"/>
        </w:rPr>
        <w:t>Old Business</w:t>
      </w:r>
    </w:p>
    <w:p w14:paraId="15B58670" w14:textId="77777777" w:rsidR="006717EA" w:rsidRDefault="00000000" w:rsidP="00E95724">
      <w:pPr>
        <w:numPr>
          <w:ilvl w:val="0"/>
          <w:numId w:val="2"/>
        </w:numPr>
        <w:shd w:val="clear" w:color="auto" w:fill="FFFFFF"/>
        <w:spacing w:before="240" w:line="240" w:lineRule="auto"/>
        <w:rPr>
          <w:color w:val="242424"/>
        </w:rPr>
      </w:pPr>
      <w:r>
        <w:rPr>
          <w:color w:val="0A0A0A"/>
        </w:rPr>
        <w:t>Subcommittee Charters</w:t>
      </w:r>
    </w:p>
    <w:p w14:paraId="6FF32A03" w14:textId="77777777" w:rsidR="006717EA" w:rsidRDefault="00000000" w:rsidP="00E95724">
      <w:pPr>
        <w:numPr>
          <w:ilvl w:val="1"/>
          <w:numId w:val="2"/>
        </w:numPr>
        <w:shd w:val="clear" w:color="auto" w:fill="FFFFFF"/>
        <w:spacing w:after="480" w:line="240" w:lineRule="auto"/>
        <w:rPr>
          <w:color w:val="0A0A0A"/>
        </w:rPr>
      </w:pPr>
      <w:r>
        <w:rPr>
          <w:color w:val="0A0A0A"/>
        </w:rPr>
        <w:t>Distance Learning and Education Committee</w:t>
      </w:r>
    </w:p>
    <w:p w14:paraId="5E9F9F30" w14:textId="77777777" w:rsidR="006717EA" w:rsidRDefault="00000000">
      <w:pPr>
        <w:pStyle w:val="Heading3"/>
        <w:rPr>
          <w:color w:val="0A0A0A"/>
        </w:rPr>
      </w:pPr>
      <w:bookmarkStart w:id="6" w:name="_vg8qwbce148c" w:colFirst="0" w:colLast="0"/>
      <w:bookmarkEnd w:id="6"/>
      <w:r>
        <w:rPr>
          <w:sz w:val="22"/>
          <w:szCs w:val="22"/>
        </w:rPr>
        <w:t>New Business</w:t>
      </w:r>
    </w:p>
    <w:p w14:paraId="679E973A" w14:textId="0BD3CE73" w:rsidR="00347A1C" w:rsidRDefault="00000000" w:rsidP="00347A1C">
      <w:pPr>
        <w:numPr>
          <w:ilvl w:val="0"/>
          <w:numId w:val="2"/>
        </w:numPr>
        <w:rPr>
          <w:color w:val="242424"/>
        </w:rPr>
      </w:pPr>
      <w:r w:rsidRPr="003A57E0">
        <w:t>Strategic Action Plan 2025-2030</w:t>
      </w:r>
      <w:r w:rsidR="00347A1C">
        <w:t xml:space="preserve"> </w:t>
      </w:r>
    </w:p>
    <w:p w14:paraId="434F4C66" w14:textId="51FB284A" w:rsidR="00347A1C" w:rsidRPr="00347A1C" w:rsidRDefault="00347A1C" w:rsidP="00347A1C">
      <w:pPr>
        <w:pStyle w:val="ListParagraph"/>
        <w:numPr>
          <w:ilvl w:val="2"/>
          <w:numId w:val="2"/>
        </w:numPr>
        <w:spacing w:line="240" w:lineRule="auto"/>
        <w:rPr>
          <w:color w:val="1F497D" w:themeColor="text2"/>
        </w:rPr>
      </w:pPr>
      <w:r w:rsidRPr="00347A1C">
        <w:rPr>
          <w:color w:val="1F497D" w:themeColor="text2"/>
        </w:rPr>
        <w:t>Xiaohong Li</w:t>
      </w:r>
      <w:r>
        <w:rPr>
          <w:color w:val="1F497D" w:themeColor="text2"/>
        </w:rPr>
        <w:t xml:space="preserve"> presented the </w:t>
      </w:r>
      <w:proofErr w:type="gramStart"/>
      <w:r>
        <w:rPr>
          <w:color w:val="1F497D" w:themeColor="text2"/>
        </w:rPr>
        <w:t>plan</w:t>
      </w:r>
      <w:proofErr w:type="gramEnd"/>
      <w:r>
        <w:rPr>
          <w:color w:val="1F497D" w:themeColor="text2"/>
        </w:rPr>
        <w:t xml:space="preserve"> but it is not ready for action yet.</w:t>
      </w:r>
    </w:p>
    <w:p w14:paraId="43AA5F91" w14:textId="77777777" w:rsidR="00347A1C" w:rsidRPr="00347A1C" w:rsidRDefault="00347A1C" w:rsidP="00347A1C">
      <w:pPr>
        <w:ind w:left="2160"/>
        <w:rPr>
          <w:color w:val="242424"/>
        </w:rPr>
      </w:pPr>
    </w:p>
    <w:p w14:paraId="30E33E04" w14:textId="77777777" w:rsidR="006717EA" w:rsidRPr="003A57E0" w:rsidRDefault="00000000">
      <w:pPr>
        <w:numPr>
          <w:ilvl w:val="0"/>
          <w:numId w:val="2"/>
        </w:numPr>
        <w:shd w:val="clear" w:color="auto" w:fill="FFFFFF"/>
        <w:spacing w:line="384" w:lineRule="auto"/>
        <w:rPr>
          <w:color w:val="0A0A0A"/>
        </w:rPr>
      </w:pPr>
      <w:r w:rsidRPr="003A57E0">
        <w:rPr>
          <w:color w:val="0A0A0A"/>
        </w:rPr>
        <w:t>Academic Senate Ad-Hoc AI Workgroup</w:t>
      </w:r>
    </w:p>
    <w:p w14:paraId="18CEF240" w14:textId="77777777" w:rsidR="006717EA" w:rsidRPr="003A57E0" w:rsidRDefault="00000000">
      <w:pPr>
        <w:numPr>
          <w:ilvl w:val="1"/>
          <w:numId w:val="2"/>
        </w:numPr>
        <w:shd w:val="clear" w:color="auto" w:fill="FFFFFF"/>
        <w:spacing w:line="384" w:lineRule="auto"/>
        <w:rPr>
          <w:color w:val="0A0A0A"/>
        </w:rPr>
      </w:pPr>
      <w:r w:rsidRPr="003A57E0">
        <w:rPr>
          <w:color w:val="0A0A0A"/>
        </w:rPr>
        <w:t>BP4023 Artificial Intelligence Use in Instruction</w:t>
      </w:r>
    </w:p>
    <w:p w14:paraId="56305013" w14:textId="77777777" w:rsidR="006717EA" w:rsidRDefault="00000000">
      <w:pPr>
        <w:numPr>
          <w:ilvl w:val="1"/>
          <w:numId w:val="2"/>
        </w:numPr>
        <w:shd w:val="clear" w:color="auto" w:fill="FFFFFF"/>
        <w:spacing w:line="384" w:lineRule="auto"/>
        <w:rPr>
          <w:color w:val="0A0A0A"/>
        </w:rPr>
      </w:pPr>
      <w:r w:rsidRPr="003A57E0">
        <w:rPr>
          <w:color w:val="0A0A0A"/>
        </w:rPr>
        <w:t>AP 4023 Artificial Intelligence Use in Instruction and Syllabi Requirements</w:t>
      </w:r>
    </w:p>
    <w:p w14:paraId="79A98B4B" w14:textId="3251214A" w:rsidR="008A51F7" w:rsidRDefault="008A51F7" w:rsidP="008A51F7">
      <w:pPr>
        <w:pStyle w:val="ListParagraph"/>
        <w:numPr>
          <w:ilvl w:val="2"/>
          <w:numId w:val="2"/>
        </w:numPr>
        <w:rPr>
          <w:color w:val="1F497D" w:themeColor="text2"/>
        </w:rPr>
      </w:pPr>
      <w:r w:rsidRPr="008A51F7">
        <w:rPr>
          <w:color w:val="1F497D" w:themeColor="text2"/>
        </w:rPr>
        <w:t>AI Ad-Hoc AI Workgroup</w:t>
      </w:r>
      <w:r>
        <w:rPr>
          <w:color w:val="1F497D" w:themeColor="text2"/>
        </w:rPr>
        <w:t xml:space="preserve"> members created both the AP and BP.  T</w:t>
      </w:r>
      <w:r w:rsidRPr="008A51F7">
        <w:rPr>
          <w:color w:val="1F497D" w:themeColor="text2"/>
        </w:rPr>
        <w:t>he policy touches on 5500 conduct, data security, and ecological resources.</w:t>
      </w:r>
      <w:r>
        <w:rPr>
          <w:color w:val="1F497D" w:themeColor="text2"/>
        </w:rPr>
        <w:t xml:space="preserve">  </w:t>
      </w:r>
      <w:r w:rsidRPr="008A51F7">
        <w:rPr>
          <w:color w:val="1F497D" w:themeColor="text2"/>
        </w:rPr>
        <w:t>The policy was drafted using ChatGPT and edited by the group, with final cleanup by Terry</w:t>
      </w:r>
      <w:r>
        <w:rPr>
          <w:color w:val="1F497D" w:themeColor="text2"/>
        </w:rPr>
        <w:t xml:space="preserve"> and Deborah included l</w:t>
      </w:r>
      <w:r w:rsidRPr="008A51F7">
        <w:rPr>
          <w:color w:val="1F497D" w:themeColor="text2"/>
        </w:rPr>
        <w:t>anguage Edits and Feedback</w:t>
      </w:r>
      <w:r>
        <w:rPr>
          <w:color w:val="1F497D" w:themeColor="text2"/>
        </w:rPr>
        <w:t xml:space="preserve">.  Geoffrey </w:t>
      </w:r>
      <w:r w:rsidRPr="008A51F7">
        <w:rPr>
          <w:color w:val="1F497D" w:themeColor="text2"/>
        </w:rPr>
        <w:t>identifies two language edits needed in the policy.</w:t>
      </w:r>
      <w:r>
        <w:rPr>
          <w:color w:val="1F497D" w:themeColor="text2"/>
        </w:rPr>
        <w:t xml:space="preserve">  Also </w:t>
      </w:r>
      <w:r w:rsidRPr="008A51F7">
        <w:rPr>
          <w:color w:val="1F497D" w:themeColor="text2"/>
        </w:rPr>
        <w:t>suggests specific changes to the policy, including reordering sections for better readability.</w:t>
      </w:r>
    </w:p>
    <w:p w14:paraId="107748E6" w14:textId="77777777" w:rsidR="008A51F7" w:rsidRDefault="008A51F7" w:rsidP="008A51F7">
      <w:pPr>
        <w:pStyle w:val="ListParagraph"/>
        <w:ind w:left="2160"/>
        <w:rPr>
          <w:color w:val="1F497D" w:themeColor="text2"/>
        </w:rPr>
      </w:pPr>
    </w:p>
    <w:p w14:paraId="1AC69D32" w14:textId="1820272C" w:rsidR="008A51F7" w:rsidRPr="008A51F7" w:rsidRDefault="00347A1C" w:rsidP="00DC4B11">
      <w:pPr>
        <w:rPr>
          <w:color w:val="1F497D" w:themeColor="text2"/>
        </w:rPr>
      </w:pPr>
      <w:r w:rsidRPr="00347A1C">
        <w:rPr>
          <w:color w:val="1F497D" w:themeColor="text2"/>
        </w:rPr>
        <w:t>Debora Rodenhauser</w:t>
      </w:r>
      <w:r>
        <w:rPr>
          <w:color w:val="1F497D" w:themeColor="text2"/>
        </w:rPr>
        <w:t xml:space="preserve"> </w:t>
      </w:r>
      <w:r w:rsidR="008A51F7" w:rsidRPr="008A51F7">
        <w:rPr>
          <w:color w:val="1F497D" w:themeColor="text2"/>
        </w:rPr>
        <w:t>makes a motion to approve</w:t>
      </w:r>
      <w:r>
        <w:rPr>
          <w:color w:val="1F497D" w:themeColor="text2"/>
        </w:rPr>
        <w:t xml:space="preserve"> both AP and BP</w:t>
      </w:r>
      <w:r w:rsidR="008A51F7">
        <w:rPr>
          <w:color w:val="1F497D" w:themeColor="text2"/>
        </w:rPr>
        <w:t>.</w:t>
      </w:r>
    </w:p>
    <w:p w14:paraId="3B9DEBA7" w14:textId="77777777" w:rsidR="00347A1C" w:rsidRDefault="008A51F7" w:rsidP="00DC4B11">
      <w:pPr>
        <w:rPr>
          <w:color w:val="1F497D" w:themeColor="text2"/>
        </w:rPr>
      </w:pPr>
      <w:r w:rsidRPr="008A51F7">
        <w:rPr>
          <w:color w:val="1F497D" w:themeColor="text2"/>
        </w:rPr>
        <w:t xml:space="preserve">Seconded by: </w:t>
      </w:r>
      <w:r w:rsidR="00347A1C" w:rsidRPr="00347A1C">
        <w:rPr>
          <w:color w:val="1F497D" w:themeColor="text2"/>
        </w:rPr>
        <w:t>Bill Devine</w:t>
      </w:r>
    </w:p>
    <w:p w14:paraId="3E83F5C1" w14:textId="709BF3EC" w:rsidR="008A51F7" w:rsidRPr="008A51F7" w:rsidRDefault="00DC4B11" w:rsidP="00DC4B11">
      <w:pPr>
        <w:rPr>
          <w:color w:val="1F497D" w:themeColor="text2"/>
        </w:rPr>
      </w:pPr>
      <w:r>
        <w:rPr>
          <w:color w:val="1F497D" w:themeColor="text2"/>
        </w:rPr>
        <w:t>T</w:t>
      </w:r>
      <w:r w:rsidR="008A51F7" w:rsidRPr="008A51F7">
        <w:rPr>
          <w:color w:val="1F497D" w:themeColor="text2"/>
        </w:rPr>
        <w:t>here are no oppositions or abstentions.</w:t>
      </w:r>
    </w:p>
    <w:p w14:paraId="6777CD52" w14:textId="77777777" w:rsidR="008A51F7" w:rsidRPr="008A51F7" w:rsidRDefault="008A51F7" w:rsidP="00DC4B11">
      <w:pPr>
        <w:rPr>
          <w:color w:val="1F497D" w:themeColor="text2"/>
        </w:rPr>
      </w:pPr>
      <w:r w:rsidRPr="008A51F7">
        <w:rPr>
          <w:color w:val="1F497D" w:themeColor="text2"/>
        </w:rPr>
        <w:t>Motion is approved</w:t>
      </w:r>
    </w:p>
    <w:p w14:paraId="688DDBA1" w14:textId="77777777" w:rsidR="008A51F7" w:rsidRPr="008A51F7" w:rsidRDefault="008A51F7" w:rsidP="008A51F7">
      <w:pPr>
        <w:rPr>
          <w:color w:val="1F497D" w:themeColor="text2"/>
        </w:rPr>
      </w:pPr>
    </w:p>
    <w:p w14:paraId="167CC60B" w14:textId="77777777" w:rsidR="006717EA" w:rsidRPr="00347A1C" w:rsidRDefault="00000000">
      <w:pPr>
        <w:numPr>
          <w:ilvl w:val="0"/>
          <w:numId w:val="2"/>
        </w:numPr>
        <w:shd w:val="clear" w:color="auto" w:fill="FFFFFF"/>
        <w:spacing w:line="384" w:lineRule="auto"/>
        <w:rPr>
          <w:color w:val="242424"/>
        </w:rPr>
      </w:pPr>
      <w:r w:rsidRPr="003A57E0">
        <w:rPr>
          <w:color w:val="0A0A0A"/>
        </w:rPr>
        <w:t>AP 5011 Admission and Concurrent Enrollment of High School and Other Young Adults</w:t>
      </w:r>
    </w:p>
    <w:p w14:paraId="38D8ADC8" w14:textId="3C84550C" w:rsidR="00DC4B11" w:rsidRPr="00DC4B11" w:rsidRDefault="00DC4B11" w:rsidP="00DC4B11">
      <w:pPr>
        <w:pStyle w:val="ListParagraph"/>
        <w:numPr>
          <w:ilvl w:val="2"/>
          <w:numId w:val="2"/>
        </w:numPr>
        <w:spacing w:line="240" w:lineRule="auto"/>
        <w:rPr>
          <w:color w:val="1F497D" w:themeColor="text2"/>
        </w:rPr>
      </w:pPr>
      <w:r w:rsidRPr="00DC4B11">
        <w:rPr>
          <w:color w:val="1F497D" w:themeColor="text2"/>
        </w:rPr>
        <w:t xml:space="preserve">Senate counsel looked at this and made a recommendation, that the title “young adults” should say other “young students”.  We (AS) </w:t>
      </w:r>
      <w:proofErr w:type="gramStart"/>
      <w:r>
        <w:rPr>
          <w:color w:val="1F497D" w:themeColor="text2"/>
        </w:rPr>
        <w:t>ma</w:t>
      </w:r>
      <w:r w:rsidRPr="00DC4B11">
        <w:rPr>
          <w:color w:val="1F497D" w:themeColor="text2"/>
        </w:rPr>
        <w:t>kes</w:t>
      </w:r>
      <w:proofErr w:type="gramEnd"/>
      <w:r w:rsidRPr="00DC4B11">
        <w:rPr>
          <w:color w:val="1F497D" w:themeColor="text2"/>
        </w:rPr>
        <w:t xml:space="preserve"> the final recommendation today, and then we'll send the recommendation to the president's office.</w:t>
      </w:r>
    </w:p>
    <w:p w14:paraId="5CF3EAF3" w14:textId="77777777" w:rsidR="00DC4B11" w:rsidRDefault="00DC4B11" w:rsidP="00DC4B11">
      <w:pPr>
        <w:spacing w:line="240" w:lineRule="auto"/>
      </w:pPr>
    </w:p>
    <w:p w14:paraId="3D6A533D" w14:textId="044DAACF" w:rsidR="00DC4B11" w:rsidRPr="00DC4B11" w:rsidRDefault="00DC4B11" w:rsidP="00DC4B11">
      <w:pPr>
        <w:rPr>
          <w:color w:val="1F497D" w:themeColor="text2"/>
        </w:rPr>
      </w:pPr>
      <w:r w:rsidRPr="00DC4B11">
        <w:rPr>
          <w:color w:val="1F497D" w:themeColor="text2"/>
        </w:rPr>
        <w:t xml:space="preserve">Vicki Jacobi makes a motion to approve </w:t>
      </w:r>
      <w:r>
        <w:rPr>
          <w:color w:val="1F497D" w:themeColor="text2"/>
        </w:rPr>
        <w:t>with the stated recommendations</w:t>
      </w:r>
      <w:r w:rsidRPr="00DC4B11">
        <w:rPr>
          <w:color w:val="1F497D" w:themeColor="text2"/>
        </w:rPr>
        <w:t>.</w:t>
      </w:r>
    </w:p>
    <w:p w14:paraId="001F1490" w14:textId="77777777" w:rsidR="00DC4B11" w:rsidRPr="00DC4B11" w:rsidRDefault="00DC4B11" w:rsidP="00DC4B11">
      <w:pPr>
        <w:rPr>
          <w:color w:val="1F497D" w:themeColor="text2"/>
        </w:rPr>
      </w:pPr>
      <w:r w:rsidRPr="00DC4B11">
        <w:rPr>
          <w:color w:val="1F497D" w:themeColor="text2"/>
        </w:rPr>
        <w:t>Seconded by: Debora Rodenhauser</w:t>
      </w:r>
    </w:p>
    <w:p w14:paraId="1F517D24" w14:textId="167E8363" w:rsidR="00DC4B11" w:rsidRDefault="00DC4B11" w:rsidP="00DC4B11">
      <w:pPr>
        <w:rPr>
          <w:color w:val="1F497D" w:themeColor="text2"/>
        </w:rPr>
      </w:pPr>
      <w:r w:rsidRPr="00DC4B11">
        <w:rPr>
          <w:color w:val="1F497D" w:themeColor="text2"/>
        </w:rPr>
        <w:t>There are no oppositions or abstentions.</w:t>
      </w:r>
    </w:p>
    <w:p w14:paraId="218152F2" w14:textId="6DEC5A4F" w:rsidR="00DC4B11" w:rsidRPr="00DC4B11" w:rsidRDefault="00DC4B11" w:rsidP="00DC4B11">
      <w:pPr>
        <w:rPr>
          <w:color w:val="1F497D" w:themeColor="text2"/>
        </w:rPr>
      </w:pPr>
      <w:r w:rsidRPr="00DC4B11">
        <w:rPr>
          <w:color w:val="1F497D" w:themeColor="text2"/>
        </w:rPr>
        <w:t>Motion is approved</w:t>
      </w:r>
    </w:p>
    <w:p w14:paraId="187B9D0E" w14:textId="77777777" w:rsidR="00347A1C" w:rsidRDefault="00347A1C" w:rsidP="00DC4B11">
      <w:pPr>
        <w:spacing w:line="240" w:lineRule="auto"/>
      </w:pPr>
    </w:p>
    <w:p w14:paraId="5A9F7CC5" w14:textId="77777777" w:rsidR="00DC4B11" w:rsidRDefault="00DC4B11" w:rsidP="00DC4B11">
      <w:pPr>
        <w:spacing w:line="240" w:lineRule="auto"/>
      </w:pPr>
    </w:p>
    <w:p w14:paraId="2E173E2D" w14:textId="77777777" w:rsidR="00DC4B11" w:rsidRPr="00DC4B11" w:rsidRDefault="00DC4B11" w:rsidP="00DC4B11">
      <w:pPr>
        <w:spacing w:line="240" w:lineRule="auto"/>
      </w:pPr>
    </w:p>
    <w:p w14:paraId="4BC63F01" w14:textId="77777777" w:rsidR="006717EA" w:rsidRDefault="00000000">
      <w:pPr>
        <w:numPr>
          <w:ilvl w:val="0"/>
          <w:numId w:val="2"/>
        </w:numPr>
        <w:shd w:val="clear" w:color="auto" w:fill="FFFFFF"/>
        <w:spacing w:line="384" w:lineRule="auto"/>
        <w:rPr>
          <w:color w:val="0A0A0A"/>
        </w:rPr>
      </w:pPr>
      <w:r w:rsidRPr="003A57E0">
        <w:rPr>
          <w:color w:val="0A0A0A"/>
        </w:rPr>
        <w:t xml:space="preserve">AP 5300 Student Equity </w:t>
      </w:r>
    </w:p>
    <w:p w14:paraId="756EA19B" w14:textId="08218D4D" w:rsidR="00DC4B11" w:rsidRDefault="00DC4B11" w:rsidP="00DC4B11">
      <w:pPr>
        <w:pStyle w:val="ListParagraph"/>
        <w:numPr>
          <w:ilvl w:val="2"/>
          <w:numId w:val="2"/>
        </w:numPr>
        <w:rPr>
          <w:color w:val="1F497D" w:themeColor="text2"/>
        </w:rPr>
      </w:pPr>
      <w:r w:rsidRPr="00DC4B11">
        <w:rPr>
          <w:color w:val="1F497D" w:themeColor="text2"/>
        </w:rPr>
        <w:t>The recommendation from Senate Counsel was to approve, as edited.</w:t>
      </w:r>
    </w:p>
    <w:p w14:paraId="22453914" w14:textId="05533B6A" w:rsidR="00DC4B11" w:rsidRPr="00DC4B11" w:rsidRDefault="00DC4B11" w:rsidP="00DC4B11">
      <w:pPr>
        <w:rPr>
          <w:color w:val="1F497D" w:themeColor="text2"/>
        </w:rPr>
      </w:pPr>
      <w:r w:rsidRPr="00DC4B11">
        <w:rPr>
          <w:color w:val="1F497D" w:themeColor="text2"/>
        </w:rPr>
        <w:t xml:space="preserve">Vicki Jacobi makes a motion to approve </w:t>
      </w:r>
      <w:r>
        <w:rPr>
          <w:color w:val="1F497D" w:themeColor="text2"/>
        </w:rPr>
        <w:t>as edited</w:t>
      </w:r>
      <w:r w:rsidRPr="00DC4B11">
        <w:rPr>
          <w:color w:val="1F497D" w:themeColor="text2"/>
        </w:rPr>
        <w:t>.</w:t>
      </w:r>
    </w:p>
    <w:p w14:paraId="54AB8A95" w14:textId="77777777" w:rsidR="00DC4B11" w:rsidRPr="00DC4B11" w:rsidRDefault="00DC4B11" w:rsidP="00DC4B11">
      <w:pPr>
        <w:rPr>
          <w:color w:val="1F497D" w:themeColor="text2"/>
        </w:rPr>
      </w:pPr>
      <w:r w:rsidRPr="00DC4B11">
        <w:rPr>
          <w:color w:val="1F497D" w:themeColor="text2"/>
        </w:rPr>
        <w:t>Seconded by: Debora Rodenhauser</w:t>
      </w:r>
    </w:p>
    <w:p w14:paraId="53F0598F" w14:textId="77777777" w:rsidR="00DC4B11" w:rsidRPr="00DC4B11" w:rsidRDefault="00DC4B11" w:rsidP="00DC4B11">
      <w:pPr>
        <w:rPr>
          <w:color w:val="1F497D" w:themeColor="text2"/>
        </w:rPr>
      </w:pPr>
      <w:r w:rsidRPr="00DC4B11">
        <w:rPr>
          <w:color w:val="1F497D" w:themeColor="text2"/>
        </w:rPr>
        <w:t>There are no oppositions or abstentions.</w:t>
      </w:r>
    </w:p>
    <w:p w14:paraId="46A89E36" w14:textId="77777777" w:rsidR="00DC4B11" w:rsidRPr="00DC4B11" w:rsidRDefault="00DC4B11" w:rsidP="00DC4B11">
      <w:pPr>
        <w:rPr>
          <w:color w:val="1F497D" w:themeColor="text2"/>
        </w:rPr>
      </w:pPr>
      <w:r w:rsidRPr="00DC4B11">
        <w:rPr>
          <w:color w:val="1F497D" w:themeColor="text2"/>
        </w:rPr>
        <w:t>Motion is approved</w:t>
      </w:r>
    </w:p>
    <w:p w14:paraId="12F02842" w14:textId="77777777" w:rsidR="00DC4B11" w:rsidRPr="00DC4B11" w:rsidRDefault="00DC4B11" w:rsidP="00E52E53">
      <w:pPr>
        <w:pStyle w:val="ListParagraph"/>
        <w:ind w:left="2160"/>
        <w:rPr>
          <w:color w:val="1F497D" w:themeColor="text2"/>
        </w:rPr>
      </w:pPr>
    </w:p>
    <w:p w14:paraId="0F6BED3F" w14:textId="77777777" w:rsidR="006717EA" w:rsidRPr="003A57E0" w:rsidRDefault="00000000">
      <w:pPr>
        <w:numPr>
          <w:ilvl w:val="0"/>
          <w:numId w:val="2"/>
        </w:numPr>
        <w:shd w:val="clear" w:color="auto" w:fill="FFFFFF"/>
        <w:spacing w:line="384" w:lineRule="auto"/>
        <w:rPr>
          <w:color w:val="242424"/>
        </w:rPr>
      </w:pPr>
      <w:r w:rsidRPr="003A57E0">
        <w:rPr>
          <w:color w:val="0A0A0A"/>
        </w:rPr>
        <w:t xml:space="preserve">BP 5500 Standards of Student Conduct </w:t>
      </w:r>
    </w:p>
    <w:p w14:paraId="3A79423C" w14:textId="77777777" w:rsidR="006717EA" w:rsidRPr="00E52E53" w:rsidRDefault="00000000">
      <w:pPr>
        <w:numPr>
          <w:ilvl w:val="0"/>
          <w:numId w:val="2"/>
        </w:numPr>
        <w:shd w:val="clear" w:color="auto" w:fill="FFFFFF"/>
        <w:spacing w:after="240" w:line="384" w:lineRule="auto"/>
        <w:rPr>
          <w:color w:val="242424"/>
        </w:rPr>
      </w:pPr>
      <w:r w:rsidRPr="003A57E0">
        <w:rPr>
          <w:color w:val="0A0A0A"/>
        </w:rPr>
        <w:t xml:space="preserve">AP 5500 Standards of Student Conduct </w:t>
      </w:r>
    </w:p>
    <w:p w14:paraId="55FE665F" w14:textId="77777777" w:rsidR="00E52E53" w:rsidRPr="00E52E53" w:rsidRDefault="00E52E53" w:rsidP="00E52E53">
      <w:pPr>
        <w:pStyle w:val="ListParagraph"/>
        <w:numPr>
          <w:ilvl w:val="2"/>
          <w:numId w:val="2"/>
        </w:numPr>
        <w:rPr>
          <w:color w:val="1F497D" w:themeColor="text2"/>
        </w:rPr>
      </w:pPr>
      <w:r w:rsidRPr="00E52E53">
        <w:rPr>
          <w:color w:val="1F497D" w:themeColor="text2"/>
        </w:rPr>
        <w:t>The edits are the same in both the AP and BP.   This came from Senate counsel, approved.  Regarding item 14 add a little bit more in there regarding the AI (</w:t>
      </w:r>
      <w:r w:rsidRPr="00E52E53">
        <w:rPr>
          <w:i/>
          <w:iCs/>
          <w:color w:val="1F497D" w:themeColor="text2"/>
        </w:rPr>
        <w:t>academic dishonesty also includes violating the instructor’s classroom policies regarding AI as outlined in the Student Handbook</w:t>
      </w:r>
      <w:r w:rsidRPr="00E52E53">
        <w:rPr>
          <w:color w:val="1F497D" w:themeColor="text2"/>
        </w:rPr>
        <w:t>).  Number 24 was also an addition the was added.</w:t>
      </w:r>
    </w:p>
    <w:p w14:paraId="63F2C8BC" w14:textId="77777777" w:rsidR="00E52E53" w:rsidRDefault="00E52E53" w:rsidP="00E52E53">
      <w:pPr>
        <w:pStyle w:val="ListParagraph"/>
        <w:ind w:left="2160"/>
      </w:pPr>
    </w:p>
    <w:p w14:paraId="1BAA3476" w14:textId="77777777" w:rsidR="00E52E53" w:rsidRDefault="00E52E53" w:rsidP="00E52E53">
      <w:pPr>
        <w:spacing w:line="240" w:lineRule="auto"/>
      </w:pPr>
      <w:r w:rsidRPr="00C2544C">
        <w:t>Danielle Kerr</w:t>
      </w:r>
      <w:r>
        <w:t xml:space="preserve"> makes a motion </w:t>
      </w:r>
      <w:r w:rsidRPr="00C2544C">
        <w:t xml:space="preserve">to approve </w:t>
      </w:r>
      <w:proofErr w:type="gramStart"/>
      <w:r w:rsidRPr="00C2544C">
        <w:t>both of them</w:t>
      </w:r>
      <w:proofErr w:type="gramEnd"/>
      <w:r w:rsidRPr="00C2544C">
        <w:t xml:space="preserve"> with the additions to 14 and the edit that came to us on number 24 for both the BP and the AP</w:t>
      </w:r>
      <w:r>
        <w:t>.</w:t>
      </w:r>
    </w:p>
    <w:p w14:paraId="6BAB668F" w14:textId="77777777" w:rsidR="00E52E53" w:rsidRDefault="00E52E53" w:rsidP="00E52E53">
      <w:pPr>
        <w:spacing w:line="240" w:lineRule="auto"/>
      </w:pPr>
      <w:r>
        <w:t xml:space="preserve">Seconded by: </w:t>
      </w:r>
      <w:r w:rsidRPr="00C2544C">
        <w:t>Geoffrey Dyer</w:t>
      </w:r>
    </w:p>
    <w:p w14:paraId="298A7808" w14:textId="77777777" w:rsidR="00E52E53" w:rsidRDefault="00E52E53" w:rsidP="00E52E53">
      <w:pPr>
        <w:spacing w:line="240" w:lineRule="auto"/>
      </w:pPr>
      <w:r>
        <w:t>There are no oppositions or abstentions.</w:t>
      </w:r>
    </w:p>
    <w:p w14:paraId="402B9CF4" w14:textId="77777777" w:rsidR="00E52E53" w:rsidRDefault="00E52E53" w:rsidP="00E52E53">
      <w:pPr>
        <w:spacing w:line="240" w:lineRule="auto"/>
      </w:pPr>
      <w:r>
        <w:t>Motion is approved</w:t>
      </w:r>
    </w:p>
    <w:p w14:paraId="58EEC20D" w14:textId="77777777" w:rsidR="006717EA" w:rsidRDefault="00000000">
      <w:pPr>
        <w:pStyle w:val="Heading3"/>
        <w:rPr>
          <w:b/>
          <w:bCs/>
          <w:sz w:val="22"/>
          <w:szCs w:val="22"/>
        </w:rPr>
      </w:pPr>
      <w:bookmarkStart w:id="7" w:name="_e2a65gbs3a6a" w:colFirst="0" w:colLast="0"/>
      <w:bookmarkEnd w:id="7"/>
      <w:r>
        <w:rPr>
          <w:sz w:val="22"/>
          <w:szCs w:val="22"/>
        </w:rPr>
        <w:t>Informational</w:t>
      </w:r>
    </w:p>
    <w:p w14:paraId="5A9746C9" w14:textId="77777777" w:rsidR="006717EA" w:rsidRPr="00E52E53" w:rsidRDefault="00000000">
      <w:pPr>
        <w:numPr>
          <w:ilvl w:val="0"/>
          <w:numId w:val="1"/>
        </w:numPr>
      </w:pPr>
      <w:r>
        <w:rPr>
          <w:color w:val="242424"/>
          <w:highlight w:val="white"/>
        </w:rPr>
        <w:t xml:space="preserve">IEPI Grant: Enrollment Management </w:t>
      </w:r>
    </w:p>
    <w:p w14:paraId="50BAAD2F" w14:textId="638821CE" w:rsidR="00E52E53" w:rsidRDefault="00E52E53" w:rsidP="00E52E53">
      <w:pPr>
        <w:pStyle w:val="ListParagraph"/>
        <w:numPr>
          <w:ilvl w:val="2"/>
          <w:numId w:val="1"/>
        </w:numPr>
        <w:spacing w:line="240" w:lineRule="auto"/>
        <w:rPr>
          <w:color w:val="1F497D" w:themeColor="text2"/>
        </w:rPr>
      </w:pPr>
      <w:r w:rsidRPr="00E52E53">
        <w:rPr>
          <w:color w:val="1F497D" w:themeColor="text2"/>
        </w:rPr>
        <w:t>Dr. Minor provides context for the IEPI grant application, highlighting the college's budget issues and student enrollment challenges.  The grant aims to improve enrollment management, cybersecurity, and marketing.  The grant will fund initiatives like Caring Campus, cybersecurity measures, and marketing strategies.  Dr. Minor explains the process of the visiting team and the expected outcomes.</w:t>
      </w:r>
    </w:p>
    <w:p w14:paraId="40B39030" w14:textId="77777777" w:rsidR="00E52E53" w:rsidRPr="00E52E53" w:rsidRDefault="00E52E53" w:rsidP="00E52E53">
      <w:pPr>
        <w:pStyle w:val="ListParagraph"/>
        <w:spacing w:line="240" w:lineRule="auto"/>
        <w:ind w:left="2160"/>
        <w:rPr>
          <w:color w:val="1F497D" w:themeColor="text2"/>
        </w:rPr>
      </w:pPr>
    </w:p>
    <w:p w14:paraId="78837398" w14:textId="77777777" w:rsidR="006717EA" w:rsidRPr="00052A15" w:rsidRDefault="00000000">
      <w:pPr>
        <w:numPr>
          <w:ilvl w:val="0"/>
          <w:numId w:val="1"/>
        </w:numPr>
      </w:pPr>
      <w:r>
        <w:rPr>
          <w:color w:val="242424"/>
          <w:highlight w:val="white"/>
        </w:rPr>
        <w:t>Participatory Governance/Collegiality in Action visit with ASCCC and CCLC April 24</w:t>
      </w:r>
      <w:r w:rsidRPr="00052A15">
        <w:rPr>
          <w:color w:val="242424"/>
          <w:highlight w:val="white"/>
          <w:vertAlign w:val="superscript"/>
        </w:rPr>
        <w:t>th</w:t>
      </w:r>
    </w:p>
    <w:p w14:paraId="38DED56D" w14:textId="5462FED0" w:rsidR="00052A15" w:rsidRPr="00052A15" w:rsidRDefault="00052A15" w:rsidP="00052A15">
      <w:pPr>
        <w:pStyle w:val="ListParagraph"/>
        <w:numPr>
          <w:ilvl w:val="2"/>
          <w:numId w:val="1"/>
        </w:numPr>
        <w:spacing w:line="240" w:lineRule="auto"/>
        <w:rPr>
          <w:color w:val="1F497D" w:themeColor="text2"/>
          <w:highlight w:val="white"/>
        </w:rPr>
      </w:pPr>
      <w:r w:rsidRPr="00052A15">
        <w:rPr>
          <w:color w:val="1F497D" w:themeColor="text2"/>
        </w:rPr>
        <w:t xml:space="preserve">Candace Duron announces the </w:t>
      </w:r>
      <w:r w:rsidRPr="00052A15">
        <w:rPr>
          <w:color w:val="1F497D" w:themeColor="text2"/>
          <w:highlight w:val="white"/>
        </w:rPr>
        <w:t>Action visit and for faculty to put it on their calendars.</w:t>
      </w:r>
    </w:p>
    <w:p w14:paraId="5F78B929" w14:textId="77777777" w:rsidR="00052A15" w:rsidRDefault="00052A15" w:rsidP="00052A15">
      <w:pPr>
        <w:pStyle w:val="ListParagraph"/>
        <w:spacing w:line="240" w:lineRule="auto"/>
        <w:ind w:left="2160"/>
        <w:rPr>
          <w:color w:val="242424"/>
          <w:highlight w:val="white"/>
        </w:rPr>
      </w:pPr>
    </w:p>
    <w:p w14:paraId="65F6819B" w14:textId="66DC9F79" w:rsidR="006717EA" w:rsidRPr="00052A15" w:rsidRDefault="00000000" w:rsidP="00052A15">
      <w:pPr>
        <w:pStyle w:val="ListParagraph"/>
        <w:numPr>
          <w:ilvl w:val="0"/>
          <w:numId w:val="1"/>
        </w:numPr>
        <w:spacing w:line="240" w:lineRule="auto"/>
        <w:rPr>
          <w:color w:val="242424"/>
          <w:highlight w:val="white"/>
        </w:rPr>
      </w:pPr>
      <w:proofErr w:type="spellStart"/>
      <w:r w:rsidRPr="00052A15">
        <w:rPr>
          <w:color w:val="242424"/>
          <w:highlight w:val="white"/>
        </w:rPr>
        <w:t>Coursedog</w:t>
      </w:r>
      <w:proofErr w:type="spellEnd"/>
      <w:r w:rsidRPr="00052A15">
        <w:rPr>
          <w:color w:val="242424"/>
          <w:highlight w:val="white"/>
        </w:rPr>
        <w:t xml:space="preserve"> Implementation Launch</w:t>
      </w:r>
      <w:r w:rsidR="00E95724" w:rsidRPr="00052A15">
        <w:rPr>
          <w:color w:val="242424"/>
          <w:highlight w:val="white"/>
        </w:rPr>
        <w:t xml:space="preserve"> meeting</w:t>
      </w:r>
      <w:r w:rsidRPr="00052A15">
        <w:rPr>
          <w:color w:val="242424"/>
          <w:highlight w:val="white"/>
        </w:rPr>
        <w:t xml:space="preserve"> December 4th </w:t>
      </w:r>
    </w:p>
    <w:p w14:paraId="0AC75C86" w14:textId="7374518F" w:rsidR="00052A15" w:rsidRPr="00052A15" w:rsidRDefault="00052A15" w:rsidP="00052A15">
      <w:pPr>
        <w:pStyle w:val="ListParagraph"/>
        <w:numPr>
          <w:ilvl w:val="2"/>
          <w:numId w:val="1"/>
        </w:numPr>
        <w:spacing w:line="240" w:lineRule="auto"/>
        <w:rPr>
          <w:color w:val="1F497D" w:themeColor="text2"/>
        </w:rPr>
      </w:pPr>
      <w:r w:rsidRPr="00052A15">
        <w:rPr>
          <w:color w:val="1F497D" w:themeColor="text2"/>
        </w:rPr>
        <w:t xml:space="preserve">Candace Duron announces the Course Dog implementation launch meeting. </w:t>
      </w:r>
    </w:p>
    <w:p w14:paraId="04D31DE8" w14:textId="77777777" w:rsidR="00052A15" w:rsidRPr="00052A15" w:rsidRDefault="00052A15" w:rsidP="00052A15">
      <w:pPr>
        <w:pStyle w:val="ListParagraph"/>
        <w:spacing w:line="240" w:lineRule="auto"/>
        <w:ind w:left="2160"/>
      </w:pPr>
    </w:p>
    <w:p w14:paraId="73901EB2" w14:textId="3F2BC484" w:rsidR="00052A15" w:rsidRDefault="00000000" w:rsidP="00052A15">
      <w:pPr>
        <w:numPr>
          <w:ilvl w:val="0"/>
          <w:numId w:val="1"/>
        </w:numPr>
      </w:pPr>
      <w:r>
        <w:rPr>
          <w:color w:val="242424"/>
          <w:highlight w:val="white"/>
        </w:rPr>
        <w:t xml:space="preserve">AB 1705 Budget Update </w:t>
      </w:r>
    </w:p>
    <w:p w14:paraId="32A172FA" w14:textId="27123A1D" w:rsidR="00052A15" w:rsidRPr="00052A15" w:rsidRDefault="00052A15" w:rsidP="00052A15">
      <w:pPr>
        <w:pStyle w:val="ListParagraph"/>
        <w:numPr>
          <w:ilvl w:val="2"/>
          <w:numId w:val="1"/>
        </w:numPr>
        <w:spacing w:line="240" w:lineRule="auto"/>
        <w:rPr>
          <w:color w:val="1F497D" w:themeColor="text2"/>
        </w:rPr>
      </w:pPr>
      <w:r w:rsidRPr="00052A15">
        <w:rPr>
          <w:color w:val="1F497D" w:themeColor="text2"/>
        </w:rPr>
        <w:t>Candace Duron mentions the A</w:t>
      </w:r>
      <w:r w:rsidR="00FF7215">
        <w:rPr>
          <w:color w:val="1F497D" w:themeColor="text2"/>
        </w:rPr>
        <w:t>B</w:t>
      </w:r>
      <w:r w:rsidRPr="00052A15">
        <w:rPr>
          <w:color w:val="1F497D" w:themeColor="text2"/>
        </w:rPr>
        <w:t xml:space="preserve"> 1705 budget and the need to address questions from Senate counsel.</w:t>
      </w:r>
    </w:p>
    <w:p w14:paraId="211B605F" w14:textId="77777777" w:rsidR="006717EA" w:rsidRDefault="00000000">
      <w:pPr>
        <w:pStyle w:val="Heading2"/>
        <w:rPr>
          <w:b/>
          <w:bCs/>
          <w:sz w:val="22"/>
          <w:szCs w:val="22"/>
        </w:rPr>
      </w:pPr>
      <w:bookmarkStart w:id="8" w:name="_1j3c7kl934y3" w:colFirst="0" w:colLast="0"/>
      <w:bookmarkEnd w:id="8"/>
      <w:r>
        <w:rPr>
          <w:b/>
          <w:bCs/>
          <w:sz w:val="22"/>
          <w:szCs w:val="22"/>
        </w:rPr>
        <w:t>Senator Comments</w:t>
      </w:r>
    </w:p>
    <w:p w14:paraId="0D97B352" w14:textId="40757587" w:rsidR="00052A15" w:rsidRPr="00052A15" w:rsidRDefault="00052A15" w:rsidP="00052A15">
      <w:pPr>
        <w:pStyle w:val="ListParagraph"/>
        <w:numPr>
          <w:ilvl w:val="0"/>
          <w:numId w:val="1"/>
        </w:numPr>
        <w:spacing w:line="240" w:lineRule="auto"/>
        <w:rPr>
          <w:color w:val="1F497D" w:themeColor="text2"/>
        </w:rPr>
      </w:pPr>
      <w:r w:rsidRPr="00052A15">
        <w:rPr>
          <w:color w:val="1F497D" w:themeColor="text2"/>
        </w:rPr>
        <w:t>Seth Rowland new Distance Ed coordinator is introduced.</w:t>
      </w:r>
    </w:p>
    <w:p w14:paraId="324CD10A" w14:textId="77777777" w:rsidR="006717EA" w:rsidRDefault="00000000">
      <w:pPr>
        <w:pStyle w:val="Heading2"/>
        <w:rPr>
          <w:color w:val="0A0A0A"/>
          <w:sz w:val="24"/>
          <w:szCs w:val="24"/>
        </w:rPr>
      </w:pPr>
      <w:bookmarkStart w:id="9" w:name="_fotlpt7vtmc8" w:colFirst="0" w:colLast="0"/>
      <w:bookmarkEnd w:id="9"/>
      <w:r>
        <w:rPr>
          <w:b/>
          <w:bCs/>
          <w:sz w:val="22"/>
          <w:szCs w:val="22"/>
        </w:rPr>
        <w:t xml:space="preserve">Adjournment </w:t>
      </w:r>
    </w:p>
    <w:p w14:paraId="47FC2CC5" w14:textId="4DF6BCAA" w:rsidR="006717EA" w:rsidRPr="00052A15" w:rsidRDefault="00052A15">
      <w:pPr>
        <w:rPr>
          <w:color w:val="1F497D" w:themeColor="text2"/>
        </w:rPr>
      </w:pPr>
      <w:r w:rsidRPr="00052A15">
        <w:rPr>
          <w:color w:val="1F497D" w:themeColor="text2"/>
        </w:rPr>
        <w:t>Meeting adjourned at 1:00 pm</w:t>
      </w:r>
    </w:p>
    <w:sectPr w:rsidR="006717EA" w:rsidRPr="00052A15" w:rsidSect="00E95724">
      <w:headerReference w:type="default" r:id="rId7"/>
      <w:pgSz w:w="12240" w:h="15840"/>
      <w:pgMar w:top="720" w:right="720" w:bottom="720" w:left="72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09E330" w14:textId="77777777" w:rsidR="00D2416E" w:rsidRDefault="00D2416E">
      <w:pPr>
        <w:spacing w:line="240" w:lineRule="auto"/>
      </w:pPr>
      <w:r>
        <w:separator/>
      </w:r>
    </w:p>
  </w:endnote>
  <w:endnote w:type="continuationSeparator" w:id="0">
    <w:p w14:paraId="4A3625A3" w14:textId="77777777" w:rsidR="00D2416E" w:rsidRDefault="00D2416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4D584D6B-170E-124E-98C3-8CCCB75312E8}"/>
  </w:font>
  <w:font w:name="Symbol">
    <w:panose1 w:val="05050102010706020507"/>
    <w:charset w:val="02"/>
    <w:family w:val="decorative"/>
    <w:pitch w:val="variable"/>
    <w:sig w:usb0="00000000" w:usb1="10000000" w:usb2="00000000" w:usb3="00000000" w:csb0="80000000" w:csb1="00000000"/>
    <w:embedRegular r:id="rId2" w:fontKey="{0C9B1034-3294-804B-AF53-25952E4FCF85}"/>
  </w:font>
  <w:font w:name="Courier New">
    <w:panose1 w:val="02070309020205020404"/>
    <w:charset w:val="00"/>
    <w:family w:val="modern"/>
    <w:pitch w:val="fixed"/>
    <w:sig w:usb0="E0002AFF" w:usb1="C0007843" w:usb2="00000009" w:usb3="00000000" w:csb0="000001FF" w:csb1="00000000"/>
    <w:embedRegular r:id="rId3" w:fontKey="{34B57DF5-4106-774F-B6C7-17B7F77EACDD}"/>
  </w:font>
  <w:font w:name="Wingdings">
    <w:panose1 w:val="05000000000000000000"/>
    <w:charset w:val="4D"/>
    <w:family w:val="decorative"/>
    <w:pitch w:val="variable"/>
    <w:sig w:usb0="00000003" w:usb1="00000000" w:usb2="00000000" w:usb3="00000000" w:csb0="80000001" w:csb1="00000000"/>
    <w:embedRegular r:id="rId4" w:fontKey="{255132E7-6B35-0845-9E8A-7F06D8A08207}"/>
  </w:font>
  <w:font w:name="Arial">
    <w:panose1 w:val="020B0604020202020204"/>
    <w:charset w:val="00"/>
    <w:family w:val="swiss"/>
    <w:pitch w:val="variable"/>
    <w:sig w:usb0="E0002AFF" w:usb1="C0007843" w:usb2="00000009" w:usb3="00000000" w:csb0="000001FF" w:csb1="00000000"/>
    <w:embedRegular r:id="rId5" w:fontKey="{F5A64AC8-FCB7-F040-AD45-32790E346CB5}"/>
    <w:embedBold r:id="rId6" w:fontKey="{FFA5819E-6C28-7B46-99F7-AE9B4DFC2B1A}"/>
    <w:embedItalic r:id="rId7" w:fontKey="{C7F0CB9D-0C1B-5441-B6A4-D9DB8DF539BA}"/>
  </w:font>
  <w:font w:name="Calibri">
    <w:panose1 w:val="020F0502020204030204"/>
    <w:charset w:val="00"/>
    <w:family w:val="swiss"/>
    <w:pitch w:val="variable"/>
    <w:sig w:usb0="E0002AFF" w:usb1="C000247B" w:usb2="00000009" w:usb3="00000000" w:csb0="000001FF" w:csb1="00000000"/>
    <w:embedRegular r:id="rId8" w:fontKey="{E5F4148A-7E22-9949-BA82-AF38A2F8A6B8}"/>
  </w:font>
  <w:font w:name="Cambria">
    <w:panose1 w:val="02040503050406030204"/>
    <w:charset w:val="00"/>
    <w:family w:val="roman"/>
    <w:pitch w:val="variable"/>
    <w:sig w:usb0="E00002FF" w:usb1="400004FF" w:usb2="00000000" w:usb3="00000000" w:csb0="0000019F" w:csb1="00000000"/>
    <w:embedRegular r:id="rId9" w:fontKey="{4470F472-2665-9B44-B14F-E19CA9FCCEA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C98745" w14:textId="77777777" w:rsidR="00D2416E" w:rsidRDefault="00D2416E">
      <w:pPr>
        <w:spacing w:line="240" w:lineRule="auto"/>
      </w:pPr>
      <w:r>
        <w:separator/>
      </w:r>
    </w:p>
  </w:footnote>
  <w:footnote w:type="continuationSeparator" w:id="0">
    <w:p w14:paraId="762EB31A" w14:textId="77777777" w:rsidR="00D2416E" w:rsidRDefault="00D2416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0CCC5C" w14:textId="77777777" w:rsidR="006717EA" w:rsidRDefault="00000000">
    <w:r>
      <w:rPr>
        <w:noProof/>
      </w:rPr>
      <w:drawing>
        <wp:anchor distT="114300" distB="114300" distL="114300" distR="114300" simplePos="0" relativeHeight="251658240" behindDoc="1" locked="0" layoutInCell="1" hidden="0" allowOverlap="1" wp14:anchorId="39A33B22" wp14:editId="462061B7">
          <wp:simplePos x="0" y="0"/>
          <wp:positionH relativeFrom="column">
            <wp:posOffset>-66674</wp:posOffset>
          </wp:positionH>
          <wp:positionV relativeFrom="paragraph">
            <wp:posOffset>-219074</wp:posOffset>
          </wp:positionV>
          <wp:extent cx="2522196" cy="674688"/>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522196" cy="674688"/>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AB26D7"/>
    <w:multiLevelType w:val="multilevel"/>
    <w:tmpl w:val="7F5451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12B3662"/>
    <w:multiLevelType w:val="multilevel"/>
    <w:tmpl w:val="FFF04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E6D2CE3"/>
    <w:multiLevelType w:val="multilevel"/>
    <w:tmpl w:val="CB4A74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A2A761E"/>
    <w:multiLevelType w:val="hybridMultilevel"/>
    <w:tmpl w:val="57CA3B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13927105">
    <w:abstractNumId w:val="2"/>
  </w:num>
  <w:num w:numId="2" w16cid:durableId="1260483261">
    <w:abstractNumId w:val="0"/>
  </w:num>
  <w:num w:numId="3" w16cid:durableId="2104296901">
    <w:abstractNumId w:val="3"/>
  </w:num>
  <w:num w:numId="4" w16cid:durableId="14594213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4"/>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17EA"/>
    <w:rsid w:val="00052A15"/>
    <w:rsid w:val="000973AB"/>
    <w:rsid w:val="000B7C85"/>
    <w:rsid w:val="00140ADC"/>
    <w:rsid w:val="001F2C98"/>
    <w:rsid w:val="00347A1C"/>
    <w:rsid w:val="003870EC"/>
    <w:rsid w:val="003A57E0"/>
    <w:rsid w:val="003E4F21"/>
    <w:rsid w:val="004E2719"/>
    <w:rsid w:val="006717EA"/>
    <w:rsid w:val="006C59D3"/>
    <w:rsid w:val="00762A36"/>
    <w:rsid w:val="008A51F7"/>
    <w:rsid w:val="0092545E"/>
    <w:rsid w:val="00A11C94"/>
    <w:rsid w:val="00AC2101"/>
    <w:rsid w:val="00BC0EA6"/>
    <w:rsid w:val="00C27766"/>
    <w:rsid w:val="00D2416E"/>
    <w:rsid w:val="00DC4B11"/>
    <w:rsid w:val="00E52E53"/>
    <w:rsid w:val="00E95724"/>
    <w:rsid w:val="00EB6DAA"/>
    <w:rsid w:val="00EE6296"/>
    <w:rsid w:val="00FF72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7DEE95"/>
  <w15:docId w15:val="{C42FEED2-8B3E-4976-8BE0-4CCE4D5DF3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rsid w:val="000973A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36</TotalTime>
  <Pages>3</Pages>
  <Words>622</Words>
  <Characters>3548</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Michelle Beasley</cp:lastModifiedBy>
  <cp:revision>5</cp:revision>
  <dcterms:created xsi:type="dcterms:W3CDTF">2025-12-01T22:55:00Z</dcterms:created>
  <dcterms:modified xsi:type="dcterms:W3CDTF">2026-01-14T20:14:00Z</dcterms:modified>
</cp:coreProperties>
</file>