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7B23CB" w14:textId="305548FF" w:rsidR="004E6FFF" w:rsidRPr="0022773C" w:rsidRDefault="0056661A" w:rsidP="0002229F">
      <w:pPr>
        <w:pStyle w:val="BodyText"/>
        <w:rPr>
          <w:rFonts w:asciiTheme="minorHAnsi" w:hAnsiTheme="minorHAnsi" w:cstheme="minorHAnsi"/>
          <w:b/>
          <w:sz w:val="17"/>
        </w:rPr>
      </w:pPr>
      <w:r w:rsidRPr="0056661A">
        <w:rPr>
          <w:noProof/>
        </w:rPr>
        <w:drawing>
          <wp:inline distT="0" distB="0" distL="0" distR="0" wp14:anchorId="53C10D83" wp14:editId="640CC69C">
            <wp:extent cx="8523798" cy="5679774"/>
            <wp:effectExtent l="0" t="0" r="0" b="0"/>
            <wp:docPr id="808423676" name="Picture 1" descr="A group of women in graduation gowns and ca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423676" name="Picture 1" descr="A group of women in graduation gowns and caps&#10;&#10;AI-generated content may be incorrect."/>
                    <pic:cNvPicPr/>
                  </pic:nvPicPr>
                  <pic:blipFill>
                    <a:blip r:embed="rId8"/>
                    <a:stretch>
                      <a:fillRect/>
                    </a:stretch>
                  </pic:blipFill>
                  <pic:spPr>
                    <a:xfrm>
                      <a:off x="0" y="0"/>
                      <a:ext cx="8530256" cy="5684077"/>
                    </a:xfrm>
                    <a:prstGeom prst="rect">
                      <a:avLst/>
                    </a:prstGeom>
                  </pic:spPr>
                </pic:pic>
              </a:graphicData>
            </a:graphic>
          </wp:inline>
        </w:drawing>
      </w:r>
      <w:r w:rsidR="00EC1F14">
        <w:rPr>
          <w:noProof/>
        </w:rPr>
        <w:pict w14:anchorId="3B1604EE">
          <v:line id="Line 461" o:spid="_x0000_s1567" style="position:absolute;z-index:-18947584;visibility:visible;mso-wrap-style:square;mso-wrap-distance-left:9pt;mso-wrap-distance-top:0;mso-wrap-distance-right:9pt;mso-wrap-distance-bottom:0;mso-position-horizontal:absolute;mso-position-horizontal-relative:text;mso-position-vertical:absolute;mso-position-vertical-relative:text" from="-52.15pt,-68.05pt" to="-52.1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" strokeweight="1.2654mm"/>
        </w:pict>
      </w:r>
      <w:r w:rsidR="00EC1F14">
        <w:rPr>
          <w:noProof/>
        </w:rPr>
        <w:pict w14:anchorId="6895D90E">
          <v:group id="docshapegroup3" o:spid="_x0000_s1563" style="position:absolute;margin-left:58pt;margin-top:51.9pt;width:711.15pt;height:547.15pt;z-index:-18947072;mso-position-horizontal-relative:page;mso-position-vertical-relative:page" coordorigin="1160,1038" coordsize="14223,10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">
            <v:line id="Line 459" o:spid="_x0000_s1564" style="position:absolute;visibility:visible;mso-wrap-style:square" from="1196,11981" to="1196,1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" strokeweight=".31636mm"/>
            <v:line id="Line 458" o:spid="_x0000_s1565" style="position:absolute;visibility:visible;mso-wrap-style:square" from="15365,11945" to="15365,1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" strokeweight=".63272mm"/>
            <v:shape id="docshape4" o:spid="_x0000_s1566" style="position:absolute;left:1160;top:1047;width:14223;height:10880;visibility:visible;mso-wrap-style:square;v-text-anchor:top" coordsize="14223,10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" adj="0,,0" path="m,l14205,m,10880r14223,e" filled="f" strokeweight=".31586mm">
              <v:stroke joinstyle="round"/>
              <v:formulas/>
              <v:path arrowok="t" o:connecttype="custom" o:connectlocs="0,1047;14205,1047;0,11927;14223,11927" o:connectangles="0,0,0,0"/>
            </v:shape>
            <w10:wrap anchorx="page" anchory="page"/>
          </v:group>
        </w:pict>
      </w:r>
    </w:p>
    <w:p w14:paraId="2118F731" w14:textId="77777777" w:rsidR="004E6FFF" w:rsidRPr="0022773C" w:rsidRDefault="007201A0">
      <w:pPr>
        <w:spacing w:before="3"/>
        <w:ind w:left="4600" w:right="4653"/>
        <w:jc w:val="center"/>
        <w:rPr>
          <w:rFonts w:asciiTheme="minorHAnsi" w:hAnsiTheme="minorHAnsi" w:cstheme="minorHAnsi"/>
          <w:b/>
          <w:sz w:val="48"/>
        </w:rPr>
      </w:pPr>
      <w:r w:rsidRPr="0022773C">
        <w:rPr>
          <w:rFonts w:asciiTheme="minorHAnsi" w:hAnsiTheme="minorHAnsi" w:cstheme="minorHAnsi"/>
          <w:b/>
          <w:color w:val="974705"/>
          <w:spacing w:val="-2"/>
          <w:sz w:val="48"/>
        </w:rPr>
        <w:lastRenderedPageBreak/>
        <w:t>Contents</w:t>
      </w:r>
    </w:p>
    <w:p w14:paraId="55CFE179" w14:textId="77777777" w:rsidR="004E6FFF" w:rsidRPr="0022773C" w:rsidRDefault="004E6FFF">
      <w:pPr>
        <w:jc w:val="center"/>
        <w:rPr>
          <w:rFonts w:asciiTheme="minorHAnsi" w:hAnsiTheme="minorHAnsi" w:cstheme="minorHAnsi"/>
          <w:sz w:val="48"/>
        </w:rPr>
        <w:sectPr w:rsidR="004E6FFF" w:rsidRPr="0022773C">
          <w:pgSz w:w="15840" w:h="12240" w:orient="landscape"/>
          <w:pgMar w:top="1380" w:right="740" w:bottom="1915" w:left="1060" w:header="720" w:footer="720" w:gutter="0"/>
          <w:cols w:space="720"/>
        </w:sectPr>
      </w:pPr>
    </w:p>
    <w:sdt>
      <w:sdtPr>
        <w:rPr>
          <w:rFonts w:asciiTheme="minorHAnsi" w:hAnsiTheme="minorHAnsi" w:cstheme="minorHAnsi"/>
          <w:sz w:val="18"/>
          <w:szCs w:val="18"/>
        </w:rPr>
        <w:id w:val="-1324350548"/>
        <w:docPartObj>
          <w:docPartGallery w:val="Table of Contents"/>
          <w:docPartUnique/>
        </w:docPartObj>
      </w:sdtPr>
      <w:sdtEndPr/>
      <w:sdtContent>
        <w:p w14:paraId="2309D486" w14:textId="52483B51" w:rsidR="004E6FFF" w:rsidRPr="0022773C" w:rsidRDefault="00EC1F14">
          <w:pPr>
            <w:pStyle w:val="TOC2"/>
            <w:tabs>
              <w:tab w:val="right" w:pos="13878"/>
            </w:tabs>
            <w:spacing w:before="233"/>
            <w:rPr>
              <w:rFonts w:asciiTheme="minorHAnsi" w:hAnsiTheme="minorHAnsi" w:cstheme="minorHAnsi"/>
            </w:rPr>
          </w:pPr>
          <w:r>
            <w:rPr>
              <w:noProof/>
            </w:rPr>
            <w:pict w14:anchorId="1A0FCD85">
              <v:shape id="docshape5" o:spid="_x0000_s1562" style="position:absolute;left:0;text-align:left;margin-left:1in;margin-top:22.85pt;width:674.85pt;height:1.45pt;z-index:-189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49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" path="m13497,l2790,,,,,29r2790,l13497,29r,-29xe" fillcolor="#515f70" stroked="f">
                <v:path arrowok="t" o:connecttype="custom" o:connectlocs="8570595,290195;1771650,290195;0,290195;0,308610;1771650,308610;8570595,308610;8570595,290195" o:connectangles="0,0,0,0,0,0,0"/>
                <w10:wrap anchorx="page"/>
              </v:shape>
            </w:pict>
          </w:r>
          <w:hyperlink w:anchor="_bookmark0" w:history="1">
            <w:r w:rsidR="007201A0" w:rsidRPr="0022773C">
              <w:rPr>
                <w:rFonts w:asciiTheme="minorHAnsi" w:hAnsiTheme="minorHAnsi" w:cstheme="minorHAnsi"/>
                <w:color w:val="515F70"/>
              </w:rPr>
              <w:t>VISION,</w:t>
            </w:r>
            <w:r w:rsidR="007201A0" w:rsidRPr="0022773C">
              <w:rPr>
                <w:rFonts w:asciiTheme="minorHAnsi" w:hAnsiTheme="minorHAnsi" w:cstheme="minorHAnsi"/>
                <w:color w:val="515F70"/>
                <w:spacing w:val="-8"/>
              </w:rPr>
              <w:t xml:space="preserve"> </w:t>
            </w:r>
            <w:r w:rsidR="00004333" w:rsidRPr="0022773C">
              <w:rPr>
                <w:rFonts w:asciiTheme="minorHAnsi" w:hAnsiTheme="minorHAnsi" w:cstheme="minorHAnsi"/>
                <w:color w:val="515F70"/>
              </w:rPr>
              <w:t>MISSION,</w:t>
            </w:r>
            <w:r w:rsidR="007201A0" w:rsidRPr="0022773C">
              <w:rPr>
                <w:rFonts w:asciiTheme="minorHAnsi" w:hAnsiTheme="minorHAnsi" w:cstheme="minorHAnsi"/>
                <w:color w:val="515F70"/>
                <w:spacing w:val="-9"/>
              </w:rPr>
              <w:t xml:space="preserve"> </w:t>
            </w:r>
            <w:r w:rsidR="007201A0" w:rsidRPr="0022773C">
              <w:rPr>
                <w:rFonts w:asciiTheme="minorHAnsi" w:hAnsiTheme="minorHAnsi" w:cstheme="minorHAnsi"/>
                <w:color w:val="515F70"/>
              </w:rPr>
              <w:t>AND</w:t>
            </w:r>
            <w:r w:rsidR="007201A0" w:rsidRPr="0022773C">
              <w:rPr>
                <w:rFonts w:asciiTheme="minorHAnsi" w:hAnsiTheme="minorHAnsi" w:cstheme="minorHAnsi"/>
                <w:color w:val="515F70"/>
                <w:spacing w:val="-7"/>
              </w:rPr>
              <w:t xml:space="preserve"> </w:t>
            </w:r>
            <w:r w:rsidR="007201A0" w:rsidRPr="0022773C">
              <w:rPr>
                <w:rFonts w:asciiTheme="minorHAnsi" w:hAnsiTheme="minorHAnsi" w:cstheme="minorHAnsi"/>
                <w:color w:val="515F70"/>
                <w:spacing w:val="-2"/>
              </w:rPr>
              <w:t>VALUES</w:t>
            </w:r>
            <w:r w:rsidR="007201A0" w:rsidRPr="0022773C">
              <w:rPr>
                <w:rFonts w:asciiTheme="minorHAnsi" w:hAnsiTheme="minorHAnsi" w:cstheme="minorHAnsi"/>
                <w:color w:val="515F70"/>
              </w:rPr>
              <w:tab/>
            </w:r>
            <w:r w:rsidR="007201A0" w:rsidRPr="0022773C">
              <w:rPr>
                <w:rFonts w:asciiTheme="minorHAnsi" w:hAnsiTheme="minorHAnsi" w:cstheme="minorHAnsi"/>
                <w:color w:val="515F70"/>
                <w:spacing w:val="-10"/>
              </w:rPr>
              <w:t>1</w:t>
            </w:r>
          </w:hyperlink>
        </w:p>
        <w:p w14:paraId="4B2ACBEE" w14:textId="77777777" w:rsidR="004E6FFF" w:rsidRPr="0022773C" w:rsidRDefault="007201A0">
          <w:pPr>
            <w:pStyle w:val="TOC2"/>
            <w:tabs>
              <w:tab w:val="left" w:pos="13766"/>
            </w:tabs>
            <w:rPr>
              <w:rFonts w:asciiTheme="minorHAnsi" w:hAnsiTheme="minorHAnsi" w:cstheme="minorHAnsi"/>
            </w:rPr>
          </w:pPr>
          <w:hyperlink w:anchor="_bookmark1" w:history="1">
            <w:r w:rsidRPr="0022773C">
              <w:rPr>
                <w:rFonts w:asciiTheme="minorHAnsi" w:hAnsiTheme="minorHAnsi" w:cstheme="minorHAnsi"/>
                <w:color w:val="515F70"/>
              </w:rPr>
              <w:t>LETTER</w:t>
            </w:r>
            <w:r w:rsidRPr="0022773C">
              <w:rPr>
                <w:rFonts w:asciiTheme="minorHAnsi" w:hAnsiTheme="minorHAnsi" w:cstheme="minorHAnsi"/>
                <w:color w:val="515F70"/>
                <w:spacing w:val="-5"/>
              </w:rPr>
              <w:t xml:space="preserve"> </w:t>
            </w:r>
            <w:r w:rsidRPr="0022773C">
              <w:rPr>
                <w:rFonts w:asciiTheme="minorHAnsi" w:hAnsiTheme="minorHAnsi" w:cstheme="minorHAnsi"/>
                <w:color w:val="515F70"/>
              </w:rPr>
              <w:t>FROM</w:t>
            </w:r>
            <w:r w:rsidRPr="0022773C">
              <w:rPr>
                <w:rFonts w:asciiTheme="minorHAnsi" w:hAnsiTheme="minorHAnsi" w:cstheme="minorHAnsi"/>
                <w:color w:val="515F70"/>
                <w:spacing w:val="-7"/>
              </w:rPr>
              <w:t xml:space="preserve"> </w:t>
            </w:r>
            <w:r w:rsidRPr="0022773C">
              <w:rPr>
                <w:rFonts w:asciiTheme="minorHAnsi" w:hAnsiTheme="minorHAnsi" w:cstheme="minorHAnsi"/>
                <w:color w:val="515F70"/>
              </w:rPr>
              <w:t>THE</w:t>
            </w:r>
            <w:r w:rsidRPr="0022773C">
              <w:rPr>
                <w:rFonts w:asciiTheme="minorHAnsi" w:hAnsiTheme="minorHAnsi" w:cstheme="minorHAnsi"/>
                <w:color w:val="515F70"/>
                <w:spacing w:val="-3"/>
              </w:rPr>
              <w:t xml:space="preserve"> </w:t>
            </w:r>
            <w:r w:rsidRPr="0022773C">
              <w:rPr>
                <w:rFonts w:asciiTheme="minorHAnsi" w:hAnsiTheme="minorHAnsi" w:cstheme="minorHAnsi"/>
                <w:color w:val="515F70"/>
                <w:spacing w:val="-2"/>
              </w:rPr>
              <w:t>PRESIDENT</w:t>
            </w:r>
            <w:r w:rsidRPr="0022773C">
              <w:rPr>
                <w:rFonts w:asciiTheme="minorHAnsi" w:hAnsiTheme="minorHAnsi" w:cstheme="minorHAnsi"/>
                <w:color w:val="515F70"/>
                <w:u w:val="single" w:color="515F70"/>
              </w:rPr>
              <w:tab/>
            </w:r>
            <w:r w:rsidRPr="0022773C">
              <w:rPr>
                <w:rFonts w:asciiTheme="minorHAnsi" w:hAnsiTheme="minorHAnsi" w:cstheme="minorHAnsi"/>
                <w:color w:val="515F70"/>
                <w:spacing w:val="-10"/>
                <w:u w:val="single" w:color="515F70"/>
              </w:rPr>
              <w:t>2</w:t>
            </w:r>
          </w:hyperlink>
        </w:p>
        <w:p w14:paraId="43DE4C97" w14:textId="675868AB" w:rsidR="004E6FFF" w:rsidRPr="0022773C" w:rsidRDefault="00EC1F14">
          <w:pPr>
            <w:pStyle w:val="TOC2"/>
            <w:tabs>
              <w:tab w:val="right" w:pos="13878"/>
            </w:tabs>
            <w:spacing w:before="188"/>
            <w:rPr>
              <w:rFonts w:asciiTheme="minorHAnsi" w:hAnsiTheme="minorHAnsi" w:cstheme="minorHAnsi"/>
            </w:rPr>
          </w:pPr>
          <w:r>
            <w:rPr>
              <w:noProof/>
            </w:rPr>
            <w:pict w14:anchorId="742BF625">
              <v:rect id="docshape6" o:spid="_x0000_s1561" style="position:absolute;left:0;text-align:left;margin-left:1in;margin-top:20.6pt;width:674.85pt;height:1.45pt;z-index:-189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" fillcolor="#515f70" stroked="f">
                <w10:wrap anchorx="page"/>
              </v:rect>
            </w:pict>
          </w:r>
          <w:hyperlink w:anchor="_bookmark2" w:history="1">
            <w:r w:rsidR="007201A0" w:rsidRPr="0022773C">
              <w:rPr>
                <w:rFonts w:asciiTheme="minorHAnsi" w:hAnsiTheme="minorHAnsi" w:cstheme="minorHAnsi"/>
                <w:color w:val="515F70"/>
                <w:spacing w:val="-2"/>
              </w:rPr>
              <w:t>OVERVIEW</w:t>
            </w:r>
            <w:r w:rsidR="007201A0" w:rsidRPr="0022773C">
              <w:rPr>
                <w:rFonts w:asciiTheme="minorHAnsi" w:hAnsiTheme="minorHAnsi" w:cstheme="minorHAnsi"/>
                <w:color w:val="515F70"/>
              </w:rPr>
              <w:tab/>
            </w:r>
            <w:r w:rsidR="007201A0" w:rsidRPr="0022773C">
              <w:rPr>
                <w:rFonts w:asciiTheme="minorHAnsi" w:hAnsiTheme="minorHAnsi" w:cstheme="minorHAnsi"/>
                <w:color w:val="515F70"/>
                <w:spacing w:val="-10"/>
              </w:rPr>
              <w:t>3</w:t>
            </w:r>
          </w:hyperlink>
        </w:p>
        <w:p w14:paraId="422D229C" w14:textId="77777777" w:rsidR="004E6FFF" w:rsidRPr="0022773C" w:rsidRDefault="007201A0">
          <w:pPr>
            <w:pStyle w:val="TOC4"/>
            <w:tabs>
              <w:tab w:val="right" w:pos="13878"/>
            </w:tabs>
            <w:spacing w:before="192"/>
            <w:rPr>
              <w:rFonts w:asciiTheme="minorHAnsi" w:hAnsiTheme="minorHAnsi" w:cstheme="minorHAnsi"/>
            </w:rPr>
          </w:pPr>
          <w:hyperlink w:anchor="_bookmark3" w:history="1">
            <w:r w:rsidRPr="0022773C">
              <w:rPr>
                <w:rFonts w:asciiTheme="minorHAnsi" w:hAnsiTheme="minorHAnsi" w:cstheme="minorHAnsi"/>
                <w:color w:val="833A09"/>
              </w:rPr>
              <w:t>THE</w:t>
            </w:r>
            <w:r w:rsidRPr="0022773C">
              <w:rPr>
                <w:rFonts w:asciiTheme="minorHAnsi" w:hAnsiTheme="minorHAnsi" w:cstheme="minorHAnsi"/>
                <w:color w:val="833A09"/>
                <w:spacing w:val="-3"/>
              </w:rPr>
              <w:t xml:space="preserve"> </w:t>
            </w:r>
            <w:r w:rsidRPr="0022773C">
              <w:rPr>
                <w:rFonts w:asciiTheme="minorHAnsi" w:hAnsiTheme="minorHAnsi" w:cstheme="minorHAnsi"/>
                <w:color w:val="833A09"/>
              </w:rPr>
              <w:t>PURPOSE</w:t>
            </w:r>
            <w:r w:rsidRPr="0022773C">
              <w:rPr>
                <w:rFonts w:asciiTheme="minorHAnsi" w:hAnsiTheme="minorHAnsi" w:cstheme="minorHAnsi"/>
                <w:color w:val="833A09"/>
                <w:spacing w:val="-2"/>
              </w:rPr>
              <w:t xml:space="preserve"> </w:t>
            </w:r>
            <w:r w:rsidRPr="0022773C">
              <w:rPr>
                <w:rFonts w:asciiTheme="minorHAnsi" w:hAnsiTheme="minorHAnsi" w:cstheme="minorHAnsi"/>
                <w:color w:val="833A09"/>
              </w:rPr>
              <w:t>OF</w:t>
            </w:r>
            <w:r w:rsidRPr="0022773C">
              <w:rPr>
                <w:rFonts w:asciiTheme="minorHAnsi" w:hAnsiTheme="minorHAnsi" w:cstheme="minorHAnsi"/>
                <w:color w:val="833A09"/>
                <w:spacing w:val="-5"/>
              </w:rPr>
              <w:t xml:space="preserve"> </w:t>
            </w:r>
            <w:r w:rsidRPr="0022773C">
              <w:rPr>
                <w:rFonts w:asciiTheme="minorHAnsi" w:hAnsiTheme="minorHAnsi" w:cstheme="minorHAnsi"/>
                <w:color w:val="833A09"/>
              </w:rPr>
              <w:t>THE STRATEGIC</w:t>
            </w:r>
            <w:r w:rsidRPr="0022773C">
              <w:rPr>
                <w:rFonts w:asciiTheme="minorHAnsi" w:hAnsiTheme="minorHAnsi" w:cstheme="minorHAnsi"/>
                <w:color w:val="833A09"/>
                <w:spacing w:val="-4"/>
              </w:rPr>
              <w:t xml:space="preserve"> </w:t>
            </w:r>
            <w:r w:rsidRPr="0022773C">
              <w:rPr>
                <w:rFonts w:asciiTheme="minorHAnsi" w:hAnsiTheme="minorHAnsi" w:cstheme="minorHAnsi"/>
                <w:color w:val="833A09"/>
              </w:rPr>
              <w:t>ACTION</w:t>
            </w:r>
            <w:r w:rsidRPr="0022773C">
              <w:rPr>
                <w:rFonts w:asciiTheme="minorHAnsi" w:hAnsiTheme="minorHAnsi" w:cstheme="minorHAnsi"/>
                <w:color w:val="833A09"/>
                <w:spacing w:val="-4"/>
              </w:rPr>
              <w:t xml:space="preserve"> PLAN</w:t>
            </w:r>
            <w:r w:rsidRPr="0022773C">
              <w:rPr>
                <w:rFonts w:asciiTheme="minorHAnsi" w:hAnsiTheme="minorHAnsi" w:cstheme="minorHAnsi"/>
                <w:color w:val="833A09"/>
              </w:rPr>
              <w:tab/>
            </w:r>
            <w:r w:rsidRPr="0022773C">
              <w:rPr>
                <w:rFonts w:asciiTheme="minorHAnsi" w:hAnsiTheme="minorHAnsi" w:cstheme="minorHAnsi"/>
                <w:color w:val="833A09"/>
                <w:spacing w:val="-10"/>
              </w:rPr>
              <w:t>3</w:t>
            </w:r>
          </w:hyperlink>
        </w:p>
        <w:p w14:paraId="589587C6" w14:textId="77777777" w:rsidR="004E6FFF" w:rsidRPr="0022773C" w:rsidRDefault="007201A0">
          <w:pPr>
            <w:pStyle w:val="TOC4"/>
            <w:tabs>
              <w:tab w:val="right" w:pos="13878"/>
            </w:tabs>
            <w:rPr>
              <w:rFonts w:asciiTheme="minorHAnsi" w:hAnsiTheme="minorHAnsi" w:cstheme="minorHAnsi"/>
            </w:rPr>
          </w:pPr>
          <w:hyperlink w:anchor="_bookmark4" w:history="1">
            <w:r w:rsidRPr="0022773C">
              <w:rPr>
                <w:rFonts w:asciiTheme="minorHAnsi" w:hAnsiTheme="minorHAnsi" w:cstheme="minorHAnsi"/>
                <w:color w:val="833A09"/>
              </w:rPr>
              <w:t>PROCESS</w:t>
            </w:r>
            <w:r w:rsidRPr="0022773C">
              <w:rPr>
                <w:rFonts w:asciiTheme="minorHAnsi" w:hAnsiTheme="minorHAnsi" w:cstheme="minorHAnsi"/>
                <w:color w:val="833A09"/>
                <w:spacing w:val="-5"/>
              </w:rPr>
              <w:t xml:space="preserve"> </w:t>
            </w:r>
            <w:r w:rsidRPr="0022773C">
              <w:rPr>
                <w:rFonts w:asciiTheme="minorHAnsi" w:hAnsiTheme="minorHAnsi" w:cstheme="minorHAnsi"/>
                <w:color w:val="833A09"/>
              </w:rPr>
              <w:t>FOR</w:t>
            </w:r>
            <w:r w:rsidRPr="0022773C">
              <w:rPr>
                <w:rFonts w:asciiTheme="minorHAnsi" w:hAnsiTheme="minorHAnsi" w:cstheme="minorHAnsi"/>
                <w:color w:val="833A09"/>
                <w:spacing w:val="-6"/>
              </w:rPr>
              <w:t xml:space="preserve"> </w:t>
            </w:r>
            <w:r w:rsidRPr="0022773C">
              <w:rPr>
                <w:rFonts w:asciiTheme="minorHAnsi" w:hAnsiTheme="minorHAnsi" w:cstheme="minorHAnsi"/>
                <w:color w:val="833A09"/>
              </w:rPr>
              <w:t>DEVELOPING</w:t>
            </w:r>
            <w:r w:rsidRPr="0022773C">
              <w:rPr>
                <w:rFonts w:asciiTheme="minorHAnsi" w:hAnsiTheme="minorHAnsi" w:cstheme="minorHAnsi"/>
                <w:color w:val="833A09"/>
                <w:spacing w:val="-5"/>
              </w:rPr>
              <w:t xml:space="preserve"> </w:t>
            </w:r>
            <w:r w:rsidRPr="0022773C">
              <w:rPr>
                <w:rFonts w:asciiTheme="minorHAnsi" w:hAnsiTheme="minorHAnsi" w:cstheme="minorHAnsi"/>
                <w:color w:val="833A09"/>
              </w:rPr>
              <w:t>THE</w:t>
            </w:r>
            <w:r w:rsidRPr="0022773C">
              <w:rPr>
                <w:rFonts w:asciiTheme="minorHAnsi" w:hAnsiTheme="minorHAnsi" w:cstheme="minorHAnsi"/>
                <w:color w:val="833A09"/>
                <w:spacing w:val="-2"/>
              </w:rPr>
              <w:t xml:space="preserve"> </w:t>
            </w:r>
            <w:r w:rsidRPr="0022773C">
              <w:rPr>
                <w:rFonts w:asciiTheme="minorHAnsi" w:hAnsiTheme="minorHAnsi" w:cstheme="minorHAnsi"/>
                <w:color w:val="833A09"/>
              </w:rPr>
              <w:t>STRATEGIC</w:t>
            </w:r>
            <w:r w:rsidRPr="0022773C">
              <w:rPr>
                <w:rFonts w:asciiTheme="minorHAnsi" w:hAnsiTheme="minorHAnsi" w:cstheme="minorHAnsi"/>
                <w:color w:val="833A09"/>
                <w:spacing w:val="-4"/>
              </w:rPr>
              <w:t xml:space="preserve"> </w:t>
            </w:r>
            <w:r w:rsidRPr="0022773C">
              <w:rPr>
                <w:rFonts w:asciiTheme="minorHAnsi" w:hAnsiTheme="minorHAnsi" w:cstheme="minorHAnsi"/>
                <w:color w:val="833A09"/>
              </w:rPr>
              <w:t>ACTION</w:t>
            </w:r>
            <w:r w:rsidRPr="0022773C">
              <w:rPr>
                <w:rFonts w:asciiTheme="minorHAnsi" w:hAnsiTheme="minorHAnsi" w:cstheme="minorHAnsi"/>
                <w:color w:val="833A09"/>
                <w:spacing w:val="-4"/>
              </w:rPr>
              <w:t xml:space="preserve"> PLAN</w:t>
            </w:r>
            <w:r w:rsidRPr="0022773C">
              <w:rPr>
                <w:rFonts w:asciiTheme="minorHAnsi" w:hAnsiTheme="minorHAnsi" w:cstheme="minorHAnsi"/>
                <w:color w:val="833A09"/>
              </w:rPr>
              <w:tab/>
            </w:r>
            <w:r w:rsidRPr="0022773C">
              <w:rPr>
                <w:rFonts w:asciiTheme="minorHAnsi" w:hAnsiTheme="minorHAnsi" w:cstheme="minorHAnsi"/>
                <w:color w:val="833A09"/>
                <w:spacing w:val="-10"/>
              </w:rPr>
              <w:t>3</w:t>
            </w:r>
          </w:hyperlink>
        </w:p>
        <w:p w14:paraId="7B868D3E" w14:textId="77777777" w:rsidR="004E6FFF" w:rsidRPr="0022773C" w:rsidRDefault="007201A0">
          <w:pPr>
            <w:pStyle w:val="TOC4"/>
            <w:tabs>
              <w:tab w:val="right" w:pos="13878"/>
            </w:tabs>
            <w:spacing w:before="54"/>
            <w:rPr>
              <w:rFonts w:asciiTheme="minorHAnsi" w:hAnsiTheme="minorHAnsi" w:cstheme="minorHAnsi"/>
            </w:rPr>
          </w:pPr>
          <w:hyperlink w:anchor="_bookmark5" w:history="1">
            <w:r w:rsidRPr="0022773C">
              <w:rPr>
                <w:rFonts w:asciiTheme="minorHAnsi" w:hAnsiTheme="minorHAnsi" w:cstheme="minorHAnsi"/>
                <w:color w:val="833A09"/>
              </w:rPr>
              <w:t>INTEGRATED</w:t>
            </w:r>
            <w:r w:rsidRPr="0022773C">
              <w:rPr>
                <w:rFonts w:asciiTheme="minorHAnsi" w:hAnsiTheme="minorHAnsi" w:cstheme="minorHAnsi"/>
                <w:color w:val="833A09"/>
                <w:spacing w:val="-4"/>
              </w:rPr>
              <w:t xml:space="preserve"> </w:t>
            </w:r>
            <w:r w:rsidRPr="0022773C">
              <w:rPr>
                <w:rFonts w:asciiTheme="minorHAnsi" w:hAnsiTheme="minorHAnsi" w:cstheme="minorHAnsi"/>
                <w:color w:val="833A09"/>
              </w:rPr>
              <w:t>PLANNING</w:t>
            </w:r>
            <w:r w:rsidRPr="0022773C">
              <w:rPr>
                <w:rFonts w:asciiTheme="minorHAnsi" w:hAnsiTheme="minorHAnsi" w:cstheme="minorHAnsi"/>
                <w:color w:val="833A09"/>
                <w:spacing w:val="-5"/>
              </w:rPr>
              <w:t xml:space="preserve"> </w:t>
            </w:r>
            <w:r w:rsidRPr="0022773C">
              <w:rPr>
                <w:rFonts w:asciiTheme="minorHAnsi" w:hAnsiTheme="minorHAnsi" w:cstheme="minorHAnsi"/>
                <w:color w:val="833A09"/>
                <w:spacing w:val="-4"/>
              </w:rPr>
              <w:t>MODEL</w:t>
            </w:r>
            <w:r w:rsidRPr="0022773C">
              <w:rPr>
                <w:rFonts w:asciiTheme="minorHAnsi" w:hAnsiTheme="minorHAnsi" w:cstheme="minorHAnsi"/>
                <w:color w:val="833A09"/>
              </w:rPr>
              <w:tab/>
            </w:r>
            <w:r w:rsidRPr="0022773C">
              <w:rPr>
                <w:rFonts w:asciiTheme="minorHAnsi" w:hAnsiTheme="minorHAnsi" w:cstheme="minorHAnsi"/>
                <w:color w:val="833A09"/>
                <w:spacing w:val="-10"/>
              </w:rPr>
              <w:t>4</w:t>
            </w:r>
          </w:hyperlink>
        </w:p>
        <w:p w14:paraId="73E58D50" w14:textId="77777777" w:rsidR="004E6FFF" w:rsidRPr="0022773C" w:rsidRDefault="007201A0">
          <w:pPr>
            <w:pStyle w:val="TOC4"/>
            <w:tabs>
              <w:tab w:val="right" w:pos="13878"/>
            </w:tabs>
            <w:rPr>
              <w:rFonts w:asciiTheme="minorHAnsi" w:hAnsiTheme="minorHAnsi" w:cstheme="minorHAnsi"/>
            </w:rPr>
          </w:pPr>
          <w:hyperlink w:anchor="_bookmark6" w:history="1">
            <w:r w:rsidRPr="0022773C">
              <w:rPr>
                <w:rFonts w:asciiTheme="minorHAnsi" w:hAnsiTheme="minorHAnsi" w:cstheme="minorHAnsi"/>
                <w:color w:val="833A09"/>
              </w:rPr>
              <w:t>LEADING</w:t>
            </w:r>
            <w:r w:rsidRPr="0022773C">
              <w:rPr>
                <w:rFonts w:asciiTheme="minorHAnsi" w:hAnsiTheme="minorHAnsi" w:cstheme="minorHAnsi"/>
                <w:color w:val="833A09"/>
                <w:spacing w:val="-3"/>
              </w:rPr>
              <w:t xml:space="preserve"> </w:t>
            </w:r>
            <w:r w:rsidRPr="0022773C">
              <w:rPr>
                <w:rFonts w:asciiTheme="minorHAnsi" w:hAnsiTheme="minorHAnsi" w:cstheme="minorHAnsi"/>
                <w:color w:val="833A09"/>
              </w:rPr>
              <w:t>AND</w:t>
            </w:r>
            <w:r w:rsidRPr="0022773C">
              <w:rPr>
                <w:rFonts w:asciiTheme="minorHAnsi" w:hAnsiTheme="minorHAnsi" w:cstheme="minorHAnsi"/>
                <w:color w:val="833A09"/>
                <w:spacing w:val="-3"/>
              </w:rPr>
              <w:t xml:space="preserve"> </w:t>
            </w:r>
            <w:r w:rsidRPr="0022773C">
              <w:rPr>
                <w:rFonts w:asciiTheme="minorHAnsi" w:hAnsiTheme="minorHAnsi" w:cstheme="minorHAnsi"/>
                <w:color w:val="833A09"/>
              </w:rPr>
              <w:t>LAGGING</w:t>
            </w:r>
            <w:r w:rsidRPr="0022773C">
              <w:rPr>
                <w:rFonts w:asciiTheme="minorHAnsi" w:hAnsiTheme="minorHAnsi" w:cstheme="minorHAnsi"/>
                <w:color w:val="833A09"/>
                <w:spacing w:val="2"/>
              </w:rPr>
              <w:t xml:space="preserve"> </w:t>
            </w:r>
            <w:r w:rsidRPr="0022773C">
              <w:rPr>
                <w:rFonts w:asciiTheme="minorHAnsi" w:hAnsiTheme="minorHAnsi" w:cstheme="minorHAnsi"/>
                <w:color w:val="833A09"/>
                <w:spacing w:val="-2"/>
              </w:rPr>
              <w:t>INDICATORS</w:t>
            </w:r>
            <w:r w:rsidRPr="0022773C">
              <w:rPr>
                <w:rFonts w:asciiTheme="minorHAnsi" w:hAnsiTheme="minorHAnsi" w:cstheme="minorHAnsi"/>
                <w:color w:val="833A09"/>
              </w:rPr>
              <w:tab/>
            </w:r>
            <w:r w:rsidRPr="0022773C">
              <w:rPr>
                <w:rFonts w:asciiTheme="minorHAnsi" w:hAnsiTheme="minorHAnsi" w:cstheme="minorHAnsi"/>
                <w:color w:val="833A09"/>
                <w:spacing w:val="-10"/>
              </w:rPr>
              <w:t>4</w:t>
            </w:r>
          </w:hyperlink>
        </w:p>
        <w:p w14:paraId="486B37C3" w14:textId="77777777" w:rsidR="004E6FFF" w:rsidRDefault="007201A0">
          <w:pPr>
            <w:pStyle w:val="TOC4"/>
            <w:tabs>
              <w:tab w:val="right" w:pos="13878"/>
            </w:tabs>
            <w:rPr>
              <w:rFonts w:asciiTheme="minorHAnsi" w:hAnsiTheme="minorHAnsi" w:cstheme="minorHAnsi"/>
              <w:color w:val="833A09"/>
              <w:spacing w:val="-10"/>
            </w:rPr>
          </w:pPr>
          <w:hyperlink w:anchor="_bookmark7" w:history="1">
            <w:r w:rsidRPr="0022773C">
              <w:rPr>
                <w:rFonts w:asciiTheme="minorHAnsi" w:hAnsiTheme="minorHAnsi" w:cstheme="minorHAnsi"/>
                <w:color w:val="833A09"/>
              </w:rPr>
              <w:t>HOW</w:t>
            </w:r>
            <w:r w:rsidRPr="0022773C">
              <w:rPr>
                <w:rFonts w:asciiTheme="minorHAnsi" w:hAnsiTheme="minorHAnsi" w:cstheme="minorHAnsi"/>
                <w:color w:val="833A09"/>
                <w:spacing w:val="-6"/>
              </w:rPr>
              <w:t xml:space="preserve"> </w:t>
            </w:r>
            <w:r w:rsidRPr="0022773C">
              <w:rPr>
                <w:rFonts w:asciiTheme="minorHAnsi" w:hAnsiTheme="minorHAnsi" w:cstheme="minorHAnsi"/>
                <w:color w:val="833A09"/>
              </w:rPr>
              <w:t>GOALS</w:t>
            </w:r>
            <w:r w:rsidRPr="0022773C">
              <w:rPr>
                <w:rFonts w:asciiTheme="minorHAnsi" w:hAnsiTheme="minorHAnsi" w:cstheme="minorHAnsi"/>
                <w:color w:val="833A09"/>
                <w:spacing w:val="-4"/>
              </w:rPr>
              <w:t xml:space="preserve"> </w:t>
            </w:r>
            <w:r w:rsidRPr="0022773C">
              <w:rPr>
                <w:rFonts w:asciiTheme="minorHAnsi" w:hAnsiTheme="minorHAnsi" w:cstheme="minorHAnsi"/>
                <w:color w:val="833A09"/>
              </w:rPr>
              <w:t>WILL BE</w:t>
            </w:r>
            <w:r w:rsidRPr="0022773C">
              <w:rPr>
                <w:rFonts w:asciiTheme="minorHAnsi" w:hAnsiTheme="minorHAnsi" w:cstheme="minorHAnsi"/>
                <w:color w:val="833A09"/>
                <w:spacing w:val="-1"/>
              </w:rPr>
              <w:t xml:space="preserve"> </w:t>
            </w:r>
            <w:r w:rsidRPr="0022773C">
              <w:rPr>
                <w:rFonts w:asciiTheme="minorHAnsi" w:hAnsiTheme="minorHAnsi" w:cstheme="minorHAnsi"/>
                <w:color w:val="833A09"/>
              </w:rPr>
              <w:t>TRACKED</w:t>
            </w:r>
            <w:r w:rsidRPr="0022773C">
              <w:rPr>
                <w:rFonts w:asciiTheme="minorHAnsi" w:hAnsiTheme="minorHAnsi" w:cstheme="minorHAnsi"/>
                <w:color w:val="833A09"/>
                <w:spacing w:val="-4"/>
              </w:rPr>
              <w:t xml:space="preserve"> </w:t>
            </w:r>
            <w:r w:rsidRPr="0022773C">
              <w:rPr>
                <w:rFonts w:asciiTheme="minorHAnsi" w:hAnsiTheme="minorHAnsi" w:cstheme="minorHAnsi"/>
                <w:color w:val="833A09"/>
                <w:spacing w:val="-2"/>
              </w:rPr>
              <w:t>(DASHBOARD)</w:t>
            </w:r>
            <w:r w:rsidRPr="0022773C">
              <w:rPr>
                <w:rFonts w:asciiTheme="minorHAnsi" w:hAnsiTheme="minorHAnsi" w:cstheme="minorHAnsi"/>
                <w:color w:val="833A09"/>
              </w:rPr>
              <w:tab/>
            </w:r>
            <w:r w:rsidRPr="0022773C">
              <w:rPr>
                <w:rFonts w:asciiTheme="minorHAnsi" w:hAnsiTheme="minorHAnsi" w:cstheme="minorHAnsi"/>
                <w:color w:val="833A09"/>
                <w:spacing w:val="-10"/>
              </w:rPr>
              <w:t>4</w:t>
            </w:r>
          </w:hyperlink>
        </w:p>
        <w:p w14:paraId="079611DF" w14:textId="31EAF0DE" w:rsidR="00D62F40" w:rsidRPr="0022773C" w:rsidRDefault="00D62F40">
          <w:pPr>
            <w:pStyle w:val="TOC4"/>
            <w:tabs>
              <w:tab w:val="right" w:pos="13878"/>
            </w:tabs>
            <w:rPr>
              <w:rFonts w:asciiTheme="minorHAnsi" w:hAnsiTheme="minorHAnsi" w:cstheme="minorHAnsi"/>
            </w:rPr>
          </w:pPr>
          <w:r>
            <w:rPr>
              <w:rFonts w:asciiTheme="minorHAnsi" w:hAnsiTheme="minorHAnsi" w:cstheme="minorHAnsi"/>
              <w:color w:val="833A09"/>
              <w:spacing w:val="-10"/>
            </w:rPr>
            <w:t>INTEGRATED PLANNING MODEL</w:t>
          </w:r>
          <w:r>
            <w:rPr>
              <w:rFonts w:asciiTheme="minorHAnsi" w:hAnsiTheme="minorHAnsi" w:cstheme="minorHAnsi"/>
              <w:color w:val="833A09"/>
              <w:spacing w:val="-10"/>
            </w:rPr>
            <w:tab/>
            <w:t>5</w:t>
          </w:r>
        </w:p>
        <w:p w14:paraId="54471DDD" w14:textId="045B4169" w:rsidR="004E6FFF" w:rsidRPr="0022773C" w:rsidRDefault="00EC1F14">
          <w:pPr>
            <w:pStyle w:val="TOC3"/>
            <w:tabs>
              <w:tab w:val="right" w:pos="13878"/>
            </w:tabs>
            <w:rPr>
              <w:rFonts w:asciiTheme="minorHAnsi" w:hAnsiTheme="minorHAnsi" w:cstheme="minorHAnsi"/>
            </w:rPr>
          </w:pPr>
          <w:r>
            <w:rPr>
              <w:noProof/>
            </w:rPr>
            <w:pict w14:anchorId="3B682493">
              <v:rect id="docshape7" o:spid="_x0000_s1560" style="position:absolute;left:0;text-align:left;margin-left:1in;margin-top:19.4pt;width:674.85pt;height:1.4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" fillcolor="#515f70" stroked="f">
                <w10:wrap anchorx="page"/>
              </v:rect>
            </w:pict>
          </w:r>
          <w:hyperlink w:anchor="_bookmark8" w:history="1">
            <w:r w:rsidR="007201A0" w:rsidRPr="0022773C">
              <w:rPr>
                <w:rFonts w:asciiTheme="minorHAnsi" w:hAnsiTheme="minorHAnsi" w:cstheme="minorHAnsi"/>
                <w:color w:val="515F70"/>
              </w:rPr>
              <w:t>LAGGING</w:t>
            </w:r>
            <w:r w:rsidR="007201A0" w:rsidRPr="0022773C">
              <w:rPr>
                <w:rFonts w:asciiTheme="minorHAnsi" w:hAnsiTheme="minorHAnsi" w:cstheme="minorHAnsi"/>
                <w:color w:val="515F70"/>
                <w:spacing w:val="-11"/>
              </w:rPr>
              <w:t xml:space="preserve"> </w:t>
            </w:r>
            <w:r w:rsidR="007201A0" w:rsidRPr="0022773C">
              <w:rPr>
                <w:rFonts w:asciiTheme="minorHAnsi" w:hAnsiTheme="minorHAnsi" w:cstheme="minorHAnsi"/>
                <w:color w:val="515F70"/>
              </w:rPr>
              <w:t>INDICATORS</w:t>
            </w:r>
            <w:r w:rsidR="007201A0" w:rsidRPr="0022773C">
              <w:rPr>
                <w:rFonts w:asciiTheme="minorHAnsi" w:hAnsiTheme="minorHAnsi" w:cstheme="minorHAnsi"/>
                <w:color w:val="515F70"/>
                <w:spacing w:val="-10"/>
              </w:rPr>
              <w:t xml:space="preserve"> </w:t>
            </w:r>
            <w:r w:rsidR="007201A0" w:rsidRPr="0022773C">
              <w:rPr>
                <w:rFonts w:asciiTheme="minorHAnsi" w:hAnsiTheme="minorHAnsi" w:cstheme="minorHAnsi"/>
                <w:color w:val="515F70"/>
                <w:spacing w:val="-2"/>
              </w:rPr>
              <w:t>DASHBOARD</w:t>
            </w:r>
            <w:r w:rsidR="007201A0" w:rsidRPr="0022773C">
              <w:rPr>
                <w:rFonts w:asciiTheme="minorHAnsi" w:hAnsiTheme="minorHAnsi" w:cstheme="minorHAnsi"/>
                <w:color w:val="515F70"/>
              </w:rPr>
              <w:tab/>
            </w:r>
            <w:r w:rsidR="007201A0" w:rsidRPr="0022773C">
              <w:rPr>
                <w:rFonts w:asciiTheme="minorHAnsi" w:hAnsiTheme="minorHAnsi" w:cstheme="minorHAnsi"/>
                <w:color w:val="515F70"/>
                <w:spacing w:val="-12"/>
              </w:rPr>
              <w:t>6</w:t>
            </w:r>
          </w:hyperlink>
        </w:p>
        <w:p w14:paraId="475181F3" w14:textId="6065E626" w:rsidR="004E6FFF" w:rsidRPr="0022773C" w:rsidRDefault="00EC1F14">
          <w:pPr>
            <w:pStyle w:val="TOC3"/>
            <w:tabs>
              <w:tab w:val="right" w:pos="13878"/>
            </w:tabs>
            <w:spacing w:before="184"/>
            <w:rPr>
              <w:rFonts w:asciiTheme="minorHAnsi" w:hAnsiTheme="minorHAnsi" w:cstheme="minorHAnsi"/>
            </w:rPr>
          </w:pPr>
          <w:r>
            <w:rPr>
              <w:noProof/>
            </w:rPr>
            <w:pict w14:anchorId="3D2C1160">
              <v:rect id="docshape8" o:spid="_x0000_s1559" style="position:absolute;left:0;text-align:left;margin-left:218.95pt;margin-top:19.9pt;width:527.9pt;height:.7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" fillcolor="#515f70" stroked="f">
                <w10:wrap anchorx="page"/>
              </v:rect>
            </w:pict>
          </w:r>
          <w:hyperlink w:anchor="_bookmark9" w:history="1">
            <w:r w:rsidR="007201A0" w:rsidRPr="0022773C">
              <w:rPr>
                <w:rFonts w:asciiTheme="minorHAnsi" w:hAnsiTheme="minorHAnsi" w:cstheme="minorHAnsi"/>
                <w:color w:val="515F70"/>
              </w:rPr>
              <w:t>LEADING</w:t>
            </w:r>
            <w:r w:rsidR="007201A0" w:rsidRPr="0022773C">
              <w:rPr>
                <w:rFonts w:asciiTheme="minorHAnsi" w:hAnsiTheme="minorHAnsi" w:cstheme="minorHAnsi"/>
                <w:color w:val="515F70"/>
                <w:spacing w:val="-9"/>
              </w:rPr>
              <w:t xml:space="preserve"> </w:t>
            </w:r>
            <w:r w:rsidR="007201A0" w:rsidRPr="0022773C">
              <w:rPr>
                <w:rFonts w:asciiTheme="minorHAnsi" w:hAnsiTheme="minorHAnsi" w:cstheme="minorHAnsi"/>
                <w:color w:val="515F70"/>
              </w:rPr>
              <w:t>INDICATORS</w:t>
            </w:r>
            <w:r w:rsidR="007201A0" w:rsidRPr="0022773C">
              <w:rPr>
                <w:rFonts w:asciiTheme="minorHAnsi" w:hAnsiTheme="minorHAnsi" w:cstheme="minorHAnsi"/>
                <w:color w:val="515F70"/>
                <w:spacing w:val="-8"/>
              </w:rPr>
              <w:t xml:space="preserve"> </w:t>
            </w:r>
            <w:r w:rsidR="007201A0" w:rsidRPr="0022773C">
              <w:rPr>
                <w:rFonts w:asciiTheme="minorHAnsi" w:hAnsiTheme="minorHAnsi" w:cstheme="minorHAnsi"/>
                <w:color w:val="515F70"/>
                <w:spacing w:val="-2"/>
              </w:rPr>
              <w:t>DASHBOARD</w:t>
            </w:r>
            <w:r w:rsidR="007201A0" w:rsidRPr="00BF526B">
              <w:rPr>
                <w:rFonts w:asciiTheme="minorHAnsi" w:hAnsiTheme="minorHAnsi" w:cstheme="minorHAnsi"/>
                <w:color w:val="515F70"/>
              </w:rPr>
              <w:tab/>
            </w:r>
            <w:r w:rsidR="007201A0" w:rsidRPr="00BF526B">
              <w:rPr>
                <w:rFonts w:asciiTheme="minorHAnsi" w:hAnsiTheme="minorHAnsi" w:cstheme="minorHAnsi"/>
                <w:color w:val="515F70"/>
                <w:spacing w:val="-10"/>
              </w:rPr>
              <w:t>8</w:t>
            </w:r>
          </w:hyperlink>
        </w:p>
        <w:p w14:paraId="16711F3B" w14:textId="4A23AB03" w:rsidR="00B233A7" w:rsidRPr="00B54161" w:rsidRDefault="00B54161" w:rsidP="00B233A7">
          <w:pPr>
            <w:pStyle w:val="TOC3"/>
            <w:tabs>
              <w:tab w:val="left" w:pos="13675"/>
            </w:tabs>
            <w:spacing w:before="188"/>
            <w:rPr>
              <w:color w:val="515F70"/>
              <w:spacing w:val="-2"/>
            </w:rPr>
          </w:pPr>
          <w:r>
            <w:rPr>
              <w:rFonts w:asciiTheme="minorHAnsi" w:hAnsiTheme="minorHAnsi" w:cstheme="minorHAnsi"/>
              <w:color w:val="515F70"/>
              <w:spacing w:val="-2"/>
            </w:rPr>
            <w:fldChar w:fldCharType="begin"/>
          </w:r>
          <w:r w:rsidR="00B233A7">
            <w:rPr>
              <w:rFonts w:asciiTheme="minorHAnsi" w:hAnsiTheme="minorHAnsi" w:cstheme="minorHAnsi"/>
              <w:color w:val="515F70"/>
              <w:spacing w:val="-2"/>
            </w:rPr>
            <w:instrText>HYPERLINK  \l "_bookmark10"</w:instrText>
          </w:r>
          <w:r>
            <w:rPr>
              <w:rFonts w:asciiTheme="minorHAnsi" w:hAnsiTheme="minorHAnsi" w:cstheme="minorHAnsi"/>
              <w:color w:val="515F70"/>
              <w:spacing w:val="-2"/>
            </w:rPr>
          </w:r>
          <w:r>
            <w:rPr>
              <w:rFonts w:asciiTheme="minorHAnsi" w:hAnsiTheme="minorHAnsi" w:cstheme="minorHAnsi"/>
              <w:color w:val="515F70"/>
              <w:spacing w:val="-2"/>
            </w:rPr>
            <w:fldChar w:fldCharType="separate"/>
          </w:r>
          <w:r w:rsidR="00B233A7">
            <w:rPr>
              <w:color w:val="515F70"/>
            </w:rPr>
            <w:t>SUPPORTING ACTIVITIES SUMMARY</w:t>
          </w:r>
          <w:r w:rsidRPr="00E764EE">
            <w:rPr>
              <w:color w:val="515F70"/>
              <w:spacing w:val="-2"/>
              <w:u w:val="single"/>
            </w:rPr>
            <w:tab/>
            <w:t>1</w:t>
          </w:r>
          <w:r w:rsidR="00D62F40">
            <w:rPr>
              <w:color w:val="515F70"/>
              <w:spacing w:val="-2"/>
              <w:u w:val="single"/>
            </w:rPr>
            <w:t>4</w:t>
          </w:r>
        </w:p>
        <w:p w14:paraId="21FF3A42" w14:textId="5BC17451" w:rsidR="00B54161" w:rsidRPr="00B54161" w:rsidRDefault="00B233A7" w:rsidP="00B233A7">
          <w:pPr>
            <w:pStyle w:val="TOC3"/>
            <w:tabs>
              <w:tab w:val="left" w:pos="13675"/>
            </w:tabs>
            <w:spacing w:before="188"/>
            <w:rPr>
              <w:color w:val="515F70"/>
              <w:spacing w:val="-2"/>
            </w:rPr>
          </w:pPr>
          <w:hyperlink w:anchor="_INTEGRATING_OPERATIONAL_PLANS" w:history="1">
            <w:r w:rsidRPr="00B54161">
              <w:rPr>
                <w:color w:val="515F70"/>
              </w:rPr>
              <w:t>INTEGRATING</w:t>
            </w:r>
            <w:r w:rsidRPr="00B54161">
              <w:rPr>
                <w:color w:val="515F70"/>
                <w:spacing w:val="-2"/>
              </w:rPr>
              <w:t xml:space="preserve"> </w:t>
            </w:r>
            <w:r w:rsidRPr="00B54161">
              <w:rPr>
                <w:color w:val="515F70"/>
              </w:rPr>
              <w:t>OPERATIONAL</w:t>
            </w:r>
            <w:r w:rsidRPr="00B54161">
              <w:rPr>
                <w:color w:val="515F70"/>
                <w:spacing w:val="-2"/>
              </w:rPr>
              <w:t xml:space="preserve"> </w:t>
            </w:r>
            <w:r w:rsidRPr="00B54161">
              <w:rPr>
                <w:color w:val="515F70"/>
              </w:rPr>
              <w:t>PLANS</w:t>
            </w:r>
            <w:r w:rsidRPr="00B54161">
              <w:rPr>
                <w:color w:val="515F70"/>
                <w:spacing w:val="-2"/>
              </w:rPr>
              <w:t xml:space="preserve"> </w:t>
            </w:r>
            <w:r w:rsidRPr="00B54161">
              <w:rPr>
                <w:color w:val="515F70"/>
              </w:rPr>
              <w:t>WITH</w:t>
            </w:r>
            <w:r w:rsidRPr="00B54161">
              <w:rPr>
                <w:color w:val="515F70"/>
                <w:spacing w:val="-2"/>
              </w:rPr>
              <w:t xml:space="preserve"> </w:t>
            </w:r>
            <w:r w:rsidRPr="00B54161">
              <w:rPr>
                <w:color w:val="515F70"/>
              </w:rPr>
              <w:t>STRATEGIC</w:t>
            </w:r>
            <w:r w:rsidRPr="00B54161">
              <w:rPr>
                <w:color w:val="515F70"/>
                <w:spacing w:val="-2"/>
              </w:rPr>
              <w:t xml:space="preserve"> GOALS</w:t>
            </w:r>
            <w:r w:rsidRPr="00E764EE">
              <w:rPr>
                <w:color w:val="515F70"/>
                <w:spacing w:val="-2"/>
                <w:u w:val="single"/>
              </w:rPr>
              <w:tab/>
              <w:t>1</w:t>
            </w:r>
          </w:hyperlink>
          <w:r>
            <w:rPr>
              <w:rFonts w:asciiTheme="minorHAnsi" w:hAnsiTheme="minorHAnsi" w:cstheme="minorHAnsi"/>
              <w:color w:val="515F70"/>
              <w:spacing w:val="-2"/>
            </w:rPr>
            <w:t>8</w:t>
          </w:r>
        </w:p>
        <w:p w14:paraId="350E1BCC" w14:textId="705849AD" w:rsidR="004E6FFF" w:rsidRPr="007227BB" w:rsidRDefault="00B54161" w:rsidP="00B54161">
          <w:pPr>
            <w:pStyle w:val="TOC3"/>
            <w:tabs>
              <w:tab w:val="left" w:pos="13675"/>
            </w:tabs>
            <w:spacing w:before="188"/>
            <w:rPr>
              <w:rFonts w:asciiTheme="minorHAnsi" w:hAnsiTheme="minorHAnsi" w:cstheme="minorHAnsi"/>
              <w:u w:val="single"/>
            </w:rPr>
          </w:pPr>
          <w:r>
            <w:rPr>
              <w:rFonts w:asciiTheme="minorHAnsi" w:hAnsiTheme="minorHAnsi" w:cstheme="minorHAnsi"/>
              <w:color w:val="515F70"/>
              <w:spacing w:val="-2"/>
            </w:rPr>
            <w:fldChar w:fldCharType="end"/>
          </w:r>
          <w:r w:rsidR="00EC1F14">
            <w:rPr>
              <w:noProof/>
            </w:rPr>
            <w:pict w14:anchorId="16FDAABF">
              <v:rect id="docshape9" o:spid="_x0000_s1558" style="position:absolute;left:0;text-align:left;margin-left:1in;margin-top:19.4pt;width:674.85pt;height:1.4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" fillcolor="#515f70" stroked="f">
                <w10:wrap anchorx="page"/>
              </v:rect>
            </w:pict>
          </w:r>
          <w:hyperlink w:anchor="_bookmark11" w:history="1">
            <w:r w:rsidR="007201A0" w:rsidRPr="007227BB">
              <w:rPr>
                <w:rFonts w:asciiTheme="minorHAnsi" w:hAnsiTheme="minorHAnsi" w:cstheme="minorHAnsi"/>
                <w:color w:val="515F70"/>
                <w:u w:val="single"/>
              </w:rPr>
              <w:t>APPENDIX</w:t>
            </w:r>
            <w:r w:rsidR="007201A0" w:rsidRPr="007227BB">
              <w:rPr>
                <w:rFonts w:asciiTheme="minorHAnsi" w:hAnsiTheme="minorHAnsi" w:cstheme="minorHAnsi"/>
                <w:color w:val="515F70"/>
                <w:spacing w:val="-5"/>
                <w:u w:val="single"/>
              </w:rPr>
              <w:t xml:space="preserve"> </w:t>
            </w:r>
            <w:r w:rsidR="007201A0" w:rsidRPr="007227BB">
              <w:rPr>
                <w:rFonts w:asciiTheme="minorHAnsi" w:hAnsiTheme="minorHAnsi" w:cstheme="minorHAnsi"/>
                <w:color w:val="515F70"/>
                <w:u w:val="single"/>
              </w:rPr>
              <w:t>A:</w:t>
            </w:r>
            <w:r w:rsidR="007201A0" w:rsidRPr="007227BB">
              <w:rPr>
                <w:rFonts w:asciiTheme="minorHAnsi" w:hAnsiTheme="minorHAnsi" w:cstheme="minorHAnsi"/>
                <w:color w:val="515F70"/>
                <w:spacing w:val="-2"/>
                <w:u w:val="single"/>
              </w:rPr>
              <w:t xml:space="preserve"> </w:t>
            </w:r>
            <w:r w:rsidR="007201A0" w:rsidRPr="007227BB">
              <w:rPr>
                <w:rFonts w:asciiTheme="minorHAnsi" w:hAnsiTheme="minorHAnsi" w:cstheme="minorHAnsi"/>
                <w:color w:val="515F70"/>
                <w:u w:val="single"/>
              </w:rPr>
              <w:t>HOW</w:t>
            </w:r>
            <w:r w:rsidR="007201A0" w:rsidRPr="007227BB">
              <w:rPr>
                <w:rFonts w:asciiTheme="minorHAnsi" w:hAnsiTheme="minorHAnsi" w:cstheme="minorHAnsi"/>
                <w:color w:val="515F70"/>
                <w:spacing w:val="-9"/>
                <w:u w:val="single"/>
              </w:rPr>
              <w:t xml:space="preserve"> </w:t>
            </w:r>
            <w:r w:rsidR="007201A0" w:rsidRPr="007227BB">
              <w:rPr>
                <w:rFonts w:asciiTheme="minorHAnsi" w:hAnsiTheme="minorHAnsi" w:cstheme="minorHAnsi"/>
                <w:color w:val="515F70"/>
                <w:u w:val="single"/>
              </w:rPr>
              <w:t>GOAL</w:t>
            </w:r>
            <w:r w:rsidR="007201A0" w:rsidRPr="007227BB">
              <w:rPr>
                <w:rFonts w:asciiTheme="minorHAnsi" w:hAnsiTheme="minorHAnsi" w:cstheme="minorHAnsi"/>
                <w:color w:val="515F70"/>
                <w:spacing w:val="-3"/>
                <w:u w:val="single"/>
              </w:rPr>
              <w:t xml:space="preserve"> </w:t>
            </w:r>
            <w:r w:rsidR="007201A0" w:rsidRPr="007227BB">
              <w:rPr>
                <w:rFonts w:asciiTheme="minorHAnsi" w:hAnsiTheme="minorHAnsi" w:cstheme="minorHAnsi"/>
                <w:color w:val="515F70"/>
                <w:u w:val="single"/>
              </w:rPr>
              <w:t>WAS</w:t>
            </w:r>
            <w:r w:rsidR="007201A0" w:rsidRPr="007227BB">
              <w:rPr>
                <w:rFonts w:asciiTheme="minorHAnsi" w:hAnsiTheme="minorHAnsi" w:cstheme="minorHAnsi"/>
                <w:color w:val="515F70"/>
                <w:spacing w:val="-7"/>
                <w:u w:val="single"/>
              </w:rPr>
              <w:t xml:space="preserve"> </w:t>
            </w:r>
            <w:r w:rsidR="007201A0" w:rsidRPr="007227BB">
              <w:rPr>
                <w:rFonts w:asciiTheme="minorHAnsi" w:hAnsiTheme="minorHAnsi" w:cstheme="minorHAnsi"/>
                <w:color w:val="515F70"/>
                <w:spacing w:val="-5"/>
                <w:u w:val="single"/>
              </w:rPr>
              <w:t>SET</w:t>
            </w:r>
            <w:r w:rsidR="007201A0" w:rsidRPr="007227BB">
              <w:rPr>
                <w:rFonts w:asciiTheme="minorHAnsi" w:hAnsiTheme="minorHAnsi" w:cstheme="minorHAnsi"/>
                <w:color w:val="515F70"/>
                <w:u w:val="single"/>
              </w:rPr>
              <w:tab/>
            </w:r>
            <w:r w:rsidR="007201A0" w:rsidRPr="007227BB">
              <w:rPr>
                <w:rFonts w:asciiTheme="minorHAnsi" w:hAnsiTheme="minorHAnsi" w:cstheme="minorHAnsi"/>
                <w:color w:val="515F70"/>
                <w:spacing w:val="-5"/>
                <w:u w:val="single"/>
              </w:rPr>
              <w:t>1</w:t>
            </w:r>
          </w:hyperlink>
          <w:r w:rsidR="00B233A7" w:rsidRPr="007227BB">
            <w:rPr>
              <w:rFonts w:asciiTheme="minorHAnsi" w:hAnsiTheme="minorHAnsi" w:cstheme="minorHAnsi"/>
              <w:color w:val="515F70"/>
              <w:spacing w:val="-5"/>
              <w:u w:val="single"/>
            </w:rPr>
            <w:t>9</w:t>
          </w:r>
        </w:p>
        <w:p w14:paraId="794D3374" w14:textId="5FBDD43A" w:rsidR="004E6FFF" w:rsidRPr="0022773C" w:rsidRDefault="007201A0">
          <w:pPr>
            <w:pStyle w:val="TOC3"/>
            <w:tabs>
              <w:tab w:val="right" w:pos="13877"/>
            </w:tabs>
            <w:rPr>
              <w:rFonts w:asciiTheme="minorHAnsi" w:hAnsiTheme="minorHAnsi" w:cstheme="minorHAnsi"/>
            </w:rPr>
          </w:pPr>
          <w:hyperlink w:anchor="_APPENDIX_A:_HOW" w:history="1">
            <w:r w:rsidRPr="0022773C">
              <w:rPr>
                <w:rFonts w:asciiTheme="minorHAnsi" w:hAnsiTheme="minorHAnsi" w:cstheme="minorHAnsi"/>
                <w:color w:val="833A09"/>
              </w:rPr>
              <w:t>LEADING</w:t>
            </w:r>
            <w:r w:rsidRPr="0022773C">
              <w:rPr>
                <w:rFonts w:asciiTheme="minorHAnsi" w:hAnsiTheme="minorHAnsi" w:cstheme="minorHAnsi"/>
                <w:color w:val="833A09"/>
                <w:spacing w:val="-5"/>
              </w:rPr>
              <w:t xml:space="preserve"> </w:t>
            </w:r>
            <w:r w:rsidRPr="0022773C">
              <w:rPr>
                <w:rFonts w:asciiTheme="minorHAnsi" w:hAnsiTheme="minorHAnsi" w:cstheme="minorHAnsi"/>
                <w:color w:val="833A09"/>
                <w:spacing w:val="-2"/>
              </w:rPr>
              <w:t>INDICATORS</w:t>
            </w:r>
            <w:r w:rsidRPr="0022773C">
              <w:rPr>
                <w:rFonts w:asciiTheme="minorHAnsi" w:hAnsiTheme="minorHAnsi" w:cstheme="minorHAnsi"/>
                <w:color w:val="833A09"/>
              </w:rPr>
              <w:tab/>
            </w:r>
            <w:r w:rsidRPr="0022773C">
              <w:rPr>
                <w:rFonts w:asciiTheme="minorHAnsi" w:hAnsiTheme="minorHAnsi" w:cstheme="minorHAnsi"/>
                <w:color w:val="833A09"/>
                <w:spacing w:val="-5"/>
              </w:rPr>
              <w:t>1</w:t>
            </w:r>
          </w:hyperlink>
          <w:r w:rsidR="00B233A7">
            <w:rPr>
              <w:rFonts w:asciiTheme="minorHAnsi" w:hAnsiTheme="minorHAnsi" w:cstheme="minorHAnsi"/>
              <w:color w:val="833A09"/>
              <w:spacing w:val="-5"/>
            </w:rPr>
            <w:t>9</w:t>
          </w:r>
        </w:p>
        <w:p w14:paraId="21BBDAE2" w14:textId="7AD88708" w:rsidR="004E6FFF" w:rsidRPr="0022773C" w:rsidRDefault="007201A0">
          <w:pPr>
            <w:pStyle w:val="TOC1"/>
            <w:numPr>
              <w:ilvl w:val="0"/>
              <w:numId w:val="7"/>
            </w:numPr>
            <w:tabs>
              <w:tab w:val="left" w:pos="730"/>
              <w:tab w:val="left" w:pos="731"/>
              <w:tab w:val="right" w:pos="13877"/>
            </w:tabs>
            <w:ind w:hanging="361"/>
            <w:rPr>
              <w:rFonts w:asciiTheme="minorHAnsi" w:hAnsiTheme="minorHAnsi" w:cstheme="minorHAnsi"/>
            </w:rPr>
          </w:pPr>
          <w:hyperlink w:anchor="_bookmark13" w:history="1">
            <w:r w:rsidRPr="0022773C">
              <w:rPr>
                <w:rFonts w:asciiTheme="minorHAnsi" w:hAnsiTheme="minorHAnsi" w:cstheme="minorHAnsi"/>
                <w:color w:val="833A09"/>
              </w:rPr>
              <w:t>TRANSFERABLE</w:t>
            </w:r>
            <w:r w:rsidRPr="0022773C">
              <w:rPr>
                <w:rFonts w:asciiTheme="minorHAnsi" w:hAnsiTheme="minorHAnsi" w:cstheme="minorHAnsi"/>
                <w:color w:val="833A09"/>
                <w:spacing w:val="-7"/>
              </w:rPr>
              <w:t xml:space="preserve"> </w:t>
            </w:r>
            <w:r w:rsidRPr="0022773C">
              <w:rPr>
                <w:rFonts w:asciiTheme="minorHAnsi" w:hAnsiTheme="minorHAnsi" w:cstheme="minorHAnsi"/>
                <w:color w:val="833A09"/>
              </w:rPr>
              <w:t>COURSE</w:t>
            </w:r>
            <w:r w:rsidRPr="0022773C">
              <w:rPr>
                <w:rFonts w:asciiTheme="minorHAnsi" w:hAnsiTheme="minorHAnsi" w:cstheme="minorHAnsi"/>
                <w:color w:val="833A09"/>
                <w:spacing w:val="-6"/>
              </w:rPr>
              <w:t xml:space="preserve"> </w:t>
            </w:r>
            <w:r w:rsidRPr="0022773C">
              <w:rPr>
                <w:rFonts w:asciiTheme="minorHAnsi" w:hAnsiTheme="minorHAnsi" w:cstheme="minorHAnsi"/>
                <w:color w:val="833A09"/>
              </w:rPr>
              <w:t>SUCCESS</w:t>
            </w:r>
            <w:r w:rsidRPr="0022773C">
              <w:rPr>
                <w:rFonts w:asciiTheme="minorHAnsi" w:hAnsiTheme="minorHAnsi" w:cstheme="minorHAnsi"/>
                <w:color w:val="833A09"/>
                <w:spacing w:val="-15"/>
              </w:rPr>
              <w:t xml:space="preserve"> </w:t>
            </w:r>
            <w:r w:rsidRPr="0022773C">
              <w:rPr>
                <w:rFonts w:asciiTheme="minorHAnsi" w:hAnsiTheme="minorHAnsi" w:cstheme="minorHAnsi"/>
                <w:color w:val="833A09"/>
                <w:spacing w:val="-4"/>
              </w:rPr>
              <w:t>RATES</w:t>
            </w:r>
            <w:r w:rsidRPr="0022773C">
              <w:rPr>
                <w:rFonts w:asciiTheme="minorHAnsi" w:hAnsiTheme="minorHAnsi" w:cstheme="minorHAnsi"/>
                <w:color w:val="833A09"/>
              </w:rPr>
              <w:tab/>
            </w:r>
          </w:hyperlink>
          <w:r w:rsidR="00B233A7">
            <w:rPr>
              <w:rFonts w:asciiTheme="minorHAnsi" w:hAnsiTheme="minorHAnsi" w:cstheme="minorHAnsi"/>
              <w:color w:val="833A09"/>
              <w:spacing w:val="-5"/>
            </w:rPr>
            <w:t>19</w:t>
          </w:r>
        </w:p>
        <w:p w14:paraId="3EC8DFC0" w14:textId="51ECA2B4" w:rsidR="004E6FFF" w:rsidRPr="0022773C" w:rsidRDefault="00932BB4">
          <w:pPr>
            <w:pStyle w:val="TOC1"/>
            <w:numPr>
              <w:ilvl w:val="0"/>
              <w:numId w:val="7"/>
            </w:numPr>
            <w:tabs>
              <w:tab w:val="left" w:pos="730"/>
              <w:tab w:val="left" w:pos="731"/>
              <w:tab w:val="right" w:pos="13877"/>
            </w:tabs>
            <w:spacing w:before="59"/>
            <w:ind w:hanging="361"/>
            <w:rPr>
              <w:rFonts w:asciiTheme="minorHAnsi" w:hAnsiTheme="minorHAnsi" w:cstheme="minorHAnsi"/>
            </w:rPr>
          </w:pPr>
          <w:hyperlink w:anchor="_bookmark14" w:history="1">
            <w:r>
              <w:rPr>
                <w:rFonts w:asciiTheme="minorHAnsi" w:hAnsiTheme="minorHAnsi" w:cstheme="minorHAnsi"/>
                <w:color w:val="833A09"/>
              </w:rPr>
              <w:t>FALL TO SPRING PERSISTENCE RATE (Excluding WESTEC)</w:t>
            </w:r>
            <w:r>
              <w:rPr>
                <w:rFonts w:asciiTheme="minorHAnsi" w:hAnsiTheme="minorHAnsi" w:cstheme="minorHAnsi"/>
                <w:color w:val="833A09"/>
              </w:rPr>
              <w:tab/>
              <w:t xml:space="preserve">        20</w:t>
            </w:r>
          </w:hyperlink>
        </w:p>
        <w:p w14:paraId="3B3CA5D0" w14:textId="1602A7E2" w:rsidR="004E6FFF" w:rsidRPr="0022773C" w:rsidRDefault="00BA66EB">
          <w:pPr>
            <w:pStyle w:val="TOC1"/>
            <w:numPr>
              <w:ilvl w:val="0"/>
              <w:numId w:val="7"/>
            </w:numPr>
            <w:tabs>
              <w:tab w:val="left" w:pos="730"/>
              <w:tab w:val="left" w:pos="731"/>
              <w:tab w:val="right" w:pos="13877"/>
            </w:tabs>
            <w:spacing w:before="59"/>
            <w:ind w:hanging="361"/>
            <w:rPr>
              <w:rFonts w:asciiTheme="minorHAnsi" w:hAnsiTheme="minorHAnsi" w:cstheme="minorHAnsi"/>
            </w:rPr>
          </w:pPr>
          <w:hyperlink w:anchor="_bookmark15" w:history="1">
            <w:r>
              <w:rPr>
                <w:rFonts w:asciiTheme="minorHAnsi" w:hAnsiTheme="minorHAnsi" w:cstheme="minorHAnsi"/>
                <w:color w:val="833A09"/>
                <w:spacing w:val="-5"/>
              </w:rPr>
              <w:t>NEW STUDENTS SUCCESSFULLY COMPLETING TRANSFER LEVEL MATH AND ENGLISH IN FIRST YEAR</w:t>
            </w:r>
            <w:r>
              <w:rPr>
                <w:rFonts w:asciiTheme="minorHAnsi" w:hAnsiTheme="minorHAnsi" w:cstheme="minorHAnsi"/>
                <w:color w:val="833A09"/>
                <w:spacing w:val="-5"/>
              </w:rPr>
              <w:tab/>
              <w:t>22</w:t>
            </w:r>
          </w:hyperlink>
        </w:p>
        <w:p w14:paraId="20B1E6F8" w14:textId="38F97ECC" w:rsidR="004E6FFF" w:rsidRPr="0022773C" w:rsidRDefault="00932BB4">
          <w:pPr>
            <w:pStyle w:val="TOC1"/>
            <w:numPr>
              <w:ilvl w:val="0"/>
              <w:numId w:val="7"/>
            </w:numPr>
            <w:tabs>
              <w:tab w:val="left" w:pos="730"/>
              <w:tab w:val="left" w:pos="731"/>
              <w:tab w:val="right" w:pos="13877"/>
            </w:tabs>
            <w:ind w:hanging="361"/>
            <w:rPr>
              <w:rFonts w:asciiTheme="minorHAnsi" w:hAnsiTheme="minorHAnsi" w:cstheme="minorHAnsi"/>
            </w:rPr>
          </w:pPr>
          <w:hyperlink w:anchor="_STUDENTS_ENROLLING_IN" w:history="1">
            <w:r>
              <w:rPr>
                <w:rFonts w:asciiTheme="minorHAnsi" w:hAnsiTheme="minorHAnsi" w:cstheme="minorHAnsi"/>
                <w:color w:val="833A09"/>
                <w:spacing w:val="-5"/>
              </w:rPr>
              <w:t>STUDENTS ENROLLING IN 15+ UNITS PER SEMESTER</w:t>
            </w:r>
            <w:r>
              <w:rPr>
                <w:rFonts w:asciiTheme="minorHAnsi" w:hAnsiTheme="minorHAnsi" w:cstheme="minorHAnsi"/>
                <w:color w:val="833A09"/>
                <w:spacing w:val="-5"/>
              </w:rPr>
              <w:tab/>
              <w:t>24</w:t>
            </w:r>
          </w:hyperlink>
        </w:p>
        <w:p w14:paraId="63F679BB" w14:textId="1A90D1B2" w:rsidR="004E6FFF" w:rsidRPr="0022773C" w:rsidRDefault="00BA66EB">
          <w:pPr>
            <w:pStyle w:val="TOC1"/>
            <w:numPr>
              <w:ilvl w:val="0"/>
              <w:numId w:val="7"/>
            </w:numPr>
            <w:tabs>
              <w:tab w:val="left" w:pos="730"/>
              <w:tab w:val="left" w:pos="731"/>
              <w:tab w:val="right" w:pos="13877"/>
            </w:tabs>
            <w:spacing w:before="55"/>
            <w:ind w:hanging="361"/>
            <w:rPr>
              <w:rFonts w:asciiTheme="minorHAnsi" w:hAnsiTheme="minorHAnsi" w:cstheme="minorHAnsi"/>
            </w:rPr>
          </w:pPr>
          <w:hyperlink w:anchor="_bookmark17" w:history="1">
            <w:r>
              <w:rPr>
                <w:rFonts w:asciiTheme="minorHAnsi" w:hAnsiTheme="minorHAnsi" w:cstheme="minorHAnsi"/>
                <w:color w:val="833A09"/>
                <w:spacing w:val="-5"/>
              </w:rPr>
              <w:t>FINANCIAL AID RECIPIENTS</w:t>
            </w:r>
            <w:r>
              <w:rPr>
                <w:rFonts w:asciiTheme="minorHAnsi" w:hAnsiTheme="minorHAnsi" w:cstheme="minorHAnsi"/>
                <w:color w:val="833A09"/>
                <w:spacing w:val="-5"/>
              </w:rPr>
              <w:tab/>
              <w:t>26</w:t>
            </w:r>
          </w:hyperlink>
        </w:p>
        <w:p w14:paraId="01A8D946" w14:textId="71E24DAB" w:rsidR="004E6FFF" w:rsidRPr="0022773C" w:rsidRDefault="00BA66EB">
          <w:pPr>
            <w:pStyle w:val="TOC1"/>
            <w:numPr>
              <w:ilvl w:val="0"/>
              <w:numId w:val="7"/>
            </w:numPr>
            <w:tabs>
              <w:tab w:val="left" w:pos="730"/>
              <w:tab w:val="left" w:pos="731"/>
              <w:tab w:val="right" w:pos="13877"/>
            </w:tabs>
            <w:ind w:hanging="361"/>
            <w:rPr>
              <w:rFonts w:asciiTheme="minorHAnsi" w:hAnsiTheme="minorHAnsi" w:cstheme="minorHAnsi"/>
            </w:rPr>
          </w:pPr>
          <w:hyperlink w:anchor="_bookmark18" w:history="1">
            <w:r>
              <w:rPr>
                <w:rFonts w:asciiTheme="minorHAnsi" w:hAnsiTheme="minorHAnsi" w:cstheme="minorHAnsi"/>
                <w:color w:val="833A09"/>
                <w:spacing w:val="-5"/>
              </w:rPr>
              <w:t>STUDENTS WHO EARNED 9 OR MORE CTE UNITS</w:t>
            </w:r>
            <w:r>
              <w:rPr>
                <w:rFonts w:asciiTheme="minorHAnsi" w:hAnsiTheme="minorHAnsi" w:cstheme="minorHAnsi"/>
                <w:color w:val="833A09"/>
                <w:spacing w:val="-5"/>
              </w:rPr>
              <w:tab/>
              <w:t>27</w:t>
            </w:r>
          </w:hyperlink>
        </w:p>
        <w:p w14:paraId="45A3F9D8" w14:textId="06D551CB" w:rsidR="004E6FFF" w:rsidRPr="0022773C" w:rsidRDefault="00BA66EB">
          <w:pPr>
            <w:pStyle w:val="TOC1"/>
            <w:numPr>
              <w:ilvl w:val="0"/>
              <w:numId w:val="7"/>
            </w:numPr>
            <w:tabs>
              <w:tab w:val="left" w:pos="730"/>
              <w:tab w:val="left" w:pos="731"/>
              <w:tab w:val="right" w:pos="13877"/>
            </w:tabs>
            <w:spacing w:before="59"/>
            <w:ind w:hanging="361"/>
            <w:rPr>
              <w:rFonts w:asciiTheme="minorHAnsi" w:hAnsiTheme="minorHAnsi" w:cstheme="minorHAnsi"/>
            </w:rPr>
          </w:pPr>
          <w:hyperlink w:anchor="_bookmark19" w:history="1">
            <w:r>
              <w:rPr>
                <w:rFonts w:asciiTheme="minorHAnsi" w:hAnsiTheme="minorHAnsi" w:cstheme="minorHAnsi"/>
                <w:color w:val="833A09"/>
                <w:spacing w:val="-5"/>
              </w:rPr>
              <w:t>STUDENTS ENGAGED IN STUDENT LIFE/CO-CURRICULAR ACTIVITIES</w:t>
            </w:r>
            <w:r>
              <w:rPr>
                <w:rFonts w:asciiTheme="minorHAnsi" w:hAnsiTheme="minorHAnsi" w:cstheme="minorHAnsi"/>
                <w:color w:val="833A09"/>
                <w:spacing w:val="-5"/>
              </w:rPr>
              <w:tab/>
              <w:t>28</w:t>
            </w:r>
          </w:hyperlink>
        </w:p>
        <w:p w14:paraId="3EB49BC7" w14:textId="380D7124" w:rsidR="004E6FFF" w:rsidRPr="0022773C" w:rsidRDefault="0035038F">
          <w:pPr>
            <w:pStyle w:val="TOC1"/>
            <w:numPr>
              <w:ilvl w:val="0"/>
              <w:numId w:val="7"/>
            </w:numPr>
            <w:tabs>
              <w:tab w:val="left" w:pos="730"/>
              <w:tab w:val="left" w:pos="731"/>
              <w:tab w:val="right" w:pos="13877"/>
            </w:tabs>
            <w:spacing w:before="59"/>
            <w:ind w:hanging="361"/>
            <w:rPr>
              <w:rFonts w:asciiTheme="minorHAnsi" w:hAnsiTheme="minorHAnsi" w:cstheme="minorHAnsi"/>
            </w:rPr>
          </w:pPr>
          <w:hyperlink w:anchor="_bookmark20" w:history="1">
            <w:r>
              <w:rPr>
                <w:rFonts w:asciiTheme="minorHAnsi" w:hAnsiTheme="minorHAnsi" w:cstheme="minorHAnsi"/>
                <w:color w:val="833A09"/>
                <w:spacing w:val="-5"/>
              </w:rPr>
              <w:t>SATISFACTION</w:t>
            </w:r>
            <w:r>
              <w:rPr>
                <w:rFonts w:asciiTheme="minorHAnsi" w:hAnsiTheme="minorHAnsi" w:cstheme="minorHAnsi"/>
                <w:color w:val="833A09"/>
                <w:spacing w:val="-5"/>
              </w:rPr>
              <w:tab/>
              <w:t>29</w:t>
            </w:r>
          </w:hyperlink>
        </w:p>
        <w:p w14:paraId="31C8EB19" w14:textId="366941E6" w:rsidR="004E6FFF" w:rsidRPr="0022773C" w:rsidRDefault="0035038F">
          <w:pPr>
            <w:pStyle w:val="TOC1"/>
            <w:numPr>
              <w:ilvl w:val="0"/>
              <w:numId w:val="7"/>
            </w:numPr>
            <w:tabs>
              <w:tab w:val="left" w:pos="730"/>
              <w:tab w:val="left" w:pos="731"/>
              <w:tab w:val="right" w:pos="13877"/>
            </w:tabs>
            <w:spacing w:before="59"/>
            <w:ind w:hanging="361"/>
            <w:rPr>
              <w:rFonts w:asciiTheme="minorHAnsi" w:hAnsiTheme="minorHAnsi" w:cstheme="minorHAnsi"/>
            </w:rPr>
          </w:pPr>
          <w:hyperlink w:anchor="_bookmark21" w:history="1">
            <w:r>
              <w:rPr>
                <w:rFonts w:asciiTheme="minorHAnsi" w:hAnsiTheme="minorHAnsi" w:cstheme="minorHAnsi"/>
                <w:color w:val="833A09"/>
                <w:spacing w:val="-5"/>
              </w:rPr>
              <w:t>FTES (FULL-TIME EQUIVALENT STUDENTS)</w:t>
            </w:r>
            <w:r>
              <w:rPr>
                <w:rFonts w:asciiTheme="minorHAnsi" w:hAnsiTheme="minorHAnsi" w:cstheme="minorHAnsi"/>
                <w:color w:val="833A09"/>
                <w:spacing w:val="-5"/>
              </w:rPr>
              <w:tab/>
              <w:t>31</w:t>
            </w:r>
          </w:hyperlink>
        </w:p>
        <w:p w14:paraId="03EFF4B4" w14:textId="1AF0044E" w:rsidR="004E6FFF" w:rsidRPr="0022773C" w:rsidRDefault="0035038F">
          <w:pPr>
            <w:pStyle w:val="TOC1"/>
            <w:numPr>
              <w:ilvl w:val="0"/>
              <w:numId w:val="7"/>
            </w:numPr>
            <w:tabs>
              <w:tab w:val="left" w:pos="731"/>
              <w:tab w:val="right" w:pos="13877"/>
            </w:tabs>
            <w:spacing w:before="59"/>
            <w:ind w:hanging="361"/>
            <w:rPr>
              <w:rFonts w:asciiTheme="minorHAnsi" w:hAnsiTheme="minorHAnsi" w:cstheme="minorHAnsi"/>
            </w:rPr>
          </w:pPr>
          <w:hyperlink w:anchor="_bookmark22" w:history="1">
            <w:r>
              <w:rPr>
                <w:rFonts w:asciiTheme="minorHAnsi" w:hAnsiTheme="minorHAnsi" w:cstheme="minorHAnsi"/>
                <w:color w:val="833A09"/>
                <w:spacing w:val="-5"/>
              </w:rPr>
              <w:t>ACCREDITATION STANDARDS</w:t>
            </w:r>
            <w:r>
              <w:rPr>
                <w:rFonts w:asciiTheme="minorHAnsi" w:hAnsiTheme="minorHAnsi" w:cstheme="minorHAnsi"/>
                <w:color w:val="833A09"/>
                <w:spacing w:val="-5"/>
              </w:rPr>
              <w:tab/>
              <w:t>32</w:t>
            </w:r>
          </w:hyperlink>
        </w:p>
        <w:p w14:paraId="278B4FF8" w14:textId="608E94A8" w:rsidR="004E6FFF" w:rsidRPr="0022773C" w:rsidRDefault="0035038F">
          <w:pPr>
            <w:pStyle w:val="TOC1"/>
            <w:numPr>
              <w:ilvl w:val="0"/>
              <w:numId w:val="7"/>
            </w:numPr>
            <w:tabs>
              <w:tab w:val="left" w:pos="731"/>
              <w:tab w:val="right" w:pos="13877"/>
            </w:tabs>
            <w:spacing w:after="20"/>
            <w:ind w:hanging="361"/>
            <w:rPr>
              <w:rFonts w:asciiTheme="minorHAnsi" w:hAnsiTheme="minorHAnsi" w:cstheme="minorHAnsi"/>
            </w:rPr>
          </w:pPr>
          <w:hyperlink w:anchor="_bookmark23" w:history="1">
            <w:r>
              <w:rPr>
                <w:rFonts w:asciiTheme="minorHAnsi" w:hAnsiTheme="minorHAnsi" w:cstheme="minorHAnsi"/>
                <w:color w:val="833A09"/>
                <w:spacing w:val="-5"/>
              </w:rPr>
              <w:t>IMPLEMENT INNOVATIVE HIRING AND OUTREACH PRACTICES FOCUSED ON DIVERSITY</w:t>
            </w:r>
            <w:r>
              <w:rPr>
                <w:rFonts w:asciiTheme="minorHAnsi" w:hAnsiTheme="minorHAnsi" w:cstheme="minorHAnsi"/>
                <w:color w:val="833A09"/>
                <w:spacing w:val="-5"/>
              </w:rPr>
              <w:tab/>
              <w:t>32</w:t>
            </w:r>
          </w:hyperlink>
        </w:p>
        <w:p w14:paraId="2687A7E0" w14:textId="27EFA777" w:rsidR="004E6FFF" w:rsidRPr="0022773C" w:rsidRDefault="0035038F">
          <w:pPr>
            <w:pStyle w:val="TOC1"/>
            <w:numPr>
              <w:ilvl w:val="0"/>
              <w:numId w:val="7"/>
            </w:numPr>
            <w:tabs>
              <w:tab w:val="left" w:pos="731"/>
              <w:tab w:val="right" w:pos="13877"/>
            </w:tabs>
            <w:spacing w:before="39"/>
            <w:ind w:hanging="361"/>
            <w:rPr>
              <w:rFonts w:asciiTheme="minorHAnsi" w:hAnsiTheme="minorHAnsi" w:cstheme="minorHAnsi"/>
            </w:rPr>
          </w:pPr>
          <w:hyperlink w:anchor="_bookmark24" w:history="1">
            <w:r>
              <w:rPr>
                <w:rFonts w:asciiTheme="minorHAnsi" w:hAnsiTheme="minorHAnsi" w:cstheme="minorHAnsi"/>
                <w:color w:val="833A09"/>
                <w:spacing w:val="-5"/>
              </w:rPr>
              <w:t>FOUNDATION DONORS</w:t>
            </w:r>
            <w:r>
              <w:rPr>
                <w:rFonts w:asciiTheme="minorHAnsi" w:hAnsiTheme="minorHAnsi" w:cstheme="minorHAnsi"/>
                <w:color w:val="833A09"/>
                <w:spacing w:val="-5"/>
              </w:rPr>
              <w:tab/>
              <w:t>32</w:t>
            </w:r>
          </w:hyperlink>
        </w:p>
        <w:p w14:paraId="3D3FFA7E" w14:textId="6F2C6E56" w:rsidR="004E6FFF" w:rsidRPr="0022773C" w:rsidRDefault="0035038F">
          <w:pPr>
            <w:pStyle w:val="TOC1"/>
            <w:numPr>
              <w:ilvl w:val="0"/>
              <w:numId w:val="7"/>
            </w:numPr>
            <w:tabs>
              <w:tab w:val="left" w:pos="731"/>
              <w:tab w:val="right" w:pos="13877"/>
            </w:tabs>
            <w:spacing w:before="59"/>
            <w:ind w:hanging="361"/>
            <w:rPr>
              <w:rFonts w:asciiTheme="minorHAnsi" w:hAnsiTheme="minorHAnsi" w:cstheme="minorHAnsi"/>
            </w:rPr>
          </w:pPr>
          <w:hyperlink w:anchor="_bookmark25" w:history="1">
            <w:r>
              <w:rPr>
                <w:rFonts w:asciiTheme="minorHAnsi" w:hAnsiTheme="minorHAnsi" w:cstheme="minorHAnsi"/>
                <w:color w:val="833A09"/>
                <w:spacing w:val="-5"/>
              </w:rPr>
              <w:t>FACILITIES MASTER PLAN</w:t>
            </w:r>
            <w:r>
              <w:rPr>
                <w:rFonts w:asciiTheme="minorHAnsi" w:hAnsiTheme="minorHAnsi" w:cstheme="minorHAnsi"/>
                <w:color w:val="833A09"/>
                <w:spacing w:val="-5"/>
              </w:rPr>
              <w:tab/>
              <w:t>32</w:t>
            </w:r>
          </w:hyperlink>
        </w:p>
        <w:p w14:paraId="5A797D80" w14:textId="355B7A46" w:rsidR="004E6FFF" w:rsidRPr="0022773C" w:rsidRDefault="0035038F">
          <w:pPr>
            <w:pStyle w:val="TOC1"/>
            <w:numPr>
              <w:ilvl w:val="0"/>
              <w:numId w:val="7"/>
            </w:numPr>
            <w:tabs>
              <w:tab w:val="left" w:pos="731"/>
              <w:tab w:val="right" w:pos="13877"/>
            </w:tabs>
            <w:ind w:hanging="361"/>
            <w:rPr>
              <w:rFonts w:asciiTheme="minorHAnsi" w:hAnsiTheme="minorHAnsi" w:cstheme="minorHAnsi"/>
            </w:rPr>
          </w:pPr>
          <w:hyperlink w:anchor="_bookmark26" w:history="1">
            <w:r>
              <w:rPr>
                <w:rFonts w:asciiTheme="minorHAnsi" w:hAnsiTheme="minorHAnsi" w:cstheme="minorHAnsi"/>
                <w:color w:val="833A09"/>
                <w:spacing w:val="-5"/>
              </w:rPr>
              <w:t>MAINTENANCE, CUSTODIAL, AND GROUNDS QUALITY</w:t>
            </w:r>
            <w:r>
              <w:rPr>
                <w:rFonts w:asciiTheme="minorHAnsi" w:hAnsiTheme="minorHAnsi" w:cstheme="minorHAnsi"/>
                <w:color w:val="833A09"/>
                <w:spacing w:val="-5"/>
              </w:rPr>
              <w:tab/>
              <w:t>32</w:t>
            </w:r>
          </w:hyperlink>
        </w:p>
        <w:p w14:paraId="01D08D84" w14:textId="544E3BBE" w:rsidR="004E6FFF" w:rsidRPr="0022773C" w:rsidRDefault="0035038F">
          <w:pPr>
            <w:pStyle w:val="TOC1"/>
            <w:numPr>
              <w:ilvl w:val="0"/>
              <w:numId w:val="7"/>
            </w:numPr>
            <w:tabs>
              <w:tab w:val="left" w:pos="731"/>
              <w:tab w:val="right" w:pos="13877"/>
            </w:tabs>
            <w:spacing w:before="60"/>
            <w:ind w:hanging="361"/>
            <w:rPr>
              <w:rFonts w:asciiTheme="minorHAnsi" w:hAnsiTheme="minorHAnsi" w:cstheme="minorHAnsi"/>
            </w:rPr>
          </w:pPr>
          <w:hyperlink w:anchor="_bookmark27" w:history="1">
            <w:r>
              <w:rPr>
                <w:rFonts w:asciiTheme="minorHAnsi" w:hAnsiTheme="minorHAnsi" w:cstheme="minorHAnsi"/>
                <w:color w:val="833A09"/>
                <w:spacing w:val="-5"/>
              </w:rPr>
              <w:t>FEDERAL, STATE, GRANT, AND BOT POLICY COMPLIANCE</w:t>
            </w:r>
            <w:r>
              <w:rPr>
                <w:rFonts w:asciiTheme="minorHAnsi" w:hAnsiTheme="minorHAnsi" w:cstheme="minorHAnsi"/>
                <w:color w:val="833A09"/>
                <w:spacing w:val="-5"/>
              </w:rPr>
              <w:tab/>
              <w:t>34</w:t>
            </w:r>
          </w:hyperlink>
        </w:p>
        <w:p w14:paraId="38D1B7A7" w14:textId="257C7CCC" w:rsidR="004E6FFF" w:rsidRPr="0022773C" w:rsidRDefault="0035038F">
          <w:pPr>
            <w:pStyle w:val="TOC1"/>
            <w:numPr>
              <w:ilvl w:val="0"/>
              <w:numId w:val="7"/>
            </w:numPr>
            <w:tabs>
              <w:tab w:val="left" w:pos="731"/>
              <w:tab w:val="right" w:pos="13877"/>
            </w:tabs>
            <w:ind w:hanging="361"/>
            <w:rPr>
              <w:rFonts w:asciiTheme="minorHAnsi" w:hAnsiTheme="minorHAnsi" w:cstheme="minorHAnsi"/>
            </w:rPr>
          </w:pPr>
          <w:hyperlink w:anchor="_bookmark28" w:history="1">
            <w:r>
              <w:rPr>
                <w:rFonts w:asciiTheme="minorHAnsi" w:hAnsiTheme="minorHAnsi" w:cstheme="minorHAnsi"/>
                <w:color w:val="833A09"/>
                <w:spacing w:val="-5"/>
              </w:rPr>
              <w:t>FUND BALANCE</w:t>
            </w:r>
            <w:r>
              <w:rPr>
                <w:rFonts w:asciiTheme="minorHAnsi" w:hAnsiTheme="minorHAnsi" w:cstheme="minorHAnsi"/>
                <w:color w:val="833A09"/>
                <w:spacing w:val="-5"/>
              </w:rPr>
              <w:tab/>
              <w:t>34</w:t>
            </w:r>
          </w:hyperlink>
        </w:p>
        <w:p w14:paraId="607F4C13" w14:textId="3759A4AF" w:rsidR="004E6FFF" w:rsidRPr="0022773C" w:rsidRDefault="0035038F">
          <w:pPr>
            <w:pStyle w:val="TOC1"/>
            <w:numPr>
              <w:ilvl w:val="0"/>
              <w:numId w:val="7"/>
            </w:numPr>
            <w:tabs>
              <w:tab w:val="left" w:pos="731"/>
              <w:tab w:val="right" w:pos="13877"/>
            </w:tabs>
            <w:spacing w:before="59"/>
            <w:ind w:hanging="361"/>
            <w:rPr>
              <w:rFonts w:asciiTheme="minorHAnsi" w:hAnsiTheme="minorHAnsi" w:cstheme="minorHAnsi"/>
            </w:rPr>
          </w:pPr>
          <w:hyperlink w:anchor="_bookmark29" w:history="1">
            <w:r>
              <w:rPr>
                <w:rFonts w:asciiTheme="minorHAnsi" w:hAnsiTheme="minorHAnsi" w:cstheme="minorHAnsi"/>
                <w:color w:val="833A09"/>
                <w:spacing w:val="-5"/>
              </w:rPr>
              <w:t>TECHNOLOGY MASTER PLAN</w:t>
            </w:r>
            <w:r>
              <w:rPr>
                <w:rFonts w:asciiTheme="minorHAnsi" w:hAnsiTheme="minorHAnsi" w:cstheme="minorHAnsi"/>
                <w:color w:val="833A09"/>
                <w:spacing w:val="-5"/>
              </w:rPr>
              <w:tab/>
              <w:t>34</w:t>
            </w:r>
          </w:hyperlink>
        </w:p>
        <w:p w14:paraId="0E964D8C" w14:textId="19AA181E" w:rsidR="004E6FFF" w:rsidRPr="0022773C" w:rsidRDefault="0035038F">
          <w:pPr>
            <w:pStyle w:val="TOC3"/>
            <w:tabs>
              <w:tab w:val="right" w:pos="13877"/>
            </w:tabs>
            <w:spacing w:before="184"/>
            <w:rPr>
              <w:rFonts w:asciiTheme="minorHAnsi" w:hAnsiTheme="minorHAnsi" w:cstheme="minorHAnsi"/>
              <w:sz w:val="18"/>
            </w:rPr>
          </w:pPr>
          <w:hyperlink w:anchor="_bookmark30" w:history="1">
            <w:r>
              <w:rPr>
                <w:rFonts w:asciiTheme="minorHAnsi" w:hAnsiTheme="minorHAnsi" w:cstheme="minorHAnsi"/>
                <w:color w:val="833A09"/>
                <w:spacing w:val="-5"/>
                <w:sz w:val="18"/>
              </w:rPr>
              <w:t>LAGGING INDICATORS</w:t>
            </w:r>
            <w:r>
              <w:rPr>
                <w:rFonts w:asciiTheme="minorHAnsi" w:hAnsiTheme="minorHAnsi" w:cstheme="minorHAnsi"/>
                <w:color w:val="833A09"/>
                <w:spacing w:val="-5"/>
                <w:sz w:val="18"/>
              </w:rPr>
              <w:tab/>
              <w:t>35</w:t>
            </w:r>
          </w:hyperlink>
        </w:p>
        <w:p w14:paraId="3729A2C4" w14:textId="58E07E8C" w:rsidR="004E6FFF" w:rsidRPr="0022773C" w:rsidRDefault="0035038F">
          <w:pPr>
            <w:pStyle w:val="TOC1"/>
            <w:numPr>
              <w:ilvl w:val="0"/>
              <w:numId w:val="6"/>
            </w:numPr>
            <w:tabs>
              <w:tab w:val="left" w:pos="730"/>
              <w:tab w:val="left" w:pos="731"/>
              <w:tab w:val="right" w:pos="13877"/>
            </w:tabs>
            <w:ind w:hanging="361"/>
            <w:rPr>
              <w:rFonts w:asciiTheme="minorHAnsi" w:hAnsiTheme="minorHAnsi" w:cstheme="minorHAnsi"/>
            </w:rPr>
          </w:pPr>
          <w:hyperlink w:anchor="_bookmark31" w:history="1">
            <w:r>
              <w:rPr>
                <w:rFonts w:asciiTheme="minorHAnsi" w:hAnsiTheme="minorHAnsi" w:cstheme="minorHAnsi"/>
                <w:color w:val="833A09"/>
                <w:spacing w:val="-5"/>
              </w:rPr>
              <w:t>DEGREES AWARDED</w:t>
            </w:r>
            <w:r>
              <w:rPr>
                <w:rFonts w:asciiTheme="minorHAnsi" w:hAnsiTheme="minorHAnsi" w:cstheme="minorHAnsi"/>
                <w:color w:val="833A09"/>
                <w:spacing w:val="-5"/>
              </w:rPr>
              <w:tab/>
              <w:t>35</w:t>
            </w:r>
          </w:hyperlink>
        </w:p>
        <w:p w14:paraId="535607CD" w14:textId="572564D2" w:rsidR="004E6FFF" w:rsidRPr="0022773C" w:rsidRDefault="0035038F">
          <w:pPr>
            <w:pStyle w:val="TOC1"/>
            <w:numPr>
              <w:ilvl w:val="0"/>
              <w:numId w:val="6"/>
            </w:numPr>
            <w:tabs>
              <w:tab w:val="left" w:pos="730"/>
              <w:tab w:val="left" w:pos="731"/>
              <w:tab w:val="right" w:pos="13877"/>
            </w:tabs>
            <w:spacing w:before="54"/>
            <w:ind w:hanging="361"/>
            <w:rPr>
              <w:rFonts w:asciiTheme="minorHAnsi" w:hAnsiTheme="minorHAnsi" w:cstheme="minorHAnsi"/>
            </w:rPr>
          </w:pPr>
          <w:hyperlink w:anchor="_bookmark32" w:history="1">
            <w:r>
              <w:rPr>
                <w:rFonts w:asciiTheme="minorHAnsi" w:hAnsiTheme="minorHAnsi" w:cstheme="minorHAnsi"/>
                <w:color w:val="833A09"/>
                <w:spacing w:val="-5"/>
              </w:rPr>
              <w:t>CERTIFICATES AWARDED</w:t>
            </w:r>
            <w:r>
              <w:rPr>
                <w:rFonts w:asciiTheme="minorHAnsi" w:hAnsiTheme="minorHAnsi" w:cstheme="minorHAnsi"/>
                <w:color w:val="833A09"/>
                <w:spacing w:val="-5"/>
              </w:rPr>
              <w:tab/>
              <w:t>38</w:t>
            </w:r>
          </w:hyperlink>
        </w:p>
        <w:p w14:paraId="26763212" w14:textId="59EB82CE" w:rsidR="004E6FFF" w:rsidRPr="0022773C" w:rsidRDefault="0035038F">
          <w:pPr>
            <w:pStyle w:val="TOC1"/>
            <w:numPr>
              <w:ilvl w:val="0"/>
              <w:numId w:val="6"/>
            </w:numPr>
            <w:tabs>
              <w:tab w:val="left" w:pos="730"/>
              <w:tab w:val="left" w:pos="731"/>
              <w:tab w:val="right" w:pos="13877"/>
            </w:tabs>
            <w:spacing w:before="59"/>
            <w:ind w:hanging="361"/>
            <w:rPr>
              <w:rFonts w:asciiTheme="minorHAnsi" w:hAnsiTheme="minorHAnsi" w:cstheme="minorHAnsi"/>
            </w:rPr>
          </w:pPr>
          <w:hyperlink w:anchor="_bookmark33" w:history="1">
            <w:r>
              <w:rPr>
                <w:rFonts w:asciiTheme="minorHAnsi" w:hAnsiTheme="minorHAnsi" w:cstheme="minorHAnsi"/>
                <w:color w:val="833A09"/>
                <w:spacing w:val="-5"/>
              </w:rPr>
              <w:t>TRANSFERS</w:t>
            </w:r>
            <w:r>
              <w:rPr>
                <w:rFonts w:asciiTheme="minorHAnsi" w:hAnsiTheme="minorHAnsi" w:cstheme="minorHAnsi"/>
                <w:color w:val="833A09"/>
                <w:spacing w:val="-5"/>
              </w:rPr>
              <w:tab/>
              <w:t>39</w:t>
            </w:r>
          </w:hyperlink>
        </w:p>
        <w:p w14:paraId="1F6B93EA" w14:textId="1BC3E10B" w:rsidR="004E6FFF" w:rsidRPr="0022773C" w:rsidRDefault="0035038F">
          <w:pPr>
            <w:pStyle w:val="TOC1"/>
            <w:numPr>
              <w:ilvl w:val="0"/>
              <w:numId w:val="6"/>
            </w:numPr>
            <w:tabs>
              <w:tab w:val="left" w:pos="730"/>
              <w:tab w:val="left" w:pos="731"/>
              <w:tab w:val="right" w:pos="13877"/>
            </w:tabs>
            <w:ind w:hanging="361"/>
            <w:rPr>
              <w:rFonts w:asciiTheme="minorHAnsi" w:hAnsiTheme="minorHAnsi" w:cstheme="minorHAnsi"/>
            </w:rPr>
          </w:pPr>
          <w:hyperlink w:anchor="_bookmark34" w:history="1">
            <w:r>
              <w:rPr>
                <w:rFonts w:asciiTheme="minorHAnsi" w:hAnsiTheme="minorHAnsi" w:cstheme="minorHAnsi"/>
                <w:color w:val="833A09"/>
                <w:spacing w:val="-5"/>
              </w:rPr>
              <w:t>AVERAGE NUMBER OF UNITS ACCUMULATED FOR ASSOCIATE’S DEGREE COMPLETERS</w:t>
            </w:r>
            <w:r>
              <w:rPr>
                <w:rFonts w:asciiTheme="minorHAnsi" w:hAnsiTheme="minorHAnsi" w:cstheme="minorHAnsi"/>
                <w:color w:val="833A09"/>
                <w:spacing w:val="-5"/>
              </w:rPr>
              <w:tab/>
              <w:t>42</w:t>
            </w:r>
          </w:hyperlink>
        </w:p>
        <w:p w14:paraId="7D163466" w14:textId="68E3FAC3" w:rsidR="004E6FFF" w:rsidRPr="0022773C" w:rsidRDefault="0035038F">
          <w:pPr>
            <w:pStyle w:val="TOC1"/>
            <w:numPr>
              <w:ilvl w:val="0"/>
              <w:numId w:val="6"/>
            </w:numPr>
            <w:tabs>
              <w:tab w:val="left" w:pos="730"/>
              <w:tab w:val="left" w:pos="731"/>
              <w:tab w:val="right" w:pos="13877"/>
            </w:tabs>
            <w:spacing w:before="60"/>
            <w:ind w:hanging="361"/>
            <w:rPr>
              <w:rFonts w:asciiTheme="minorHAnsi" w:hAnsiTheme="minorHAnsi" w:cstheme="minorHAnsi"/>
            </w:rPr>
          </w:pPr>
          <w:hyperlink w:anchor="_bookmark35" w:history="1">
            <w:r>
              <w:rPr>
                <w:rFonts w:asciiTheme="minorHAnsi" w:hAnsiTheme="minorHAnsi" w:cstheme="minorHAnsi"/>
                <w:color w:val="833A09"/>
                <w:spacing w:val="-5"/>
              </w:rPr>
              <w:t>JOB PLACEMENT RATE (EXITING CTE STUDENTS WHO REPORT BEING EMPLOYED IN THEIR FIELD OF STUDY)</w:t>
            </w:r>
            <w:r>
              <w:rPr>
                <w:rFonts w:asciiTheme="minorHAnsi" w:hAnsiTheme="minorHAnsi" w:cstheme="minorHAnsi"/>
                <w:color w:val="833A09"/>
                <w:spacing w:val="-5"/>
              </w:rPr>
              <w:tab/>
              <w:t>43</w:t>
            </w:r>
          </w:hyperlink>
        </w:p>
        <w:p w14:paraId="57E51654" w14:textId="62350832" w:rsidR="004E6FFF" w:rsidRPr="0022773C" w:rsidRDefault="0035038F">
          <w:pPr>
            <w:pStyle w:val="TOC1"/>
            <w:numPr>
              <w:ilvl w:val="0"/>
              <w:numId w:val="6"/>
            </w:numPr>
            <w:tabs>
              <w:tab w:val="left" w:pos="730"/>
              <w:tab w:val="left" w:pos="731"/>
              <w:tab w:val="right" w:pos="13877"/>
            </w:tabs>
            <w:ind w:hanging="361"/>
            <w:rPr>
              <w:rFonts w:asciiTheme="minorHAnsi" w:hAnsiTheme="minorHAnsi" w:cstheme="minorHAnsi"/>
            </w:rPr>
          </w:pPr>
          <w:hyperlink w:anchor="_bookmark36" w:history="1">
            <w:r>
              <w:rPr>
                <w:rFonts w:asciiTheme="minorHAnsi" w:hAnsiTheme="minorHAnsi" w:cstheme="minorHAnsi"/>
                <w:color w:val="833A09"/>
                <w:spacing w:val="-5"/>
              </w:rPr>
              <w:t>INSTITUTIONAL STUDENT LEARNING OUTCOMES PROFICIENCY RATE</w:t>
            </w:r>
            <w:r>
              <w:rPr>
                <w:rFonts w:asciiTheme="minorHAnsi" w:hAnsiTheme="minorHAnsi" w:cstheme="minorHAnsi"/>
                <w:color w:val="833A09"/>
                <w:spacing w:val="-5"/>
              </w:rPr>
              <w:tab/>
              <w:t>44</w:t>
            </w:r>
          </w:hyperlink>
        </w:p>
        <w:p w14:paraId="0A96764D" w14:textId="086CAE98" w:rsidR="004E6FFF" w:rsidRPr="0022773C" w:rsidRDefault="0035038F">
          <w:pPr>
            <w:pStyle w:val="TOC1"/>
            <w:numPr>
              <w:ilvl w:val="0"/>
              <w:numId w:val="6"/>
            </w:numPr>
            <w:tabs>
              <w:tab w:val="left" w:pos="730"/>
              <w:tab w:val="left" w:pos="731"/>
              <w:tab w:val="right" w:pos="13877"/>
            </w:tabs>
            <w:spacing w:before="59"/>
            <w:ind w:hanging="361"/>
            <w:rPr>
              <w:rFonts w:asciiTheme="minorHAnsi" w:hAnsiTheme="minorHAnsi" w:cstheme="minorHAnsi"/>
            </w:rPr>
          </w:pPr>
          <w:hyperlink w:anchor="_bookmark37" w:history="1">
            <w:r>
              <w:rPr>
                <w:rFonts w:asciiTheme="minorHAnsi" w:hAnsiTheme="minorHAnsi" w:cstheme="minorHAnsi"/>
                <w:color w:val="833A09"/>
                <w:spacing w:val="-5"/>
              </w:rPr>
              <w:t>EQUITY GAPS FOR UNDERREPRESENTED GROUPS FOR THE ABOVE MEASURES</w:t>
            </w:r>
            <w:r>
              <w:rPr>
                <w:rFonts w:asciiTheme="minorHAnsi" w:hAnsiTheme="minorHAnsi" w:cstheme="minorHAnsi"/>
                <w:color w:val="833A09"/>
                <w:spacing w:val="-5"/>
              </w:rPr>
              <w:tab/>
              <w:t>45</w:t>
            </w:r>
          </w:hyperlink>
        </w:p>
      </w:sdtContent>
    </w:sdt>
    <w:p w14:paraId="49451D06" w14:textId="77777777" w:rsidR="004E6FFF" w:rsidRPr="0022773C" w:rsidRDefault="004E6FFF">
      <w:pPr>
        <w:rPr>
          <w:rFonts w:asciiTheme="minorHAnsi" w:hAnsiTheme="minorHAnsi" w:cstheme="minorHAnsi"/>
        </w:rPr>
        <w:sectPr w:rsidR="004E6FFF" w:rsidRPr="0022773C">
          <w:type w:val="continuous"/>
          <w:pgSz w:w="15840" w:h="12240" w:orient="landscape"/>
          <w:pgMar w:top="1100" w:right="740" w:bottom="1915" w:left="1060" w:header="720" w:footer="720" w:gutter="0"/>
          <w:cols w:space="720"/>
        </w:sectPr>
      </w:pPr>
    </w:p>
    <w:p w14:paraId="7B7739BB" w14:textId="1AF5020D" w:rsidR="004E6FFF" w:rsidRDefault="0035038F">
      <w:pPr>
        <w:tabs>
          <w:tab w:val="left" w:pos="13694"/>
        </w:tabs>
        <w:spacing w:before="184"/>
        <w:ind w:left="380"/>
        <w:rPr>
          <w:rFonts w:asciiTheme="minorHAnsi" w:hAnsiTheme="minorHAnsi" w:cstheme="minorHAnsi"/>
          <w:b/>
          <w:color w:val="515F70"/>
          <w:spacing w:val="-5"/>
          <w:sz w:val="18"/>
          <w:u w:val="single" w:color="515F70"/>
        </w:rPr>
      </w:pPr>
      <w:hyperlink w:anchor="_bookmark38" w:history="1">
        <w:r>
          <w:rPr>
            <w:rFonts w:asciiTheme="minorHAnsi" w:hAnsiTheme="minorHAnsi" w:cstheme="minorHAnsi"/>
            <w:b/>
            <w:color w:val="515F70"/>
            <w:spacing w:val="-5"/>
            <w:sz w:val="18"/>
            <w:u w:val="single" w:color="515F70"/>
          </w:rPr>
          <w:t>APPENDIX B: DATA DEFINITION AND DATA SOURCE</w:t>
        </w:r>
        <w:r>
          <w:rPr>
            <w:rFonts w:asciiTheme="minorHAnsi" w:hAnsiTheme="minorHAnsi" w:cstheme="minorHAnsi"/>
            <w:b/>
            <w:color w:val="515F70"/>
            <w:spacing w:val="-5"/>
            <w:sz w:val="18"/>
            <w:u w:val="single" w:color="515F70"/>
          </w:rPr>
          <w:tab/>
          <w:t>46</w:t>
        </w:r>
      </w:hyperlink>
    </w:p>
    <w:p w14:paraId="68591062" w14:textId="4404EE2C" w:rsidR="00310145" w:rsidRPr="00D62F40" w:rsidRDefault="00310145">
      <w:pPr>
        <w:tabs>
          <w:tab w:val="left" w:pos="13694"/>
        </w:tabs>
        <w:spacing w:before="184"/>
        <w:ind w:left="380"/>
        <w:rPr>
          <w:rFonts w:asciiTheme="minorHAnsi" w:hAnsiTheme="minorHAnsi" w:cstheme="minorHAnsi"/>
          <w:b/>
          <w:color w:val="515F70"/>
          <w:spacing w:val="-5"/>
          <w:sz w:val="18"/>
          <w:u w:val="single" w:color="515F70"/>
        </w:rPr>
      </w:pPr>
    </w:p>
    <w:p w14:paraId="59BC05F0" w14:textId="77777777" w:rsidR="00310145" w:rsidRPr="00310145" w:rsidRDefault="00310145">
      <w:pPr>
        <w:tabs>
          <w:tab w:val="left" w:pos="13694"/>
        </w:tabs>
        <w:spacing w:before="184"/>
        <w:ind w:left="380"/>
        <w:rPr>
          <w:rFonts w:asciiTheme="minorHAnsi" w:hAnsiTheme="minorHAnsi" w:cstheme="minorHAnsi"/>
          <w:b/>
          <w:sz w:val="18"/>
        </w:rPr>
      </w:pPr>
    </w:p>
    <w:p w14:paraId="27EEB0DF" w14:textId="77777777" w:rsidR="004E6FFF" w:rsidRPr="0022773C" w:rsidRDefault="004E6FFF">
      <w:pPr>
        <w:rPr>
          <w:rFonts w:asciiTheme="minorHAnsi" w:hAnsiTheme="minorHAnsi" w:cstheme="minorHAnsi"/>
          <w:sz w:val="18"/>
        </w:rPr>
        <w:sectPr w:rsidR="004E6FFF" w:rsidRPr="0022773C">
          <w:type w:val="continuous"/>
          <w:pgSz w:w="15840" w:h="12240" w:orient="landscape"/>
          <w:pgMar w:top="1100" w:right="740" w:bottom="280" w:left="1060" w:header="720" w:footer="720" w:gutter="0"/>
          <w:cols w:space="720"/>
        </w:sectPr>
      </w:pPr>
    </w:p>
    <w:p w14:paraId="0B043142" w14:textId="073B502F" w:rsidR="004E6FFF" w:rsidRPr="0022773C" w:rsidRDefault="007201A0">
      <w:pPr>
        <w:pStyle w:val="Heading1"/>
        <w:spacing w:before="96"/>
        <w:rPr>
          <w:rFonts w:asciiTheme="minorHAnsi" w:hAnsiTheme="minorHAnsi" w:cstheme="minorHAnsi"/>
        </w:rPr>
      </w:pPr>
      <w:bookmarkStart w:id="0" w:name="_bookmark0"/>
      <w:bookmarkEnd w:id="0"/>
      <w:r w:rsidRPr="0022773C">
        <w:rPr>
          <w:rFonts w:asciiTheme="minorHAnsi" w:hAnsiTheme="minorHAnsi" w:cstheme="minorHAnsi"/>
          <w:color w:val="515F70"/>
        </w:rPr>
        <w:lastRenderedPageBreak/>
        <w:t>VISION,</w:t>
      </w:r>
      <w:r w:rsidRPr="0022773C">
        <w:rPr>
          <w:rFonts w:asciiTheme="minorHAnsi" w:hAnsiTheme="minorHAnsi" w:cstheme="minorHAnsi"/>
          <w:color w:val="515F70"/>
          <w:spacing w:val="-11"/>
        </w:rPr>
        <w:t xml:space="preserve"> </w:t>
      </w:r>
      <w:r w:rsidR="00004333" w:rsidRPr="0022773C">
        <w:rPr>
          <w:rFonts w:asciiTheme="minorHAnsi" w:hAnsiTheme="minorHAnsi" w:cstheme="minorHAnsi"/>
          <w:color w:val="515F70"/>
        </w:rPr>
        <w:t>MISSION,</w:t>
      </w:r>
      <w:r w:rsidRPr="0022773C">
        <w:rPr>
          <w:rFonts w:asciiTheme="minorHAnsi" w:hAnsiTheme="minorHAnsi" w:cstheme="minorHAnsi"/>
          <w:color w:val="515F70"/>
          <w:spacing w:val="-7"/>
        </w:rPr>
        <w:t xml:space="preserve"> </w:t>
      </w:r>
      <w:r w:rsidRPr="0022773C">
        <w:rPr>
          <w:rFonts w:asciiTheme="minorHAnsi" w:hAnsiTheme="minorHAnsi" w:cstheme="minorHAnsi"/>
          <w:color w:val="515F70"/>
        </w:rPr>
        <w:t>AND</w:t>
      </w:r>
      <w:r w:rsidRPr="0022773C">
        <w:rPr>
          <w:rFonts w:asciiTheme="minorHAnsi" w:hAnsiTheme="minorHAnsi" w:cstheme="minorHAnsi"/>
          <w:color w:val="515F70"/>
          <w:spacing w:val="-5"/>
        </w:rPr>
        <w:t xml:space="preserve"> </w:t>
      </w:r>
      <w:r w:rsidRPr="0022773C">
        <w:rPr>
          <w:rFonts w:asciiTheme="minorHAnsi" w:hAnsiTheme="minorHAnsi" w:cstheme="minorHAnsi"/>
          <w:color w:val="515F70"/>
          <w:spacing w:val="-2"/>
        </w:rPr>
        <w:t>VALUES</w:t>
      </w:r>
    </w:p>
    <w:p w14:paraId="3AE26713" w14:textId="77777777" w:rsidR="004E6FFF" w:rsidRPr="0022773C" w:rsidRDefault="004E6FFF">
      <w:pPr>
        <w:pStyle w:val="BodyText"/>
        <w:spacing w:before="7"/>
        <w:rPr>
          <w:rFonts w:asciiTheme="minorHAnsi" w:hAnsiTheme="minorHAnsi" w:cstheme="minorHAnsi"/>
          <w:b/>
          <w:sz w:val="30"/>
        </w:rPr>
      </w:pPr>
    </w:p>
    <w:p w14:paraId="1A99234A" w14:textId="77777777" w:rsidR="004E6FFF" w:rsidRPr="0022773C" w:rsidRDefault="007201A0">
      <w:pPr>
        <w:pStyle w:val="Heading2"/>
        <w:ind w:left="380" w:firstLine="0"/>
        <w:rPr>
          <w:rFonts w:asciiTheme="minorHAnsi" w:hAnsiTheme="minorHAnsi" w:cstheme="minorHAnsi"/>
          <w:u w:val="none"/>
        </w:rPr>
      </w:pPr>
      <w:r w:rsidRPr="0022773C">
        <w:rPr>
          <w:rFonts w:asciiTheme="minorHAnsi" w:hAnsiTheme="minorHAnsi" w:cstheme="minorHAnsi"/>
          <w:color w:val="833A09"/>
          <w:spacing w:val="-2"/>
          <w:u w:color="833A09"/>
        </w:rPr>
        <w:t>VISION</w:t>
      </w:r>
      <w:r w:rsidRPr="0022773C">
        <w:rPr>
          <w:rFonts w:asciiTheme="minorHAnsi" w:hAnsiTheme="minorHAnsi" w:cstheme="minorHAnsi"/>
          <w:color w:val="833A09"/>
          <w:spacing w:val="40"/>
          <w:u w:color="833A09"/>
        </w:rPr>
        <w:t xml:space="preserve"> </w:t>
      </w:r>
    </w:p>
    <w:p w14:paraId="7FEB8A1F" w14:textId="77777777" w:rsidR="004E6FFF" w:rsidRPr="007D7C03" w:rsidRDefault="007201A0">
      <w:pPr>
        <w:spacing w:before="53"/>
        <w:ind w:left="380"/>
        <w:rPr>
          <w:rFonts w:asciiTheme="minorHAnsi" w:hAnsiTheme="minorHAnsi" w:cstheme="minorHAnsi"/>
          <w:szCs w:val="20"/>
        </w:rPr>
      </w:pPr>
      <w:r w:rsidRPr="007D7C03">
        <w:rPr>
          <w:rFonts w:asciiTheme="minorHAnsi" w:hAnsiTheme="minorHAnsi" w:cstheme="minorHAnsi"/>
          <w:szCs w:val="20"/>
        </w:rPr>
        <w:t>Taft</w:t>
      </w:r>
      <w:r w:rsidRPr="007D7C03">
        <w:rPr>
          <w:rFonts w:asciiTheme="minorHAnsi" w:hAnsiTheme="minorHAnsi" w:cstheme="minorHAnsi"/>
          <w:spacing w:val="-4"/>
          <w:szCs w:val="20"/>
        </w:rPr>
        <w:t xml:space="preserve"> </w:t>
      </w:r>
      <w:r w:rsidRPr="007D7C03">
        <w:rPr>
          <w:rFonts w:asciiTheme="minorHAnsi" w:hAnsiTheme="minorHAnsi" w:cstheme="minorHAnsi"/>
          <w:szCs w:val="20"/>
        </w:rPr>
        <w:t>College</w:t>
      </w:r>
      <w:r w:rsidRPr="007D7C03">
        <w:rPr>
          <w:rFonts w:asciiTheme="minorHAnsi" w:hAnsiTheme="minorHAnsi" w:cstheme="minorHAnsi"/>
          <w:spacing w:val="-4"/>
          <w:szCs w:val="20"/>
        </w:rPr>
        <w:t xml:space="preserve"> </w:t>
      </w:r>
      <w:r w:rsidRPr="007D7C03">
        <w:rPr>
          <w:rFonts w:asciiTheme="minorHAnsi" w:hAnsiTheme="minorHAnsi" w:cstheme="minorHAnsi"/>
          <w:szCs w:val="20"/>
        </w:rPr>
        <w:t>instills</w:t>
      </w:r>
      <w:r w:rsidRPr="007D7C03">
        <w:rPr>
          <w:rFonts w:asciiTheme="minorHAnsi" w:hAnsiTheme="minorHAnsi" w:cstheme="minorHAnsi"/>
          <w:spacing w:val="-3"/>
          <w:szCs w:val="20"/>
        </w:rPr>
        <w:t xml:space="preserve"> </w:t>
      </w:r>
      <w:r w:rsidRPr="007D7C03">
        <w:rPr>
          <w:rFonts w:asciiTheme="minorHAnsi" w:hAnsiTheme="minorHAnsi" w:cstheme="minorHAnsi"/>
          <w:szCs w:val="20"/>
        </w:rPr>
        <w:t>a</w:t>
      </w:r>
      <w:r w:rsidRPr="007D7C03">
        <w:rPr>
          <w:rFonts w:asciiTheme="minorHAnsi" w:hAnsiTheme="minorHAnsi" w:cstheme="minorHAnsi"/>
          <w:spacing w:val="-4"/>
          <w:szCs w:val="20"/>
        </w:rPr>
        <w:t xml:space="preserve"> </w:t>
      </w:r>
      <w:r w:rsidRPr="007D7C03">
        <w:rPr>
          <w:rFonts w:asciiTheme="minorHAnsi" w:hAnsiTheme="minorHAnsi" w:cstheme="minorHAnsi"/>
          <w:szCs w:val="20"/>
        </w:rPr>
        <w:t>passion</w:t>
      </w:r>
      <w:r w:rsidRPr="007D7C03">
        <w:rPr>
          <w:rFonts w:asciiTheme="minorHAnsi" w:hAnsiTheme="minorHAnsi" w:cstheme="minorHAnsi"/>
          <w:spacing w:val="-2"/>
          <w:szCs w:val="20"/>
        </w:rPr>
        <w:t xml:space="preserve"> </w:t>
      </w:r>
      <w:r w:rsidRPr="007D7C03">
        <w:rPr>
          <w:rFonts w:asciiTheme="minorHAnsi" w:hAnsiTheme="minorHAnsi" w:cstheme="minorHAnsi"/>
          <w:szCs w:val="20"/>
        </w:rPr>
        <w:t>for</w:t>
      </w:r>
      <w:r w:rsidRPr="007D7C03">
        <w:rPr>
          <w:rFonts w:asciiTheme="minorHAnsi" w:hAnsiTheme="minorHAnsi" w:cstheme="minorHAnsi"/>
          <w:spacing w:val="-2"/>
          <w:szCs w:val="20"/>
        </w:rPr>
        <w:t xml:space="preserve"> </w:t>
      </w:r>
      <w:r w:rsidRPr="007D7C03">
        <w:rPr>
          <w:rFonts w:asciiTheme="minorHAnsi" w:hAnsiTheme="minorHAnsi" w:cstheme="minorHAnsi"/>
          <w:szCs w:val="20"/>
        </w:rPr>
        <w:t>learning,</w:t>
      </w:r>
      <w:r w:rsidRPr="007D7C03">
        <w:rPr>
          <w:rFonts w:asciiTheme="minorHAnsi" w:hAnsiTheme="minorHAnsi" w:cstheme="minorHAnsi"/>
          <w:spacing w:val="-7"/>
          <w:szCs w:val="20"/>
        </w:rPr>
        <w:t xml:space="preserve"> </w:t>
      </w:r>
      <w:r w:rsidRPr="007D7C03">
        <w:rPr>
          <w:rFonts w:asciiTheme="minorHAnsi" w:hAnsiTheme="minorHAnsi" w:cstheme="minorHAnsi"/>
          <w:szCs w:val="20"/>
        </w:rPr>
        <w:t>leading</w:t>
      </w:r>
      <w:r w:rsidRPr="007D7C03">
        <w:rPr>
          <w:rFonts w:asciiTheme="minorHAnsi" w:hAnsiTheme="minorHAnsi" w:cstheme="minorHAnsi"/>
          <w:spacing w:val="2"/>
          <w:szCs w:val="20"/>
        </w:rPr>
        <w:t xml:space="preserve"> </w:t>
      </w:r>
      <w:r w:rsidRPr="007D7C03">
        <w:rPr>
          <w:rFonts w:asciiTheme="minorHAnsi" w:hAnsiTheme="minorHAnsi" w:cstheme="minorHAnsi"/>
          <w:szCs w:val="20"/>
        </w:rPr>
        <w:t>to</w:t>
      </w:r>
      <w:r w:rsidRPr="007D7C03">
        <w:rPr>
          <w:rFonts w:asciiTheme="minorHAnsi" w:hAnsiTheme="minorHAnsi" w:cstheme="minorHAnsi"/>
          <w:spacing w:val="-6"/>
          <w:szCs w:val="20"/>
        </w:rPr>
        <w:t xml:space="preserve"> </w:t>
      </w:r>
      <w:r w:rsidRPr="007D7C03">
        <w:rPr>
          <w:rFonts w:asciiTheme="minorHAnsi" w:hAnsiTheme="minorHAnsi" w:cstheme="minorHAnsi"/>
          <w:szCs w:val="20"/>
        </w:rPr>
        <w:t>success</w:t>
      </w:r>
      <w:r w:rsidRPr="007D7C03">
        <w:rPr>
          <w:rFonts w:asciiTheme="minorHAnsi" w:hAnsiTheme="minorHAnsi" w:cstheme="minorHAnsi"/>
          <w:spacing w:val="-3"/>
          <w:szCs w:val="20"/>
        </w:rPr>
        <w:t xml:space="preserve"> </w:t>
      </w:r>
      <w:r w:rsidRPr="007D7C03">
        <w:rPr>
          <w:rFonts w:asciiTheme="minorHAnsi" w:hAnsiTheme="minorHAnsi" w:cstheme="minorHAnsi"/>
          <w:szCs w:val="20"/>
        </w:rPr>
        <w:t>for</w:t>
      </w:r>
      <w:r w:rsidRPr="007D7C03">
        <w:rPr>
          <w:rFonts w:asciiTheme="minorHAnsi" w:hAnsiTheme="minorHAnsi" w:cstheme="minorHAnsi"/>
          <w:spacing w:val="-6"/>
          <w:szCs w:val="20"/>
        </w:rPr>
        <w:t xml:space="preserve"> </w:t>
      </w:r>
      <w:r w:rsidRPr="007D7C03">
        <w:rPr>
          <w:rFonts w:asciiTheme="minorHAnsi" w:hAnsiTheme="minorHAnsi" w:cstheme="minorHAnsi"/>
          <w:spacing w:val="-4"/>
          <w:szCs w:val="20"/>
        </w:rPr>
        <w:t>all.</w:t>
      </w:r>
    </w:p>
    <w:p w14:paraId="0A1EC8F7" w14:textId="77777777" w:rsidR="004E6FFF" w:rsidRPr="0022773C" w:rsidRDefault="004E6FFF">
      <w:pPr>
        <w:pStyle w:val="BodyText"/>
        <w:rPr>
          <w:rFonts w:asciiTheme="minorHAnsi" w:hAnsiTheme="minorHAnsi" w:cstheme="minorHAnsi"/>
          <w:sz w:val="33"/>
        </w:rPr>
      </w:pPr>
    </w:p>
    <w:p w14:paraId="5A106F64" w14:textId="77777777" w:rsidR="004E6FFF" w:rsidRPr="0022773C" w:rsidRDefault="007201A0">
      <w:pPr>
        <w:pStyle w:val="Heading2"/>
        <w:spacing w:before="1"/>
        <w:ind w:left="380" w:firstLine="0"/>
        <w:rPr>
          <w:rFonts w:asciiTheme="minorHAnsi" w:hAnsiTheme="minorHAnsi" w:cstheme="minorHAnsi"/>
          <w:u w:val="none"/>
        </w:rPr>
      </w:pPr>
      <w:r w:rsidRPr="0022773C">
        <w:rPr>
          <w:rFonts w:asciiTheme="minorHAnsi" w:hAnsiTheme="minorHAnsi" w:cstheme="minorHAnsi"/>
          <w:color w:val="833A09"/>
          <w:spacing w:val="-2"/>
          <w:u w:color="833A09"/>
        </w:rPr>
        <w:t>MISSION</w:t>
      </w:r>
    </w:p>
    <w:p w14:paraId="3FEDC6DF" w14:textId="30B3B900" w:rsidR="004E6FFF" w:rsidRPr="007D7C03" w:rsidRDefault="00563A0F" w:rsidP="00563A0F">
      <w:pPr>
        <w:pStyle w:val="BodyText"/>
        <w:spacing w:before="3"/>
        <w:ind w:left="360"/>
        <w:rPr>
          <w:rFonts w:asciiTheme="minorHAnsi" w:hAnsiTheme="minorHAnsi" w:cstheme="minorHAnsi"/>
          <w:szCs w:val="20"/>
        </w:rPr>
      </w:pPr>
      <w:r w:rsidRPr="007D7C03">
        <w:rPr>
          <w:rFonts w:asciiTheme="minorHAnsi" w:hAnsiTheme="minorHAnsi" w:cstheme="minorHAnsi"/>
          <w:szCs w:val="20"/>
        </w:rPr>
        <w:t>Taft College is committed to creating a community of learners by enriching the lives of all students we serve through career technical education, transfer programs, foundational programs, baccalaureate programs, and student support services. Taft College provides an equitable learning environment defined by applied knowledge leading to students’ achievement of their educational goals.</w:t>
      </w:r>
    </w:p>
    <w:p w14:paraId="79CD1189" w14:textId="77777777" w:rsidR="00563A0F" w:rsidRPr="0022773C" w:rsidRDefault="00563A0F" w:rsidP="00563A0F">
      <w:pPr>
        <w:pStyle w:val="BodyText"/>
        <w:spacing w:before="3"/>
        <w:ind w:left="360"/>
        <w:rPr>
          <w:rFonts w:asciiTheme="minorHAnsi" w:hAnsiTheme="minorHAnsi" w:cstheme="minorHAnsi"/>
          <w:sz w:val="30"/>
        </w:rPr>
      </w:pPr>
    </w:p>
    <w:p w14:paraId="1FF32B6F" w14:textId="77777777" w:rsidR="004E6FFF" w:rsidRPr="0022773C" w:rsidRDefault="007201A0">
      <w:pPr>
        <w:ind w:left="380"/>
        <w:rPr>
          <w:rFonts w:asciiTheme="minorHAnsi" w:hAnsiTheme="minorHAnsi" w:cstheme="minorHAnsi"/>
          <w:b/>
          <w:sz w:val="24"/>
        </w:rPr>
      </w:pPr>
      <w:r w:rsidRPr="0022773C">
        <w:rPr>
          <w:rFonts w:asciiTheme="minorHAnsi" w:hAnsiTheme="minorHAnsi" w:cstheme="minorHAnsi"/>
          <w:b/>
          <w:color w:val="833A09"/>
          <w:spacing w:val="-2"/>
          <w:sz w:val="24"/>
          <w:u w:val="single" w:color="833A09"/>
        </w:rPr>
        <w:t>VALUES</w:t>
      </w:r>
    </w:p>
    <w:p w14:paraId="4ED613AB" w14:textId="77777777" w:rsidR="004E6FFF" w:rsidRPr="0022773C" w:rsidRDefault="004E6FFF">
      <w:pPr>
        <w:pStyle w:val="BodyText"/>
        <w:spacing w:before="11"/>
        <w:rPr>
          <w:rFonts w:asciiTheme="minorHAnsi" w:hAnsiTheme="minorHAnsi" w:cstheme="minorHAnsi"/>
          <w:b/>
          <w:sz w:val="16"/>
        </w:rPr>
      </w:pPr>
    </w:p>
    <w:tbl>
      <w:tblPr>
        <w:tblW w:w="0" w:type="auto"/>
        <w:tblInd w:w="390" w:type="dxa"/>
        <w:tblLayout w:type="fixed"/>
        <w:tblCellMar>
          <w:left w:w="0" w:type="dxa"/>
          <w:right w:w="0" w:type="dxa"/>
        </w:tblCellMar>
        <w:tblLook w:val="01E0" w:firstRow="1" w:lastRow="1" w:firstColumn="1" w:lastColumn="1" w:noHBand="0" w:noVBand="0"/>
      </w:tblPr>
      <w:tblGrid>
        <w:gridCol w:w="457"/>
        <w:gridCol w:w="8831"/>
      </w:tblGrid>
      <w:tr w:rsidR="004E6FFF" w:rsidRPr="0022773C" w14:paraId="37633F25" w14:textId="77777777">
        <w:trPr>
          <w:trHeight w:val="345"/>
        </w:trPr>
        <w:tc>
          <w:tcPr>
            <w:tcW w:w="457" w:type="dxa"/>
          </w:tcPr>
          <w:p w14:paraId="05BD78DE" w14:textId="77777777" w:rsidR="004E6FFF" w:rsidRPr="0022773C" w:rsidRDefault="007201A0">
            <w:pPr>
              <w:pStyle w:val="TableParagraph"/>
              <w:spacing w:line="244" w:lineRule="exact"/>
              <w:ind w:left="50"/>
              <w:rPr>
                <w:rFonts w:asciiTheme="minorHAnsi" w:hAnsiTheme="minorHAnsi" w:cstheme="minorHAnsi"/>
                <w:b/>
                <w:sz w:val="24"/>
              </w:rPr>
            </w:pPr>
            <w:r w:rsidRPr="0022773C">
              <w:rPr>
                <w:rFonts w:asciiTheme="minorHAnsi" w:hAnsiTheme="minorHAnsi" w:cstheme="minorHAnsi"/>
                <w:b/>
                <w:color w:val="515F70"/>
                <w:spacing w:val="-5"/>
                <w:w w:val="105"/>
                <w:sz w:val="24"/>
              </w:rPr>
              <w:t>1.</w:t>
            </w:r>
          </w:p>
        </w:tc>
        <w:tc>
          <w:tcPr>
            <w:tcW w:w="8831" w:type="dxa"/>
          </w:tcPr>
          <w:p w14:paraId="50D285C9" w14:textId="77777777" w:rsidR="004E6FFF" w:rsidRPr="007D7C03" w:rsidRDefault="007201A0">
            <w:pPr>
              <w:pStyle w:val="TableParagraph"/>
              <w:spacing w:line="273" w:lineRule="exact"/>
              <w:ind w:left="216"/>
              <w:rPr>
                <w:rFonts w:asciiTheme="minorHAnsi" w:hAnsiTheme="minorHAnsi" w:cstheme="minorHAnsi"/>
                <w:szCs w:val="20"/>
              </w:rPr>
            </w:pPr>
            <w:r w:rsidRPr="007D7C03">
              <w:rPr>
                <w:rFonts w:asciiTheme="minorHAnsi" w:hAnsiTheme="minorHAnsi" w:cstheme="minorHAnsi"/>
                <w:szCs w:val="20"/>
              </w:rPr>
              <w:t>Students</w:t>
            </w:r>
            <w:r w:rsidRPr="007D7C03">
              <w:rPr>
                <w:rFonts w:asciiTheme="minorHAnsi" w:hAnsiTheme="minorHAnsi" w:cstheme="minorHAnsi"/>
                <w:spacing w:val="-3"/>
                <w:szCs w:val="20"/>
              </w:rPr>
              <w:t xml:space="preserve"> </w:t>
            </w:r>
            <w:r w:rsidRPr="007D7C03">
              <w:rPr>
                <w:rFonts w:asciiTheme="minorHAnsi" w:hAnsiTheme="minorHAnsi" w:cstheme="minorHAnsi"/>
                <w:szCs w:val="20"/>
              </w:rPr>
              <w:t>and</w:t>
            </w:r>
            <w:r w:rsidRPr="007D7C03">
              <w:rPr>
                <w:rFonts w:asciiTheme="minorHAnsi" w:hAnsiTheme="minorHAnsi" w:cstheme="minorHAnsi"/>
                <w:spacing w:val="-5"/>
                <w:szCs w:val="20"/>
              </w:rPr>
              <w:t xml:space="preserve"> </w:t>
            </w:r>
            <w:r w:rsidRPr="007D7C03">
              <w:rPr>
                <w:rFonts w:asciiTheme="minorHAnsi" w:hAnsiTheme="minorHAnsi" w:cstheme="minorHAnsi"/>
                <w:szCs w:val="20"/>
              </w:rPr>
              <w:t>their</w:t>
            </w:r>
            <w:r w:rsidRPr="007D7C03">
              <w:rPr>
                <w:rFonts w:asciiTheme="minorHAnsi" w:hAnsiTheme="minorHAnsi" w:cstheme="minorHAnsi"/>
                <w:spacing w:val="-5"/>
                <w:szCs w:val="20"/>
              </w:rPr>
              <w:t xml:space="preserve"> </w:t>
            </w:r>
            <w:r w:rsidRPr="007D7C03">
              <w:rPr>
                <w:rFonts w:asciiTheme="minorHAnsi" w:hAnsiTheme="minorHAnsi" w:cstheme="minorHAnsi"/>
                <w:spacing w:val="-2"/>
                <w:szCs w:val="20"/>
              </w:rPr>
              <w:t>success</w:t>
            </w:r>
          </w:p>
        </w:tc>
      </w:tr>
      <w:tr w:rsidR="004E6FFF" w:rsidRPr="0022773C" w14:paraId="5584C00D" w14:textId="77777777">
        <w:trPr>
          <w:trHeight w:val="444"/>
        </w:trPr>
        <w:tc>
          <w:tcPr>
            <w:tcW w:w="457" w:type="dxa"/>
          </w:tcPr>
          <w:p w14:paraId="757A4116" w14:textId="77777777" w:rsidR="004E6FFF" w:rsidRPr="0022773C" w:rsidRDefault="007201A0">
            <w:pPr>
              <w:pStyle w:val="TableParagraph"/>
              <w:spacing w:before="62"/>
              <w:ind w:left="50"/>
              <w:rPr>
                <w:rFonts w:asciiTheme="minorHAnsi" w:hAnsiTheme="minorHAnsi" w:cstheme="minorHAnsi"/>
                <w:b/>
                <w:sz w:val="24"/>
              </w:rPr>
            </w:pPr>
            <w:r w:rsidRPr="0022773C">
              <w:rPr>
                <w:rFonts w:asciiTheme="minorHAnsi" w:hAnsiTheme="minorHAnsi" w:cstheme="minorHAnsi"/>
                <w:b/>
                <w:color w:val="515F70"/>
                <w:spacing w:val="-5"/>
                <w:w w:val="105"/>
                <w:sz w:val="24"/>
              </w:rPr>
              <w:t>2.</w:t>
            </w:r>
          </w:p>
        </w:tc>
        <w:tc>
          <w:tcPr>
            <w:tcW w:w="8831" w:type="dxa"/>
          </w:tcPr>
          <w:p w14:paraId="6E1FD03E" w14:textId="77777777" w:rsidR="004E6FFF" w:rsidRPr="007D7C03" w:rsidRDefault="007201A0">
            <w:pPr>
              <w:pStyle w:val="TableParagraph"/>
              <w:spacing w:before="28"/>
              <w:ind w:left="216"/>
              <w:rPr>
                <w:rFonts w:asciiTheme="minorHAnsi" w:hAnsiTheme="minorHAnsi" w:cstheme="minorHAnsi"/>
                <w:szCs w:val="20"/>
              </w:rPr>
            </w:pPr>
            <w:r w:rsidRPr="007D7C03">
              <w:rPr>
                <w:rFonts w:asciiTheme="minorHAnsi" w:hAnsiTheme="minorHAnsi" w:cstheme="minorHAnsi"/>
                <w:szCs w:val="20"/>
              </w:rPr>
              <w:t>A</w:t>
            </w:r>
            <w:r w:rsidRPr="007D7C03">
              <w:rPr>
                <w:rFonts w:asciiTheme="minorHAnsi" w:hAnsiTheme="minorHAnsi" w:cstheme="minorHAnsi"/>
                <w:spacing w:val="-6"/>
                <w:szCs w:val="20"/>
              </w:rPr>
              <w:t xml:space="preserve"> </w:t>
            </w:r>
            <w:r w:rsidRPr="007D7C03">
              <w:rPr>
                <w:rFonts w:asciiTheme="minorHAnsi" w:hAnsiTheme="minorHAnsi" w:cstheme="minorHAnsi"/>
                <w:szCs w:val="20"/>
              </w:rPr>
              <w:t>learning</w:t>
            </w:r>
            <w:r w:rsidRPr="007D7C03">
              <w:rPr>
                <w:rFonts w:asciiTheme="minorHAnsi" w:hAnsiTheme="minorHAnsi" w:cstheme="minorHAnsi"/>
                <w:spacing w:val="-4"/>
                <w:szCs w:val="20"/>
              </w:rPr>
              <w:t xml:space="preserve"> </w:t>
            </w:r>
            <w:r w:rsidRPr="007D7C03">
              <w:rPr>
                <w:rFonts w:asciiTheme="minorHAnsi" w:hAnsiTheme="minorHAnsi" w:cstheme="minorHAnsi"/>
                <w:szCs w:val="20"/>
              </w:rPr>
              <w:t>community</w:t>
            </w:r>
            <w:r w:rsidRPr="007D7C03">
              <w:rPr>
                <w:rFonts w:asciiTheme="minorHAnsi" w:hAnsiTheme="minorHAnsi" w:cstheme="minorHAnsi"/>
                <w:spacing w:val="-3"/>
                <w:szCs w:val="20"/>
              </w:rPr>
              <w:t xml:space="preserve"> </w:t>
            </w:r>
            <w:r w:rsidRPr="007D7C03">
              <w:rPr>
                <w:rFonts w:asciiTheme="minorHAnsi" w:hAnsiTheme="minorHAnsi" w:cstheme="minorHAnsi"/>
                <w:szCs w:val="20"/>
              </w:rPr>
              <w:t>with</w:t>
            </w:r>
            <w:r w:rsidRPr="007D7C03">
              <w:rPr>
                <w:rFonts w:asciiTheme="minorHAnsi" w:hAnsiTheme="minorHAnsi" w:cstheme="minorHAnsi"/>
                <w:spacing w:val="-7"/>
                <w:szCs w:val="20"/>
              </w:rPr>
              <w:t xml:space="preserve"> </w:t>
            </w:r>
            <w:r w:rsidRPr="007D7C03">
              <w:rPr>
                <w:rFonts w:asciiTheme="minorHAnsi" w:hAnsiTheme="minorHAnsi" w:cstheme="minorHAnsi"/>
                <w:szCs w:val="20"/>
              </w:rPr>
              <w:t>teaching</w:t>
            </w:r>
            <w:r w:rsidRPr="007D7C03">
              <w:rPr>
                <w:rFonts w:asciiTheme="minorHAnsi" w:hAnsiTheme="minorHAnsi" w:cstheme="minorHAnsi"/>
                <w:spacing w:val="-3"/>
                <w:szCs w:val="20"/>
              </w:rPr>
              <w:t xml:space="preserve"> </w:t>
            </w:r>
            <w:r w:rsidRPr="007D7C03">
              <w:rPr>
                <w:rFonts w:asciiTheme="minorHAnsi" w:hAnsiTheme="minorHAnsi" w:cstheme="minorHAnsi"/>
                <w:spacing w:val="-2"/>
                <w:szCs w:val="20"/>
              </w:rPr>
              <w:t>excellence</w:t>
            </w:r>
          </w:p>
        </w:tc>
      </w:tr>
      <w:tr w:rsidR="004E6FFF" w:rsidRPr="0022773C" w14:paraId="241BB2F1" w14:textId="77777777">
        <w:trPr>
          <w:trHeight w:val="456"/>
        </w:trPr>
        <w:tc>
          <w:tcPr>
            <w:tcW w:w="457" w:type="dxa"/>
          </w:tcPr>
          <w:p w14:paraId="60C8915B" w14:textId="77777777" w:rsidR="004E6FFF" w:rsidRPr="0022773C" w:rsidRDefault="007201A0">
            <w:pPr>
              <w:pStyle w:val="TableParagraph"/>
              <w:spacing w:before="74"/>
              <w:ind w:left="50"/>
              <w:rPr>
                <w:rFonts w:asciiTheme="minorHAnsi" w:hAnsiTheme="minorHAnsi" w:cstheme="minorHAnsi"/>
                <w:b/>
                <w:sz w:val="24"/>
              </w:rPr>
            </w:pPr>
            <w:r w:rsidRPr="0022773C">
              <w:rPr>
                <w:rFonts w:asciiTheme="minorHAnsi" w:hAnsiTheme="minorHAnsi" w:cstheme="minorHAnsi"/>
                <w:b/>
                <w:color w:val="515F70"/>
                <w:spacing w:val="-5"/>
                <w:w w:val="105"/>
                <w:sz w:val="24"/>
              </w:rPr>
              <w:t>3.</w:t>
            </w:r>
          </w:p>
        </w:tc>
        <w:tc>
          <w:tcPr>
            <w:tcW w:w="8831" w:type="dxa"/>
          </w:tcPr>
          <w:p w14:paraId="097D39B6" w14:textId="77777777" w:rsidR="004E6FFF" w:rsidRPr="007D7C03" w:rsidRDefault="007201A0">
            <w:pPr>
              <w:pStyle w:val="TableParagraph"/>
              <w:spacing w:before="45"/>
              <w:ind w:left="216"/>
              <w:rPr>
                <w:rFonts w:asciiTheme="minorHAnsi" w:hAnsiTheme="minorHAnsi" w:cstheme="minorHAnsi"/>
                <w:szCs w:val="20"/>
              </w:rPr>
            </w:pPr>
            <w:r w:rsidRPr="007D7C03">
              <w:rPr>
                <w:rFonts w:asciiTheme="minorHAnsi" w:hAnsiTheme="minorHAnsi" w:cstheme="minorHAnsi"/>
                <w:szCs w:val="20"/>
              </w:rPr>
              <w:t>An</w:t>
            </w:r>
            <w:r w:rsidRPr="007D7C03">
              <w:rPr>
                <w:rFonts w:asciiTheme="minorHAnsi" w:hAnsiTheme="minorHAnsi" w:cstheme="minorHAnsi"/>
                <w:spacing w:val="-7"/>
                <w:szCs w:val="20"/>
              </w:rPr>
              <w:t xml:space="preserve"> </w:t>
            </w:r>
            <w:r w:rsidRPr="007D7C03">
              <w:rPr>
                <w:rFonts w:asciiTheme="minorHAnsi" w:hAnsiTheme="minorHAnsi" w:cstheme="minorHAnsi"/>
                <w:szCs w:val="20"/>
              </w:rPr>
              <w:t>environment</w:t>
            </w:r>
            <w:r w:rsidRPr="007D7C03">
              <w:rPr>
                <w:rFonts w:asciiTheme="minorHAnsi" w:hAnsiTheme="minorHAnsi" w:cstheme="minorHAnsi"/>
                <w:spacing w:val="-3"/>
                <w:szCs w:val="20"/>
              </w:rPr>
              <w:t xml:space="preserve"> </w:t>
            </w:r>
            <w:r w:rsidRPr="007D7C03">
              <w:rPr>
                <w:rFonts w:asciiTheme="minorHAnsi" w:hAnsiTheme="minorHAnsi" w:cstheme="minorHAnsi"/>
                <w:szCs w:val="20"/>
              </w:rPr>
              <w:t>conducive</w:t>
            </w:r>
            <w:r w:rsidRPr="007D7C03">
              <w:rPr>
                <w:rFonts w:asciiTheme="minorHAnsi" w:hAnsiTheme="minorHAnsi" w:cstheme="minorHAnsi"/>
                <w:spacing w:val="-4"/>
                <w:szCs w:val="20"/>
              </w:rPr>
              <w:t xml:space="preserve"> </w:t>
            </w:r>
            <w:r w:rsidRPr="007D7C03">
              <w:rPr>
                <w:rFonts w:asciiTheme="minorHAnsi" w:hAnsiTheme="minorHAnsi" w:cstheme="minorHAnsi"/>
                <w:szCs w:val="20"/>
              </w:rPr>
              <w:t>to</w:t>
            </w:r>
            <w:r w:rsidRPr="007D7C03">
              <w:rPr>
                <w:rFonts w:asciiTheme="minorHAnsi" w:hAnsiTheme="minorHAnsi" w:cstheme="minorHAnsi"/>
                <w:spacing w:val="-5"/>
                <w:szCs w:val="20"/>
              </w:rPr>
              <w:t xml:space="preserve"> </w:t>
            </w:r>
            <w:r w:rsidRPr="007D7C03">
              <w:rPr>
                <w:rFonts w:asciiTheme="minorHAnsi" w:hAnsiTheme="minorHAnsi" w:cstheme="minorHAnsi"/>
                <w:szCs w:val="20"/>
              </w:rPr>
              <w:t>learning,</w:t>
            </w:r>
            <w:r w:rsidRPr="007D7C03">
              <w:rPr>
                <w:rFonts w:asciiTheme="minorHAnsi" w:hAnsiTheme="minorHAnsi" w:cstheme="minorHAnsi"/>
                <w:spacing w:val="-6"/>
                <w:szCs w:val="20"/>
              </w:rPr>
              <w:t xml:space="preserve"> </w:t>
            </w:r>
            <w:r w:rsidRPr="007D7C03">
              <w:rPr>
                <w:rFonts w:asciiTheme="minorHAnsi" w:hAnsiTheme="minorHAnsi" w:cstheme="minorHAnsi"/>
                <w:szCs w:val="20"/>
              </w:rPr>
              <w:t>fairness,</w:t>
            </w:r>
            <w:r w:rsidRPr="007D7C03">
              <w:rPr>
                <w:rFonts w:asciiTheme="minorHAnsi" w:hAnsiTheme="minorHAnsi" w:cstheme="minorHAnsi"/>
                <w:spacing w:val="-6"/>
                <w:szCs w:val="20"/>
              </w:rPr>
              <w:t xml:space="preserve"> </w:t>
            </w:r>
            <w:r w:rsidRPr="007D7C03">
              <w:rPr>
                <w:rFonts w:asciiTheme="minorHAnsi" w:hAnsiTheme="minorHAnsi" w:cstheme="minorHAnsi"/>
                <w:szCs w:val="20"/>
              </w:rPr>
              <w:t>dialogue,</w:t>
            </w:r>
            <w:r w:rsidRPr="007D7C03">
              <w:rPr>
                <w:rFonts w:asciiTheme="minorHAnsi" w:hAnsiTheme="minorHAnsi" w:cstheme="minorHAnsi"/>
                <w:spacing w:val="-6"/>
                <w:szCs w:val="20"/>
              </w:rPr>
              <w:t xml:space="preserve"> </w:t>
            </w:r>
            <w:r w:rsidRPr="007D7C03">
              <w:rPr>
                <w:rFonts w:asciiTheme="minorHAnsi" w:hAnsiTheme="minorHAnsi" w:cstheme="minorHAnsi"/>
                <w:szCs w:val="20"/>
              </w:rPr>
              <w:t>and</w:t>
            </w:r>
            <w:r w:rsidRPr="007D7C03">
              <w:rPr>
                <w:rFonts w:asciiTheme="minorHAnsi" w:hAnsiTheme="minorHAnsi" w:cstheme="minorHAnsi"/>
                <w:spacing w:val="-5"/>
                <w:szCs w:val="20"/>
              </w:rPr>
              <w:t xml:space="preserve"> </w:t>
            </w:r>
            <w:r w:rsidRPr="007D7C03">
              <w:rPr>
                <w:rFonts w:asciiTheme="minorHAnsi" w:hAnsiTheme="minorHAnsi" w:cstheme="minorHAnsi"/>
                <w:szCs w:val="20"/>
              </w:rPr>
              <w:t>continuous</w:t>
            </w:r>
            <w:r w:rsidRPr="007D7C03">
              <w:rPr>
                <w:rFonts w:asciiTheme="minorHAnsi" w:hAnsiTheme="minorHAnsi" w:cstheme="minorHAnsi"/>
                <w:spacing w:val="4"/>
                <w:szCs w:val="20"/>
              </w:rPr>
              <w:t xml:space="preserve"> </w:t>
            </w:r>
            <w:r w:rsidRPr="007D7C03">
              <w:rPr>
                <w:rFonts w:asciiTheme="minorHAnsi" w:hAnsiTheme="minorHAnsi" w:cstheme="minorHAnsi"/>
                <w:spacing w:val="-2"/>
                <w:szCs w:val="20"/>
              </w:rPr>
              <w:t>improvement</w:t>
            </w:r>
          </w:p>
        </w:tc>
      </w:tr>
      <w:tr w:rsidR="004E6FFF" w:rsidRPr="0022773C" w14:paraId="71B09054" w14:textId="77777777">
        <w:trPr>
          <w:trHeight w:val="458"/>
        </w:trPr>
        <w:tc>
          <w:tcPr>
            <w:tcW w:w="457" w:type="dxa"/>
          </w:tcPr>
          <w:p w14:paraId="55AC8764" w14:textId="77777777" w:rsidR="004E6FFF" w:rsidRPr="0022773C" w:rsidRDefault="007201A0">
            <w:pPr>
              <w:pStyle w:val="TableParagraph"/>
              <w:spacing w:before="78"/>
              <w:ind w:left="50"/>
              <w:rPr>
                <w:rFonts w:asciiTheme="minorHAnsi" w:hAnsiTheme="minorHAnsi" w:cstheme="minorHAnsi"/>
                <w:b/>
                <w:sz w:val="24"/>
              </w:rPr>
            </w:pPr>
            <w:r w:rsidRPr="0022773C">
              <w:rPr>
                <w:rFonts w:asciiTheme="minorHAnsi" w:hAnsiTheme="minorHAnsi" w:cstheme="minorHAnsi"/>
                <w:b/>
                <w:color w:val="515F70"/>
                <w:spacing w:val="-5"/>
                <w:w w:val="105"/>
                <w:sz w:val="24"/>
              </w:rPr>
              <w:t>4.</w:t>
            </w:r>
          </w:p>
        </w:tc>
        <w:tc>
          <w:tcPr>
            <w:tcW w:w="8831" w:type="dxa"/>
          </w:tcPr>
          <w:p w14:paraId="56D2D7E0" w14:textId="77777777" w:rsidR="004E6FFF" w:rsidRPr="007D7C03" w:rsidRDefault="007201A0">
            <w:pPr>
              <w:pStyle w:val="TableParagraph"/>
              <w:spacing w:before="45"/>
              <w:ind w:left="216"/>
              <w:rPr>
                <w:rFonts w:asciiTheme="minorHAnsi" w:hAnsiTheme="minorHAnsi" w:cstheme="minorHAnsi"/>
                <w:szCs w:val="20"/>
              </w:rPr>
            </w:pPr>
            <w:r w:rsidRPr="007D7C03">
              <w:rPr>
                <w:rFonts w:asciiTheme="minorHAnsi" w:hAnsiTheme="minorHAnsi" w:cstheme="minorHAnsi"/>
                <w:szCs w:val="20"/>
              </w:rPr>
              <w:t>A</w:t>
            </w:r>
            <w:r w:rsidRPr="007D7C03">
              <w:rPr>
                <w:rFonts w:asciiTheme="minorHAnsi" w:hAnsiTheme="minorHAnsi" w:cstheme="minorHAnsi"/>
                <w:spacing w:val="-8"/>
                <w:szCs w:val="20"/>
              </w:rPr>
              <w:t xml:space="preserve"> </w:t>
            </w:r>
            <w:r w:rsidRPr="007D7C03">
              <w:rPr>
                <w:rFonts w:asciiTheme="minorHAnsi" w:hAnsiTheme="minorHAnsi" w:cstheme="minorHAnsi"/>
                <w:szCs w:val="20"/>
              </w:rPr>
              <w:t>communicative,</w:t>
            </w:r>
            <w:r w:rsidRPr="007D7C03">
              <w:rPr>
                <w:rFonts w:asciiTheme="minorHAnsi" w:hAnsiTheme="minorHAnsi" w:cstheme="minorHAnsi"/>
                <w:spacing w:val="-8"/>
                <w:szCs w:val="20"/>
              </w:rPr>
              <w:t xml:space="preserve"> </w:t>
            </w:r>
            <w:r w:rsidRPr="007D7C03">
              <w:rPr>
                <w:rFonts w:asciiTheme="minorHAnsi" w:hAnsiTheme="minorHAnsi" w:cstheme="minorHAnsi"/>
                <w:szCs w:val="20"/>
              </w:rPr>
              <w:t>collaborative,</w:t>
            </w:r>
            <w:r w:rsidRPr="007D7C03">
              <w:rPr>
                <w:rFonts w:asciiTheme="minorHAnsi" w:hAnsiTheme="minorHAnsi" w:cstheme="minorHAnsi"/>
                <w:spacing w:val="-7"/>
                <w:szCs w:val="20"/>
              </w:rPr>
              <w:t xml:space="preserve"> </w:t>
            </w:r>
            <w:r w:rsidRPr="007D7C03">
              <w:rPr>
                <w:rFonts w:asciiTheme="minorHAnsi" w:hAnsiTheme="minorHAnsi" w:cstheme="minorHAnsi"/>
                <w:szCs w:val="20"/>
              </w:rPr>
              <w:t>collegial,</w:t>
            </w:r>
            <w:r w:rsidRPr="007D7C03">
              <w:rPr>
                <w:rFonts w:asciiTheme="minorHAnsi" w:hAnsiTheme="minorHAnsi" w:cstheme="minorHAnsi"/>
                <w:spacing w:val="-4"/>
                <w:szCs w:val="20"/>
              </w:rPr>
              <w:t xml:space="preserve"> </w:t>
            </w:r>
            <w:r w:rsidRPr="007D7C03">
              <w:rPr>
                <w:rFonts w:asciiTheme="minorHAnsi" w:hAnsiTheme="minorHAnsi" w:cstheme="minorHAnsi"/>
                <w:szCs w:val="20"/>
              </w:rPr>
              <w:t>and</w:t>
            </w:r>
            <w:r w:rsidRPr="007D7C03">
              <w:rPr>
                <w:rFonts w:asciiTheme="minorHAnsi" w:hAnsiTheme="minorHAnsi" w:cstheme="minorHAnsi"/>
                <w:spacing w:val="-3"/>
                <w:szCs w:val="20"/>
              </w:rPr>
              <w:t xml:space="preserve"> </w:t>
            </w:r>
            <w:r w:rsidRPr="007D7C03">
              <w:rPr>
                <w:rFonts w:asciiTheme="minorHAnsi" w:hAnsiTheme="minorHAnsi" w:cstheme="minorHAnsi"/>
                <w:szCs w:val="20"/>
              </w:rPr>
              <w:t>respectful</w:t>
            </w:r>
            <w:r w:rsidRPr="007D7C03">
              <w:rPr>
                <w:rFonts w:asciiTheme="minorHAnsi" w:hAnsiTheme="minorHAnsi" w:cstheme="minorHAnsi"/>
                <w:spacing w:val="-7"/>
                <w:szCs w:val="20"/>
              </w:rPr>
              <w:t xml:space="preserve"> </w:t>
            </w:r>
            <w:r w:rsidRPr="007D7C03">
              <w:rPr>
                <w:rFonts w:asciiTheme="minorHAnsi" w:hAnsiTheme="minorHAnsi" w:cstheme="minorHAnsi"/>
                <w:spacing w:val="-2"/>
                <w:szCs w:val="20"/>
              </w:rPr>
              <w:t>culture</w:t>
            </w:r>
          </w:p>
        </w:tc>
      </w:tr>
      <w:tr w:rsidR="004E6FFF" w:rsidRPr="0022773C" w14:paraId="6810FDEB" w14:textId="77777777">
        <w:trPr>
          <w:trHeight w:val="458"/>
        </w:trPr>
        <w:tc>
          <w:tcPr>
            <w:tcW w:w="457" w:type="dxa"/>
          </w:tcPr>
          <w:p w14:paraId="1D9DCC32" w14:textId="77777777" w:rsidR="004E6FFF" w:rsidRPr="0022773C" w:rsidRDefault="007201A0">
            <w:pPr>
              <w:pStyle w:val="TableParagraph"/>
              <w:spacing w:before="76"/>
              <w:ind w:left="50"/>
              <w:rPr>
                <w:rFonts w:asciiTheme="minorHAnsi" w:hAnsiTheme="minorHAnsi" w:cstheme="minorHAnsi"/>
                <w:b/>
                <w:sz w:val="24"/>
              </w:rPr>
            </w:pPr>
            <w:r w:rsidRPr="0022773C">
              <w:rPr>
                <w:rFonts w:asciiTheme="minorHAnsi" w:hAnsiTheme="minorHAnsi" w:cstheme="minorHAnsi"/>
                <w:b/>
                <w:color w:val="515F70"/>
                <w:spacing w:val="-5"/>
                <w:w w:val="105"/>
                <w:sz w:val="24"/>
              </w:rPr>
              <w:t>5.</w:t>
            </w:r>
          </w:p>
        </w:tc>
        <w:tc>
          <w:tcPr>
            <w:tcW w:w="8831" w:type="dxa"/>
          </w:tcPr>
          <w:p w14:paraId="49AF605F" w14:textId="77777777" w:rsidR="004E6FFF" w:rsidRPr="007D7C03" w:rsidRDefault="007201A0">
            <w:pPr>
              <w:pStyle w:val="TableParagraph"/>
              <w:spacing w:before="43"/>
              <w:ind w:left="216"/>
              <w:rPr>
                <w:rFonts w:asciiTheme="minorHAnsi" w:hAnsiTheme="minorHAnsi" w:cstheme="minorHAnsi"/>
                <w:szCs w:val="20"/>
              </w:rPr>
            </w:pPr>
            <w:r w:rsidRPr="007D7C03">
              <w:rPr>
                <w:rFonts w:asciiTheme="minorHAnsi" w:hAnsiTheme="minorHAnsi" w:cstheme="minorHAnsi"/>
                <w:szCs w:val="20"/>
              </w:rPr>
              <w:t>A</w:t>
            </w:r>
            <w:r w:rsidRPr="007D7C03">
              <w:rPr>
                <w:rFonts w:asciiTheme="minorHAnsi" w:hAnsiTheme="minorHAnsi" w:cstheme="minorHAnsi"/>
                <w:spacing w:val="-4"/>
                <w:szCs w:val="20"/>
              </w:rPr>
              <w:t xml:space="preserve"> </w:t>
            </w:r>
            <w:r w:rsidRPr="007D7C03">
              <w:rPr>
                <w:rFonts w:asciiTheme="minorHAnsi" w:hAnsiTheme="minorHAnsi" w:cstheme="minorHAnsi"/>
                <w:szCs w:val="20"/>
              </w:rPr>
              <w:t>partnership</w:t>
            </w:r>
            <w:r w:rsidRPr="007D7C03">
              <w:rPr>
                <w:rFonts w:asciiTheme="minorHAnsi" w:hAnsiTheme="minorHAnsi" w:cstheme="minorHAnsi"/>
                <w:spacing w:val="-5"/>
                <w:szCs w:val="20"/>
              </w:rPr>
              <w:t xml:space="preserve"> </w:t>
            </w:r>
            <w:r w:rsidRPr="007D7C03">
              <w:rPr>
                <w:rFonts w:asciiTheme="minorHAnsi" w:hAnsiTheme="minorHAnsi" w:cstheme="minorHAnsi"/>
                <w:szCs w:val="20"/>
              </w:rPr>
              <w:t>of</w:t>
            </w:r>
            <w:r w:rsidRPr="007D7C03">
              <w:rPr>
                <w:rFonts w:asciiTheme="minorHAnsi" w:hAnsiTheme="minorHAnsi" w:cstheme="minorHAnsi"/>
                <w:spacing w:val="-5"/>
                <w:szCs w:val="20"/>
              </w:rPr>
              <w:t xml:space="preserve"> </w:t>
            </w:r>
            <w:r w:rsidRPr="007D7C03">
              <w:rPr>
                <w:rFonts w:asciiTheme="minorHAnsi" w:hAnsiTheme="minorHAnsi" w:cstheme="minorHAnsi"/>
                <w:szCs w:val="20"/>
              </w:rPr>
              <w:t>students,</w:t>
            </w:r>
            <w:r w:rsidRPr="007D7C03">
              <w:rPr>
                <w:rFonts w:asciiTheme="minorHAnsi" w:hAnsiTheme="minorHAnsi" w:cstheme="minorHAnsi"/>
                <w:spacing w:val="-5"/>
                <w:szCs w:val="20"/>
              </w:rPr>
              <w:t xml:space="preserve"> </w:t>
            </w:r>
            <w:r w:rsidRPr="007D7C03">
              <w:rPr>
                <w:rFonts w:asciiTheme="minorHAnsi" w:hAnsiTheme="minorHAnsi" w:cstheme="minorHAnsi"/>
                <w:szCs w:val="20"/>
              </w:rPr>
              <w:t>faculty,</w:t>
            </w:r>
            <w:r w:rsidRPr="007D7C03">
              <w:rPr>
                <w:rFonts w:asciiTheme="minorHAnsi" w:hAnsiTheme="minorHAnsi" w:cstheme="minorHAnsi"/>
                <w:spacing w:val="-6"/>
                <w:szCs w:val="20"/>
              </w:rPr>
              <w:t xml:space="preserve"> </w:t>
            </w:r>
            <w:r w:rsidRPr="007D7C03">
              <w:rPr>
                <w:rFonts w:asciiTheme="minorHAnsi" w:hAnsiTheme="minorHAnsi" w:cstheme="minorHAnsi"/>
                <w:szCs w:val="20"/>
              </w:rPr>
              <w:t>support</w:t>
            </w:r>
            <w:r w:rsidRPr="007D7C03">
              <w:rPr>
                <w:rFonts w:asciiTheme="minorHAnsi" w:hAnsiTheme="minorHAnsi" w:cstheme="minorHAnsi"/>
                <w:spacing w:val="-3"/>
                <w:szCs w:val="20"/>
              </w:rPr>
              <w:t xml:space="preserve"> </w:t>
            </w:r>
            <w:r w:rsidRPr="007D7C03">
              <w:rPr>
                <w:rFonts w:asciiTheme="minorHAnsi" w:hAnsiTheme="minorHAnsi" w:cstheme="minorHAnsi"/>
                <w:szCs w:val="20"/>
              </w:rPr>
              <w:t>services,</w:t>
            </w:r>
            <w:r w:rsidRPr="007D7C03">
              <w:rPr>
                <w:rFonts w:asciiTheme="minorHAnsi" w:hAnsiTheme="minorHAnsi" w:cstheme="minorHAnsi"/>
                <w:spacing w:val="-6"/>
                <w:szCs w:val="20"/>
              </w:rPr>
              <w:t xml:space="preserve"> </w:t>
            </w:r>
            <w:r w:rsidRPr="007D7C03">
              <w:rPr>
                <w:rFonts w:asciiTheme="minorHAnsi" w:hAnsiTheme="minorHAnsi" w:cstheme="minorHAnsi"/>
                <w:szCs w:val="20"/>
              </w:rPr>
              <w:t>and</w:t>
            </w:r>
            <w:r w:rsidRPr="007D7C03">
              <w:rPr>
                <w:rFonts w:asciiTheme="minorHAnsi" w:hAnsiTheme="minorHAnsi" w:cstheme="minorHAnsi"/>
                <w:spacing w:val="-4"/>
                <w:szCs w:val="20"/>
              </w:rPr>
              <w:t xml:space="preserve"> </w:t>
            </w:r>
            <w:r w:rsidRPr="007D7C03">
              <w:rPr>
                <w:rFonts w:asciiTheme="minorHAnsi" w:hAnsiTheme="minorHAnsi" w:cstheme="minorHAnsi"/>
                <w:spacing w:val="-2"/>
                <w:szCs w:val="20"/>
              </w:rPr>
              <w:t>community</w:t>
            </w:r>
          </w:p>
        </w:tc>
      </w:tr>
      <w:tr w:rsidR="004E6FFF" w:rsidRPr="0022773C" w14:paraId="3041FFFD" w14:textId="77777777">
        <w:trPr>
          <w:trHeight w:val="456"/>
        </w:trPr>
        <w:tc>
          <w:tcPr>
            <w:tcW w:w="457" w:type="dxa"/>
          </w:tcPr>
          <w:p w14:paraId="6EE9FF4D" w14:textId="77777777" w:rsidR="004E6FFF" w:rsidRPr="0022773C" w:rsidRDefault="007201A0">
            <w:pPr>
              <w:pStyle w:val="TableParagraph"/>
              <w:spacing w:before="74"/>
              <w:ind w:left="50"/>
              <w:rPr>
                <w:rFonts w:asciiTheme="minorHAnsi" w:hAnsiTheme="minorHAnsi" w:cstheme="minorHAnsi"/>
                <w:b/>
                <w:sz w:val="24"/>
              </w:rPr>
            </w:pPr>
            <w:r w:rsidRPr="0022773C">
              <w:rPr>
                <w:rFonts w:asciiTheme="minorHAnsi" w:hAnsiTheme="minorHAnsi" w:cstheme="minorHAnsi"/>
                <w:b/>
                <w:color w:val="515F70"/>
                <w:spacing w:val="-5"/>
                <w:w w:val="105"/>
                <w:sz w:val="24"/>
              </w:rPr>
              <w:t>6.</w:t>
            </w:r>
          </w:p>
        </w:tc>
        <w:tc>
          <w:tcPr>
            <w:tcW w:w="8831" w:type="dxa"/>
          </w:tcPr>
          <w:p w14:paraId="21F4327F" w14:textId="77777777" w:rsidR="004E6FFF" w:rsidRPr="007D7C03" w:rsidRDefault="007201A0">
            <w:pPr>
              <w:pStyle w:val="TableParagraph"/>
              <w:spacing w:before="45"/>
              <w:ind w:left="216"/>
              <w:rPr>
                <w:rFonts w:asciiTheme="minorHAnsi" w:hAnsiTheme="minorHAnsi" w:cstheme="minorHAnsi"/>
                <w:szCs w:val="20"/>
              </w:rPr>
            </w:pPr>
            <w:r w:rsidRPr="007D7C03">
              <w:rPr>
                <w:rFonts w:asciiTheme="minorHAnsi" w:hAnsiTheme="minorHAnsi" w:cstheme="minorHAnsi"/>
                <w:szCs w:val="20"/>
              </w:rPr>
              <w:t>Innovation,</w:t>
            </w:r>
            <w:r w:rsidRPr="007D7C03">
              <w:rPr>
                <w:rFonts w:asciiTheme="minorHAnsi" w:hAnsiTheme="minorHAnsi" w:cstheme="minorHAnsi"/>
                <w:spacing w:val="-6"/>
                <w:szCs w:val="20"/>
              </w:rPr>
              <w:t xml:space="preserve"> </w:t>
            </w:r>
            <w:r w:rsidRPr="007D7C03">
              <w:rPr>
                <w:rFonts w:asciiTheme="minorHAnsi" w:hAnsiTheme="minorHAnsi" w:cstheme="minorHAnsi"/>
                <w:szCs w:val="20"/>
              </w:rPr>
              <w:t>diversity,</w:t>
            </w:r>
            <w:r w:rsidRPr="007D7C03">
              <w:rPr>
                <w:rFonts w:asciiTheme="minorHAnsi" w:hAnsiTheme="minorHAnsi" w:cstheme="minorHAnsi"/>
                <w:spacing w:val="-5"/>
                <w:szCs w:val="20"/>
              </w:rPr>
              <w:t xml:space="preserve"> </w:t>
            </w:r>
            <w:r w:rsidRPr="007D7C03">
              <w:rPr>
                <w:rFonts w:asciiTheme="minorHAnsi" w:hAnsiTheme="minorHAnsi" w:cstheme="minorHAnsi"/>
                <w:szCs w:val="20"/>
              </w:rPr>
              <w:t>creativity,</w:t>
            </w:r>
            <w:r w:rsidRPr="007D7C03">
              <w:rPr>
                <w:rFonts w:asciiTheme="minorHAnsi" w:hAnsiTheme="minorHAnsi" w:cstheme="minorHAnsi"/>
                <w:spacing w:val="-9"/>
                <w:szCs w:val="20"/>
              </w:rPr>
              <w:t xml:space="preserve"> </w:t>
            </w:r>
            <w:r w:rsidRPr="007D7C03">
              <w:rPr>
                <w:rFonts w:asciiTheme="minorHAnsi" w:hAnsiTheme="minorHAnsi" w:cstheme="minorHAnsi"/>
                <w:szCs w:val="20"/>
              </w:rPr>
              <w:t>and</w:t>
            </w:r>
            <w:r w:rsidRPr="007D7C03">
              <w:rPr>
                <w:rFonts w:asciiTheme="minorHAnsi" w:hAnsiTheme="minorHAnsi" w:cstheme="minorHAnsi"/>
                <w:spacing w:val="-8"/>
                <w:szCs w:val="20"/>
              </w:rPr>
              <w:t xml:space="preserve"> </w:t>
            </w:r>
            <w:r w:rsidRPr="007D7C03">
              <w:rPr>
                <w:rFonts w:asciiTheme="minorHAnsi" w:hAnsiTheme="minorHAnsi" w:cstheme="minorHAnsi"/>
                <w:szCs w:val="20"/>
              </w:rPr>
              <w:t>critical</w:t>
            </w:r>
            <w:r w:rsidRPr="007D7C03">
              <w:rPr>
                <w:rFonts w:asciiTheme="minorHAnsi" w:hAnsiTheme="minorHAnsi" w:cstheme="minorHAnsi"/>
                <w:spacing w:val="-8"/>
                <w:szCs w:val="20"/>
              </w:rPr>
              <w:t xml:space="preserve"> </w:t>
            </w:r>
            <w:r w:rsidRPr="007D7C03">
              <w:rPr>
                <w:rFonts w:asciiTheme="minorHAnsi" w:hAnsiTheme="minorHAnsi" w:cstheme="minorHAnsi"/>
                <w:spacing w:val="-2"/>
                <w:szCs w:val="20"/>
              </w:rPr>
              <w:t>thinking</w:t>
            </w:r>
          </w:p>
        </w:tc>
      </w:tr>
      <w:tr w:rsidR="004E6FFF" w:rsidRPr="0022773C" w14:paraId="682EA71D" w14:textId="77777777">
        <w:trPr>
          <w:trHeight w:val="456"/>
        </w:trPr>
        <w:tc>
          <w:tcPr>
            <w:tcW w:w="457" w:type="dxa"/>
          </w:tcPr>
          <w:p w14:paraId="6F065C2F" w14:textId="77777777" w:rsidR="004E6FFF" w:rsidRPr="0022773C" w:rsidRDefault="007201A0">
            <w:pPr>
              <w:pStyle w:val="TableParagraph"/>
              <w:spacing w:before="74"/>
              <w:ind w:left="50"/>
              <w:rPr>
                <w:rFonts w:asciiTheme="minorHAnsi" w:hAnsiTheme="minorHAnsi" w:cstheme="minorHAnsi"/>
                <w:b/>
                <w:sz w:val="24"/>
              </w:rPr>
            </w:pPr>
            <w:r w:rsidRPr="0022773C">
              <w:rPr>
                <w:rFonts w:asciiTheme="minorHAnsi" w:hAnsiTheme="minorHAnsi" w:cstheme="minorHAnsi"/>
                <w:b/>
                <w:color w:val="515F70"/>
                <w:spacing w:val="-5"/>
                <w:w w:val="105"/>
                <w:sz w:val="24"/>
              </w:rPr>
              <w:t>7.</w:t>
            </w:r>
          </w:p>
        </w:tc>
        <w:tc>
          <w:tcPr>
            <w:tcW w:w="8831" w:type="dxa"/>
          </w:tcPr>
          <w:p w14:paraId="620B57A8" w14:textId="77777777" w:rsidR="004E6FFF" w:rsidRPr="007D7C03" w:rsidRDefault="007201A0">
            <w:pPr>
              <w:pStyle w:val="TableParagraph"/>
              <w:spacing w:before="45"/>
              <w:ind w:left="216"/>
              <w:rPr>
                <w:rFonts w:asciiTheme="minorHAnsi" w:hAnsiTheme="minorHAnsi" w:cstheme="minorHAnsi"/>
                <w:szCs w:val="20"/>
              </w:rPr>
            </w:pPr>
            <w:r w:rsidRPr="007D7C03">
              <w:rPr>
                <w:rFonts w:asciiTheme="minorHAnsi" w:hAnsiTheme="minorHAnsi" w:cstheme="minorHAnsi"/>
                <w:szCs w:val="20"/>
              </w:rPr>
              <w:t>Academic,</w:t>
            </w:r>
            <w:r w:rsidRPr="007D7C03">
              <w:rPr>
                <w:rFonts w:asciiTheme="minorHAnsi" w:hAnsiTheme="minorHAnsi" w:cstheme="minorHAnsi"/>
                <w:spacing w:val="-5"/>
                <w:szCs w:val="20"/>
              </w:rPr>
              <w:t xml:space="preserve"> </w:t>
            </w:r>
            <w:r w:rsidRPr="007D7C03">
              <w:rPr>
                <w:rFonts w:asciiTheme="minorHAnsi" w:hAnsiTheme="minorHAnsi" w:cstheme="minorHAnsi"/>
                <w:szCs w:val="20"/>
              </w:rPr>
              <w:t>financial,</w:t>
            </w:r>
            <w:r w:rsidRPr="007D7C03">
              <w:rPr>
                <w:rFonts w:asciiTheme="minorHAnsi" w:hAnsiTheme="minorHAnsi" w:cstheme="minorHAnsi"/>
                <w:spacing w:val="-4"/>
                <w:szCs w:val="20"/>
              </w:rPr>
              <w:t xml:space="preserve"> </w:t>
            </w:r>
            <w:r w:rsidRPr="007D7C03">
              <w:rPr>
                <w:rFonts w:asciiTheme="minorHAnsi" w:hAnsiTheme="minorHAnsi" w:cstheme="minorHAnsi"/>
                <w:szCs w:val="20"/>
              </w:rPr>
              <w:t>personal,</w:t>
            </w:r>
            <w:r w:rsidRPr="007D7C03">
              <w:rPr>
                <w:rFonts w:asciiTheme="minorHAnsi" w:hAnsiTheme="minorHAnsi" w:cstheme="minorHAnsi"/>
                <w:spacing w:val="-8"/>
                <w:szCs w:val="20"/>
              </w:rPr>
              <w:t xml:space="preserve"> </w:t>
            </w:r>
            <w:r w:rsidRPr="007D7C03">
              <w:rPr>
                <w:rFonts w:asciiTheme="minorHAnsi" w:hAnsiTheme="minorHAnsi" w:cstheme="minorHAnsi"/>
                <w:szCs w:val="20"/>
              </w:rPr>
              <w:t>and</w:t>
            </w:r>
            <w:r w:rsidRPr="007D7C03">
              <w:rPr>
                <w:rFonts w:asciiTheme="minorHAnsi" w:hAnsiTheme="minorHAnsi" w:cstheme="minorHAnsi"/>
                <w:spacing w:val="-5"/>
                <w:szCs w:val="20"/>
              </w:rPr>
              <w:t xml:space="preserve"> </w:t>
            </w:r>
            <w:r w:rsidRPr="007D7C03">
              <w:rPr>
                <w:rFonts w:asciiTheme="minorHAnsi" w:hAnsiTheme="minorHAnsi" w:cstheme="minorHAnsi"/>
                <w:szCs w:val="20"/>
              </w:rPr>
              <w:t>professional</w:t>
            </w:r>
            <w:r w:rsidRPr="007D7C03">
              <w:rPr>
                <w:rFonts w:asciiTheme="minorHAnsi" w:hAnsiTheme="minorHAnsi" w:cstheme="minorHAnsi"/>
                <w:spacing w:val="-4"/>
                <w:szCs w:val="20"/>
              </w:rPr>
              <w:t xml:space="preserve"> </w:t>
            </w:r>
            <w:r w:rsidRPr="007D7C03">
              <w:rPr>
                <w:rFonts w:asciiTheme="minorHAnsi" w:hAnsiTheme="minorHAnsi" w:cstheme="minorHAnsi"/>
                <w:spacing w:val="-2"/>
                <w:szCs w:val="20"/>
              </w:rPr>
              <w:t>integrity</w:t>
            </w:r>
          </w:p>
        </w:tc>
      </w:tr>
      <w:tr w:rsidR="004E6FFF" w:rsidRPr="0022773C" w14:paraId="13378B27" w14:textId="77777777">
        <w:trPr>
          <w:trHeight w:val="461"/>
        </w:trPr>
        <w:tc>
          <w:tcPr>
            <w:tcW w:w="457" w:type="dxa"/>
          </w:tcPr>
          <w:p w14:paraId="60CDF0A1" w14:textId="77777777" w:rsidR="004E6FFF" w:rsidRPr="0022773C" w:rsidRDefault="007201A0">
            <w:pPr>
              <w:pStyle w:val="TableParagraph"/>
              <w:spacing w:before="79"/>
              <w:ind w:left="50"/>
              <w:rPr>
                <w:rFonts w:asciiTheme="minorHAnsi" w:hAnsiTheme="minorHAnsi" w:cstheme="minorHAnsi"/>
                <w:b/>
                <w:sz w:val="24"/>
              </w:rPr>
            </w:pPr>
            <w:r w:rsidRPr="0022773C">
              <w:rPr>
                <w:rFonts w:asciiTheme="minorHAnsi" w:hAnsiTheme="minorHAnsi" w:cstheme="minorHAnsi"/>
                <w:b/>
                <w:color w:val="515F70"/>
                <w:spacing w:val="-5"/>
                <w:w w:val="105"/>
                <w:sz w:val="24"/>
              </w:rPr>
              <w:t>8.</w:t>
            </w:r>
          </w:p>
        </w:tc>
        <w:tc>
          <w:tcPr>
            <w:tcW w:w="8831" w:type="dxa"/>
          </w:tcPr>
          <w:p w14:paraId="57953C4F" w14:textId="77777777" w:rsidR="004E6FFF" w:rsidRPr="007D7C03" w:rsidRDefault="007201A0">
            <w:pPr>
              <w:pStyle w:val="TableParagraph"/>
              <w:spacing w:before="45"/>
              <w:ind w:left="216"/>
              <w:rPr>
                <w:rFonts w:asciiTheme="minorHAnsi" w:hAnsiTheme="minorHAnsi" w:cstheme="minorHAnsi"/>
                <w:szCs w:val="20"/>
              </w:rPr>
            </w:pPr>
            <w:r w:rsidRPr="007D7C03">
              <w:rPr>
                <w:rFonts w:asciiTheme="minorHAnsi" w:hAnsiTheme="minorHAnsi" w:cstheme="minorHAnsi"/>
                <w:szCs w:val="20"/>
              </w:rPr>
              <w:t>Employees</w:t>
            </w:r>
            <w:r w:rsidRPr="007D7C03">
              <w:rPr>
                <w:rFonts w:asciiTheme="minorHAnsi" w:hAnsiTheme="minorHAnsi" w:cstheme="minorHAnsi"/>
                <w:spacing w:val="-7"/>
                <w:szCs w:val="20"/>
              </w:rPr>
              <w:t xml:space="preserve"> </w:t>
            </w:r>
            <w:r w:rsidRPr="007D7C03">
              <w:rPr>
                <w:rFonts w:asciiTheme="minorHAnsi" w:hAnsiTheme="minorHAnsi" w:cstheme="minorHAnsi"/>
                <w:szCs w:val="20"/>
              </w:rPr>
              <w:t>and</w:t>
            </w:r>
            <w:r w:rsidRPr="007D7C03">
              <w:rPr>
                <w:rFonts w:asciiTheme="minorHAnsi" w:hAnsiTheme="minorHAnsi" w:cstheme="minorHAnsi"/>
                <w:spacing w:val="-6"/>
                <w:szCs w:val="20"/>
              </w:rPr>
              <w:t xml:space="preserve"> </w:t>
            </w:r>
            <w:r w:rsidRPr="007D7C03">
              <w:rPr>
                <w:rFonts w:asciiTheme="minorHAnsi" w:hAnsiTheme="minorHAnsi" w:cstheme="minorHAnsi"/>
                <w:szCs w:val="20"/>
              </w:rPr>
              <w:t>their</w:t>
            </w:r>
            <w:r w:rsidRPr="007D7C03">
              <w:rPr>
                <w:rFonts w:asciiTheme="minorHAnsi" w:hAnsiTheme="minorHAnsi" w:cstheme="minorHAnsi"/>
                <w:spacing w:val="-3"/>
                <w:szCs w:val="20"/>
              </w:rPr>
              <w:t xml:space="preserve"> </w:t>
            </w:r>
            <w:r w:rsidRPr="007D7C03">
              <w:rPr>
                <w:rFonts w:asciiTheme="minorHAnsi" w:hAnsiTheme="minorHAnsi" w:cstheme="minorHAnsi"/>
                <w:szCs w:val="20"/>
              </w:rPr>
              <w:t>professional</w:t>
            </w:r>
            <w:r w:rsidRPr="007D7C03">
              <w:rPr>
                <w:rFonts w:asciiTheme="minorHAnsi" w:hAnsiTheme="minorHAnsi" w:cstheme="minorHAnsi"/>
                <w:spacing w:val="-4"/>
                <w:szCs w:val="20"/>
              </w:rPr>
              <w:t xml:space="preserve"> </w:t>
            </w:r>
            <w:r w:rsidRPr="007D7C03">
              <w:rPr>
                <w:rFonts w:asciiTheme="minorHAnsi" w:hAnsiTheme="minorHAnsi" w:cstheme="minorHAnsi"/>
                <w:spacing w:val="-2"/>
                <w:szCs w:val="20"/>
              </w:rPr>
              <w:t>development</w:t>
            </w:r>
          </w:p>
        </w:tc>
      </w:tr>
      <w:tr w:rsidR="004E6FFF" w:rsidRPr="0022773C" w14:paraId="306D91D6" w14:textId="77777777">
        <w:trPr>
          <w:trHeight w:val="352"/>
        </w:trPr>
        <w:tc>
          <w:tcPr>
            <w:tcW w:w="457" w:type="dxa"/>
          </w:tcPr>
          <w:p w14:paraId="54E21296" w14:textId="77777777" w:rsidR="004E6FFF" w:rsidRPr="0022773C" w:rsidRDefault="007201A0">
            <w:pPr>
              <w:pStyle w:val="TableParagraph"/>
              <w:spacing w:before="64" w:line="269" w:lineRule="exact"/>
              <w:ind w:left="50"/>
              <w:rPr>
                <w:rFonts w:asciiTheme="minorHAnsi" w:hAnsiTheme="minorHAnsi" w:cstheme="minorHAnsi"/>
                <w:b/>
                <w:sz w:val="24"/>
              </w:rPr>
            </w:pPr>
            <w:r w:rsidRPr="0022773C">
              <w:rPr>
                <w:rFonts w:asciiTheme="minorHAnsi" w:hAnsiTheme="minorHAnsi" w:cstheme="minorHAnsi"/>
                <w:b/>
                <w:color w:val="515F70"/>
                <w:spacing w:val="-5"/>
                <w:w w:val="105"/>
                <w:sz w:val="24"/>
              </w:rPr>
              <w:t>9.</w:t>
            </w:r>
          </w:p>
        </w:tc>
        <w:tc>
          <w:tcPr>
            <w:tcW w:w="8831" w:type="dxa"/>
          </w:tcPr>
          <w:p w14:paraId="7FEFDFE7" w14:textId="77777777" w:rsidR="004E6FFF" w:rsidRPr="007D7C03" w:rsidRDefault="007201A0">
            <w:pPr>
              <w:pStyle w:val="TableParagraph"/>
              <w:spacing w:before="45" w:line="288" w:lineRule="exact"/>
              <w:ind w:left="216"/>
              <w:rPr>
                <w:rFonts w:asciiTheme="minorHAnsi" w:hAnsiTheme="minorHAnsi" w:cstheme="minorHAnsi"/>
                <w:szCs w:val="20"/>
              </w:rPr>
            </w:pPr>
            <w:r w:rsidRPr="007D7C03">
              <w:rPr>
                <w:rFonts w:asciiTheme="minorHAnsi" w:hAnsiTheme="minorHAnsi" w:cstheme="minorHAnsi"/>
                <w:szCs w:val="20"/>
              </w:rPr>
              <w:t>A</w:t>
            </w:r>
            <w:r w:rsidRPr="007D7C03">
              <w:rPr>
                <w:rFonts w:asciiTheme="minorHAnsi" w:hAnsiTheme="minorHAnsi" w:cstheme="minorHAnsi"/>
                <w:spacing w:val="-8"/>
                <w:szCs w:val="20"/>
              </w:rPr>
              <w:t xml:space="preserve"> </w:t>
            </w:r>
            <w:r w:rsidRPr="007D7C03">
              <w:rPr>
                <w:rFonts w:asciiTheme="minorHAnsi" w:hAnsiTheme="minorHAnsi" w:cstheme="minorHAnsi"/>
                <w:szCs w:val="20"/>
              </w:rPr>
              <w:t>transparent,</w:t>
            </w:r>
            <w:r w:rsidRPr="007D7C03">
              <w:rPr>
                <w:rFonts w:asciiTheme="minorHAnsi" w:hAnsiTheme="minorHAnsi" w:cstheme="minorHAnsi"/>
                <w:spacing w:val="-7"/>
                <w:szCs w:val="20"/>
              </w:rPr>
              <w:t xml:space="preserve"> </w:t>
            </w:r>
            <w:r w:rsidRPr="007D7C03">
              <w:rPr>
                <w:rFonts w:asciiTheme="minorHAnsi" w:hAnsiTheme="minorHAnsi" w:cstheme="minorHAnsi"/>
                <w:szCs w:val="20"/>
              </w:rPr>
              <w:t>accessible,</w:t>
            </w:r>
            <w:r w:rsidRPr="007D7C03">
              <w:rPr>
                <w:rFonts w:asciiTheme="minorHAnsi" w:hAnsiTheme="minorHAnsi" w:cstheme="minorHAnsi"/>
                <w:spacing w:val="-3"/>
                <w:szCs w:val="20"/>
              </w:rPr>
              <w:t xml:space="preserve"> </w:t>
            </w:r>
            <w:r w:rsidRPr="007D7C03">
              <w:rPr>
                <w:rFonts w:asciiTheme="minorHAnsi" w:hAnsiTheme="minorHAnsi" w:cstheme="minorHAnsi"/>
                <w:szCs w:val="20"/>
              </w:rPr>
              <w:t>participative</w:t>
            </w:r>
            <w:r w:rsidRPr="007D7C03">
              <w:rPr>
                <w:rFonts w:asciiTheme="minorHAnsi" w:hAnsiTheme="minorHAnsi" w:cstheme="minorHAnsi"/>
                <w:spacing w:val="-4"/>
                <w:szCs w:val="20"/>
              </w:rPr>
              <w:t xml:space="preserve"> </w:t>
            </w:r>
            <w:r w:rsidRPr="007D7C03">
              <w:rPr>
                <w:rFonts w:asciiTheme="minorHAnsi" w:hAnsiTheme="minorHAnsi" w:cstheme="minorHAnsi"/>
                <w:szCs w:val="20"/>
              </w:rPr>
              <w:t>governance</w:t>
            </w:r>
            <w:r w:rsidRPr="007D7C03">
              <w:rPr>
                <w:rFonts w:asciiTheme="minorHAnsi" w:hAnsiTheme="minorHAnsi" w:cstheme="minorHAnsi"/>
                <w:spacing w:val="-4"/>
                <w:szCs w:val="20"/>
              </w:rPr>
              <w:t xml:space="preserve"> </w:t>
            </w:r>
            <w:r w:rsidRPr="007D7C03">
              <w:rPr>
                <w:rFonts w:asciiTheme="minorHAnsi" w:hAnsiTheme="minorHAnsi" w:cstheme="minorHAnsi"/>
                <w:spacing w:val="-2"/>
                <w:szCs w:val="20"/>
              </w:rPr>
              <w:t>structure</w:t>
            </w:r>
          </w:p>
        </w:tc>
      </w:tr>
    </w:tbl>
    <w:p w14:paraId="76808E63" w14:textId="77777777" w:rsidR="004E6FFF" w:rsidRPr="0022773C" w:rsidRDefault="004E6FFF">
      <w:pPr>
        <w:spacing w:line="288" w:lineRule="exact"/>
        <w:rPr>
          <w:rFonts w:asciiTheme="minorHAnsi" w:hAnsiTheme="minorHAnsi" w:cstheme="minorHAnsi"/>
          <w:sz w:val="24"/>
        </w:rPr>
        <w:sectPr w:rsidR="004E6FFF" w:rsidRPr="0022773C">
          <w:footerReference w:type="default" r:id="rId9"/>
          <w:pgSz w:w="15840" w:h="12240" w:orient="landscape"/>
          <w:pgMar w:top="1380" w:right="740" w:bottom="1260" w:left="1060" w:header="0" w:footer="1066" w:gutter="0"/>
          <w:pgNumType w:start="1"/>
          <w:cols w:space="720"/>
        </w:sectPr>
      </w:pPr>
    </w:p>
    <w:p w14:paraId="0FA2333A" w14:textId="77777777" w:rsidR="00312173" w:rsidRPr="0022773C" w:rsidRDefault="00312173" w:rsidP="00312173">
      <w:pPr>
        <w:rPr>
          <w:rFonts w:asciiTheme="minorHAnsi" w:hAnsiTheme="minorHAnsi" w:cstheme="minorHAnsi"/>
          <w:b/>
          <w:bCs/>
          <w:color w:val="006699"/>
          <w:sz w:val="28"/>
          <w:szCs w:val="28"/>
        </w:rPr>
      </w:pPr>
      <w:bookmarkStart w:id="1" w:name="_bookmark1"/>
      <w:bookmarkEnd w:id="1"/>
      <w:r w:rsidRPr="0022773C">
        <w:rPr>
          <w:rFonts w:asciiTheme="minorHAnsi" w:hAnsiTheme="minorHAnsi" w:cstheme="minorHAnsi"/>
          <w:b/>
          <w:bCs/>
          <w:color w:val="006699"/>
          <w:sz w:val="28"/>
          <w:szCs w:val="28"/>
        </w:rPr>
        <w:lastRenderedPageBreak/>
        <w:t>LETTER FROM THE PRESIDENT</w:t>
      </w:r>
    </w:p>
    <w:p w14:paraId="5C93F25D" w14:textId="77777777" w:rsidR="00312173" w:rsidRPr="0022773C" w:rsidRDefault="00312173" w:rsidP="00312173">
      <w:pPr>
        <w:rPr>
          <w:rFonts w:asciiTheme="minorHAnsi" w:hAnsiTheme="minorHAnsi" w:cstheme="minorHAnsi"/>
        </w:rPr>
      </w:pPr>
    </w:p>
    <w:p w14:paraId="32C5BFC4" w14:textId="77777777" w:rsidR="00312173" w:rsidRPr="0022773C" w:rsidRDefault="00312173" w:rsidP="00312173">
      <w:pPr>
        <w:rPr>
          <w:rFonts w:asciiTheme="minorHAnsi" w:hAnsiTheme="minorHAnsi" w:cstheme="minorHAnsi"/>
        </w:rPr>
      </w:pPr>
    </w:p>
    <w:tbl>
      <w:tblPr>
        <w:tblStyle w:val="TableGrid"/>
        <w:tblW w:w="142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9188"/>
      </w:tblGrid>
      <w:tr w:rsidR="00312173" w:rsidRPr="0022773C" w14:paraId="61DCDF18" w14:textId="77777777" w:rsidTr="006D0055">
        <w:trPr>
          <w:trHeight w:val="3371"/>
        </w:trPr>
        <w:tc>
          <w:tcPr>
            <w:tcW w:w="5040" w:type="dxa"/>
          </w:tcPr>
          <w:p w14:paraId="675A7DD8" w14:textId="75DA5A4A" w:rsidR="00312173" w:rsidRPr="0022773C" w:rsidRDefault="00312173" w:rsidP="006D0055">
            <w:pPr>
              <w:rPr>
                <w:rFonts w:asciiTheme="minorHAnsi" w:hAnsiTheme="minorHAnsi" w:cstheme="minorHAnsi"/>
                <w:sz w:val="22"/>
                <w:szCs w:val="22"/>
              </w:rPr>
            </w:pPr>
          </w:p>
        </w:tc>
        <w:tc>
          <w:tcPr>
            <w:tcW w:w="9188" w:type="dxa"/>
          </w:tcPr>
          <w:p w14:paraId="159AB7CA" w14:textId="77777777" w:rsidR="00312173" w:rsidRPr="007D7C03" w:rsidRDefault="00312173" w:rsidP="006D0055">
            <w:pPr>
              <w:tabs>
                <w:tab w:val="left" w:pos="2235"/>
              </w:tabs>
              <w:ind w:left="165" w:right="5475"/>
              <w:rPr>
                <w:rFonts w:asciiTheme="minorHAnsi" w:hAnsiTheme="minorHAnsi" w:cstheme="minorHAnsi"/>
                <w:sz w:val="22"/>
                <w:szCs w:val="22"/>
              </w:rPr>
            </w:pPr>
            <w:r w:rsidRPr="007D7C03">
              <w:rPr>
                <w:rFonts w:asciiTheme="minorHAnsi" w:hAnsiTheme="minorHAnsi" w:cstheme="minorHAnsi"/>
                <w:sz w:val="22"/>
                <w:szCs w:val="22"/>
              </w:rPr>
              <w:t>Dear Taft College Family,</w:t>
            </w:r>
          </w:p>
          <w:p w14:paraId="6B897E92" w14:textId="77777777" w:rsidR="00312173" w:rsidRPr="007D7C03" w:rsidRDefault="00312173" w:rsidP="006D0055">
            <w:pPr>
              <w:ind w:left="165" w:right="1170"/>
              <w:rPr>
                <w:rFonts w:asciiTheme="minorHAnsi" w:hAnsiTheme="minorHAnsi" w:cstheme="minorHAnsi"/>
                <w:sz w:val="22"/>
                <w:szCs w:val="22"/>
              </w:rPr>
            </w:pPr>
          </w:p>
          <w:p w14:paraId="4C28CC61" w14:textId="77777777" w:rsidR="00AC65C3" w:rsidRPr="00AC65C3" w:rsidRDefault="00AC65C3" w:rsidP="00AC65C3">
            <w:pPr>
              <w:ind w:left="165" w:right="1170"/>
              <w:rPr>
                <w:rFonts w:asciiTheme="minorHAnsi" w:hAnsiTheme="minorHAnsi" w:cstheme="minorHAnsi"/>
                <w:sz w:val="22"/>
                <w:szCs w:val="22"/>
              </w:rPr>
            </w:pPr>
            <w:r w:rsidRPr="00AC65C3">
              <w:rPr>
                <w:rFonts w:asciiTheme="minorHAnsi" w:hAnsiTheme="minorHAnsi" w:cstheme="minorHAnsi"/>
                <w:sz w:val="22"/>
                <w:szCs w:val="22"/>
              </w:rPr>
              <w:t xml:space="preserve">I am pleased to present you with our 2021-22 to 2024-25 Taft College Strategic Action Plan. </w:t>
            </w:r>
          </w:p>
          <w:p w14:paraId="543581A0" w14:textId="77777777" w:rsidR="00AC65C3" w:rsidRPr="00AC65C3" w:rsidRDefault="00AC65C3" w:rsidP="00AC65C3">
            <w:pPr>
              <w:ind w:left="165" w:right="1170"/>
              <w:rPr>
                <w:rFonts w:asciiTheme="minorHAnsi" w:hAnsiTheme="minorHAnsi" w:cstheme="minorHAnsi"/>
                <w:sz w:val="22"/>
                <w:szCs w:val="22"/>
              </w:rPr>
            </w:pPr>
          </w:p>
          <w:p w14:paraId="23BAAF8B" w14:textId="77777777" w:rsidR="00AC65C3" w:rsidRPr="00AC65C3" w:rsidRDefault="00AC65C3" w:rsidP="00AC65C3">
            <w:pPr>
              <w:ind w:left="165" w:right="1170"/>
              <w:rPr>
                <w:rFonts w:asciiTheme="minorHAnsi" w:hAnsiTheme="minorHAnsi" w:cstheme="minorHAnsi"/>
                <w:sz w:val="22"/>
                <w:szCs w:val="22"/>
              </w:rPr>
            </w:pPr>
            <w:r w:rsidRPr="00AC65C3">
              <w:rPr>
                <w:rFonts w:asciiTheme="minorHAnsi" w:hAnsiTheme="minorHAnsi" w:cstheme="minorHAnsi"/>
                <w:sz w:val="22"/>
                <w:szCs w:val="22"/>
              </w:rPr>
              <w:t>This Strategic Action Plan will demonstrate our longstanding commitment to position Taft College as an institution of higher learning dedicated to the success of every student, as well as a strategic partner in building a resilient economy for the Community of Taft.</w:t>
            </w:r>
          </w:p>
          <w:p w14:paraId="4BED27DC" w14:textId="77777777" w:rsidR="00AC65C3" w:rsidRPr="00AC65C3" w:rsidRDefault="00AC65C3" w:rsidP="00AC65C3">
            <w:pPr>
              <w:ind w:left="165" w:right="1170"/>
              <w:rPr>
                <w:rFonts w:asciiTheme="minorHAnsi" w:hAnsiTheme="minorHAnsi" w:cstheme="minorHAnsi"/>
                <w:sz w:val="22"/>
                <w:szCs w:val="22"/>
              </w:rPr>
            </w:pPr>
          </w:p>
          <w:p w14:paraId="641EFDE2" w14:textId="77777777" w:rsidR="00AC65C3" w:rsidRPr="00AC65C3" w:rsidRDefault="00AC65C3" w:rsidP="00AC65C3">
            <w:pPr>
              <w:ind w:left="165" w:right="1170"/>
              <w:rPr>
                <w:rFonts w:asciiTheme="minorHAnsi" w:hAnsiTheme="minorHAnsi" w:cstheme="minorHAnsi"/>
                <w:sz w:val="22"/>
                <w:szCs w:val="22"/>
              </w:rPr>
            </w:pPr>
            <w:r w:rsidRPr="00AC65C3">
              <w:rPr>
                <w:rFonts w:asciiTheme="minorHAnsi" w:hAnsiTheme="minorHAnsi" w:cstheme="minorHAnsi"/>
                <w:sz w:val="22"/>
                <w:szCs w:val="22"/>
              </w:rPr>
              <w:t xml:space="preserve">I want to thank every member of the Strategic Planning Committee for their great efforts and valuable time to develop this roadmap for continuous delivery of superior service to our students. </w:t>
            </w:r>
          </w:p>
          <w:p w14:paraId="13FEB493" w14:textId="77777777" w:rsidR="00AC65C3" w:rsidRPr="00AC65C3" w:rsidRDefault="00AC65C3" w:rsidP="00AC65C3">
            <w:pPr>
              <w:ind w:left="165" w:right="1170"/>
              <w:rPr>
                <w:rFonts w:asciiTheme="minorHAnsi" w:hAnsiTheme="minorHAnsi" w:cstheme="minorHAnsi"/>
                <w:sz w:val="22"/>
                <w:szCs w:val="22"/>
              </w:rPr>
            </w:pPr>
          </w:p>
          <w:p w14:paraId="2D622D57" w14:textId="77777777" w:rsidR="00AC65C3" w:rsidRPr="00AC65C3" w:rsidRDefault="00AC65C3" w:rsidP="00AC65C3">
            <w:pPr>
              <w:ind w:left="165" w:right="1170"/>
              <w:rPr>
                <w:rFonts w:asciiTheme="minorHAnsi" w:hAnsiTheme="minorHAnsi" w:cstheme="minorHAnsi"/>
                <w:sz w:val="22"/>
                <w:szCs w:val="22"/>
              </w:rPr>
            </w:pPr>
            <w:r w:rsidRPr="00AC65C3">
              <w:rPr>
                <w:rFonts w:asciiTheme="minorHAnsi" w:hAnsiTheme="minorHAnsi" w:cstheme="minorHAnsi"/>
                <w:sz w:val="22"/>
                <w:szCs w:val="22"/>
              </w:rPr>
              <w:t>Ensuring our students’ success will drive each of us to accomplish the goals and objectives detailed in this important planning tool. I look forward to working closely with each of you.</w:t>
            </w:r>
          </w:p>
          <w:p w14:paraId="0F056EFA" w14:textId="77777777" w:rsidR="00312173" w:rsidRPr="007D7C03" w:rsidRDefault="00312173" w:rsidP="006D0055">
            <w:pPr>
              <w:ind w:left="165" w:right="1170"/>
              <w:rPr>
                <w:rFonts w:asciiTheme="minorHAnsi" w:hAnsiTheme="minorHAnsi" w:cstheme="minorHAnsi"/>
                <w:sz w:val="22"/>
                <w:szCs w:val="22"/>
              </w:rPr>
            </w:pPr>
          </w:p>
          <w:p w14:paraId="5E7F1727" w14:textId="77777777" w:rsidR="00312173" w:rsidRPr="007D7C03" w:rsidRDefault="00312173" w:rsidP="006D0055">
            <w:pPr>
              <w:ind w:left="165" w:right="1170"/>
              <w:rPr>
                <w:rFonts w:asciiTheme="minorHAnsi" w:hAnsiTheme="minorHAnsi" w:cstheme="minorHAnsi"/>
                <w:sz w:val="22"/>
                <w:szCs w:val="22"/>
              </w:rPr>
            </w:pPr>
            <w:r w:rsidRPr="007D7C03">
              <w:rPr>
                <w:rFonts w:asciiTheme="minorHAnsi" w:hAnsiTheme="minorHAnsi" w:cstheme="minorHAnsi"/>
                <w:sz w:val="22"/>
                <w:szCs w:val="22"/>
              </w:rPr>
              <w:t>Sincerely,</w:t>
            </w:r>
          </w:p>
          <w:p w14:paraId="4CA8250F" w14:textId="77777777" w:rsidR="00312173" w:rsidRPr="0022773C" w:rsidRDefault="00312173" w:rsidP="006D0055">
            <w:pPr>
              <w:ind w:left="5760" w:right="1170" w:hanging="5864"/>
              <w:rPr>
                <w:rFonts w:asciiTheme="minorHAnsi" w:hAnsiTheme="minorHAnsi" w:cstheme="minorHAnsi"/>
                <w:sz w:val="22"/>
                <w:szCs w:val="22"/>
              </w:rPr>
            </w:pPr>
          </w:p>
          <w:p w14:paraId="69A28DE2" w14:textId="2F910089" w:rsidR="00312173" w:rsidRPr="00AC65C3" w:rsidRDefault="005434F4" w:rsidP="006D0055">
            <w:pPr>
              <w:ind w:left="5760" w:right="1170" w:hanging="5595"/>
              <w:rPr>
                <w:rFonts w:asciiTheme="minorHAnsi" w:hAnsiTheme="minorHAnsi" w:cstheme="minorHAnsi"/>
                <w:i/>
                <w:iCs/>
                <w:color w:val="336699"/>
                <w:sz w:val="40"/>
                <w:szCs w:val="40"/>
              </w:rPr>
            </w:pPr>
            <w:r w:rsidRPr="00AC65C3">
              <w:rPr>
                <w:rFonts w:asciiTheme="minorHAnsi" w:hAnsiTheme="minorHAnsi" w:cstheme="minorHAnsi"/>
                <w:i/>
                <w:iCs/>
                <w:color w:val="336699"/>
                <w:sz w:val="40"/>
                <w:szCs w:val="40"/>
              </w:rPr>
              <w:t>Leslie Minor</w:t>
            </w:r>
          </w:p>
          <w:p w14:paraId="1C2A0459" w14:textId="77777777" w:rsidR="00312173" w:rsidRPr="0022773C" w:rsidRDefault="00312173" w:rsidP="006D0055">
            <w:pPr>
              <w:ind w:left="5760" w:right="1170" w:hanging="5595"/>
              <w:rPr>
                <w:rFonts w:asciiTheme="minorHAnsi" w:hAnsiTheme="minorHAnsi" w:cstheme="minorHAnsi"/>
                <w:sz w:val="22"/>
                <w:szCs w:val="22"/>
              </w:rPr>
            </w:pPr>
          </w:p>
          <w:p w14:paraId="12F59DBB" w14:textId="3D299AEC" w:rsidR="00312173" w:rsidRPr="0022773C" w:rsidRDefault="005434F4" w:rsidP="006D0055">
            <w:pPr>
              <w:ind w:left="5760" w:right="1170" w:hanging="5595"/>
              <w:rPr>
                <w:rFonts w:asciiTheme="minorHAnsi" w:hAnsiTheme="minorHAnsi" w:cstheme="minorHAnsi"/>
                <w:sz w:val="28"/>
                <w:szCs w:val="28"/>
              </w:rPr>
            </w:pPr>
            <w:r>
              <w:rPr>
                <w:rFonts w:asciiTheme="minorHAnsi" w:hAnsiTheme="minorHAnsi" w:cstheme="minorHAnsi"/>
                <w:sz w:val="28"/>
                <w:szCs w:val="28"/>
              </w:rPr>
              <w:t>Leslie Minor</w:t>
            </w:r>
          </w:p>
          <w:p w14:paraId="73B0C8C7" w14:textId="62A5494C" w:rsidR="00312173" w:rsidRPr="0022773C" w:rsidRDefault="00312173" w:rsidP="006D0055">
            <w:pPr>
              <w:ind w:left="5760" w:right="1170" w:hanging="5595"/>
              <w:rPr>
                <w:rFonts w:asciiTheme="minorHAnsi" w:hAnsiTheme="minorHAnsi" w:cstheme="minorHAnsi"/>
                <w:sz w:val="28"/>
                <w:szCs w:val="28"/>
              </w:rPr>
            </w:pPr>
            <w:r w:rsidRPr="0022773C">
              <w:rPr>
                <w:rFonts w:asciiTheme="minorHAnsi" w:hAnsiTheme="minorHAnsi" w:cstheme="minorHAnsi"/>
                <w:sz w:val="28"/>
                <w:szCs w:val="28"/>
              </w:rPr>
              <w:t>Interim Superintendent/President</w:t>
            </w:r>
          </w:p>
          <w:p w14:paraId="60135CD2" w14:textId="77777777" w:rsidR="00312173" w:rsidRPr="0022773C" w:rsidRDefault="00312173" w:rsidP="006D0055">
            <w:pPr>
              <w:rPr>
                <w:rFonts w:asciiTheme="minorHAnsi" w:hAnsiTheme="minorHAnsi" w:cstheme="minorHAnsi"/>
                <w:sz w:val="22"/>
                <w:szCs w:val="22"/>
              </w:rPr>
            </w:pPr>
          </w:p>
        </w:tc>
      </w:tr>
    </w:tbl>
    <w:p w14:paraId="2ACF8C6F" w14:textId="77777777" w:rsidR="004E6FFF" w:rsidRPr="0022773C" w:rsidRDefault="004E6FFF">
      <w:pPr>
        <w:spacing w:line="232" w:lineRule="auto"/>
        <w:rPr>
          <w:rFonts w:asciiTheme="minorHAnsi" w:hAnsiTheme="minorHAnsi" w:cstheme="minorHAnsi"/>
          <w:sz w:val="24"/>
        </w:rPr>
        <w:sectPr w:rsidR="004E6FFF" w:rsidRPr="0022773C">
          <w:pgSz w:w="15840" w:h="12240" w:orient="landscape"/>
          <w:pgMar w:top="1380" w:right="740" w:bottom="1460" w:left="1060" w:header="0" w:footer="1066" w:gutter="0"/>
          <w:cols w:space="720"/>
        </w:sectPr>
      </w:pPr>
    </w:p>
    <w:p w14:paraId="774B5204" w14:textId="77777777" w:rsidR="004E6FFF" w:rsidRPr="0022773C" w:rsidRDefault="007201A0">
      <w:pPr>
        <w:pStyle w:val="Heading1"/>
        <w:spacing w:before="67"/>
        <w:rPr>
          <w:rFonts w:asciiTheme="minorHAnsi" w:hAnsiTheme="minorHAnsi" w:cstheme="minorHAnsi"/>
        </w:rPr>
      </w:pPr>
      <w:bookmarkStart w:id="2" w:name="_bookmark2"/>
      <w:bookmarkEnd w:id="2"/>
      <w:r w:rsidRPr="0022773C">
        <w:rPr>
          <w:rFonts w:asciiTheme="minorHAnsi" w:hAnsiTheme="minorHAnsi" w:cstheme="minorHAnsi"/>
          <w:color w:val="515F70"/>
          <w:spacing w:val="-2"/>
        </w:rPr>
        <w:lastRenderedPageBreak/>
        <w:t>OVERVIEW</w:t>
      </w:r>
    </w:p>
    <w:p w14:paraId="1F965F89" w14:textId="77777777" w:rsidR="004E6FFF" w:rsidRPr="0022773C" w:rsidRDefault="007201A0">
      <w:pPr>
        <w:pStyle w:val="Heading2"/>
        <w:spacing w:before="244"/>
        <w:ind w:left="380" w:firstLine="0"/>
        <w:rPr>
          <w:rFonts w:asciiTheme="minorHAnsi" w:hAnsiTheme="minorHAnsi" w:cstheme="minorHAnsi"/>
          <w:u w:val="none"/>
        </w:rPr>
      </w:pPr>
      <w:bookmarkStart w:id="3" w:name="_bookmark3"/>
      <w:bookmarkEnd w:id="3"/>
      <w:r w:rsidRPr="0022773C">
        <w:rPr>
          <w:rFonts w:asciiTheme="minorHAnsi" w:hAnsiTheme="minorHAnsi" w:cstheme="minorHAnsi"/>
          <w:color w:val="833A09"/>
          <w:u w:color="833A09"/>
        </w:rPr>
        <w:t>THE</w:t>
      </w:r>
      <w:r w:rsidRPr="0022773C">
        <w:rPr>
          <w:rFonts w:asciiTheme="minorHAnsi" w:hAnsiTheme="minorHAnsi" w:cstheme="minorHAnsi"/>
          <w:color w:val="833A09"/>
          <w:spacing w:val="-6"/>
          <w:u w:color="833A09"/>
        </w:rPr>
        <w:t xml:space="preserve"> </w:t>
      </w:r>
      <w:r w:rsidRPr="0022773C">
        <w:rPr>
          <w:rFonts w:asciiTheme="minorHAnsi" w:hAnsiTheme="minorHAnsi" w:cstheme="minorHAnsi"/>
          <w:color w:val="833A09"/>
          <w:u w:color="833A09"/>
        </w:rPr>
        <w:t>PURPOSE</w:t>
      </w:r>
      <w:r w:rsidRPr="0022773C">
        <w:rPr>
          <w:rFonts w:asciiTheme="minorHAnsi" w:hAnsiTheme="minorHAnsi" w:cstheme="minorHAnsi"/>
          <w:color w:val="833A09"/>
          <w:spacing w:val="-5"/>
          <w:u w:color="833A09"/>
        </w:rPr>
        <w:t xml:space="preserve"> </w:t>
      </w:r>
      <w:r w:rsidRPr="0022773C">
        <w:rPr>
          <w:rFonts w:asciiTheme="minorHAnsi" w:hAnsiTheme="minorHAnsi" w:cstheme="minorHAnsi"/>
          <w:color w:val="833A09"/>
          <w:u w:color="833A09"/>
        </w:rPr>
        <w:t>OF</w:t>
      </w:r>
      <w:r w:rsidRPr="0022773C">
        <w:rPr>
          <w:rFonts w:asciiTheme="minorHAnsi" w:hAnsiTheme="minorHAnsi" w:cstheme="minorHAnsi"/>
          <w:color w:val="833A09"/>
          <w:spacing w:val="-3"/>
          <w:u w:color="833A09"/>
        </w:rPr>
        <w:t xml:space="preserve"> </w:t>
      </w:r>
      <w:r w:rsidRPr="0022773C">
        <w:rPr>
          <w:rFonts w:asciiTheme="minorHAnsi" w:hAnsiTheme="minorHAnsi" w:cstheme="minorHAnsi"/>
          <w:color w:val="833A09"/>
          <w:u w:color="833A09"/>
        </w:rPr>
        <w:t>THE</w:t>
      </w:r>
      <w:r w:rsidRPr="0022773C">
        <w:rPr>
          <w:rFonts w:asciiTheme="minorHAnsi" w:hAnsiTheme="minorHAnsi" w:cstheme="minorHAnsi"/>
          <w:color w:val="833A09"/>
          <w:spacing w:val="-5"/>
          <w:u w:color="833A09"/>
        </w:rPr>
        <w:t xml:space="preserve"> </w:t>
      </w:r>
      <w:r w:rsidRPr="0022773C">
        <w:rPr>
          <w:rFonts w:asciiTheme="minorHAnsi" w:hAnsiTheme="minorHAnsi" w:cstheme="minorHAnsi"/>
          <w:color w:val="833A09"/>
          <w:u w:color="833A09"/>
        </w:rPr>
        <w:t>STRATEGIC</w:t>
      </w:r>
      <w:r w:rsidRPr="0022773C">
        <w:rPr>
          <w:rFonts w:asciiTheme="minorHAnsi" w:hAnsiTheme="minorHAnsi" w:cstheme="minorHAnsi"/>
          <w:color w:val="833A09"/>
          <w:spacing w:val="-5"/>
          <w:u w:color="833A09"/>
        </w:rPr>
        <w:t xml:space="preserve"> </w:t>
      </w:r>
      <w:r w:rsidRPr="0022773C">
        <w:rPr>
          <w:rFonts w:asciiTheme="minorHAnsi" w:hAnsiTheme="minorHAnsi" w:cstheme="minorHAnsi"/>
          <w:color w:val="833A09"/>
          <w:u w:color="833A09"/>
        </w:rPr>
        <w:t>ACTION</w:t>
      </w:r>
      <w:r w:rsidRPr="0022773C">
        <w:rPr>
          <w:rFonts w:asciiTheme="minorHAnsi" w:hAnsiTheme="minorHAnsi" w:cstheme="minorHAnsi"/>
          <w:color w:val="833A09"/>
          <w:spacing w:val="-3"/>
          <w:u w:color="833A09"/>
        </w:rPr>
        <w:t xml:space="preserve"> </w:t>
      </w:r>
      <w:r w:rsidRPr="0022773C">
        <w:rPr>
          <w:rFonts w:asciiTheme="minorHAnsi" w:hAnsiTheme="minorHAnsi" w:cstheme="minorHAnsi"/>
          <w:color w:val="833A09"/>
          <w:spacing w:val="-4"/>
          <w:u w:color="833A09"/>
        </w:rPr>
        <w:t>PLAN</w:t>
      </w:r>
    </w:p>
    <w:p w14:paraId="66DBDCD0" w14:textId="77777777" w:rsidR="004E6FFF" w:rsidRPr="007D7C03" w:rsidRDefault="007201A0">
      <w:pPr>
        <w:spacing w:before="5"/>
        <w:ind w:left="462" w:right="458"/>
        <w:jc w:val="both"/>
        <w:rPr>
          <w:rFonts w:asciiTheme="minorHAnsi" w:hAnsiTheme="minorHAnsi" w:cstheme="minorHAnsi"/>
          <w:szCs w:val="20"/>
        </w:rPr>
      </w:pPr>
      <w:r w:rsidRPr="007D7C03">
        <w:rPr>
          <w:rFonts w:asciiTheme="minorHAnsi" w:hAnsiTheme="minorHAnsi" w:cstheme="minorHAnsi"/>
          <w:szCs w:val="20"/>
        </w:rPr>
        <w:t>The</w:t>
      </w:r>
      <w:r w:rsidRPr="007D7C03">
        <w:rPr>
          <w:rFonts w:asciiTheme="minorHAnsi" w:hAnsiTheme="minorHAnsi" w:cstheme="minorHAnsi"/>
          <w:spacing w:val="-2"/>
          <w:szCs w:val="20"/>
        </w:rPr>
        <w:t xml:space="preserve"> </w:t>
      </w:r>
      <w:r w:rsidRPr="007D7C03">
        <w:rPr>
          <w:rFonts w:asciiTheme="minorHAnsi" w:hAnsiTheme="minorHAnsi" w:cstheme="minorHAnsi"/>
          <w:szCs w:val="20"/>
        </w:rPr>
        <w:t>Strategic</w:t>
      </w:r>
      <w:r w:rsidRPr="007D7C03">
        <w:rPr>
          <w:rFonts w:asciiTheme="minorHAnsi" w:hAnsiTheme="minorHAnsi" w:cstheme="minorHAnsi"/>
          <w:spacing w:val="-4"/>
          <w:szCs w:val="20"/>
        </w:rPr>
        <w:t xml:space="preserve"> </w:t>
      </w:r>
      <w:r w:rsidRPr="007D7C03">
        <w:rPr>
          <w:rFonts w:asciiTheme="minorHAnsi" w:hAnsiTheme="minorHAnsi" w:cstheme="minorHAnsi"/>
          <w:szCs w:val="20"/>
        </w:rPr>
        <w:t>Action</w:t>
      </w:r>
      <w:r w:rsidRPr="007D7C03">
        <w:rPr>
          <w:rFonts w:asciiTheme="minorHAnsi" w:hAnsiTheme="minorHAnsi" w:cstheme="minorHAnsi"/>
          <w:spacing w:val="-4"/>
          <w:szCs w:val="20"/>
        </w:rPr>
        <w:t xml:space="preserve"> </w:t>
      </w:r>
      <w:r w:rsidRPr="007D7C03">
        <w:rPr>
          <w:rFonts w:asciiTheme="minorHAnsi" w:hAnsiTheme="minorHAnsi" w:cstheme="minorHAnsi"/>
          <w:szCs w:val="20"/>
        </w:rPr>
        <w:t>Plan</w:t>
      </w:r>
      <w:r w:rsidRPr="007D7C03">
        <w:rPr>
          <w:rFonts w:asciiTheme="minorHAnsi" w:hAnsiTheme="minorHAnsi" w:cstheme="minorHAnsi"/>
          <w:spacing w:val="-4"/>
          <w:szCs w:val="20"/>
        </w:rPr>
        <w:t xml:space="preserve"> </w:t>
      </w:r>
      <w:r w:rsidRPr="007D7C03">
        <w:rPr>
          <w:rFonts w:asciiTheme="minorHAnsi" w:hAnsiTheme="minorHAnsi" w:cstheme="minorHAnsi"/>
          <w:szCs w:val="20"/>
        </w:rPr>
        <w:t>(SAP) is</w:t>
      </w:r>
      <w:r w:rsidRPr="007D7C03">
        <w:rPr>
          <w:rFonts w:asciiTheme="minorHAnsi" w:hAnsiTheme="minorHAnsi" w:cstheme="minorHAnsi"/>
          <w:spacing w:val="-1"/>
          <w:szCs w:val="20"/>
        </w:rPr>
        <w:t xml:space="preserve"> </w:t>
      </w:r>
      <w:r w:rsidRPr="007D7C03">
        <w:rPr>
          <w:rFonts w:asciiTheme="minorHAnsi" w:hAnsiTheme="minorHAnsi" w:cstheme="minorHAnsi"/>
          <w:szCs w:val="20"/>
        </w:rPr>
        <w:t>a</w:t>
      </w:r>
      <w:r w:rsidRPr="007D7C03">
        <w:rPr>
          <w:rFonts w:asciiTheme="minorHAnsi" w:hAnsiTheme="minorHAnsi" w:cstheme="minorHAnsi"/>
          <w:spacing w:val="-3"/>
          <w:szCs w:val="20"/>
        </w:rPr>
        <w:t xml:space="preserve"> </w:t>
      </w:r>
      <w:r w:rsidRPr="007D7C03">
        <w:rPr>
          <w:rFonts w:asciiTheme="minorHAnsi" w:hAnsiTheme="minorHAnsi" w:cstheme="minorHAnsi"/>
          <w:szCs w:val="20"/>
        </w:rPr>
        <w:t>guide to</w:t>
      </w:r>
      <w:r w:rsidRPr="007D7C03">
        <w:rPr>
          <w:rFonts w:asciiTheme="minorHAnsi" w:hAnsiTheme="minorHAnsi" w:cstheme="minorHAnsi"/>
          <w:spacing w:val="-5"/>
          <w:szCs w:val="20"/>
        </w:rPr>
        <w:t xml:space="preserve"> </w:t>
      </w:r>
      <w:r w:rsidRPr="007D7C03">
        <w:rPr>
          <w:rFonts w:asciiTheme="minorHAnsi" w:hAnsiTheme="minorHAnsi" w:cstheme="minorHAnsi"/>
          <w:szCs w:val="20"/>
        </w:rPr>
        <w:t>success.</w:t>
      </w:r>
      <w:r w:rsidRPr="007D7C03">
        <w:rPr>
          <w:rFonts w:asciiTheme="minorHAnsi" w:hAnsiTheme="minorHAnsi" w:cstheme="minorHAnsi"/>
          <w:spacing w:val="-1"/>
          <w:szCs w:val="20"/>
        </w:rPr>
        <w:t xml:space="preserve"> </w:t>
      </w:r>
      <w:r w:rsidRPr="007D7C03">
        <w:rPr>
          <w:rFonts w:asciiTheme="minorHAnsi" w:hAnsiTheme="minorHAnsi" w:cstheme="minorHAnsi"/>
          <w:szCs w:val="20"/>
        </w:rPr>
        <w:t>It</w:t>
      </w:r>
      <w:r w:rsidRPr="007D7C03">
        <w:rPr>
          <w:rFonts w:asciiTheme="minorHAnsi" w:hAnsiTheme="minorHAnsi" w:cstheme="minorHAnsi"/>
          <w:spacing w:val="-2"/>
          <w:szCs w:val="20"/>
        </w:rPr>
        <w:t xml:space="preserve"> </w:t>
      </w:r>
      <w:r w:rsidRPr="007D7C03">
        <w:rPr>
          <w:rFonts w:asciiTheme="minorHAnsi" w:hAnsiTheme="minorHAnsi" w:cstheme="minorHAnsi"/>
          <w:szCs w:val="20"/>
        </w:rPr>
        <w:t>helps</w:t>
      </w:r>
      <w:r w:rsidRPr="007D7C03">
        <w:rPr>
          <w:rFonts w:asciiTheme="minorHAnsi" w:hAnsiTheme="minorHAnsi" w:cstheme="minorHAnsi"/>
          <w:spacing w:val="-1"/>
          <w:szCs w:val="20"/>
        </w:rPr>
        <w:t xml:space="preserve"> </w:t>
      </w:r>
      <w:r w:rsidRPr="007D7C03">
        <w:rPr>
          <w:rFonts w:asciiTheme="minorHAnsi" w:hAnsiTheme="minorHAnsi" w:cstheme="minorHAnsi"/>
          <w:szCs w:val="20"/>
        </w:rPr>
        <w:t>prioritize</w:t>
      </w:r>
      <w:r w:rsidRPr="007D7C03">
        <w:rPr>
          <w:rFonts w:asciiTheme="minorHAnsi" w:hAnsiTheme="minorHAnsi" w:cstheme="minorHAnsi"/>
          <w:spacing w:val="-2"/>
          <w:szCs w:val="20"/>
        </w:rPr>
        <w:t xml:space="preserve"> </w:t>
      </w:r>
      <w:r w:rsidRPr="007D7C03">
        <w:rPr>
          <w:rFonts w:asciiTheme="minorHAnsi" w:hAnsiTheme="minorHAnsi" w:cstheme="minorHAnsi"/>
          <w:szCs w:val="20"/>
        </w:rPr>
        <w:t>goals,</w:t>
      </w:r>
      <w:r w:rsidRPr="007D7C03">
        <w:rPr>
          <w:rFonts w:asciiTheme="minorHAnsi" w:hAnsiTheme="minorHAnsi" w:cstheme="minorHAnsi"/>
          <w:spacing w:val="-1"/>
          <w:szCs w:val="20"/>
        </w:rPr>
        <w:t xml:space="preserve"> </w:t>
      </w:r>
      <w:r w:rsidRPr="007D7C03">
        <w:rPr>
          <w:rFonts w:asciiTheme="minorHAnsi" w:hAnsiTheme="minorHAnsi" w:cstheme="minorHAnsi"/>
          <w:szCs w:val="20"/>
        </w:rPr>
        <w:t>maximize</w:t>
      </w:r>
      <w:r w:rsidRPr="007D7C03">
        <w:rPr>
          <w:rFonts w:asciiTheme="minorHAnsi" w:hAnsiTheme="minorHAnsi" w:cstheme="minorHAnsi"/>
          <w:spacing w:val="-2"/>
          <w:szCs w:val="20"/>
        </w:rPr>
        <w:t xml:space="preserve"> </w:t>
      </w:r>
      <w:r w:rsidRPr="007D7C03">
        <w:rPr>
          <w:rFonts w:asciiTheme="minorHAnsi" w:hAnsiTheme="minorHAnsi" w:cstheme="minorHAnsi"/>
          <w:szCs w:val="20"/>
        </w:rPr>
        <w:t>resources,</w:t>
      </w:r>
      <w:r w:rsidRPr="007D7C03">
        <w:rPr>
          <w:rFonts w:asciiTheme="minorHAnsi" w:hAnsiTheme="minorHAnsi" w:cstheme="minorHAnsi"/>
          <w:spacing w:val="-5"/>
          <w:szCs w:val="20"/>
        </w:rPr>
        <w:t xml:space="preserve"> </w:t>
      </w:r>
      <w:r w:rsidRPr="007D7C03">
        <w:rPr>
          <w:rFonts w:asciiTheme="minorHAnsi" w:hAnsiTheme="minorHAnsi" w:cstheme="minorHAnsi"/>
          <w:szCs w:val="20"/>
        </w:rPr>
        <w:t>and</w:t>
      </w:r>
      <w:r w:rsidRPr="007D7C03">
        <w:rPr>
          <w:rFonts w:asciiTheme="minorHAnsi" w:hAnsiTheme="minorHAnsi" w:cstheme="minorHAnsi"/>
          <w:spacing w:val="-4"/>
          <w:szCs w:val="20"/>
        </w:rPr>
        <w:t xml:space="preserve"> </w:t>
      </w:r>
      <w:r w:rsidRPr="007D7C03">
        <w:rPr>
          <w:rFonts w:asciiTheme="minorHAnsi" w:hAnsiTheme="minorHAnsi" w:cstheme="minorHAnsi"/>
          <w:szCs w:val="20"/>
        </w:rPr>
        <w:t>make</w:t>
      </w:r>
      <w:r w:rsidRPr="007D7C03">
        <w:rPr>
          <w:rFonts w:asciiTheme="minorHAnsi" w:hAnsiTheme="minorHAnsi" w:cstheme="minorHAnsi"/>
          <w:spacing w:val="-2"/>
          <w:szCs w:val="20"/>
        </w:rPr>
        <w:t xml:space="preserve"> </w:t>
      </w:r>
      <w:r w:rsidRPr="007D7C03">
        <w:rPr>
          <w:rFonts w:asciiTheme="minorHAnsi" w:hAnsiTheme="minorHAnsi" w:cstheme="minorHAnsi"/>
          <w:szCs w:val="20"/>
        </w:rPr>
        <w:t>data-driven</w:t>
      </w:r>
      <w:r w:rsidRPr="007D7C03">
        <w:rPr>
          <w:rFonts w:asciiTheme="minorHAnsi" w:hAnsiTheme="minorHAnsi" w:cstheme="minorHAnsi"/>
          <w:spacing w:val="-4"/>
          <w:szCs w:val="20"/>
        </w:rPr>
        <w:t xml:space="preserve"> </w:t>
      </w:r>
      <w:r w:rsidRPr="007D7C03">
        <w:rPr>
          <w:rFonts w:asciiTheme="minorHAnsi" w:hAnsiTheme="minorHAnsi" w:cstheme="minorHAnsi"/>
          <w:szCs w:val="20"/>
        </w:rPr>
        <w:t>decisions.</w:t>
      </w:r>
      <w:r w:rsidRPr="007D7C03">
        <w:rPr>
          <w:rFonts w:asciiTheme="minorHAnsi" w:hAnsiTheme="minorHAnsi" w:cstheme="minorHAnsi"/>
          <w:spacing w:val="40"/>
          <w:szCs w:val="20"/>
        </w:rPr>
        <w:t xml:space="preserve"> </w:t>
      </w:r>
      <w:r w:rsidRPr="007D7C03">
        <w:rPr>
          <w:rFonts w:asciiTheme="minorHAnsi" w:hAnsiTheme="minorHAnsi" w:cstheme="minorHAnsi"/>
          <w:szCs w:val="20"/>
        </w:rPr>
        <w:t>The SAP is directly related to the College’s Educational Master</w:t>
      </w:r>
      <w:r w:rsidRPr="007D7C03">
        <w:rPr>
          <w:rFonts w:asciiTheme="minorHAnsi" w:hAnsiTheme="minorHAnsi" w:cstheme="minorHAnsi"/>
          <w:spacing w:val="-4"/>
          <w:szCs w:val="20"/>
        </w:rPr>
        <w:t xml:space="preserve"> </w:t>
      </w:r>
      <w:r w:rsidRPr="007D7C03">
        <w:rPr>
          <w:rFonts w:asciiTheme="minorHAnsi" w:hAnsiTheme="minorHAnsi" w:cstheme="minorHAnsi"/>
          <w:szCs w:val="20"/>
        </w:rPr>
        <w:t>Plan</w:t>
      </w:r>
      <w:r w:rsidRPr="007D7C03">
        <w:rPr>
          <w:rFonts w:asciiTheme="minorHAnsi" w:hAnsiTheme="minorHAnsi" w:cstheme="minorHAnsi"/>
          <w:spacing w:val="-3"/>
          <w:szCs w:val="20"/>
        </w:rPr>
        <w:t xml:space="preserve"> </w:t>
      </w:r>
      <w:r w:rsidRPr="007D7C03">
        <w:rPr>
          <w:rFonts w:asciiTheme="minorHAnsi" w:hAnsiTheme="minorHAnsi" w:cstheme="minorHAnsi"/>
          <w:szCs w:val="20"/>
        </w:rPr>
        <w:t>(EMP)</w:t>
      </w:r>
      <w:r w:rsidRPr="007D7C03">
        <w:rPr>
          <w:rFonts w:asciiTheme="minorHAnsi" w:hAnsiTheme="minorHAnsi" w:cstheme="minorHAnsi"/>
          <w:spacing w:val="-3"/>
          <w:szCs w:val="20"/>
        </w:rPr>
        <w:t xml:space="preserve"> </w:t>
      </w:r>
      <w:r w:rsidRPr="007D7C03">
        <w:rPr>
          <w:rFonts w:asciiTheme="minorHAnsi" w:hAnsiTheme="minorHAnsi" w:cstheme="minorHAnsi"/>
          <w:szCs w:val="20"/>
        </w:rPr>
        <w:t>and</w:t>
      </w:r>
      <w:r w:rsidRPr="007D7C03">
        <w:rPr>
          <w:rFonts w:asciiTheme="minorHAnsi" w:hAnsiTheme="minorHAnsi" w:cstheme="minorHAnsi"/>
          <w:spacing w:val="-3"/>
          <w:szCs w:val="20"/>
        </w:rPr>
        <w:t xml:space="preserve"> </w:t>
      </w:r>
      <w:r w:rsidRPr="007D7C03">
        <w:rPr>
          <w:rFonts w:asciiTheme="minorHAnsi" w:hAnsiTheme="minorHAnsi" w:cstheme="minorHAnsi"/>
          <w:szCs w:val="20"/>
        </w:rPr>
        <w:t>ensures that the College is moving forward</w:t>
      </w:r>
      <w:r w:rsidRPr="007D7C03">
        <w:rPr>
          <w:rFonts w:asciiTheme="minorHAnsi" w:hAnsiTheme="minorHAnsi" w:cstheme="minorHAnsi"/>
          <w:spacing w:val="-3"/>
          <w:szCs w:val="20"/>
        </w:rPr>
        <w:t xml:space="preserve"> </w:t>
      </w:r>
      <w:r w:rsidRPr="007D7C03">
        <w:rPr>
          <w:rFonts w:asciiTheme="minorHAnsi" w:hAnsiTheme="minorHAnsi" w:cstheme="minorHAnsi"/>
          <w:szCs w:val="20"/>
        </w:rPr>
        <w:t>and</w:t>
      </w:r>
      <w:r w:rsidRPr="007D7C03">
        <w:rPr>
          <w:rFonts w:asciiTheme="minorHAnsi" w:hAnsiTheme="minorHAnsi" w:cstheme="minorHAnsi"/>
          <w:spacing w:val="-3"/>
          <w:szCs w:val="20"/>
        </w:rPr>
        <w:t xml:space="preserve"> </w:t>
      </w:r>
      <w:r w:rsidRPr="007D7C03">
        <w:rPr>
          <w:rFonts w:asciiTheme="minorHAnsi" w:hAnsiTheme="minorHAnsi" w:cstheme="minorHAnsi"/>
          <w:szCs w:val="20"/>
        </w:rPr>
        <w:t>keeping it in one consolidated vessel.</w:t>
      </w:r>
    </w:p>
    <w:p w14:paraId="1BB313CC" w14:textId="77777777" w:rsidR="004E6FFF" w:rsidRPr="007D7C03" w:rsidRDefault="007201A0">
      <w:pPr>
        <w:pStyle w:val="ListParagraph"/>
        <w:numPr>
          <w:ilvl w:val="0"/>
          <w:numId w:val="5"/>
        </w:numPr>
        <w:tabs>
          <w:tab w:val="left" w:pos="823"/>
        </w:tabs>
        <w:ind w:hanging="361"/>
        <w:rPr>
          <w:rFonts w:asciiTheme="minorHAnsi" w:hAnsiTheme="minorHAnsi" w:cstheme="minorHAnsi"/>
          <w:szCs w:val="20"/>
        </w:rPr>
      </w:pPr>
      <w:r w:rsidRPr="007D7C03">
        <w:rPr>
          <w:rFonts w:asciiTheme="minorHAnsi" w:hAnsiTheme="minorHAnsi" w:cstheme="minorHAnsi"/>
          <w:szCs w:val="20"/>
        </w:rPr>
        <w:t>Actualize</w:t>
      </w:r>
      <w:r w:rsidRPr="007D7C03">
        <w:rPr>
          <w:rFonts w:asciiTheme="minorHAnsi" w:hAnsiTheme="minorHAnsi" w:cstheme="minorHAnsi"/>
          <w:spacing w:val="-6"/>
          <w:szCs w:val="20"/>
        </w:rPr>
        <w:t xml:space="preserve"> </w:t>
      </w:r>
      <w:r w:rsidRPr="007D7C03">
        <w:rPr>
          <w:rFonts w:asciiTheme="minorHAnsi" w:hAnsiTheme="minorHAnsi" w:cstheme="minorHAnsi"/>
          <w:szCs w:val="20"/>
        </w:rPr>
        <w:t>and</w:t>
      </w:r>
      <w:r w:rsidRPr="007D7C03">
        <w:rPr>
          <w:rFonts w:asciiTheme="minorHAnsi" w:hAnsiTheme="minorHAnsi" w:cstheme="minorHAnsi"/>
          <w:spacing w:val="-1"/>
          <w:szCs w:val="20"/>
        </w:rPr>
        <w:t xml:space="preserve"> </w:t>
      </w:r>
      <w:r w:rsidRPr="007D7C03">
        <w:rPr>
          <w:rFonts w:asciiTheme="minorHAnsi" w:hAnsiTheme="minorHAnsi" w:cstheme="minorHAnsi"/>
          <w:szCs w:val="20"/>
        </w:rPr>
        <w:t>show</w:t>
      </w:r>
      <w:r w:rsidRPr="007D7C03">
        <w:rPr>
          <w:rFonts w:asciiTheme="minorHAnsi" w:hAnsiTheme="minorHAnsi" w:cstheme="minorHAnsi"/>
          <w:spacing w:val="-3"/>
          <w:szCs w:val="20"/>
        </w:rPr>
        <w:t xml:space="preserve"> </w:t>
      </w:r>
      <w:r w:rsidRPr="007D7C03">
        <w:rPr>
          <w:rFonts w:asciiTheme="minorHAnsi" w:hAnsiTheme="minorHAnsi" w:cstheme="minorHAnsi"/>
          <w:szCs w:val="20"/>
        </w:rPr>
        <w:t>how</w:t>
      </w:r>
      <w:r w:rsidRPr="007D7C03">
        <w:rPr>
          <w:rFonts w:asciiTheme="minorHAnsi" w:hAnsiTheme="minorHAnsi" w:cstheme="minorHAnsi"/>
          <w:spacing w:val="-3"/>
          <w:szCs w:val="20"/>
        </w:rPr>
        <w:t xml:space="preserve"> </w:t>
      </w:r>
      <w:r w:rsidRPr="007D7C03">
        <w:rPr>
          <w:rFonts w:asciiTheme="minorHAnsi" w:hAnsiTheme="minorHAnsi" w:cstheme="minorHAnsi"/>
          <w:szCs w:val="20"/>
        </w:rPr>
        <w:t>Taft</w:t>
      </w:r>
      <w:r w:rsidRPr="007D7C03">
        <w:rPr>
          <w:rFonts w:asciiTheme="minorHAnsi" w:hAnsiTheme="minorHAnsi" w:cstheme="minorHAnsi"/>
          <w:spacing w:val="-4"/>
          <w:szCs w:val="20"/>
        </w:rPr>
        <w:t xml:space="preserve"> </w:t>
      </w:r>
      <w:r w:rsidRPr="007D7C03">
        <w:rPr>
          <w:rFonts w:asciiTheme="minorHAnsi" w:hAnsiTheme="minorHAnsi" w:cstheme="minorHAnsi"/>
          <w:szCs w:val="20"/>
        </w:rPr>
        <w:t>College</w:t>
      </w:r>
      <w:r w:rsidRPr="007D7C03">
        <w:rPr>
          <w:rFonts w:asciiTheme="minorHAnsi" w:hAnsiTheme="minorHAnsi" w:cstheme="minorHAnsi"/>
          <w:spacing w:val="-3"/>
          <w:szCs w:val="20"/>
        </w:rPr>
        <w:t xml:space="preserve"> </w:t>
      </w:r>
      <w:r w:rsidRPr="007D7C03">
        <w:rPr>
          <w:rFonts w:asciiTheme="minorHAnsi" w:hAnsiTheme="minorHAnsi" w:cstheme="minorHAnsi"/>
          <w:szCs w:val="20"/>
        </w:rPr>
        <w:t>is</w:t>
      </w:r>
      <w:r w:rsidRPr="007D7C03">
        <w:rPr>
          <w:rFonts w:asciiTheme="minorHAnsi" w:hAnsiTheme="minorHAnsi" w:cstheme="minorHAnsi"/>
          <w:spacing w:val="-2"/>
          <w:szCs w:val="20"/>
        </w:rPr>
        <w:t xml:space="preserve"> </w:t>
      </w:r>
      <w:r w:rsidRPr="007D7C03">
        <w:rPr>
          <w:rFonts w:asciiTheme="minorHAnsi" w:hAnsiTheme="minorHAnsi" w:cstheme="minorHAnsi"/>
          <w:szCs w:val="20"/>
        </w:rPr>
        <w:t>working</w:t>
      </w:r>
      <w:r w:rsidRPr="007D7C03">
        <w:rPr>
          <w:rFonts w:asciiTheme="minorHAnsi" w:hAnsiTheme="minorHAnsi" w:cstheme="minorHAnsi"/>
          <w:spacing w:val="-2"/>
          <w:szCs w:val="20"/>
        </w:rPr>
        <w:t xml:space="preserve"> </w:t>
      </w:r>
      <w:r w:rsidRPr="007D7C03">
        <w:rPr>
          <w:rFonts w:asciiTheme="minorHAnsi" w:hAnsiTheme="minorHAnsi" w:cstheme="minorHAnsi"/>
          <w:szCs w:val="20"/>
        </w:rPr>
        <w:t>toward</w:t>
      </w:r>
      <w:r w:rsidRPr="007D7C03">
        <w:rPr>
          <w:rFonts w:asciiTheme="minorHAnsi" w:hAnsiTheme="minorHAnsi" w:cstheme="minorHAnsi"/>
          <w:spacing w:val="-5"/>
          <w:szCs w:val="20"/>
        </w:rPr>
        <w:t xml:space="preserve"> </w:t>
      </w:r>
      <w:r w:rsidRPr="007D7C03">
        <w:rPr>
          <w:rFonts w:asciiTheme="minorHAnsi" w:hAnsiTheme="minorHAnsi" w:cstheme="minorHAnsi"/>
          <w:szCs w:val="20"/>
        </w:rPr>
        <w:t>meeting</w:t>
      </w:r>
      <w:r w:rsidRPr="007D7C03">
        <w:rPr>
          <w:rFonts w:asciiTheme="minorHAnsi" w:hAnsiTheme="minorHAnsi" w:cstheme="minorHAnsi"/>
          <w:spacing w:val="-3"/>
          <w:szCs w:val="20"/>
        </w:rPr>
        <w:t xml:space="preserve"> </w:t>
      </w:r>
      <w:r w:rsidRPr="007D7C03">
        <w:rPr>
          <w:rFonts w:asciiTheme="minorHAnsi" w:hAnsiTheme="minorHAnsi" w:cstheme="minorHAnsi"/>
          <w:szCs w:val="20"/>
        </w:rPr>
        <w:t>the</w:t>
      </w:r>
      <w:r w:rsidRPr="007D7C03">
        <w:rPr>
          <w:rFonts w:asciiTheme="minorHAnsi" w:hAnsiTheme="minorHAnsi" w:cstheme="minorHAnsi"/>
          <w:spacing w:val="-3"/>
          <w:szCs w:val="20"/>
        </w:rPr>
        <w:t xml:space="preserve"> </w:t>
      </w:r>
      <w:r w:rsidRPr="007D7C03">
        <w:rPr>
          <w:rFonts w:asciiTheme="minorHAnsi" w:hAnsiTheme="minorHAnsi" w:cstheme="minorHAnsi"/>
          <w:szCs w:val="20"/>
        </w:rPr>
        <w:t>goals</w:t>
      </w:r>
      <w:r w:rsidRPr="007D7C03">
        <w:rPr>
          <w:rFonts w:asciiTheme="minorHAnsi" w:hAnsiTheme="minorHAnsi" w:cstheme="minorHAnsi"/>
          <w:spacing w:val="3"/>
          <w:szCs w:val="20"/>
        </w:rPr>
        <w:t xml:space="preserve"> </w:t>
      </w:r>
      <w:r w:rsidRPr="007D7C03">
        <w:rPr>
          <w:rFonts w:asciiTheme="minorHAnsi" w:hAnsiTheme="minorHAnsi" w:cstheme="minorHAnsi"/>
          <w:szCs w:val="20"/>
        </w:rPr>
        <w:t>in</w:t>
      </w:r>
      <w:r w:rsidRPr="007D7C03">
        <w:rPr>
          <w:rFonts w:asciiTheme="minorHAnsi" w:hAnsiTheme="minorHAnsi" w:cstheme="minorHAnsi"/>
          <w:spacing w:val="-5"/>
          <w:szCs w:val="20"/>
        </w:rPr>
        <w:t xml:space="preserve"> </w:t>
      </w:r>
      <w:r w:rsidRPr="007D7C03">
        <w:rPr>
          <w:rFonts w:asciiTheme="minorHAnsi" w:hAnsiTheme="minorHAnsi" w:cstheme="minorHAnsi"/>
          <w:szCs w:val="20"/>
        </w:rPr>
        <w:t>the Educational</w:t>
      </w:r>
      <w:r w:rsidRPr="007D7C03">
        <w:rPr>
          <w:rFonts w:asciiTheme="minorHAnsi" w:hAnsiTheme="minorHAnsi" w:cstheme="minorHAnsi"/>
          <w:spacing w:val="4"/>
          <w:szCs w:val="20"/>
        </w:rPr>
        <w:t xml:space="preserve"> </w:t>
      </w:r>
      <w:r w:rsidRPr="007D7C03">
        <w:rPr>
          <w:rFonts w:asciiTheme="minorHAnsi" w:hAnsiTheme="minorHAnsi" w:cstheme="minorHAnsi"/>
          <w:szCs w:val="20"/>
        </w:rPr>
        <w:t>Master</w:t>
      </w:r>
      <w:r w:rsidRPr="007D7C03">
        <w:rPr>
          <w:rFonts w:asciiTheme="minorHAnsi" w:hAnsiTheme="minorHAnsi" w:cstheme="minorHAnsi"/>
          <w:spacing w:val="-6"/>
          <w:szCs w:val="20"/>
        </w:rPr>
        <w:t xml:space="preserve"> </w:t>
      </w:r>
      <w:r w:rsidRPr="007D7C03">
        <w:rPr>
          <w:rFonts w:asciiTheme="minorHAnsi" w:hAnsiTheme="minorHAnsi" w:cstheme="minorHAnsi"/>
          <w:szCs w:val="20"/>
        </w:rPr>
        <w:t>Plan</w:t>
      </w:r>
      <w:r w:rsidRPr="007D7C03">
        <w:rPr>
          <w:rFonts w:asciiTheme="minorHAnsi" w:hAnsiTheme="minorHAnsi" w:cstheme="minorHAnsi"/>
          <w:spacing w:val="-5"/>
          <w:szCs w:val="20"/>
        </w:rPr>
        <w:t xml:space="preserve"> </w:t>
      </w:r>
      <w:r w:rsidRPr="007D7C03">
        <w:rPr>
          <w:rFonts w:asciiTheme="minorHAnsi" w:hAnsiTheme="minorHAnsi" w:cstheme="minorHAnsi"/>
          <w:szCs w:val="20"/>
        </w:rPr>
        <w:t>and</w:t>
      </w:r>
      <w:r w:rsidRPr="007D7C03">
        <w:rPr>
          <w:rFonts w:asciiTheme="minorHAnsi" w:hAnsiTheme="minorHAnsi" w:cstheme="minorHAnsi"/>
          <w:spacing w:val="-2"/>
          <w:szCs w:val="20"/>
        </w:rPr>
        <w:t xml:space="preserve"> </w:t>
      </w:r>
      <w:r w:rsidRPr="007D7C03">
        <w:rPr>
          <w:rFonts w:asciiTheme="minorHAnsi" w:hAnsiTheme="minorHAnsi" w:cstheme="minorHAnsi"/>
          <w:szCs w:val="20"/>
        </w:rPr>
        <w:t>to</w:t>
      </w:r>
      <w:r w:rsidRPr="007D7C03">
        <w:rPr>
          <w:rFonts w:asciiTheme="minorHAnsi" w:hAnsiTheme="minorHAnsi" w:cstheme="minorHAnsi"/>
          <w:spacing w:val="-6"/>
          <w:szCs w:val="20"/>
        </w:rPr>
        <w:t xml:space="preserve"> </w:t>
      </w:r>
      <w:r w:rsidRPr="007D7C03">
        <w:rPr>
          <w:rFonts w:asciiTheme="minorHAnsi" w:hAnsiTheme="minorHAnsi" w:cstheme="minorHAnsi"/>
          <w:szCs w:val="20"/>
        </w:rPr>
        <w:t>track</w:t>
      </w:r>
      <w:r w:rsidRPr="007D7C03">
        <w:rPr>
          <w:rFonts w:asciiTheme="minorHAnsi" w:hAnsiTheme="minorHAnsi" w:cstheme="minorHAnsi"/>
          <w:spacing w:val="1"/>
          <w:szCs w:val="20"/>
        </w:rPr>
        <w:t xml:space="preserve"> </w:t>
      </w:r>
      <w:r w:rsidRPr="007D7C03">
        <w:rPr>
          <w:rFonts w:asciiTheme="minorHAnsi" w:hAnsiTheme="minorHAnsi" w:cstheme="minorHAnsi"/>
          <w:szCs w:val="20"/>
        </w:rPr>
        <w:t>our</w:t>
      </w:r>
      <w:r w:rsidRPr="007D7C03">
        <w:rPr>
          <w:rFonts w:asciiTheme="minorHAnsi" w:hAnsiTheme="minorHAnsi" w:cstheme="minorHAnsi"/>
          <w:spacing w:val="-1"/>
          <w:szCs w:val="20"/>
        </w:rPr>
        <w:t xml:space="preserve"> </w:t>
      </w:r>
      <w:r w:rsidRPr="007D7C03">
        <w:rPr>
          <w:rFonts w:asciiTheme="minorHAnsi" w:hAnsiTheme="minorHAnsi" w:cstheme="minorHAnsi"/>
          <w:spacing w:val="-2"/>
          <w:szCs w:val="20"/>
        </w:rPr>
        <w:t>progress.</w:t>
      </w:r>
    </w:p>
    <w:p w14:paraId="400B32BB" w14:textId="77777777" w:rsidR="004E6FFF" w:rsidRPr="007D7C03" w:rsidRDefault="007201A0">
      <w:pPr>
        <w:pStyle w:val="ListParagraph"/>
        <w:numPr>
          <w:ilvl w:val="0"/>
          <w:numId w:val="5"/>
        </w:numPr>
        <w:tabs>
          <w:tab w:val="left" w:pos="823"/>
        </w:tabs>
        <w:ind w:hanging="361"/>
        <w:rPr>
          <w:rFonts w:asciiTheme="minorHAnsi" w:hAnsiTheme="minorHAnsi" w:cstheme="minorHAnsi"/>
          <w:szCs w:val="20"/>
        </w:rPr>
      </w:pPr>
      <w:r w:rsidRPr="007D7C03">
        <w:rPr>
          <w:rFonts w:asciiTheme="minorHAnsi" w:hAnsiTheme="minorHAnsi" w:cstheme="minorHAnsi"/>
          <w:szCs w:val="20"/>
        </w:rPr>
        <w:t>To</w:t>
      </w:r>
      <w:r w:rsidRPr="007D7C03">
        <w:rPr>
          <w:rFonts w:asciiTheme="minorHAnsi" w:hAnsiTheme="minorHAnsi" w:cstheme="minorHAnsi"/>
          <w:spacing w:val="-8"/>
          <w:szCs w:val="20"/>
        </w:rPr>
        <w:t xml:space="preserve"> </w:t>
      </w:r>
      <w:r w:rsidRPr="007D7C03">
        <w:rPr>
          <w:rFonts w:asciiTheme="minorHAnsi" w:hAnsiTheme="minorHAnsi" w:cstheme="minorHAnsi"/>
          <w:szCs w:val="20"/>
        </w:rPr>
        <w:t>monitor</w:t>
      </w:r>
      <w:r w:rsidRPr="007D7C03">
        <w:rPr>
          <w:rFonts w:asciiTheme="minorHAnsi" w:hAnsiTheme="minorHAnsi" w:cstheme="minorHAnsi"/>
          <w:spacing w:val="-6"/>
          <w:szCs w:val="20"/>
        </w:rPr>
        <w:t xml:space="preserve"> </w:t>
      </w:r>
      <w:r w:rsidRPr="007D7C03">
        <w:rPr>
          <w:rFonts w:asciiTheme="minorHAnsi" w:hAnsiTheme="minorHAnsi" w:cstheme="minorHAnsi"/>
          <w:szCs w:val="20"/>
        </w:rPr>
        <w:t>the</w:t>
      </w:r>
      <w:r w:rsidRPr="007D7C03">
        <w:rPr>
          <w:rFonts w:asciiTheme="minorHAnsi" w:hAnsiTheme="minorHAnsi" w:cstheme="minorHAnsi"/>
          <w:spacing w:val="-3"/>
          <w:szCs w:val="20"/>
        </w:rPr>
        <w:t xml:space="preserve"> </w:t>
      </w:r>
      <w:r w:rsidRPr="007D7C03">
        <w:rPr>
          <w:rFonts w:asciiTheme="minorHAnsi" w:hAnsiTheme="minorHAnsi" w:cstheme="minorHAnsi"/>
          <w:szCs w:val="20"/>
        </w:rPr>
        <w:t>progress</w:t>
      </w:r>
      <w:r w:rsidRPr="007D7C03">
        <w:rPr>
          <w:rFonts w:asciiTheme="minorHAnsi" w:hAnsiTheme="minorHAnsi" w:cstheme="minorHAnsi"/>
          <w:spacing w:val="-1"/>
          <w:szCs w:val="20"/>
        </w:rPr>
        <w:t xml:space="preserve"> </w:t>
      </w:r>
      <w:r w:rsidRPr="007D7C03">
        <w:rPr>
          <w:rFonts w:asciiTheme="minorHAnsi" w:hAnsiTheme="minorHAnsi" w:cstheme="minorHAnsi"/>
          <w:szCs w:val="20"/>
        </w:rPr>
        <w:t>of</w:t>
      </w:r>
      <w:r w:rsidRPr="007D7C03">
        <w:rPr>
          <w:rFonts w:asciiTheme="minorHAnsi" w:hAnsiTheme="minorHAnsi" w:cstheme="minorHAnsi"/>
          <w:spacing w:val="-5"/>
          <w:szCs w:val="20"/>
        </w:rPr>
        <w:t xml:space="preserve"> </w:t>
      </w:r>
      <w:r w:rsidRPr="007D7C03">
        <w:rPr>
          <w:rFonts w:asciiTheme="minorHAnsi" w:hAnsiTheme="minorHAnsi" w:cstheme="minorHAnsi"/>
          <w:szCs w:val="20"/>
        </w:rPr>
        <w:t>achieving</w:t>
      </w:r>
      <w:r w:rsidRPr="007D7C03">
        <w:rPr>
          <w:rFonts w:asciiTheme="minorHAnsi" w:hAnsiTheme="minorHAnsi" w:cstheme="minorHAnsi"/>
          <w:spacing w:val="-2"/>
          <w:szCs w:val="20"/>
        </w:rPr>
        <w:t xml:space="preserve"> </w:t>
      </w:r>
      <w:r w:rsidRPr="007D7C03">
        <w:rPr>
          <w:rFonts w:asciiTheme="minorHAnsi" w:hAnsiTheme="minorHAnsi" w:cstheme="minorHAnsi"/>
          <w:szCs w:val="20"/>
        </w:rPr>
        <w:t>the</w:t>
      </w:r>
      <w:r w:rsidRPr="007D7C03">
        <w:rPr>
          <w:rFonts w:asciiTheme="minorHAnsi" w:hAnsiTheme="minorHAnsi" w:cstheme="minorHAnsi"/>
          <w:spacing w:val="-3"/>
          <w:szCs w:val="20"/>
        </w:rPr>
        <w:t xml:space="preserve"> </w:t>
      </w:r>
      <w:r w:rsidRPr="007D7C03">
        <w:rPr>
          <w:rFonts w:asciiTheme="minorHAnsi" w:hAnsiTheme="minorHAnsi" w:cstheme="minorHAnsi"/>
          <w:szCs w:val="20"/>
        </w:rPr>
        <w:t>College</w:t>
      </w:r>
      <w:r w:rsidRPr="007D7C03">
        <w:rPr>
          <w:rFonts w:asciiTheme="minorHAnsi" w:hAnsiTheme="minorHAnsi" w:cstheme="minorHAnsi"/>
          <w:spacing w:val="-2"/>
          <w:szCs w:val="20"/>
        </w:rPr>
        <w:t xml:space="preserve"> goals.</w:t>
      </w:r>
    </w:p>
    <w:p w14:paraId="08A5FD90" w14:textId="70A8BF59" w:rsidR="004E6FFF" w:rsidRPr="007D7C03" w:rsidRDefault="007201A0">
      <w:pPr>
        <w:pStyle w:val="ListParagraph"/>
        <w:numPr>
          <w:ilvl w:val="0"/>
          <w:numId w:val="5"/>
        </w:numPr>
        <w:tabs>
          <w:tab w:val="left" w:pos="823"/>
        </w:tabs>
        <w:ind w:hanging="361"/>
        <w:rPr>
          <w:rFonts w:asciiTheme="minorHAnsi" w:hAnsiTheme="minorHAnsi" w:cstheme="minorHAnsi"/>
          <w:szCs w:val="20"/>
        </w:rPr>
      </w:pPr>
      <w:r w:rsidRPr="007D7C03">
        <w:rPr>
          <w:rFonts w:asciiTheme="minorHAnsi" w:hAnsiTheme="minorHAnsi" w:cstheme="minorHAnsi"/>
          <w:szCs w:val="20"/>
        </w:rPr>
        <w:t>Demonstrates</w:t>
      </w:r>
      <w:r w:rsidRPr="007D7C03">
        <w:rPr>
          <w:rFonts w:asciiTheme="minorHAnsi" w:hAnsiTheme="minorHAnsi" w:cstheme="minorHAnsi"/>
          <w:spacing w:val="-4"/>
          <w:szCs w:val="20"/>
        </w:rPr>
        <w:t xml:space="preserve"> </w:t>
      </w:r>
      <w:r w:rsidRPr="007D7C03">
        <w:rPr>
          <w:rFonts w:asciiTheme="minorHAnsi" w:hAnsiTheme="minorHAnsi" w:cstheme="minorHAnsi"/>
          <w:szCs w:val="20"/>
        </w:rPr>
        <w:t>what</w:t>
      </w:r>
      <w:r w:rsidRPr="007D7C03">
        <w:rPr>
          <w:rFonts w:asciiTheme="minorHAnsi" w:hAnsiTheme="minorHAnsi" w:cstheme="minorHAnsi"/>
          <w:spacing w:val="-4"/>
          <w:szCs w:val="20"/>
        </w:rPr>
        <w:t xml:space="preserve"> </w:t>
      </w:r>
      <w:r w:rsidRPr="007D7C03">
        <w:rPr>
          <w:rFonts w:asciiTheme="minorHAnsi" w:hAnsiTheme="minorHAnsi" w:cstheme="minorHAnsi"/>
          <w:szCs w:val="20"/>
        </w:rPr>
        <w:t>we</w:t>
      </w:r>
      <w:r w:rsidRPr="007D7C03">
        <w:rPr>
          <w:rFonts w:asciiTheme="minorHAnsi" w:hAnsiTheme="minorHAnsi" w:cstheme="minorHAnsi"/>
          <w:spacing w:val="-4"/>
          <w:szCs w:val="20"/>
        </w:rPr>
        <w:t xml:space="preserve"> </w:t>
      </w:r>
      <w:r w:rsidRPr="007D7C03">
        <w:rPr>
          <w:rFonts w:asciiTheme="minorHAnsi" w:hAnsiTheme="minorHAnsi" w:cstheme="minorHAnsi"/>
          <w:szCs w:val="20"/>
        </w:rPr>
        <w:t>are</w:t>
      </w:r>
      <w:r w:rsidRPr="007D7C03">
        <w:rPr>
          <w:rFonts w:asciiTheme="minorHAnsi" w:hAnsiTheme="minorHAnsi" w:cstheme="minorHAnsi"/>
          <w:spacing w:val="-3"/>
          <w:szCs w:val="20"/>
        </w:rPr>
        <w:t xml:space="preserve"> </w:t>
      </w:r>
      <w:r w:rsidRPr="007D7C03">
        <w:rPr>
          <w:rFonts w:asciiTheme="minorHAnsi" w:hAnsiTheme="minorHAnsi" w:cstheme="minorHAnsi"/>
          <w:szCs w:val="20"/>
        </w:rPr>
        <w:t>currently</w:t>
      </w:r>
      <w:r w:rsidRPr="007D7C03">
        <w:rPr>
          <w:rFonts w:asciiTheme="minorHAnsi" w:hAnsiTheme="minorHAnsi" w:cstheme="minorHAnsi"/>
          <w:spacing w:val="1"/>
          <w:szCs w:val="20"/>
        </w:rPr>
        <w:t xml:space="preserve"> </w:t>
      </w:r>
      <w:r w:rsidRPr="007D7C03">
        <w:rPr>
          <w:rFonts w:asciiTheme="minorHAnsi" w:hAnsiTheme="minorHAnsi" w:cstheme="minorHAnsi"/>
          <w:szCs w:val="20"/>
        </w:rPr>
        <w:t>doing</w:t>
      </w:r>
      <w:r w:rsidRPr="007D7C03">
        <w:rPr>
          <w:rFonts w:asciiTheme="minorHAnsi" w:hAnsiTheme="minorHAnsi" w:cstheme="minorHAnsi"/>
          <w:spacing w:val="-3"/>
          <w:szCs w:val="20"/>
        </w:rPr>
        <w:t xml:space="preserve"> </w:t>
      </w:r>
      <w:r w:rsidRPr="007D7C03">
        <w:rPr>
          <w:rFonts w:asciiTheme="minorHAnsi" w:hAnsiTheme="minorHAnsi" w:cstheme="minorHAnsi"/>
          <w:szCs w:val="20"/>
        </w:rPr>
        <w:t>to</w:t>
      </w:r>
      <w:r w:rsidRPr="007D7C03">
        <w:rPr>
          <w:rFonts w:asciiTheme="minorHAnsi" w:hAnsiTheme="minorHAnsi" w:cstheme="minorHAnsi"/>
          <w:spacing w:val="-6"/>
          <w:szCs w:val="20"/>
        </w:rPr>
        <w:t xml:space="preserve"> </w:t>
      </w:r>
      <w:r w:rsidRPr="007D7C03">
        <w:rPr>
          <w:rFonts w:asciiTheme="minorHAnsi" w:hAnsiTheme="minorHAnsi" w:cstheme="minorHAnsi"/>
          <w:szCs w:val="20"/>
        </w:rPr>
        <w:t>reflect</w:t>
      </w:r>
      <w:r w:rsidRPr="007D7C03">
        <w:rPr>
          <w:rFonts w:asciiTheme="minorHAnsi" w:hAnsiTheme="minorHAnsi" w:cstheme="minorHAnsi"/>
          <w:spacing w:val="-4"/>
          <w:szCs w:val="20"/>
        </w:rPr>
        <w:t xml:space="preserve"> </w:t>
      </w:r>
      <w:r w:rsidRPr="007D7C03">
        <w:rPr>
          <w:rFonts w:asciiTheme="minorHAnsi" w:hAnsiTheme="minorHAnsi" w:cstheme="minorHAnsi"/>
          <w:szCs w:val="20"/>
        </w:rPr>
        <w:t>our</w:t>
      </w:r>
      <w:r w:rsidRPr="007D7C03">
        <w:rPr>
          <w:rFonts w:asciiTheme="minorHAnsi" w:hAnsiTheme="minorHAnsi" w:cstheme="minorHAnsi"/>
          <w:spacing w:val="-2"/>
          <w:szCs w:val="20"/>
        </w:rPr>
        <w:t xml:space="preserve"> </w:t>
      </w:r>
      <w:r w:rsidRPr="007D7C03">
        <w:rPr>
          <w:rFonts w:asciiTheme="minorHAnsi" w:hAnsiTheme="minorHAnsi" w:cstheme="minorHAnsi"/>
          <w:szCs w:val="20"/>
        </w:rPr>
        <w:t>current</w:t>
      </w:r>
      <w:r w:rsidRPr="007D7C03">
        <w:rPr>
          <w:rFonts w:asciiTheme="minorHAnsi" w:hAnsiTheme="minorHAnsi" w:cstheme="minorHAnsi"/>
          <w:spacing w:val="-4"/>
          <w:szCs w:val="20"/>
        </w:rPr>
        <w:t xml:space="preserve"> </w:t>
      </w:r>
      <w:r w:rsidRPr="007D7C03">
        <w:rPr>
          <w:rFonts w:asciiTheme="minorHAnsi" w:hAnsiTheme="minorHAnsi" w:cstheme="minorHAnsi"/>
          <w:szCs w:val="20"/>
        </w:rPr>
        <w:t>Mission,</w:t>
      </w:r>
      <w:r w:rsidRPr="007D7C03">
        <w:rPr>
          <w:rFonts w:asciiTheme="minorHAnsi" w:hAnsiTheme="minorHAnsi" w:cstheme="minorHAnsi"/>
          <w:spacing w:val="-6"/>
          <w:szCs w:val="20"/>
        </w:rPr>
        <w:t xml:space="preserve"> </w:t>
      </w:r>
      <w:r w:rsidR="00004333" w:rsidRPr="007D7C03">
        <w:rPr>
          <w:rFonts w:asciiTheme="minorHAnsi" w:hAnsiTheme="minorHAnsi" w:cstheme="minorHAnsi"/>
          <w:szCs w:val="20"/>
        </w:rPr>
        <w:t>Vision,</w:t>
      </w:r>
      <w:r w:rsidRPr="007D7C03">
        <w:rPr>
          <w:rFonts w:asciiTheme="minorHAnsi" w:hAnsiTheme="minorHAnsi" w:cstheme="minorHAnsi"/>
          <w:spacing w:val="-6"/>
          <w:szCs w:val="20"/>
        </w:rPr>
        <w:t xml:space="preserve"> </w:t>
      </w:r>
      <w:r w:rsidRPr="007D7C03">
        <w:rPr>
          <w:rFonts w:asciiTheme="minorHAnsi" w:hAnsiTheme="minorHAnsi" w:cstheme="minorHAnsi"/>
          <w:szCs w:val="20"/>
        </w:rPr>
        <w:t>and</w:t>
      </w:r>
      <w:r w:rsidRPr="007D7C03">
        <w:rPr>
          <w:rFonts w:asciiTheme="minorHAnsi" w:hAnsiTheme="minorHAnsi" w:cstheme="minorHAnsi"/>
          <w:spacing w:val="-1"/>
          <w:szCs w:val="20"/>
        </w:rPr>
        <w:t xml:space="preserve"> </w:t>
      </w:r>
      <w:r w:rsidRPr="007D7C03">
        <w:rPr>
          <w:rFonts w:asciiTheme="minorHAnsi" w:hAnsiTheme="minorHAnsi" w:cstheme="minorHAnsi"/>
          <w:spacing w:val="-2"/>
          <w:szCs w:val="20"/>
        </w:rPr>
        <w:t>Values.</w:t>
      </w:r>
    </w:p>
    <w:p w14:paraId="62FD37AE" w14:textId="77777777" w:rsidR="004E6FFF" w:rsidRPr="007D7C03" w:rsidRDefault="007201A0">
      <w:pPr>
        <w:pStyle w:val="ListParagraph"/>
        <w:numPr>
          <w:ilvl w:val="0"/>
          <w:numId w:val="5"/>
        </w:numPr>
        <w:tabs>
          <w:tab w:val="left" w:pos="823"/>
        </w:tabs>
        <w:ind w:hanging="361"/>
        <w:rPr>
          <w:rFonts w:asciiTheme="minorHAnsi" w:hAnsiTheme="minorHAnsi" w:cstheme="minorHAnsi"/>
          <w:szCs w:val="20"/>
        </w:rPr>
      </w:pPr>
      <w:r w:rsidRPr="007D7C03">
        <w:rPr>
          <w:rFonts w:asciiTheme="minorHAnsi" w:hAnsiTheme="minorHAnsi" w:cstheme="minorHAnsi"/>
          <w:szCs w:val="20"/>
        </w:rPr>
        <w:t>Monitor</w:t>
      </w:r>
      <w:r w:rsidRPr="007D7C03">
        <w:rPr>
          <w:rFonts w:asciiTheme="minorHAnsi" w:hAnsiTheme="minorHAnsi" w:cstheme="minorHAnsi"/>
          <w:spacing w:val="-1"/>
          <w:szCs w:val="20"/>
        </w:rPr>
        <w:t xml:space="preserve"> </w:t>
      </w:r>
      <w:r w:rsidRPr="007D7C03">
        <w:rPr>
          <w:rFonts w:asciiTheme="minorHAnsi" w:hAnsiTheme="minorHAnsi" w:cstheme="minorHAnsi"/>
          <w:szCs w:val="20"/>
        </w:rPr>
        <w:t>the</w:t>
      </w:r>
      <w:r w:rsidRPr="007D7C03">
        <w:rPr>
          <w:rFonts w:asciiTheme="minorHAnsi" w:hAnsiTheme="minorHAnsi" w:cstheme="minorHAnsi"/>
          <w:spacing w:val="-2"/>
          <w:szCs w:val="20"/>
        </w:rPr>
        <w:t xml:space="preserve"> </w:t>
      </w:r>
      <w:r w:rsidRPr="007D7C03">
        <w:rPr>
          <w:rFonts w:asciiTheme="minorHAnsi" w:hAnsiTheme="minorHAnsi" w:cstheme="minorHAnsi"/>
          <w:szCs w:val="20"/>
        </w:rPr>
        <w:t>status</w:t>
      </w:r>
      <w:r w:rsidRPr="007D7C03">
        <w:rPr>
          <w:rFonts w:asciiTheme="minorHAnsi" w:hAnsiTheme="minorHAnsi" w:cstheme="minorHAnsi"/>
          <w:spacing w:val="-2"/>
          <w:szCs w:val="20"/>
        </w:rPr>
        <w:t xml:space="preserve"> </w:t>
      </w:r>
      <w:r w:rsidRPr="007D7C03">
        <w:rPr>
          <w:rFonts w:asciiTheme="minorHAnsi" w:hAnsiTheme="minorHAnsi" w:cstheme="minorHAnsi"/>
          <w:szCs w:val="20"/>
        </w:rPr>
        <w:t>of</w:t>
      </w:r>
      <w:r w:rsidRPr="007D7C03">
        <w:rPr>
          <w:rFonts w:asciiTheme="minorHAnsi" w:hAnsiTheme="minorHAnsi" w:cstheme="minorHAnsi"/>
          <w:spacing w:val="-4"/>
          <w:szCs w:val="20"/>
        </w:rPr>
        <w:t xml:space="preserve"> </w:t>
      </w:r>
      <w:r w:rsidRPr="007D7C03">
        <w:rPr>
          <w:rFonts w:asciiTheme="minorHAnsi" w:hAnsiTheme="minorHAnsi" w:cstheme="minorHAnsi"/>
          <w:szCs w:val="20"/>
        </w:rPr>
        <w:t>the</w:t>
      </w:r>
      <w:r w:rsidRPr="007D7C03">
        <w:rPr>
          <w:rFonts w:asciiTheme="minorHAnsi" w:hAnsiTheme="minorHAnsi" w:cstheme="minorHAnsi"/>
          <w:spacing w:val="-3"/>
          <w:szCs w:val="20"/>
        </w:rPr>
        <w:t xml:space="preserve"> </w:t>
      </w:r>
      <w:r w:rsidRPr="007D7C03">
        <w:rPr>
          <w:rFonts w:asciiTheme="minorHAnsi" w:hAnsiTheme="minorHAnsi" w:cstheme="minorHAnsi"/>
          <w:szCs w:val="20"/>
        </w:rPr>
        <w:t>goals</w:t>
      </w:r>
      <w:r w:rsidRPr="007D7C03">
        <w:rPr>
          <w:rFonts w:asciiTheme="minorHAnsi" w:hAnsiTheme="minorHAnsi" w:cstheme="minorHAnsi"/>
          <w:spacing w:val="-1"/>
          <w:szCs w:val="20"/>
        </w:rPr>
        <w:t xml:space="preserve"> </w:t>
      </w:r>
      <w:r w:rsidRPr="007D7C03">
        <w:rPr>
          <w:rFonts w:asciiTheme="minorHAnsi" w:hAnsiTheme="minorHAnsi" w:cstheme="minorHAnsi"/>
          <w:szCs w:val="20"/>
        </w:rPr>
        <w:t>we</w:t>
      </w:r>
      <w:r w:rsidRPr="007D7C03">
        <w:rPr>
          <w:rFonts w:asciiTheme="minorHAnsi" w:hAnsiTheme="minorHAnsi" w:cstheme="minorHAnsi"/>
          <w:spacing w:val="-3"/>
          <w:szCs w:val="20"/>
        </w:rPr>
        <w:t xml:space="preserve"> </w:t>
      </w:r>
      <w:r w:rsidRPr="007D7C03">
        <w:rPr>
          <w:rFonts w:asciiTheme="minorHAnsi" w:hAnsiTheme="minorHAnsi" w:cstheme="minorHAnsi"/>
          <w:szCs w:val="20"/>
        </w:rPr>
        <w:t>wish</w:t>
      </w:r>
      <w:r w:rsidRPr="007D7C03">
        <w:rPr>
          <w:rFonts w:asciiTheme="minorHAnsi" w:hAnsiTheme="minorHAnsi" w:cstheme="minorHAnsi"/>
          <w:spacing w:val="-4"/>
          <w:szCs w:val="20"/>
        </w:rPr>
        <w:t xml:space="preserve"> </w:t>
      </w:r>
      <w:r w:rsidRPr="007D7C03">
        <w:rPr>
          <w:rFonts w:asciiTheme="minorHAnsi" w:hAnsiTheme="minorHAnsi" w:cstheme="minorHAnsi"/>
          <w:szCs w:val="20"/>
        </w:rPr>
        <w:t>to</w:t>
      </w:r>
      <w:r w:rsidRPr="007D7C03">
        <w:rPr>
          <w:rFonts w:asciiTheme="minorHAnsi" w:hAnsiTheme="minorHAnsi" w:cstheme="minorHAnsi"/>
          <w:spacing w:val="-5"/>
          <w:szCs w:val="20"/>
        </w:rPr>
        <w:t xml:space="preserve"> </w:t>
      </w:r>
      <w:r w:rsidRPr="007D7C03">
        <w:rPr>
          <w:rFonts w:asciiTheme="minorHAnsi" w:hAnsiTheme="minorHAnsi" w:cstheme="minorHAnsi"/>
          <w:spacing w:val="-2"/>
          <w:szCs w:val="20"/>
        </w:rPr>
        <w:t>achieve.</w:t>
      </w:r>
    </w:p>
    <w:p w14:paraId="274DFB29" w14:textId="77777777" w:rsidR="004E6FFF" w:rsidRPr="007D7C03" w:rsidRDefault="007201A0">
      <w:pPr>
        <w:pStyle w:val="ListParagraph"/>
        <w:numPr>
          <w:ilvl w:val="0"/>
          <w:numId w:val="5"/>
        </w:numPr>
        <w:tabs>
          <w:tab w:val="left" w:pos="823"/>
        </w:tabs>
        <w:ind w:hanging="361"/>
        <w:rPr>
          <w:rFonts w:asciiTheme="minorHAnsi" w:hAnsiTheme="minorHAnsi" w:cstheme="minorHAnsi"/>
          <w:szCs w:val="20"/>
        </w:rPr>
      </w:pPr>
      <w:r w:rsidRPr="007D7C03">
        <w:rPr>
          <w:rFonts w:asciiTheme="minorHAnsi" w:hAnsiTheme="minorHAnsi" w:cstheme="minorHAnsi"/>
          <w:szCs w:val="20"/>
        </w:rPr>
        <w:t>Help</w:t>
      </w:r>
      <w:r w:rsidRPr="007D7C03">
        <w:rPr>
          <w:rFonts w:asciiTheme="minorHAnsi" w:hAnsiTheme="minorHAnsi" w:cstheme="minorHAnsi"/>
          <w:spacing w:val="-8"/>
          <w:szCs w:val="20"/>
        </w:rPr>
        <w:t xml:space="preserve"> </w:t>
      </w:r>
      <w:r w:rsidRPr="007D7C03">
        <w:rPr>
          <w:rFonts w:asciiTheme="minorHAnsi" w:hAnsiTheme="minorHAnsi" w:cstheme="minorHAnsi"/>
          <w:szCs w:val="20"/>
        </w:rPr>
        <w:t>us</w:t>
      </w:r>
      <w:r w:rsidRPr="007D7C03">
        <w:rPr>
          <w:rFonts w:asciiTheme="minorHAnsi" w:hAnsiTheme="minorHAnsi" w:cstheme="minorHAnsi"/>
          <w:spacing w:val="-2"/>
          <w:szCs w:val="20"/>
        </w:rPr>
        <w:t xml:space="preserve"> </w:t>
      </w:r>
      <w:r w:rsidRPr="007D7C03">
        <w:rPr>
          <w:rFonts w:asciiTheme="minorHAnsi" w:hAnsiTheme="minorHAnsi" w:cstheme="minorHAnsi"/>
          <w:szCs w:val="20"/>
        </w:rPr>
        <w:t>stay</w:t>
      </w:r>
      <w:r w:rsidRPr="007D7C03">
        <w:rPr>
          <w:rFonts w:asciiTheme="minorHAnsi" w:hAnsiTheme="minorHAnsi" w:cstheme="minorHAnsi"/>
          <w:spacing w:val="-3"/>
          <w:szCs w:val="20"/>
        </w:rPr>
        <w:t xml:space="preserve"> </w:t>
      </w:r>
      <w:r w:rsidRPr="007D7C03">
        <w:rPr>
          <w:rFonts w:asciiTheme="minorHAnsi" w:hAnsiTheme="minorHAnsi" w:cstheme="minorHAnsi"/>
          <w:szCs w:val="20"/>
        </w:rPr>
        <w:t>aligned</w:t>
      </w:r>
      <w:r w:rsidRPr="007D7C03">
        <w:rPr>
          <w:rFonts w:asciiTheme="minorHAnsi" w:hAnsiTheme="minorHAnsi" w:cstheme="minorHAnsi"/>
          <w:spacing w:val="-5"/>
          <w:szCs w:val="20"/>
        </w:rPr>
        <w:t xml:space="preserve"> </w:t>
      </w:r>
      <w:r w:rsidRPr="007D7C03">
        <w:rPr>
          <w:rFonts w:asciiTheme="minorHAnsi" w:hAnsiTheme="minorHAnsi" w:cstheme="minorHAnsi"/>
          <w:szCs w:val="20"/>
        </w:rPr>
        <w:t>with</w:t>
      </w:r>
      <w:r w:rsidRPr="007D7C03">
        <w:rPr>
          <w:rFonts w:asciiTheme="minorHAnsi" w:hAnsiTheme="minorHAnsi" w:cstheme="minorHAnsi"/>
          <w:spacing w:val="-6"/>
          <w:szCs w:val="20"/>
        </w:rPr>
        <w:t xml:space="preserve"> </w:t>
      </w:r>
      <w:r w:rsidRPr="007D7C03">
        <w:rPr>
          <w:rFonts w:asciiTheme="minorHAnsi" w:hAnsiTheme="minorHAnsi" w:cstheme="minorHAnsi"/>
          <w:szCs w:val="20"/>
        </w:rPr>
        <w:t>the</w:t>
      </w:r>
      <w:r w:rsidRPr="007D7C03">
        <w:rPr>
          <w:rFonts w:asciiTheme="minorHAnsi" w:hAnsiTheme="minorHAnsi" w:cstheme="minorHAnsi"/>
          <w:spacing w:val="-3"/>
          <w:szCs w:val="20"/>
        </w:rPr>
        <w:t xml:space="preserve"> </w:t>
      </w:r>
      <w:r w:rsidRPr="007D7C03">
        <w:rPr>
          <w:rFonts w:asciiTheme="minorHAnsi" w:hAnsiTheme="minorHAnsi" w:cstheme="minorHAnsi"/>
          <w:szCs w:val="20"/>
        </w:rPr>
        <w:t>Chancellor’s</w:t>
      </w:r>
      <w:r w:rsidRPr="007D7C03">
        <w:rPr>
          <w:rFonts w:asciiTheme="minorHAnsi" w:hAnsiTheme="minorHAnsi" w:cstheme="minorHAnsi"/>
          <w:spacing w:val="-2"/>
          <w:szCs w:val="20"/>
        </w:rPr>
        <w:t xml:space="preserve"> </w:t>
      </w:r>
      <w:r w:rsidRPr="007D7C03">
        <w:rPr>
          <w:rFonts w:asciiTheme="minorHAnsi" w:hAnsiTheme="minorHAnsi" w:cstheme="minorHAnsi"/>
          <w:szCs w:val="20"/>
        </w:rPr>
        <w:t>Office</w:t>
      </w:r>
      <w:r w:rsidRPr="007D7C03">
        <w:rPr>
          <w:rFonts w:asciiTheme="minorHAnsi" w:hAnsiTheme="minorHAnsi" w:cstheme="minorHAnsi"/>
          <w:spacing w:val="-4"/>
          <w:szCs w:val="20"/>
        </w:rPr>
        <w:t xml:space="preserve"> </w:t>
      </w:r>
      <w:r w:rsidRPr="007D7C03">
        <w:rPr>
          <w:rFonts w:asciiTheme="minorHAnsi" w:hAnsiTheme="minorHAnsi" w:cstheme="minorHAnsi"/>
          <w:szCs w:val="20"/>
        </w:rPr>
        <w:t>Vision</w:t>
      </w:r>
      <w:r w:rsidRPr="007D7C03">
        <w:rPr>
          <w:rFonts w:asciiTheme="minorHAnsi" w:hAnsiTheme="minorHAnsi" w:cstheme="minorHAnsi"/>
          <w:spacing w:val="-1"/>
          <w:szCs w:val="20"/>
        </w:rPr>
        <w:t xml:space="preserve"> </w:t>
      </w:r>
      <w:r w:rsidRPr="007D7C03">
        <w:rPr>
          <w:rFonts w:asciiTheme="minorHAnsi" w:hAnsiTheme="minorHAnsi" w:cstheme="minorHAnsi"/>
          <w:szCs w:val="20"/>
        </w:rPr>
        <w:t>for</w:t>
      </w:r>
      <w:r w:rsidRPr="007D7C03">
        <w:rPr>
          <w:rFonts w:asciiTheme="minorHAnsi" w:hAnsiTheme="minorHAnsi" w:cstheme="minorHAnsi"/>
          <w:spacing w:val="-2"/>
          <w:szCs w:val="20"/>
        </w:rPr>
        <w:t xml:space="preserve"> </w:t>
      </w:r>
      <w:r w:rsidRPr="007D7C03">
        <w:rPr>
          <w:rFonts w:asciiTheme="minorHAnsi" w:hAnsiTheme="minorHAnsi" w:cstheme="minorHAnsi"/>
          <w:szCs w:val="20"/>
        </w:rPr>
        <w:t>Success</w:t>
      </w:r>
      <w:r w:rsidRPr="007D7C03">
        <w:rPr>
          <w:rFonts w:asciiTheme="minorHAnsi" w:hAnsiTheme="minorHAnsi" w:cstheme="minorHAnsi"/>
          <w:spacing w:val="-2"/>
          <w:szCs w:val="20"/>
        </w:rPr>
        <w:t xml:space="preserve"> goals.</w:t>
      </w:r>
    </w:p>
    <w:p w14:paraId="75A90B6A" w14:textId="77777777" w:rsidR="004E6FFF" w:rsidRPr="0022773C" w:rsidRDefault="004E6FFF">
      <w:pPr>
        <w:pStyle w:val="BodyText"/>
        <w:rPr>
          <w:rFonts w:asciiTheme="minorHAnsi" w:hAnsiTheme="minorHAnsi" w:cstheme="minorHAnsi"/>
          <w:sz w:val="24"/>
        </w:rPr>
      </w:pPr>
    </w:p>
    <w:p w14:paraId="7127D233" w14:textId="77777777" w:rsidR="004E6FFF" w:rsidRPr="0022773C" w:rsidRDefault="004E6FFF">
      <w:pPr>
        <w:pStyle w:val="BodyText"/>
        <w:rPr>
          <w:rFonts w:asciiTheme="minorHAnsi" w:hAnsiTheme="minorHAnsi" w:cstheme="minorHAnsi"/>
          <w:sz w:val="24"/>
        </w:rPr>
      </w:pPr>
    </w:p>
    <w:p w14:paraId="1FB7CF90" w14:textId="77777777" w:rsidR="004E6FFF" w:rsidRPr="0022773C" w:rsidRDefault="007201A0">
      <w:pPr>
        <w:pStyle w:val="Heading2"/>
        <w:spacing w:before="186"/>
        <w:ind w:left="380" w:firstLine="0"/>
        <w:rPr>
          <w:rFonts w:asciiTheme="minorHAnsi" w:hAnsiTheme="minorHAnsi" w:cstheme="minorHAnsi"/>
          <w:u w:val="none"/>
        </w:rPr>
      </w:pPr>
      <w:bookmarkStart w:id="4" w:name="_bookmark4"/>
      <w:bookmarkEnd w:id="4"/>
      <w:r w:rsidRPr="0022773C">
        <w:rPr>
          <w:rFonts w:asciiTheme="minorHAnsi" w:hAnsiTheme="minorHAnsi" w:cstheme="minorHAnsi"/>
          <w:color w:val="833A09"/>
          <w:u w:color="833A09"/>
        </w:rPr>
        <w:t>PROCESS</w:t>
      </w:r>
      <w:r w:rsidRPr="0022773C">
        <w:rPr>
          <w:rFonts w:asciiTheme="minorHAnsi" w:hAnsiTheme="minorHAnsi" w:cstheme="minorHAnsi"/>
          <w:color w:val="833A09"/>
          <w:spacing w:val="-2"/>
          <w:u w:color="833A09"/>
        </w:rPr>
        <w:t xml:space="preserve"> </w:t>
      </w:r>
      <w:r w:rsidRPr="0022773C">
        <w:rPr>
          <w:rFonts w:asciiTheme="minorHAnsi" w:hAnsiTheme="minorHAnsi" w:cstheme="minorHAnsi"/>
          <w:color w:val="833A09"/>
          <w:u w:color="833A09"/>
        </w:rPr>
        <w:t>FOR</w:t>
      </w:r>
      <w:r w:rsidRPr="0022773C">
        <w:rPr>
          <w:rFonts w:asciiTheme="minorHAnsi" w:hAnsiTheme="minorHAnsi" w:cstheme="minorHAnsi"/>
          <w:color w:val="833A09"/>
          <w:spacing w:val="-5"/>
          <w:u w:color="833A09"/>
        </w:rPr>
        <w:t xml:space="preserve"> </w:t>
      </w:r>
      <w:r w:rsidRPr="0022773C">
        <w:rPr>
          <w:rFonts w:asciiTheme="minorHAnsi" w:hAnsiTheme="minorHAnsi" w:cstheme="minorHAnsi"/>
          <w:color w:val="833A09"/>
          <w:u w:color="833A09"/>
        </w:rPr>
        <w:t>DEVELOPING</w:t>
      </w:r>
      <w:r w:rsidRPr="0022773C">
        <w:rPr>
          <w:rFonts w:asciiTheme="minorHAnsi" w:hAnsiTheme="minorHAnsi" w:cstheme="minorHAnsi"/>
          <w:color w:val="833A09"/>
          <w:spacing w:val="-3"/>
          <w:u w:color="833A09"/>
        </w:rPr>
        <w:t xml:space="preserve"> </w:t>
      </w:r>
      <w:r w:rsidRPr="0022773C">
        <w:rPr>
          <w:rFonts w:asciiTheme="minorHAnsi" w:hAnsiTheme="minorHAnsi" w:cstheme="minorHAnsi"/>
          <w:color w:val="833A09"/>
          <w:u w:color="833A09"/>
        </w:rPr>
        <w:t>THE</w:t>
      </w:r>
      <w:r w:rsidRPr="0022773C">
        <w:rPr>
          <w:rFonts w:asciiTheme="minorHAnsi" w:hAnsiTheme="minorHAnsi" w:cstheme="minorHAnsi"/>
          <w:color w:val="833A09"/>
          <w:spacing w:val="-5"/>
          <w:u w:color="833A09"/>
        </w:rPr>
        <w:t xml:space="preserve"> </w:t>
      </w:r>
      <w:r w:rsidRPr="0022773C">
        <w:rPr>
          <w:rFonts w:asciiTheme="minorHAnsi" w:hAnsiTheme="minorHAnsi" w:cstheme="minorHAnsi"/>
          <w:color w:val="833A09"/>
          <w:u w:color="833A09"/>
        </w:rPr>
        <w:t>STRATEGIC</w:t>
      </w:r>
      <w:r w:rsidRPr="0022773C">
        <w:rPr>
          <w:rFonts w:asciiTheme="minorHAnsi" w:hAnsiTheme="minorHAnsi" w:cstheme="minorHAnsi"/>
          <w:color w:val="833A09"/>
          <w:spacing w:val="-6"/>
          <w:u w:color="833A09"/>
        </w:rPr>
        <w:t xml:space="preserve"> </w:t>
      </w:r>
      <w:r w:rsidRPr="0022773C">
        <w:rPr>
          <w:rFonts w:asciiTheme="minorHAnsi" w:hAnsiTheme="minorHAnsi" w:cstheme="minorHAnsi"/>
          <w:color w:val="833A09"/>
          <w:u w:color="833A09"/>
        </w:rPr>
        <w:t>ACTION</w:t>
      </w:r>
      <w:r w:rsidRPr="0022773C">
        <w:rPr>
          <w:rFonts w:asciiTheme="minorHAnsi" w:hAnsiTheme="minorHAnsi" w:cstheme="minorHAnsi"/>
          <w:color w:val="833A09"/>
          <w:spacing w:val="-3"/>
          <w:u w:color="833A09"/>
        </w:rPr>
        <w:t xml:space="preserve"> </w:t>
      </w:r>
      <w:r w:rsidRPr="0022773C">
        <w:rPr>
          <w:rFonts w:asciiTheme="minorHAnsi" w:hAnsiTheme="minorHAnsi" w:cstheme="minorHAnsi"/>
          <w:color w:val="833A09"/>
          <w:spacing w:val="-4"/>
          <w:u w:color="833A09"/>
        </w:rPr>
        <w:t>PLAN</w:t>
      </w:r>
    </w:p>
    <w:p w14:paraId="69A2837A" w14:textId="1333821A" w:rsidR="004E6FFF" w:rsidRPr="007D7C03" w:rsidRDefault="007201A0">
      <w:pPr>
        <w:spacing w:before="44" w:line="249" w:lineRule="auto"/>
        <w:ind w:left="380" w:right="752"/>
        <w:rPr>
          <w:rFonts w:asciiTheme="minorHAnsi" w:hAnsiTheme="minorHAnsi" w:cstheme="minorHAnsi"/>
          <w:szCs w:val="20"/>
        </w:rPr>
      </w:pPr>
      <w:r w:rsidRPr="007D7C03">
        <w:rPr>
          <w:rFonts w:asciiTheme="minorHAnsi" w:hAnsiTheme="minorHAnsi" w:cstheme="minorHAnsi"/>
          <w:szCs w:val="20"/>
        </w:rPr>
        <w:t>The Strategic Action Plan (SAP) was created by the Strategic Planning Committee (SPC) of the Governance Council. The SPC started the process in September 2020 by overviewing the current SAP and discussing and approving the timeline and process for the new SAP</w:t>
      </w:r>
      <w:r w:rsidRPr="007D7C03">
        <w:rPr>
          <w:rFonts w:asciiTheme="minorHAnsi" w:hAnsiTheme="minorHAnsi" w:cstheme="minorHAnsi"/>
          <w:spacing w:val="-3"/>
          <w:szCs w:val="20"/>
        </w:rPr>
        <w:t xml:space="preserve"> </w:t>
      </w:r>
      <w:r w:rsidRPr="007D7C03">
        <w:rPr>
          <w:rFonts w:asciiTheme="minorHAnsi" w:hAnsiTheme="minorHAnsi" w:cstheme="minorHAnsi"/>
          <w:szCs w:val="20"/>
        </w:rPr>
        <w:t>development. The</w:t>
      </w:r>
      <w:r w:rsidRPr="007D7C03">
        <w:rPr>
          <w:rFonts w:asciiTheme="minorHAnsi" w:hAnsiTheme="minorHAnsi" w:cstheme="minorHAnsi"/>
          <w:spacing w:val="-3"/>
          <w:szCs w:val="20"/>
        </w:rPr>
        <w:t xml:space="preserve"> </w:t>
      </w:r>
      <w:r w:rsidRPr="007D7C03">
        <w:rPr>
          <w:rFonts w:asciiTheme="minorHAnsi" w:hAnsiTheme="minorHAnsi" w:cstheme="minorHAnsi"/>
          <w:szCs w:val="20"/>
        </w:rPr>
        <w:t>Institutional Research</w:t>
      </w:r>
      <w:r w:rsidRPr="007D7C03">
        <w:rPr>
          <w:rFonts w:asciiTheme="minorHAnsi" w:hAnsiTheme="minorHAnsi" w:cstheme="minorHAnsi"/>
          <w:spacing w:val="-5"/>
          <w:szCs w:val="20"/>
        </w:rPr>
        <w:t xml:space="preserve"> </w:t>
      </w:r>
      <w:r w:rsidRPr="007D7C03">
        <w:rPr>
          <w:rFonts w:asciiTheme="minorHAnsi" w:hAnsiTheme="minorHAnsi" w:cstheme="minorHAnsi"/>
          <w:szCs w:val="20"/>
        </w:rPr>
        <w:t>&amp;</w:t>
      </w:r>
      <w:r w:rsidRPr="007D7C03">
        <w:rPr>
          <w:rFonts w:asciiTheme="minorHAnsi" w:hAnsiTheme="minorHAnsi" w:cstheme="minorHAnsi"/>
          <w:spacing w:val="-4"/>
          <w:szCs w:val="20"/>
        </w:rPr>
        <w:t xml:space="preserve"> </w:t>
      </w:r>
      <w:r w:rsidRPr="007D7C03">
        <w:rPr>
          <w:rFonts w:asciiTheme="minorHAnsi" w:hAnsiTheme="minorHAnsi" w:cstheme="minorHAnsi"/>
          <w:szCs w:val="20"/>
        </w:rPr>
        <w:t>Planning</w:t>
      </w:r>
      <w:r w:rsidRPr="007D7C03">
        <w:rPr>
          <w:rFonts w:asciiTheme="minorHAnsi" w:hAnsiTheme="minorHAnsi" w:cstheme="minorHAnsi"/>
          <w:spacing w:val="-2"/>
          <w:szCs w:val="20"/>
        </w:rPr>
        <w:t xml:space="preserve"> </w:t>
      </w:r>
      <w:r w:rsidRPr="007D7C03">
        <w:rPr>
          <w:rFonts w:asciiTheme="minorHAnsi" w:hAnsiTheme="minorHAnsi" w:cstheme="minorHAnsi"/>
          <w:szCs w:val="20"/>
        </w:rPr>
        <w:t>(IR&amp;P) office</w:t>
      </w:r>
      <w:r w:rsidRPr="007D7C03">
        <w:rPr>
          <w:rFonts w:asciiTheme="minorHAnsi" w:hAnsiTheme="minorHAnsi" w:cstheme="minorHAnsi"/>
          <w:spacing w:val="-3"/>
          <w:szCs w:val="20"/>
        </w:rPr>
        <w:t xml:space="preserve"> </w:t>
      </w:r>
      <w:r w:rsidRPr="007D7C03">
        <w:rPr>
          <w:rFonts w:asciiTheme="minorHAnsi" w:hAnsiTheme="minorHAnsi" w:cstheme="minorHAnsi"/>
          <w:szCs w:val="20"/>
        </w:rPr>
        <w:t>called</w:t>
      </w:r>
      <w:r w:rsidRPr="007D7C03">
        <w:rPr>
          <w:rFonts w:asciiTheme="minorHAnsi" w:hAnsiTheme="minorHAnsi" w:cstheme="minorHAnsi"/>
          <w:spacing w:val="-5"/>
          <w:szCs w:val="20"/>
        </w:rPr>
        <w:t xml:space="preserve"> </w:t>
      </w:r>
      <w:r w:rsidRPr="007D7C03">
        <w:rPr>
          <w:rFonts w:asciiTheme="minorHAnsi" w:hAnsiTheme="minorHAnsi" w:cstheme="minorHAnsi"/>
          <w:szCs w:val="20"/>
        </w:rPr>
        <w:t>a SPC</w:t>
      </w:r>
      <w:r w:rsidRPr="007D7C03">
        <w:rPr>
          <w:rFonts w:asciiTheme="minorHAnsi" w:hAnsiTheme="minorHAnsi" w:cstheme="minorHAnsi"/>
          <w:spacing w:val="-3"/>
          <w:szCs w:val="20"/>
        </w:rPr>
        <w:t xml:space="preserve"> </w:t>
      </w:r>
      <w:r w:rsidRPr="007D7C03">
        <w:rPr>
          <w:rFonts w:asciiTheme="minorHAnsi" w:hAnsiTheme="minorHAnsi" w:cstheme="minorHAnsi"/>
          <w:szCs w:val="20"/>
        </w:rPr>
        <w:t>special</w:t>
      </w:r>
      <w:r w:rsidRPr="007D7C03">
        <w:rPr>
          <w:rFonts w:asciiTheme="minorHAnsi" w:hAnsiTheme="minorHAnsi" w:cstheme="minorHAnsi"/>
          <w:spacing w:val="-2"/>
          <w:szCs w:val="20"/>
        </w:rPr>
        <w:t xml:space="preserve"> </w:t>
      </w:r>
      <w:r w:rsidRPr="007D7C03">
        <w:rPr>
          <w:rFonts w:asciiTheme="minorHAnsi" w:hAnsiTheme="minorHAnsi" w:cstheme="minorHAnsi"/>
          <w:szCs w:val="20"/>
        </w:rPr>
        <w:t>meeting</w:t>
      </w:r>
      <w:r w:rsidRPr="007D7C03">
        <w:rPr>
          <w:rFonts w:asciiTheme="minorHAnsi" w:hAnsiTheme="minorHAnsi" w:cstheme="minorHAnsi"/>
          <w:spacing w:val="-2"/>
          <w:szCs w:val="20"/>
        </w:rPr>
        <w:t xml:space="preserve"> </w:t>
      </w:r>
      <w:r w:rsidRPr="007D7C03">
        <w:rPr>
          <w:rFonts w:asciiTheme="minorHAnsi" w:hAnsiTheme="minorHAnsi" w:cstheme="minorHAnsi"/>
          <w:szCs w:val="20"/>
        </w:rPr>
        <w:t>in</w:t>
      </w:r>
      <w:r w:rsidRPr="007D7C03">
        <w:rPr>
          <w:rFonts w:asciiTheme="minorHAnsi" w:hAnsiTheme="minorHAnsi" w:cstheme="minorHAnsi"/>
          <w:spacing w:val="-5"/>
          <w:szCs w:val="20"/>
        </w:rPr>
        <w:t xml:space="preserve"> </w:t>
      </w:r>
      <w:r w:rsidRPr="007D7C03">
        <w:rPr>
          <w:rFonts w:asciiTheme="minorHAnsi" w:hAnsiTheme="minorHAnsi" w:cstheme="minorHAnsi"/>
          <w:szCs w:val="20"/>
        </w:rPr>
        <w:t>March</w:t>
      </w:r>
      <w:r w:rsidRPr="007D7C03">
        <w:rPr>
          <w:rFonts w:asciiTheme="minorHAnsi" w:hAnsiTheme="minorHAnsi" w:cstheme="minorHAnsi"/>
          <w:spacing w:val="-1"/>
          <w:szCs w:val="20"/>
        </w:rPr>
        <w:t xml:space="preserve"> </w:t>
      </w:r>
      <w:r w:rsidRPr="007D7C03">
        <w:rPr>
          <w:rFonts w:asciiTheme="minorHAnsi" w:hAnsiTheme="minorHAnsi" w:cstheme="minorHAnsi"/>
          <w:szCs w:val="20"/>
        </w:rPr>
        <w:t>2021.</w:t>
      </w:r>
      <w:r w:rsidRPr="007D7C03">
        <w:rPr>
          <w:rFonts w:asciiTheme="minorHAnsi" w:hAnsiTheme="minorHAnsi" w:cstheme="minorHAnsi"/>
          <w:spacing w:val="-2"/>
          <w:szCs w:val="20"/>
        </w:rPr>
        <w:t xml:space="preserve"> </w:t>
      </w:r>
      <w:r w:rsidRPr="007D7C03">
        <w:rPr>
          <w:rFonts w:asciiTheme="minorHAnsi" w:hAnsiTheme="minorHAnsi" w:cstheme="minorHAnsi"/>
          <w:szCs w:val="20"/>
        </w:rPr>
        <w:t>During</w:t>
      </w:r>
      <w:r w:rsidRPr="007D7C03">
        <w:rPr>
          <w:rFonts w:asciiTheme="minorHAnsi" w:hAnsiTheme="minorHAnsi" w:cstheme="minorHAnsi"/>
          <w:spacing w:val="-2"/>
          <w:szCs w:val="20"/>
        </w:rPr>
        <w:t xml:space="preserve"> </w:t>
      </w:r>
      <w:r w:rsidRPr="007D7C03">
        <w:rPr>
          <w:rFonts w:asciiTheme="minorHAnsi" w:hAnsiTheme="minorHAnsi" w:cstheme="minorHAnsi"/>
          <w:szCs w:val="20"/>
        </w:rPr>
        <w:t>the</w:t>
      </w:r>
      <w:r w:rsidRPr="007D7C03">
        <w:rPr>
          <w:rFonts w:asciiTheme="minorHAnsi" w:hAnsiTheme="minorHAnsi" w:cstheme="minorHAnsi"/>
          <w:spacing w:val="-3"/>
          <w:szCs w:val="20"/>
        </w:rPr>
        <w:t xml:space="preserve"> </w:t>
      </w:r>
      <w:r w:rsidRPr="007D7C03">
        <w:rPr>
          <w:rFonts w:asciiTheme="minorHAnsi" w:hAnsiTheme="minorHAnsi" w:cstheme="minorHAnsi"/>
          <w:szCs w:val="20"/>
        </w:rPr>
        <w:t>special meeting, the office created a draft of the SAP. The SPC reviewed the SAP draft in April 2021 and directed the IR&amp;P office to make various modifications to the layout and metrics.</w:t>
      </w:r>
      <w:r w:rsidRPr="007D7C03">
        <w:rPr>
          <w:rFonts w:asciiTheme="minorHAnsi" w:hAnsiTheme="minorHAnsi" w:cstheme="minorHAnsi"/>
          <w:spacing w:val="40"/>
          <w:szCs w:val="20"/>
        </w:rPr>
        <w:t xml:space="preserve"> </w:t>
      </w:r>
      <w:r w:rsidRPr="007D7C03">
        <w:rPr>
          <w:rFonts w:asciiTheme="minorHAnsi" w:hAnsiTheme="minorHAnsi" w:cstheme="minorHAnsi"/>
          <w:szCs w:val="20"/>
        </w:rPr>
        <w:t>In May 2021, the IR&amp;P office held several meetings with different departments on campus</w:t>
      </w:r>
      <w:r w:rsidRPr="007D7C03">
        <w:rPr>
          <w:rFonts w:asciiTheme="minorHAnsi" w:hAnsiTheme="minorHAnsi" w:cstheme="minorHAnsi"/>
          <w:spacing w:val="-2"/>
          <w:szCs w:val="20"/>
        </w:rPr>
        <w:t xml:space="preserve"> </w:t>
      </w:r>
      <w:r w:rsidRPr="007D7C03">
        <w:rPr>
          <w:rFonts w:asciiTheme="minorHAnsi" w:hAnsiTheme="minorHAnsi" w:cstheme="minorHAnsi"/>
          <w:szCs w:val="20"/>
        </w:rPr>
        <w:t>reviewing</w:t>
      </w:r>
      <w:r w:rsidRPr="007D7C03">
        <w:rPr>
          <w:rFonts w:asciiTheme="minorHAnsi" w:hAnsiTheme="minorHAnsi" w:cstheme="minorHAnsi"/>
          <w:spacing w:val="-2"/>
          <w:szCs w:val="20"/>
        </w:rPr>
        <w:t xml:space="preserve"> </w:t>
      </w:r>
      <w:r w:rsidRPr="007D7C03">
        <w:rPr>
          <w:rFonts w:asciiTheme="minorHAnsi" w:hAnsiTheme="minorHAnsi" w:cstheme="minorHAnsi"/>
          <w:szCs w:val="20"/>
        </w:rPr>
        <w:t>the</w:t>
      </w:r>
      <w:r w:rsidRPr="007D7C03">
        <w:rPr>
          <w:rFonts w:asciiTheme="minorHAnsi" w:hAnsiTheme="minorHAnsi" w:cstheme="minorHAnsi"/>
          <w:spacing w:val="-3"/>
          <w:szCs w:val="20"/>
        </w:rPr>
        <w:t xml:space="preserve"> </w:t>
      </w:r>
      <w:r w:rsidRPr="007D7C03">
        <w:rPr>
          <w:rFonts w:asciiTheme="minorHAnsi" w:hAnsiTheme="minorHAnsi" w:cstheme="minorHAnsi"/>
          <w:szCs w:val="20"/>
        </w:rPr>
        <w:t>current</w:t>
      </w:r>
      <w:r w:rsidRPr="007D7C03">
        <w:rPr>
          <w:rFonts w:asciiTheme="minorHAnsi" w:hAnsiTheme="minorHAnsi" w:cstheme="minorHAnsi"/>
          <w:spacing w:val="-3"/>
          <w:szCs w:val="20"/>
        </w:rPr>
        <w:t xml:space="preserve"> </w:t>
      </w:r>
      <w:r w:rsidRPr="007D7C03">
        <w:rPr>
          <w:rFonts w:asciiTheme="minorHAnsi" w:hAnsiTheme="minorHAnsi" w:cstheme="minorHAnsi"/>
          <w:szCs w:val="20"/>
        </w:rPr>
        <w:t>SAP</w:t>
      </w:r>
      <w:r w:rsidRPr="007D7C03">
        <w:rPr>
          <w:rFonts w:asciiTheme="minorHAnsi" w:hAnsiTheme="minorHAnsi" w:cstheme="minorHAnsi"/>
          <w:spacing w:val="-3"/>
          <w:szCs w:val="20"/>
        </w:rPr>
        <w:t xml:space="preserve"> </w:t>
      </w:r>
      <w:r w:rsidRPr="007D7C03">
        <w:rPr>
          <w:rFonts w:asciiTheme="minorHAnsi" w:hAnsiTheme="minorHAnsi" w:cstheme="minorHAnsi"/>
          <w:szCs w:val="20"/>
        </w:rPr>
        <w:t>and</w:t>
      </w:r>
      <w:r w:rsidRPr="007D7C03">
        <w:rPr>
          <w:rFonts w:asciiTheme="minorHAnsi" w:hAnsiTheme="minorHAnsi" w:cstheme="minorHAnsi"/>
          <w:spacing w:val="-4"/>
          <w:szCs w:val="20"/>
        </w:rPr>
        <w:t xml:space="preserve"> </w:t>
      </w:r>
      <w:r w:rsidRPr="007D7C03">
        <w:rPr>
          <w:rFonts w:asciiTheme="minorHAnsi" w:hAnsiTheme="minorHAnsi" w:cstheme="minorHAnsi"/>
          <w:szCs w:val="20"/>
        </w:rPr>
        <w:t>setting</w:t>
      </w:r>
      <w:r w:rsidRPr="007D7C03">
        <w:rPr>
          <w:rFonts w:asciiTheme="minorHAnsi" w:hAnsiTheme="minorHAnsi" w:cstheme="minorHAnsi"/>
          <w:spacing w:val="-2"/>
          <w:szCs w:val="20"/>
        </w:rPr>
        <w:t xml:space="preserve"> </w:t>
      </w:r>
      <w:r w:rsidRPr="007D7C03">
        <w:rPr>
          <w:rFonts w:asciiTheme="minorHAnsi" w:hAnsiTheme="minorHAnsi" w:cstheme="minorHAnsi"/>
          <w:szCs w:val="20"/>
        </w:rPr>
        <w:t>up new</w:t>
      </w:r>
      <w:r w:rsidRPr="007D7C03">
        <w:rPr>
          <w:rFonts w:asciiTheme="minorHAnsi" w:hAnsiTheme="minorHAnsi" w:cstheme="minorHAnsi"/>
          <w:spacing w:val="-2"/>
          <w:szCs w:val="20"/>
        </w:rPr>
        <w:t xml:space="preserve"> </w:t>
      </w:r>
      <w:r w:rsidRPr="007D7C03">
        <w:rPr>
          <w:rFonts w:asciiTheme="minorHAnsi" w:hAnsiTheme="minorHAnsi" w:cstheme="minorHAnsi"/>
          <w:szCs w:val="20"/>
        </w:rPr>
        <w:t>goals related</w:t>
      </w:r>
      <w:r w:rsidRPr="007D7C03">
        <w:rPr>
          <w:rFonts w:asciiTheme="minorHAnsi" w:hAnsiTheme="minorHAnsi" w:cstheme="minorHAnsi"/>
          <w:spacing w:val="-4"/>
          <w:szCs w:val="20"/>
        </w:rPr>
        <w:t xml:space="preserve"> </w:t>
      </w:r>
      <w:r w:rsidRPr="007D7C03">
        <w:rPr>
          <w:rFonts w:asciiTheme="minorHAnsi" w:hAnsiTheme="minorHAnsi" w:cstheme="minorHAnsi"/>
          <w:szCs w:val="20"/>
        </w:rPr>
        <w:t>to</w:t>
      </w:r>
      <w:r w:rsidRPr="007D7C03">
        <w:rPr>
          <w:rFonts w:asciiTheme="minorHAnsi" w:hAnsiTheme="minorHAnsi" w:cstheme="minorHAnsi"/>
          <w:spacing w:val="-1"/>
          <w:szCs w:val="20"/>
        </w:rPr>
        <w:t xml:space="preserve"> </w:t>
      </w:r>
      <w:r w:rsidRPr="007D7C03">
        <w:rPr>
          <w:rFonts w:asciiTheme="minorHAnsi" w:hAnsiTheme="minorHAnsi" w:cstheme="minorHAnsi"/>
          <w:szCs w:val="20"/>
        </w:rPr>
        <w:t>their</w:t>
      </w:r>
      <w:r w:rsidRPr="007D7C03">
        <w:rPr>
          <w:rFonts w:asciiTheme="minorHAnsi" w:hAnsiTheme="minorHAnsi" w:cstheme="minorHAnsi"/>
          <w:spacing w:val="-1"/>
          <w:szCs w:val="20"/>
        </w:rPr>
        <w:t xml:space="preserve"> </w:t>
      </w:r>
      <w:r w:rsidRPr="007D7C03">
        <w:rPr>
          <w:rFonts w:asciiTheme="minorHAnsi" w:hAnsiTheme="minorHAnsi" w:cstheme="minorHAnsi"/>
          <w:szCs w:val="20"/>
        </w:rPr>
        <w:t>departments based</w:t>
      </w:r>
      <w:r w:rsidRPr="007D7C03">
        <w:rPr>
          <w:rFonts w:asciiTheme="minorHAnsi" w:hAnsiTheme="minorHAnsi" w:cstheme="minorHAnsi"/>
          <w:spacing w:val="-4"/>
          <w:szCs w:val="20"/>
        </w:rPr>
        <w:t xml:space="preserve"> </w:t>
      </w:r>
      <w:r w:rsidRPr="007D7C03">
        <w:rPr>
          <w:rFonts w:asciiTheme="minorHAnsi" w:hAnsiTheme="minorHAnsi" w:cstheme="minorHAnsi"/>
          <w:szCs w:val="20"/>
        </w:rPr>
        <w:t>on</w:t>
      </w:r>
      <w:r w:rsidRPr="007D7C03">
        <w:rPr>
          <w:rFonts w:asciiTheme="minorHAnsi" w:hAnsiTheme="minorHAnsi" w:cstheme="minorHAnsi"/>
          <w:spacing w:val="-4"/>
          <w:szCs w:val="20"/>
        </w:rPr>
        <w:t xml:space="preserve"> </w:t>
      </w:r>
      <w:r w:rsidRPr="007D7C03">
        <w:rPr>
          <w:rFonts w:asciiTheme="minorHAnsi" w:hAnsiTheme="minorHAnsi" w:cstheme="minorHAnsi"/>
          <w:szCs w:val="20"/>
        </w:rPr>
        <w:t>their</w:t>
      </w:r>
      <w:r w:rsidRPr="007D7C03">
        <w:rPr>
          <w:rFonts w:asciiTheme="minorHAnsi" w:hAnsiTheme="minorHAnsi" w:cstheme="minorHAnsi"/>
          <w:spacing w:val="-1"/>
          <w:szCs w:val="20"/>
        </w:rPr>
        <w:t xml:space="preserve"> </w:t>
      </w:r>
      <w:r w:rsidRPr="007D7C03">
        <w:rPr>
          <w:rFonts w:asciiTheme="minorHAnsi" w:hAnsiTheme="minorHAnsi" w:cstheme="minorHAnsi"/>
          <w:szCs w:val="20"/>
        </w:rPr>
        <w:t>recommendations</w:t>
      </w:r>
      <w:r w:rsidRPr="007D7C03">
        <w:rPr>
          <w:rFonts w:asciiTheme="minorHAnsi" w:hAnsiTheme="minorHAnsi" w:cstheme="minorHAnsi"/>
          <w:spacing w:val="-2"/>
          <w:szCs w:val="20"/>
        </w:rPr>
        <w:t xml:space="preserve"> </w:t>
      </w:r>
      <w:r w:rsidRPr="007D7C03">
        <w:rPr>
          <w:rFonts w:asciiTheme="minorHAnsi" w:hAnsiTheme="minorHAnsi" w:cstheme="minorHAnsi"/>
          <w:szCs w:val="20"/>
        </w:rPr>
        <w:t>and</w:t>
      </w:r>
      <w:r w:rsidRPr="007D7C03">
        <w:rPr>
          <w:rFonts w:asciiTheme="minorHAnsi" w:hAnsiTheme="minorHAnsi" w:cstheme="minorHAnsi"/>
          <w:spacing w:val="-4"/>
          <w:szCs w:val="20"/>
        </w:rPr>
        <w:t xml:space="preserve"> </w:t>
      </w:r>
      <w:r w:rsidRPr="007D7C03">
        <w:rPr>
          <w:rFonts w:asciiTheme="minorHAnsi" w:hAnsiTheme="minorHAnsi" w:cstheme="minorHAnsi"/>
          <w:szCs w:val="20"/>
        </w:rPr>
        <w:t>area expertise.</w:t>
      </w:r>
      <w:r w:rsidRPr="007D7C03">
        <w:rPr>
          <w:rFonts w:asciiTheme="minorHAnsi" w:hAnsiTheme="minorHAnsi" w:cstheme="minorHAnsi"/>
          <w:spacing w:val="40"/>
          <w:szCs w:val="20"/>
        </w:rPr>
        <w:t xml:space="preserve"> </w:t>
      </w:r>
      <w:r w:rsidRPr="007D7C03">
        <w:rPr>
          <w:rFonts w:asciiTheme="minorHAnsi" w:hAnsiTheme="minorHAnsi" w:cstheme="minorHAnsi"/>
          <w:szCs w:val="20"/>
        </w:rPr>
        <w:t xml:space="preserve">In August 2021, the IR&amp;P office completed the modifications and finalized the new SAP. The SAP was presented to and approved by the SPC. In September 2021, the SAP </w:t>
      </w:r>
      <w:r w:rsidR="00084F66" w:rsidRPr="007D7C03">
        <w:rPr>
          <w:rFonts w:asciiTheme="minorHAnsi" w:hAnsiTheme="minorHAnsi" w:cstheme="minorHAnsi"/>
          <w:szCs w:val="20"/>
        </w:rPr>
        <w:t>was</w:t>
      </w:r>
      <w:r w:rsidRPr="007D7C03">
        <w:rPr>
          <w:rFonts w:asciiTheme="minorHAnsi" w:hAnsiTheme="minorHAnsi" w:cstheme="minorHAnsi"/>
          <w:szCs w:val="20"/>
        </w:rPr>
        <w:t xml:space="preserve"> presented to Governance Council and Academic Senate. In October 2021, based upon the recommendations of the Governance Council and Academic Senate, the SAP will be presented by the Superintendent/President and the Board of Trustees.</w:t>
      </w:r>
    </w:p>
    <w:p w14:paraId="1A9ADA0E" w14:textId="77777777" w:rsidR="004E6FFF" w:rsidRPr="0022773C" w:rsidRDefault="004E6FFF">
      <w:pPr>
        <w:spacing w:line="249" w:lineRule="auto"/>
        <w:rPr>
          <w:rFonts w:asciiTheme="minorHAnsi" w:hAnsiTheme="minorHAnsi" w:cstheme="minorHAnsi"/>
          <w:sz w:val="24"/>
        </w:rPr>
        <w:sectPr w:rsidR="004E6FFF" w:rsidRPr="0022773C">
          <w:pgSz w:w="15840" w:h="12240" w:orient="landscape"/>
          <w:pgMar w:top="1380" w:right="740" w:bottom="1460" w:left="1060" w:header="0" w:footer="1066" w:gutter="0"/>
          <w:cols w:space="720"/>
        </w:sectPr>
      </w:pPr>
    </w:p>
    <w:p w14:paraId="41AC12CB" w14:textId="77777777" w:rsidR="004E6FFF" w:rsidRPr="0022773C" w:rsidRDefault="007201A0">
      <w:pPr>
        <w:pStyle w:val="Heading2"/>
        <w:spacing w:before="24"/>
        <w:ind w:left="380" w:firstLine="0"/>
        <w:rPr>
          <w:rFonts w:asciiTheme="minorHAnsi" w:hAnsiTheme="minorHAnsi" w:cstheme="minorHAnsi"/>
          <w:u w:val="none"/>
        </w:rPr>
      </w:pPr>
      <w:bookmarkStart w:id="5" w:name="_bookmark5"/>
      <w:bookmarkEnd w:id="5"/>
      <w:r w:rsidRPr="0022773C">
        <w:rPr>
          <w:rFonts w:asciiTheme="minorHAnsi" w:hAnsiTheme="minorHAnsi" w:cstheme="minorHAnsi"/>
          <w:color w:val="833A09"/>
          <w:u w:color="833A09"/>
        </w:rPr>
        <w:lastRenderedPageBreak/>
        <w:t>INTEGRATED</w:t>
      </w:r>
      <w:r w:rsidRPr="0022773C">
        <w:rPr>
          <w:rFonts w:asciiTheme="minorHAnsi" w:hAnsiTheme="minorHAnsi" w:cstheme="minorHAnsi"/>
          <w:color w:val="833A09"/>
          <w:spacing w:val="-7"/>
          <w:u w:color="833A09"/>
        </w:rPr>
        <w:t xml:space="preserve"> </w:t>
      </w:r>
      <w:r w:rsidRPr="0022773C">
        <w:rPr>
          <w:rFonts w:asciiTheme="minorHAnsi" w:hAnsiTheme="minorHAnsi" w:cstheme="minorHAnsi"/>
          <w:color w:val="833A09"/>
          <w:u w:color="833A09"/>
        </w:rPr>
        <w:t>PLANNING</w:t>
      </w:r>
      <w:r w:rsidRPr="0022773C">
        <w:rPr>
          <w:rFonts w:asciiTheme="minorHAnsi" w:hAnsiTheme="minorHAnsi" w:cstheme="minorHAnsi"/>
          <w:color w:val="833A09"/>
          <w:spacing w:val="-6"/>
          <w:u w:color="833A09"/>
        </w:rPr>
        <w:t xml:space="preserve"> </w:t>
      </w:r>
      <w:r w:rsidRPr="0022773C">
        <w:rPr>
          <w:rFonts w:asciiTheme="minorHAnsi" w:hAnsiTheme="minorHAnsi" w:cstheme="minorHAnsi"/>
          <w:color w:val="833A09"/>
          <w:spacing w:val="-2"/>
          <w:u w:color="833A09"/>
        </w:rPr>
        <w:t>MODEL</w:t>
      </w:r>
    </w:p>
    <w:p w14:paraId="0159C912" w14:textId="403A2693" w:rsidR="004E6FFF" w:rsidRPr="007D7C03" w:rsidRDefault="007201A0">
      <w:pPr>
        <w:spacing w:before="39" w:line="249" w:lineRule="auto"/>
        <w:ind w:left="380" w:right="752"/>
        <w:rPr>
          <w:rFonts w:asciiTheme="minorHAnsi" w:hAnsiTheme="minorHAnsi" w:cstheme="minorHAnsi"/>
          <w:szCs w:val="20"/>
        </w:rPr>
      </w:pPr>
      <w:r w:rsidRPr="007D7C03">
        <w:rPr>
          <w:rFonts w:asciiTheme="minorHAnsi" w:hAnsiTheme="minorHAnsi" w:cstheme="minorHAnsi"/>
          <w:szCs w:val="20"/>
        </w:rPr>
        <w:t xml:space="preserve">The SAP is an essential component of the College’s integrated planning model (see Diagram 1). The goals of the SAP flow directly from the Educational Master Plan (EMP), which is based on the Vision, Mission, and Values of the College. Through the Annual </w:t>
      </w:r>
      <w:r w:rsidR="00A973F7" w:rsidRPr="007D7C03">
        <w:rPr>
          <w:rFonts w:asciiTheme="minorHAnsi" w:hAnsiTheme="minorHAnsi" w:cstheme="minorHAnsi"/>
          <w:szCs w:val="20"/>
        </w:rPr>
        <w:t xml:space="preserve">and Comprehensive </w:t>
      </w:r>
      <w:r w:rsidRPr="007D7C03">
        <w:rPr>
          <w:rFonts w:asciiTheme="minorHAnsi" w:hAnsiTheme="minorHAnsi" w:cstheme="minorHAnsi"/>
          <w:szCs w:val="20"/>
        </w:rPr>
        <w:t>Program Review (PR) process, departments create goals that are directly mapped to the SAP goals. The collective efforts of programs</w:t>
      </w:r>
      <w:r w:rsidRPr="007D7C03">
        <w:rPr>
          <w:rFonts w:asciiTheme="minorHAnsi" w:hAnsiTheme="minorHAnsi" w:cstheme="minorHAnsi"/>
          <w:spacing w:val="-2"/>
          <w:szCs w:val="20"/>
        </w:rPr>
        <w:t xml:space="preserve"> </w:t>
      </w:r>
      <w:r w:rsidRPr="007D7C03">
        <w:rPr>
          <w:rFonts w:asciiTheme="minorHAnsi" w:hAnsiTheme="minorHAnsi" w:cstheme="minorHAnsi"/>
          <w:szCs w:val="20"/>
        </w:rPr>
        <w:t>to</w:t>
      </w:r>
      <w:r w:rsidRPr="007D7C03">
        <w:rPr>
          <w:rFonts w:asciiTheme="minorHAnsi" w:hAnsiTheme="minorHAnsi" w:cstheme="minorHAnsi"/>
          <w:spacing w:val="-6"/>
          <w:szCs w:val="20"/>
        </w:rPr>
        <w:t xml:space="preserve"> </w:t>
      </w:r>
      <w:r w:rsidRPr="007D7C03">
        <w:rPr>
          <w:rFonts w:asciiTheme="minorHAnsi" w:hAnsiTheme="minorHAnsi" w:cstheme="minorHAnsi"/>
          <w:szCs w:val="20"/>
        </w:rPr>
        <w:t>achieve</w:t>
      </w:r>
      <w:r w:rsidRPr="007D7C03">
        <w:rPr>
          <w:rFonts w:asciiTheme="minorHAnsi" w:hAnsiTheme="minorHAnsi" w:cstheme="minorHAnsi"/>
          <w:spacing w:val="-3"/>
          <w:szCs w:val="20"/>
        </w:rPr>
        <w:t xml:space="preserve"> </w:t>
      </w:r>
      <w:r w:rsidRPr="007D7C03">
        <w:rPr>
          <w:rFonts w:asciiTheme="minorHAnsi" w:hAnsiTheme="minorHAnsi" w:cstheme="minorHAnsi"/>
          <w:szCs w:val="20"/>
        </w:rPr>
        <w:t>PR</w:t>
      </w:r>
      <w:r w:rsidRPr="007D7C03">
        <w:rPr>
          <w:rFonts w:asciiTheme="minorHAnsi" w:hAnsiTheme="minorHAnsi" w:cstheme="minorHAnsi"/>
          <w:spacing w:val="-5"/>
          <w:szCs w:val="20"/>
        </w:rPr>
        <w:t xml:space="preserve"> </w:t>
      </w:r>
      <w:r w:rsidRPr="007D7C03">
        <w:rPr>
          <w:rFonts w:asciiTheme="minorHAnsi" w:hAnsiTheme="minorHAnsi" w:cstheme="minorHAnsi"/>
          <w:szCs w:val="20"/>
        </w:rPr>
        <w:t>goals</w:t>
      </w:r>
      <w:r w:rsidRPr="007D7C03">
        <w:rPr>
          <w:rFonts w:asciiTheme="minorHAnsi" w:hAnsiTheme="minorHAnsi" w:cstheme="minorHAnsi"/>
          <w:spacing w:val="-2"/>
          <w:szCs w:val="20"/>
        </w:rPr>
        <w:t xml:space="preserve"> </w:t>
      </w:r>
      <w:r w:rsidRPr="007D7C03">
        <w:rPr>
          <w:rFonts w:asciiTheme="minorHAnsi" w:hAnsiTheme="minorHAnsi" w:cstheme="minorHAnsi"/>
          <w:szCs w:val="20"/>
        </w:rPr>
        <w:t>each</w:t>
      </w:r>
      <w:r w:rsidRPr="007D7C03">
        <w:rPr>
          <w:rFonts w:asciiTheme="minorHAnsi" w:hAnsiTheme="minorHAnsi" w:cstheme="minorHAnsi"/>
          <w:spacing w:val="-1"/>
          <w:szCs w:val="20"/>
        </w:rPr>
        <w:t xml:space="preserve"> </w:t>
      </w:r>
      <w:r w:rsidRPr="007D7C03">
        <w:rPr>
          <w:rFonts w:asciiTheme="minorHAnsi" w:hAnsiTheme="minorHAnsi" w:cstheme="minorHAnsi"/>
          <w:szCs w:val="20"/>
        </w:rPr>
        <w:t>year</w:t>
      </w:r>
      <w:r w:rsidRPr="007D7C03">
        <w:rPr>
          <w:rFonts w:asciiTheme="minorHAnsi" w:hAnsiTheme="minorHAnsi" w:cstheme="minorHAnsi"/>
          <w:spacing w:val="-6"/>
          <w:szCs w:val="20"/>
        </w:rPr>
        <w:t xml:space="preserve"> </w:t>
      </w:r>
      <w:r w:rsidRPr="007D7C03">
        <w:rPr>
          <w:rFonts w:asciiTheme="minorHAnsi" w:hAnsiTheme="minorHAnsi" w:cstheme="minorHAnsi"/>
          <w:szCs w:val="20"/>
        </w:rPr>
        <w:t>will</w:t>
      </w:r>
      <w:r w:rsidRPr="007D7C03">
        <w:rPr>
          <w:rFonts w:asciiTheme="minorHAnsi" w:hAnsiTheme="minorHAnsi" w:cstheme="minorHAnsi"/>
          <w:spacing w:val="-2"/>
          <w:szCs w:val="20"/>
        </w:rPr>
        <w:t xml:space="preserve"> </w:t>
      </w:r>
      <w:r w:rsidRPr="007D7C03">
        <w:rPr>
          <w:rFonts w:asciiTheme="minorHAnsi" w:hAnsiTheme="minorHAnsi" w:cstheme="minorHAnsi"/>
          <w:szCs w:val="20"/>
        </w:rPr>
        <w:t>result</w:t>
      </w:r>
      <w:r w:rsidRPr="007D7C03">
        <w:rPr>
          <w:rFonts w:asciiTheme="minorHAnsi" w:hAnsiTheme="minorHAnsi" w:cstheme="minorHAnsi"/>
          <w:spacing w:val="-3"/>
          <w:szCs w:val="20"/>
        </w:rPr>
        <w:t xml:space="preserve"> </w:t>
      </w:r>
      <w:r w:rsidRPr="007D7C03">
        <w:rPr>
          <w:rFonts w:asciiTheme="minorHAnsi" w:hAnsiTheme="minorHAnsi" w:cstheme="minorHAnsi"/>
          <w:szCs w:val="20"/>
        </w:rPr>
        <w:t>in</w:t>
      </w:r>
      <w:r w:rsidRPr="007D7C03">
        <w:rPr>
          <w:rFonts w:asciiTheme="minorHAnsi" w:hAnsiTheme="minorHAnsi" w:cstheme="minorHAnsi"/>
          <w:spacing w:val="-1"/>
          <w:szCs w:val="20"/>
        </w:rPr>
        <w:t xml:space="preserve"> </w:t>
      </w:r>
      <w:r w:rsidRPr="007D7C03">
        <w:rPr>
          <w:rFonts w:asciiTheme="minorHAnsi" w:hAnsiTheme="minorHAnsi" w:cstheme="minorHAnsi"/>
          <w:szCs w:val="20"/>
        </w:rPr>
        <w:t>the</w:t>
      </w:r>
      <w:r w:rsidRPr="007D7C03">
        <w:rPr>
          <w:rFonts w:asciiTheme="minorHAnsi" w:hAnsiTheme="minorHAnsi" w:cstheme="minorHAnsi"/>
          <w:spacing w:val="-3"/>
          <w:szCs w:val="20"/>
        </w:rPr>
        <w:t xml:space="preserve"> </w:t>
      </w:r>
      <w:r w:rsidRPr="007D7C03">
        <w:rPr>
          <w:rFonts w:asciiTheme="minorHAnsi" w:hAnsiTheme="minorHAnsi" w:cstheme="minorHAnsi"/>
          <w:szCs w:val="20"/>
        </w:rPr>
        <w:t>college</w:t>
      </w:r>
      <w:r w:rsidRPr="007D7C03">
        <w:rPr>
          <w:rFonts w:asciiTheme="minorHAnsi" w:hAnsiTheme="minorHAnsi" w:cstheme="minorHAnsi"/>
          <w:spacing w:val="-3"/>
          <w:szCs w:val="20"/>
        </w:rPr>
        <w:t xml:space="preserve"> </w:t>
      </w:r>
      <w:r w:rsidRPr="007D7C03">
        <w:rPr>
          <w:rFonts w:asciiTheme="minorHAnsi" w:hAnsiTheme="minorHAnsi" w:cstheme="minorHAnsi"/>
          <w:szCs w:val="20"/>
        </w:rPr>
        <w:t>achieving</w:t>
      </w:r>
      <w:r w:rsidRPr="007D7C03">
        <w:rPr>
          <w:rFonts w:asciiTheme="minorHAnsi" w:hAnsiTheme="minorHAnsi" w:cstheme="minorHAnsi"/>
          <w:spacing w:val="-2"/>
          <w:szCs w:val="20"/>
        </w:rPr>
        <w:t xml:space="preserve"> </w:t>
      </w:r>
      <w:r w:rsidRPr="007D7C03">
        <w:rPr>
          <w:rFonts w:asciiTheme="minorHAnsi" w:hAnsiTheme="minorHAnsi" w:cstheme="minorHAnsi"/>
          <w:szCs w:val="20"/>
        </w:rPr>
        <w:t>the</w:t>
      </w:r>
      <w:r w:rsidRPr="007D7C03">
        <w:rPr>
          <w:rFonts w:asciiTheme="minorHAnsi" w:hAnsiTheme="minorHAnsi" w:cstheme="minorHAnsi"/>
          <w:spacing w:val="-3"/>
          <w:szCs w:val="20"/>
        </w:rPr>
        <w:t xml:space="preserve"> </w:t>
      </w:r>
      <w:r w:rsidRPr="007D7C03">
        <w:rPr>
          <w:rFonts w:asciiTheme="minorHAnsi" w:hAnsiTheme="minorHAnsi" w:cstheme="minorHAnsi"/>
          <w:szCs w:val="20"/>
        </w:rPr>
        <w:t>goals</w:t>
      </w:r>
      <w:r w:rsidRPr="007D7C03">
        <w:rPr>
          <w:rFonts w:asciiTheme="minorHAnsi" w:hAnsiTheme="minorHAnsi" w:cstheme="minorHAnsi"/>
          <w:spacing w:val="-2"/>
          <w:szCs w:val="20"/>
        </w:rPr>
        <w:t xml:space="preserve"> </w:t>
      </w:r>
      <w:r w:rsidRPr="007D7C03">
        <w:rPr>
          <w:rFonts w:asciiTheme="minorHAnsi" w:hAnsiTheme="minorHAnsi" w:cstheme="minorHAnsi"/>
          <w:szCs w:val="20"/>
        </w:rPr>
        <w:t>of</w:t>
      </w:r>
      <w:r w:rsidRPr="007D7C03">
        <w:rPr>
          <w:rFonts w:asciiTheme="minorHAnsi" w:hAnsiTheme="minorHAnsi" w:cstheme="minorHAnsi"/>
          <w:spacing w:val="-5"/>
          <w:szCs w:val="20"/>
        </w:rPr>
        <w:t xml:space="preserve"> </w:t>
      </w:r>
      <w:r w:rsidRPr="007D7C03">
        <w:rPr>
          <w:rFonts w:asciiTheme="minorHAnsi" w:hAnsiTheme="minorHAnsi" w:cstheme="minorHAnsi"/>
          <w:szCs w:val="20"/>
        </w:rPr>
        <w:t>the</w:t>
      </w:r>
      <w:r w:rsidRPr="007D7C03">
        <w:rPr>
          <w:rFonts w:asciiTheme="minorHAnsi" w:hAnsiTheme="minorHAnsi" w:cstheme="minorHAnsi"/>
          <w:spacing w:val="-3"/>
          <w:szCs w:val="20"/>
        </w:rPr>
        <w:t xml:space="preserve"> </w:t>
      </w:r>
      <w:r w:rsidRPr="007D7C03">
        <w:rPr>
          <w:rFonts w:asciiTheme="minorHAnsi" w:hAnsiTheme="minorHAnsi" w:cstheme="minorHAnsi"/>
          <w:szCs w:val="20"/>
        </w:rPr>
        <w:t>SAP.</w:t>
      </w:r>
      <w:r w:rsidRPr="007D7C03">
        <w:rPr>
          <w:rFonts w:asciiTheme="minorHAnsi" w:hAnsiTheme="minorHAnsi" w:cstheme="minorHAnsi"/>
          <w:spacing w:val="-2"/>
          <w:szCs w:val="20"/>
        </w:rPr>
        <w:t xml:space="preserve"> </w:t>
      </w:r>
      <w:r w:rsidRPr="007D7C03">
        <w:rPr>
          <w:rFonts w:asciiTheme="minorHAnsi" w:hAnsiTheme="minorHAnsi" w:cstheme="minorHAnsi"/>
          <w:szCs w:val="20"/>
        </w:rPr>
        <w:t>For</w:t>
      </w:r>
      <w:r w:rsidRPr="007D7C03">
        <w:rPr>
          <w:rFonts w:asciiTheme="minorHAnsi" w:hAnsiTheme="minorHAnsi" w:cstheme="minorHAnsi"/>
          <w:spacing w:val="-1"/>
          <w:szCs w:val="20"/>
        </w:rPr>
        <w:t xml:space="preserve"> </w:t>
      </w:r>
      <w:r w:rsidRPr="007D7C03">
        <w:rPr>
          <w:rFonts w:asciiTheme="minorHAnsi" w:hAnsiTheme="minorHAnsi" w:cstheme="minorHAnsi"/>
          <w:szCs w:val="20"/>
        </w:rPr>
        <w:t>example,</w:t>
      </w:r>
      <w:r w:rsidRPr="007D7C03">
        <w:rPr>
          <w:rFonts w:asciiTheme="minorHAnsi" w:hAnsiTheme="minorHAnsi" w:cstheme="minorHAnsi"/>
          <w:spacing w:val="-1"/>
          <w:szCs w:val="20"/>
        </w:rPr>
        <w:t xml:space="preserve"> </w:t>
      </w:r>
      <w:r w:rsidRPr="007D7C03">
        <w:rPr>
          <w:rFonts w:asciiTheme="minorHAnsi" w:hAnsiTheme="minorHAnsi" w:cstheme="minorHAnsi"/>
          <w:szCs w:val="20"/>
        </w:rPr>
        <w:t>if</w:t>
      </w:r>
      <w:r w:rsidRPr="007D7C03">
        <w:rPr>
          <w:rFonts w:asciiTheme="minorHAnsi" w:hAnsiTheme="minorHAnsi" w:cstheme="minorHAnsi"/>
          <w:spacing w:val="-1"/>
          <w:szCs w:val="20"/>
        </w:rPr>
        <w:t xml:space="preserve"> </w:t>
      </w:r>
      <w:r w:rsidRPr="007D7C03">
        <w:rPr>
          <w:rFonts w:asciiTheme="minorHAnsi" w:hAnsiTheme="minorHAnsi" w:cstheme="minorHAnsi"/>
          <w:szCs w:val="20"/>
        </w:rPr>
        <w:t>individual programs increase their course success rates, then the overall college-wide course success rate will also increase.</w:t>
      </w:r>
    </w:p>
    <w:p w14:paraId="6C836A6A" w14:textId="77777777" w:rsidR="004E6FFF" w:rsidRPr="0022773C" w:rsidRDefault="004E6FFF">
      <w:pPr>
        <w:pStyle w:val="BodyText"/>
        <w:rPr>
          <w:rFonts w:asciiTheme="minorHAnsi" w:hAnsiTheme="minorHAnsi" w:cstheme="minorHAnsi"/>
          <w:sz w:val="24"/>
        </w:rPr>
      </w:pPr>
    </w:p>
    <w:p w14:paraId="08964B2A" w14:textId="77777777" w:rsidR="004E6FFF" w:rsidRPr="0022773C" w:rsidRDefault="004E6FFF">
      <w:pPr>
        <w:pStyle w:val="BodyText"/>
        <w:spacing w:before="9"/>
        <w:rPr>
          <w:rFonts w:asciiTheme="minorHAnsi" w:hAnsiTheme="minorHAnsi" w:cstheme="minorHAnsi"/>
          <w:sz w:val="31"/>
        </w:rPr>
      </w:pPr>
    </w:p>
    <w:p w14:paraId="08CE436F" w14:textId="77777777" w:rsidR="004E6FFF" w:rsidRPr="0022773C" w:rsidRDefault="007201A0">
      <w:pPr>
        <w:pStyle w:val="Heading2"/>
        <w:ind w:left="380" w:firstLine="0"/>
        <w:rPr>
          <w:rFonts w:asciiTheme="minorHAnsi" w:hAnsiTheme="minorHAnsi" w:cstheme="minorHAnsi"/>
          <w:u w:val="none"/>
        </w:rPr>
      </w:pPr>
      <w:bookmarkStart w:id="6" w:name="_bookmark6"/>
      <w:bookmarkEnd w:id="6"/>
      <w:r w:rsidRPr="0022773C">
        <w:rPr>
          <w:rFonts w:asciiTheme="minorHAnsi" w:hAnsiTheme="minorHAnsi" w:cstheme="minorHAnsi"/>
          <w:color w:val="833A09"/>
          <w:u w:color="833A09"/>
        </w:rPr>
        <w:t>LEADING</w:t>
      </w:r>
      <w:r w:rsidRPr="0022773C">
        <w:rPr>
          <w:rFonts w:asciiTheme="minorHAnsi" w:hAnsiTheme="minorHAnsi" w:cstheme="minorHAnsi"/>
          <w:color w:val="833A09"/>
          <w:spacing w:val="-5"/>
          <w:u w:color="833A09"/>
        </w:rPr>
        <w:t xml:space="preserve"> </w:t>
      </w:r>
      <w:r w:rsidRPr="0022773C">
        <w:rPr>
          <w:rFonts w:asciiTheme="minorHAnsi" w:hAnsiTheme="minorHAnsi" w:cstheme="minorHAnsi"/>
          <w:color w:val="833A09"/>
          <w:u w:color="833A09"/>
        </w:rPr>
        <w:t>AND</w:t>
      </w:r>
      <w:r w:rsidRPr="0022773C">
        <w:rPr>
          <w:rFonts w:asciiTheme="minorHAnsi" w:hAnsiTheme="minorHAnsi" w:cstheme="minorHAnsi"/>
          <w:color w:val="833A09"/>
          <w:spacing w:val="-3"/>
          <w:u w:color="833A09"/>
        </w:rPr>
        <w:t xml:space="preserve"> </w:t>
      </w:r>
      <w:r w:rsidRPr="0022773C">
        <w:rPr>
          <w:rFonts w:asciiTheme="minorHAnsi" w:hAnsiTheme="minorHAnsi" w:cstheme="minorHAnsi"/>
          <w:color w:val="833A09"/>
          <w:u w:color="833A09"/>
        </w:rPr>
        <w:t>LAGGING</w:t>
      </w:r>
      <w:r w:rsidRPr="0022773C">
        <w:rPr>
          <w:rFonts w:asciiTheme="minorHAnsi" w:hAnsiTheme="minorHAnsi" w:cstheme="minorHAnsi"/>
          <w:color w:val="833A09"/>
          <w:spacing w:val="-1"/>
          <w:u w:color="833A09"/>
        </w:rPr>
        <w:t xml:space="preserve"> </w:t>
      </w:r>
      <w:r w:rsidRPr="0022773C">
        <w:rPr>
          <w:rFonts w:asciiTheme="minorHAnsi" w:hAnsiTheme="minorHAnsi" w:cstheme="minorHAnsi"/>
          <w:color w:val="833A09"/>
          <w:spacing w:val="-2"/>
          <w:u w:color="833A09"/>
        </w:rPr>
        <w:t>INDICATORS</w:t>
      </w:r>
    </w:p>
    <w:p w14:paraId="6BFD9D23" w14:textId="77777777" w:rsidR="004E6FFF" w:rsidRPr="007D7C03" w:rsidRDefault="007201A0">
      <w:pPr>
        <w:spacing w:before="48" w:line="249" w:lineRule="auto"/>
        <w:ind w:left="380" w:right="752"/>
        <w:rPr>
          <w:rFonts w:asciiTheme="minorHAnsi" w:hAnsiTheme="minorHAnsi" w:cstheme="minorHAnsi"/>
          <w:szCs w:val="20"/>
        </w:rPr>
      </w:pPr>
      <w:r w:rsidRPr="007D7C03">
        <w:rPr>
          <w:rFonts w:asciiTheme="minorHAnsi" w:hAnsiTheme="minorHAnsi" w:cstheme="minorHAnsi"/>
          <w:szCs w:val="20"/>
        </w:rPr>
        <w:t>The goals of the plan are divided into leading and lagging indicators. Lagging indicators are those that are vital to the mission, but require</w:t>
      </w:r>
      <w:r w:rsidRPr="007D7C03">
        <w:rPr>
          <w:rFonts w:asciiTheme="minorHAnsi" w:hAnsiTheme="minorHAnsi" w:cstheme="minorHAnsi"/>
          <w:spacing w:val="-4"/>
          <w:szCs w:val="20"/>
        </w:rPr>
        <w:t xml:space="preserve"> </w:t>
      </w:r>
      <w:r w:rsidRPr="007D7C03">
        <w:rPr>
          <w:rFonts w:asciiTheme="minorHAnsi" w:hAnsiTheme="minorHAnsi" w:cstheme="minorHAnsi"/>
          <w:szCs w:val="20"/>
        </w:rPr>
        <w:t>years</w:t>
      </w:r>
      <w:r w:rsidRPr="007D7C03">
        <w:rPr>
          <w:rFonts w:asciiTheme="minorHAnsi" w:hAnsiTheme="minorHAnsi" w:cstheme="minorHAnsi"/>
          <w:spacing w:val="-3"/>
          <w:szCs w:val="20"/>
        </w:rPr>
        <w:t xml:space="preserve"> </w:t>
      </w:r>
      <w:r w:rsidRPr="007D7C03">
        <w:rPr>
          <w:rFonts w:asciiTheme="minorHAnsi" w:hAnsiTheme="minorHAnsi" w:cstheme="minorHAnsi"/>
          <w:szCs w:val="20"/>
        </w:rPr>
        <w:t>of</w:t>
      </w:r>
      <w:r w:rsidRPr="007D7C03">
        <w:rPr>
          <w:rFonts w:asciiTheme="minorHAnsi" w:hAnsiTheme="minorHAnsi" w:cstheme="minorHAnsi"/>
          <w:spacing w:val="-2"/>
          <w:szCs w:val="20"/>
        </w:rPr>
        <w:t xml:space="preserve"> </w:t>
      </w:r>
      <w:r w:rsidRPr="007D7C03">
        <w:rPr>
          <w:rFonts w:asciiTheme="minorHAnsi" w:hAnsiTheme="minorHAnsi" w:cstheme="minorHAnsi"/>
          <w:szCs w:val="20"/>
        </w:rPr>
        <w:t>effort</w:t>
      </w:r>
      <w:r w:rsidRPr="007D7C03">
        <w:rPr>
          <w:rFonts w:asciiTheme="minorHAnsi" w:hAnsiTheme="minorHAnsi" w:cstheme="minorHAnsi"/>
          <w:spacing w:val="-4"/>
          <w:szCs w:val="20"/>
        </w:rPr>
        <w:t xml:space="preserve"> </w:t>
      </w:r>
      <w:r w:rsidRPr="007D7C03">
        <w:rPr>
          <w:rFonts w:asciiTheme="minorHAnsi" w:hAnsiTheme="minorHAnsi" w:cstheme="minorHAnsi"/>
          <w:szCs w:val="20"/>
        </w:rPr>
        <w:t>to</w:t>
      </w:r>
      <w:r w:rsidRPr="007D7C03">
        <w:rPr>
          <w:rFonts w:asciiTheme="minorHAnsi" w:hAnsiTheme="minorHAnsi" w:cstheme="minorHAnsi"/>
          <w:spacing w:val="-2"/>
          <w:szCs w:val="20"/>
        </w:rPr>
        <w:t xml:space="preserve"> </w:t>
      </w:r>
      <w:r w:rsidRPr="007D7C03">
        <w:rPr>
          <w:rFonts w:asciiTheme="minorHAnsi" w:hAnsiTheme="minorHAnsi" w:cstheme="minorHAnsi"/>
          <w:szCs w:val="20"/>
        </w:rPr>
        <w:t>increase</w:t>
      </w:r>
      <w:r w:rsidRPr="007D7C03">
        <w:rPr>
          <w:rFonts w:asciiTheme="minorHAnsi" w:hAnsiTheme="minorHAnsi" w:cstheme="minorHAnsi"/>
          <w:spacing w:val="-4"/>
          <w:szCs w:val="20"/>
        </w:rPr>
        <w:t xml:space="preserve"> </w:t>
      </w:r>
      <w:r w:rsidRPr="007D7C03">
        <w:rPr>
          <w:rFonts w:asciiTheme="minorHAnsi" w:hAnsiTheme="minorHAnsi" w:cstheme="minorHAnsi"/>
          <w:szCs w:val="20"/>
        </w:rPr>
        <w:t>(e.g.</w:t>
      </w:r>
      <w:r w:rsidRPr="007D7C03">
        <w:rPr>
          <w:rFonts w:asciiTheme="minorHAnsi" w:hAnsiTheme="minorHAnsi" w:cstheme="minorHAnsi"/>
          <w:spacing w:val="-3"/>
          <w:szCs w:val="20"/>
        </w:rPr>
        <w:t xml:space="preserve"> </w:t>
      </w:r>
      <w:r w:rsidRPr="007D7C03">
        <w:rPr>
          <w:rFonts w:asciiTheme="minorHAnsi" w:hAnsiTheme="minorHAnsi" w:cstheme="minorHAnsi"/>
          <w:szCs w:val="20"/>
        </w:rPr>
        <w:t>number</w:t>
      </w:r>
      <w:r w:rsidRPr="007D7C03">
        <w:rPr>
          <w:rFonts w:asciiTheme="minorHAnsi" w:hAnsiTheme="minorHAnsi" w:cstheme="minorHAnsi"/>
          <w:spacing w:val="-7"/>
          <w:szCs w:val="20"/>
        </w:rPr>
        <w:t xml:space="preserve"> </w:t>
      </w:r>
      <w:r w:rsidRPr="007D7C03">
        <w:rPr>
          <w:rFonts w:asciiTheme="minorHAnsi" w:hAnsiTheme="minorHAnsi" w:cstheme="minorHAnsi"/>
          <w:szCs w:val="20"/>
        </w:rPr>
        <w:t>of</w:t>
      </w:r>
      <w:r w:rsidRPr="007D7C03">
        <w:rPr>
          <w:rFonts w:asciiTheme="minorHAnsi" w:hAnsiTheme="minorHAnsi" w:cstheme="minorHAnsi"/>
          <w:spacing w:val="-2"/>
          <w:szCs w:val="20"/>
        </w:rPr>
        <w:t xml:space="preserve"> </w:t>
      </w:r>
      <w:r w:rsidRPr="007D7C03">
        <w:rPr>
          <w:rFonts w:asciiTheme="minorHAnsi" w:hAnsiTheme="minorHAnsi" w:cstheme="minorHAnsi"/>
          <w:szCs w:val="20"/>
        </w:rPr>
        <w:t>associate’s</w:t>
      </w:r>
      <w:r w:rsidRPr="007D7C03">
        <w:rPr>
          <w:rFonts w:asciiTheme="minorHAnsi" w:hAnsiTheme="minorHAnsi" w:cstheme="minorHAnsi"/>
          <w:spacing w:val="-3"/>
          <w:szCs w:val="20"/>
        </w:rPr>
        <w:t xml:space="preserve"> </w:t>
      </w:r>
      <w:r w:rsidRPr="007D7C03">
        <w:rPr>
          <w:rFonts w:asciiTheme="minorHAnsi" w:hAnsiTheme="minorHAnsi" w:cstheme="minorHAnsi"/>
          <w:szCs w:val="20"/>
        </w:rPr>
        <w:t>degree</w:t>
      </w:r>
      <w:r w:rsidRPr="007D7C03">
        <w:rPr>
          <w:rFonts w:asciiTheme="minorHAnsi" w:hAnsiTheme="minorHAnsi" w:cstheme="minorHAnsi"/>
          <w:spacing w:val="-4"/>
          <w:szCs w:val="20"/>
        </w:rPr>
        <w:t xml:space="preserve"> </w:t>
      </w:r>
      <w:r w:rsidRPr="007D7C03">
        <w:rPr>
          <w:rFonts w:asciiTheme="minorHAnsi" w:hAnsiTheme="minorHAnsi" w:cstheme="minorHAnsi"/>
          <w:szCs w:val="20"/>
        </w:rPr>
        <w:t>completions).</w:t>
      </w:r>
      <w:r w:rsidRPr="007D7C03">
        <w:rPr>
          <w:rFonts w:asciiTheme="minorHAnsi" w:hAnsiTheme="minorHAnsi" w:cstheme="minorHAnsi"/>
          <w:spacing w:val="-4"/>
          <w:szCs w:val="20"/>
        </w:rPr>
        <w:t xml:space="preserve"> </w:t>
      </w:r>
      <w:r w:rsidRPr="007D7C03">
        <w:rPr>
          <w:rFonts w:asciiTheme="minorHAnsi" w:hAnsiTheme="minorHAnsi" w:cstheme="minorHAnsi"/>
          <w:szCs w:val="20"/>
        </w:rPr>
        <w:t>Leading indicators</w:t>
      </w:r>
      <w:r w:rsidRPr="007D7C03">
        <w:rPr>
          <w:rFonts w:asciiTheme="minorHAnsi" w:hAnsiTheme="minorHAnsi" w:cstheme="minorHAnsi"/>
          <w:spacing w:val="-3"/>
          <w:szCs w:val="20"/>
        </w:rPr>
        <w:t xml:space="preserve"> </w:t>
      </w:r>
      <w:r w:rsidRPr="007D7C03">
        <w:rPr>
          <w:rFonts w:asciiTheme="minorHAnsi" w:hAnsiTheme="minorHAnsi" w:cstheme="minorHAnsi"/>
          <w:szCs w:val="20"/>
        </w:rPr>
        <w:t>are</w:t>
      </w:r>
      <w:r w:rsidRPr="007D7C03">
        <w:rPr>
          <w:rFonts w:asciiTheme="minorHAnsi" w:hAnsiTheme="minorHAnsi" w:cstheme="minorHAnsi"/>
          <w:spacing w:val="-4"/>
          <w:szCs w:val="20"/>
        </w:rPr>
        <w:t xml:space="preserve"> </w:t>
      </w:r>
      <w:r w:rsidRPr="007D7C03">
        <w:rPr>
          <w:rFonts w:asciiTheme="minorHAnsi" w:hAnsiTheme="minorHAnsi" w:cstheme="minorHAnsi"/>
          <w:szCs w:val="20"/>
        </w:rPr>
        <w:t>measures</w:t>
      </w:r>
      <w:r w:rsidRPr="007D7C03">
        <w:rPr>
          <w:rFonts w:asciiTheme="minorHAnsi" w:hAnsiTheme="minorHAnsi" w:cstheme="minorHAnsi"/>
          <w:spacing w:val="-2"/>
          <w:szCs w:val="20"/>
        </w:rPr>
        <w:t xml:space="preserve"> </w:t>
      </w:r>
      <w:r w:rsidRPr="007D7C03">
        <w:rPr>
          <w:rFonts w:asciiTheme="minorHAnsi" w:hAnsiTheme="minorHAnsi" w:cstheme="minorHAnsi"/>
          <w:szCs w:val="20"/>
        </w:rPr>
        <w:t>that</w:t>
      </w:r>
      <w:r w:rsidRPr="007D7C03">
        <w:rPr>
          <w:rFonts w:asciiTheme="minorHAnsi" w:hAnsiTheme="minorHAnsi" w:cstheme="minorHAnsi"/>
          <w:spacing w:val="-4"/>
          <w:szCs w:val="20"/>
        </w:rPr>
        <w:t xml:space="preserve"> </w:t>
      </w:r>
      <w:r w:rsidRPr="007D7C03">
        <w:rPr>
          <w:rFonts w:asciiTheme="minorHAnsi" w:hAnsiTheme="minorHAnsi" w:cstheme="minorHAnsi"/>
          <w:szCs w:val="20"/>
        </w:rPr>
        <w:t>the</w:t>
      </w:r>
      <w:r w:rsidRPr="007D7C03">
        <w:rPr>
          <w:rFonts w:asciiTheme="minorHAnsi" w:hAnsiTheme="minorHAnsi" w:cstheme="minorHAnsi"/>
          <w:spacing w:val="-4"/>
          <w:szCs w:val="20"/>
        </w:rPr>
        <w:t xml:space="preserve"> </w:t>
      </w:r>
      <w:r w:rsidRPr="007D7C03">
        <w:rPr>
          <w:rFonts w:asciiTheme="minorHAnsi" w:hAnsiTheme="minorHAnsi" w:cstheme="minorHAnsi"/>
          <w:szCs w:val="20"/>
        </w:rPr>
        <w:t>college can make immediate progress on (e.g. course success rates), which eventually lead to an increase in the lagging indicators. For example, a student success initiative can increase course success rates in just a semester, which eventually leads to an increase in the number of associate’s degree completions in subsequent years.</w:t>
      </w:r>
    </w:p>
    <w:p w14:paraId="7B82412C" w14:textId="77777777" w:rsidR="004E6FFF" w:rsidRPr="0022773C" w:rsidRDefault="004E6FFF">
      <w:pPr>
        <w:pStyle w:val="BodyText"/>
        <w:rPr>
          <w:rFonts w:asciiTheme="minorHAnsi" w:hAnsiTheme="minorHAnsi" w:cstheme="minorHAnsi"/>
          <w:sz w:val="24"/>
        </w:rPr>
      </w:pPr>
    </w:p>
    <w:p w14:paraId="4F0B1FC2" w14:textId="77777777" w:rsidR="004E6FFF" w:rsidRPr="0022773C" w:rsidRDefault="004E6FFF">
      <w:pPr>
        <w:pStyle w:val="BodyText"/>
        <w:spacing w:before="1"/>
        <w:rPr>
          <w:rFonts w:asciiTheme="minorHAnsi" w:hAnsiTheme="minorHAnsi" w:cstheme="minorHAnsi"/>
          <w:sz w:val="23"/>
        </w:rPr>
      </w:pPr>
    </w:p>
    <w:p w14:paraId="78CE292B" w14:textId="77777777" w:rsidR="004E6FFF" w:rsidRPr="0022773C" w:rsidRDefault="007201A0">
      <w:pPr>
        <w:pStyle w:val="Heading2"/>
        <w:ind w:left="380" w:firstLine="0"/>
        <w:rPr>
          <w:rFonts w:asciiTheme="minorHAnsi" w:hAnsiTheme="minorHAnsi" w:cstheme="minorHAnsi"/>
          <w:u w:val="none"/>
        </w:rPr>
      </w:pPr>
      <w:bookmarkStart w:id="7" w:name="_bookmark7"/>
      <w:bookmarkEnd w:id="7"/>
      <w:r w:rsidRPr="0022773C">
        <w:rPr>
          <w:rFonts w:asciiTheme="minorHAnsi" w:hAnsiTheme="minorHAnsi" w:cstheme="minorHAnsi"/>
          <w:color w:val="833A09"/>
          <w:u w:color="833A09"/>
        </w:rPr>
        <w:t>HOW</w:t>
      </w:r>
      <w:r w:rsidRPr="0022773C">
        <w:rPr>
          <w:rFonts w:asciiTheme="minorHAnsi" w:hAnsiTheme="minorHAnsi" w:cstheme="minorHAnsi"/>
          <w:color w:val="833A09"/>
          <w:spacing w:val="-5"/>
          <w:u w:color="833A09"/>
        </w:rPr>
        <w:t xml:space="preserve"> </w:t>
      </w:r>
      <w:r w:rsidRPr="0022773C">
        <w:rPr>
          <w:rFonts w:asciiTheme="minorHAnsi" w:hAnsiTheme="minorHAnsi" w:cstheme="minorHAnsi"/>
          <w:color w:val="833A09"/>
          <w:u w:color="833A09"/>
        </w:rPr>
        <w:t>GOALS</w:t>
      </w:r>
      <w:r w:rsidRPr="0022773C">
        <w:rPr>
          <w:rFonts w:asciiTheme="minorHAnsi" w:hAnsiTheme="minorHAnsi" w:cstheme="minorHAnsi"/>
          <w:color w:val="833A09"/>
          <w:spacing w:val="-2"/>
          <w:u w:color="833A09"/>
        </w:rPr>
        <w:t xml:space="preserve"> </w:t>
      </w:r>
      <w:r w:rsidRPr="0022773C">
        <w:rPr>
          <w:rFonts w:asciiTheme="minorHAnsi" w:hAnsiTheme="minorHAnsi" w:cstheme="minorHAnsi"/>
          <w:color w:val="833A09"/>
          <w:u w:color="833A09"/>
        </w:rPr>
        <w:t>WILL</w:t>
      </w:r>
      <w:r w:rsidRPr="0022773C">
        <w:rPr>
          <w:rFonts w:asciiTheme="minorHAnsi" w:hAnsiTheme="minorHAnsi" w:cstheme="minorHAnsi"/>
          <w:color w:val="833A09"/>
          <w:spacing w:val="-4"/>
          <w:u w:color="833A09"/>
        </w:rPr>
        <w:t xml:space="preserve"> </w:t>
      </w:r>
      <w:r w:rsidRPr="0022773C">
        <w:rPr>
          <w:rFonts w:asciiTheme="minorHAnsi" w:hAnsiTheme="minorHAnsi" w:cstheme="minorHAnsi"/>
          <w:color w:val="833A09"/>
          <w:u w:color="833A09"/>
        </w:rPr>
        <w:t>BE</w:t>
      </w:r>
      <w:r w:rsidRPr="0022773C">
        <w:rPr>
          <w:rFonts w:asciiTheme="minorHAnsi" w:hAnsiTheme="minorHAnsi" w:cstheme="minorHAnsi"/>
          <w:color w:val="833A09"/>
          <w:spacing w:val="-6"/>
          <w:u w:color="833A09"/>
        </w:rPr>
        <w:t xml:space="preserve"> </w:t>
      </w:r>
      <w:r w:rsidRPr="0022773C">
        <w:rPr>
          <w:rFonts w:asciiTheme="minorHAnsi" w:hAnsiTheme="minorHAnsi" w:cstheme="minorHAnsi"/>
          <w:color w:val="833A09"/>
          <w:u w:color="833A09"/>
        </w:rPr>
        <w:t>TRACKED</w:t>
      </w:r>
      <w:r w:rsidRPr="0022773C">
        <w:rPr>
          <w:rFonts w:asciiTheme="minorHAnsi" w:hAnsiTheme="minorHAnsi" w:cstheme="minorHAnsi"/>
          <w:color w:val="833A09"/>
          <w:spacing w:val="-1"/>
          <w:u w:color="833A09"/>
        </w:rPr>
        <w:t xml:space="preserve"> </w:t>
      </w:r>
      <w:r w:rsidRPr="0022773C">
        <w:rPr>
          <w:rFonts w:asciiTheme="minorHAnsi" w:hAnsiTheme="minorHAnsi" w:cstheme="minorHAnsi"/>
          <w:color w:val="833A09"/>
          <w:spacing w:val="-2"/>
          <w:u w:color="833A09"/>
        </w:rPr>
        <w:t>(DASHBOARD)</w:t>
      </w:r>
    </w:p>
    <w:p w14:paraId="180E52B5" w14:textId="77777777" w:rsidR="004E6FFF" w:rsidRPr="007D7C03" w:rsidRDefault="007201A0">
      <w:pPr>
        <w:spacing w:before="43" w:line="249" w:lineRule="auto"/>
        <w:ind w:left="380" w:right="752"/>
        <w:rPr>
          <w:rFonts w:asciiTheme="minorHAnsi" w:hAnsiTheme="minorHAnsi" w:cstheme="minorHAnsi"/>
          <w:szCs w:val="20"/>
        </w:rPr>
      </w:pPr>
      <w:r w:rsidRPr="007D7C03">
        <w:rPr>
          <w:rFonts w:asciiTheme="minorHAnsi" w:hAnsiTheme="minorHAnsi" w:cstheme="minorHAnsi"/>
          <w:szCs w:val="20"/>
        </w:rPr>
        <w:t>The</w:t>
      </w:r>
      <w:r w:rsidRPr="007D7C03">
        <w:rPr>
          <w:rFonts w:asciiTheme="minorHAnsi" w:hAnsiTheme="minorHAnsi" w:cstheme="minorHAnsi"/>
          <w:spacing w:val="-2"/>
          <w:szCs w:val="20"/>
        </w:rPr>
        <w:t xml:space="preserve"> </w:t>
      </w:r>
      <w:r w:rsidRPr="007D7C03">
        <w:rPr>
          <w:rFonts w:asciiTheme="minorHAnsi" w:hAnsiTheme="minorHAnsi" w:cstheme="minorHAnsi"/>
          <w:szCs w:val="20"/>
        </w:rPr>
        <w:t>SAP</w:t>
      </w:r>
      <w:r w:rsidRPr="007D7C03">
        <w:rPr>
          <w:rFonts w:asciiTheme="minorHAnsi" w:hAnsiTheme="minorHAnsi" w:cstheme="minorHAnsi"/>
          <w:spacing w:val="-2"/>
          <w:szCs w:val="20"/>
        </w:rPr>
        <w:t xml:space="preserve"> </w:t>
      </w:r>
      <w:r w:rsidRPr="007D7C03">
        <w:rPr>
          <w:rFonts w:asciiTheme="minorHAnsi" w:hAnsiTheme="minorHAnsi" w:cstheme="minorHAnsi"/>
          <w:szCs w:val="20"/>
        </w:rPr>
        <w:t>goals</w:t>
      </w:r>
      <w:r w:rsidRPr="007D7C03">
        <w:rPr>
          <w:rFonts w:asciiTheme="minorHAnsi" w:hAnsiTheme="minorHAnsi" w:cstheme="minorHAnsi"/>
          <w:spacing w:val="-1"/>
          <w:szCs w:val="20"/>
        </w:rPr>
        <w:t xml:space="preserve"> </w:t>
      </w:r>
      <w:r w:rsidRPr="007D7C03">
        <w:rPr>
          <w:rFonts w:asciiTheme="minorHAnsi" w:hAnsiTheme="minorHAnsi" w:cstheme="minorHAnsi"/>
          <w:szCs w:val="20"/>
        </w:rPr>
        <w:t>will</w:t>
      </w:r>
      <w:r w:rsidRPr="007D7C03">
        <w:rPr>
          <w:rFonts w:asciiTheme="minorHAnsi" w:hAnsiTheme="minorHAnsi" w:cstheme="minorHAnsi"/>
          <w:spacing w:val="-1"/>
          <w:szCs w:val="20"/>
        </w:rPr>
        <w:t xml:space="preserve"> </w:t>
      </w:r>
      <w:r w:rsidRPr="007D7C03">
        <w:rPr>
          <w:rFonts w:asciiTheme="minorHAnsi" w:hAnsiTheme="minorHAnsi" w:cstheme="minorHAnsi"/>
          <w:szCs w:val="20"/>
        </w:rPr>
        <w:t>be</w:t>
      </w:r>
      <w:r w:rsidRPr="007D7C03">
        <w:rPr>
          <w:rFonts w:asciiTheme="minorHAnsi" w:hAnsiTheme="minorHAnsi" w:cstheme="minorHAnsi"/>
          <w:spacing w:val="-2"/>
          <w:szCs w:val="20"/>
        </w:rPr>
        <w:t xml:space="preserve"> </w:t>
      </w:r>
      <w:r w:rsidRPr="007D7C03">
        <w:rPr>
          <w:rFonts w:asciiTheme="minorHAnsi" w:hAnsiTheme="minorHAnsi" w:cstheme="minorHAnsi"/>
          <w:szCs w:val="20"/>
        </w:rPr>
        <w:t>tracked on</w:t>
      </w:r>
      <w:r w:rsidRPr="007D7C03">
        <w:rPr>
          <w:rFonts w:asciiTheme="minorHAnsi" w:hAnsiTheme="minorHAnsi" w:cstheme="minorHAnsi"/>
          <w:spacing w:val="-4"/>
          <w:szCs w:val="20"/>
        </w:rPr>
        <w:t xml:space="preserve"> </w:t>
      </w:r>
      <w:r w:rsidRPr="007D7C03">
        <w:rPr>
          <w:rFonts w:asciiTheme="minorHAnsi" w:hAnsiTheme="minorHAnsi" w:cstheme="minorHAnsi"/>
          <w:szCs w:val="20"/>
        </w:rPr>
        <w:t>a dashboard.</w:t>
      </w:r>
      <w:r w:rsidRPr="007D7C03">
        <w:rPr>
          <w:rFonts w:asciiTheme="minorHAnsi" w:hAnsiTheme="minorHAnsi" w:cstheme="minorHAnsi"/>
          <w:spacing w:val="-1"/>
          <w:szCs w:val="20"/>
        </w:rPr>
        <w:t xml:space="preserve"> </w:t>
      </w:r>
      <w:r w:rsidRPr="007D7C03">
        <w:rPr>
          <w:rFonts w:asciiTheme="minorHAnsi" w:hAnsiTheme="minorHAnsi" w:cstheme="minorHAnsi"/>
          <w:szCs w:val="20"/>
        </w:rPr>
        <w:t>Each</w:t>
      </w:r>
      <w:r w:rsidRPr="007D7C03">
        <w:rPr>
          <w:rFonts w:asciiTheme="minorHAnsi" w:hAnsiTheme="minorHAnsi" w:cstheme="minorHAnsi"/>
          <w:spacing w:val="-4"/>
          <w:szCs w:val="20"/>
        </w:rPr>
        <w:t xml:space="preserve"> </w:t>
      </w:r>
      <w:r w:rsidRPr="007D7C03">
        <w:rPr>
          <w:rFonts w:asciiTheme="minorHAnsi" w:hAnsiTheme="minorHAnsi" w:cstheme="minorHAnsi"/>
          <w:szCs w:val="20"/>
        </w:rPr>
        <w:t>year,</w:t>
      </w:r>
      <w:r w:rsidRPr="007D7C03">
        <w:rPr>
          <w:rFonts w:asciiTheme="minorHAnsi" w:hAnsiTheme="minorHAnsi" w:cstheme="minorHAnsi"/>
          <w:spacing w:val="-5"/>
          <w:szCs w:val="20"/>
        </w:rPr>
        <w:t xml:space="preserve"> </w:t>
      </w:r>
      <w:r w:rsidRPr="007D7C03">
        <w:rPr>
          <w:rFonts w:asciiTheme="minorHAnsi" w:hAnsiTheme="minorHAnsi" w:cstheme="minorHAnsi"/>
          <w:szCs w:val="20"/>
        </w:rPr>
        <w:t>the</w:t>
      </w:r>
      <w:r w:rsidRPr="007D7C03">
        <w:rPr>
          <w:rFonts w:asciiTheme="minorHAnsi" w:hAnsiTheme="minorHAnsi" w:cstheme="minorHAnsi"/>
          <w:spacing w:val="-2"/>
          <w:szCs w:val="20"/>
        </w:rPr>
        <w:t xml:space="preserve"> </w:t>
      </w:r>
      <w:r w:rsidRPr="007D7C03">
        <w:rPr>
          <w:rFonts w:asciiTheme="minorHAnsi" w:hAnsiTheme="minorHAnsi" w:cstheme="minorHAnsi"/>
          <w:szCs w:val="20"/>
        </w:rPr>
        <w:t>IR&amp;P office</w:t>
      </w:r>
      <w:r w:rsidRPr="007D7C03">
        <w:rPr>
          <w:rFonts w:asciiTheme="minorHAnsi" w:hAnsiTheme="minorHAnsi" w:cstheme="minorHAnsi"/>
          <w:spacing w:val="-2"/>
          <w:szCs w:val="20"/>
        </w:rPr>
        <w:t xml:space="preserve"> </w:t>
      </w:r>
      <w:r w:rsidRPr="007D7C03">
        <w:rPr>
          <w:rFonts w:asciiTheme="minorHAnsi" w:hAnsiTheme="minorHAnsi" w:cstheme="minorHAnsi"/>
          <w:szCs w:val="20"/>
        </w:rPr>
        <w:t>will</w:t>
      </w:r>
      <w:r w:rsidRPr="007D7C03">
        <w:rPr>
          <w:rFonts w:asciiTheme="minorHAnsi" w:hAnsiTheme="minorHAnsi" w:cstheme="minorHAnsi"/>
          <w:spacing w:val="-1"/>
          <w:szCs w:val="20"/>
        </w:rPr>
        <w:t xml:space="preserve"> </w:t>
      </w:r>
      <w:r w:rsidRPr="007D7C03">
        <w:rPr>
          <w:rFonts w:asciiTheme="minorHAnsi" w:hAnsiTheme="minorHAnsi" w:cstheme="minorHAnsi"/>
          <w:szCs w:val="20"/>
        </w:rPr>
        <w:t>provide</w:t>
      </w:r>
      <w:r w:rsidRPr="007D7C03">
        <w:rPr>
          <w:rFonts w:asciiTheme="minorHAnsi" w:hAnsiTheme="minorHAnsi" w:cstheme="minorHAnsi"/>
          <w:spacing w:val="-2"/>
          <w:szCs w:val="20"/>
        </w:rPr>
        <w:t xml:space="preserve"> </w:t>
      </w:r>
      <w:r w:rsidRPr="007D7C03">
        <w:rPr>
          <w:rFonts w:asciiTheme="minorHAnsi" w:hAnsiTheme="minorHAnsi" w:cstheme="minorHAnsi"/>
          <w:szCs w:val="20"/>
        </w:rPr>
        <w:t>updated</w:t>
      </w:r>
      <w:r w:rsidRPr="007D7C03">
        <w:rPr>
          <w:rFonts w:asciiTheme="minorHAnsi" w:hAnsiTheme="minorHAnsi" w:cstheme="minorHAnsi"/>
          <w:spacing w:val="-4"/>
          <w:szCs w:val="20"/>
        </w:rPr>
        <w:t xml:space="preserve"> </w:t>
      </w:r>
      <w:r w:rsidRPr="007D7C03">
        <w:rPr>
          <w:rFonts w:asciiTheme="minorHAnsi" w:hAnsiTheme="minorHAnsi" w:cstheme="minorHAnsi"/>
          <w:szCs w:val="20"/>
        </w:rPr>
        <w:t>data</w:t>
      </w:r>
      <w:r w:rsidRPr="007D7C03">
        <w:rPr>
          <w:rFonts w:asciiTheme="minorHAnsi" w:hAnsiTheme="minorHAnsi" w:cstheme="minorHAnsi"/>
          <w:spacing w:val="-3"/>
          <w:szCs w:val="20"/>
        </w:rPr>
        <w:t xml:space="preserve"> </w:t>
      </w:r>
      <w:r w:rsidRPr="007D7C03">
        <w:rPr>
          <w:rFonts w:asciiTheme="minorHAnsi" w:hAnsiTheme="minorHAnsi" w:cstheme="minorHAnsi"/>
          <w:szCs w:val="20"/>
        </w:rPr>
        <w:t>for</w:t>
      </w:r>
      <w:r w:rsidRPr="007D7C03">
        <w:rPr>
          <w:rFonts w:asciiTheme="minorHAnsi" w:hAnsiTheme="minorHAnsi" w:cstheme="minorHAnsi"/>
          <w:spacing w:val="-5"/>
          <w:szCs w:val="20"/>
        </w:rPr>
        <w:t xml:space="preserve"> </w:t>
      </w:r>
      <w:r w:rsidRPr="007D7C03">
        <w:rPr>
          <w:rFonts w:asciiTheme="minorHAnsi" w:hAnsiTheme="minorHAnsi" w:cstheme="minorHAnsi"/>
          <w:szCs w:val="20"/>
        </w:rPr>
        <w:t>each metric,</w:t>
      </w:r>
      <w:r w:rsidRPr="007D7C03">
        <w:rPr>
          <w:rFonts w:asciiTheme="minorHAnsi" w:hAnsiTheme="minorHAnsi" w:cstheme="minorHAnsi"/>
          <w:spacing w:val="-5"/>
          <w:szCs w:val="20"/>
        </w:rPr>
        <w:t xml:space="preserve"> </w:t>
      </w:r>
      <w:r w:rsidRPr="007D7C03">
        <w:rPr>
          <w:rFonts w:asciiTheme="minorHAnsi" w:hAnsiTheme="minorHAnsi" w:cstheme="minorHAnsi"/>
          <w:szCs w:val="20"/>
        </w:rPr>
        <w:t>and the</w:t>
      </w:r>
      <w:r w:rsidRPr="007D7C03">
        <w:rPr>
          <w:rFonts w:asciiTheme="minorHAnsi" w:hAnsiTheme="minorHAnsi" w:cstheme="minorHAnsi"/>
          <w:spacing w:val="-2"/>
          <w:szCs w:val="20"/>
        </w:rPr>
        <w:t xml:space="preserve"> </w:t>
      </w:r>
      <w:r w:rsidRPr="007D7C03">
        <w:rPr>
          <w:rFonts w:asciiTheme="minorHAnsi" w:hAnsiTheme="minorHAnsi" w:cstheme="minorHAnsi"/>
          <w:szCs w:val="20"/>
        </w:rPr>
        <w:t>SPC</w:t>
      </w:r>
      <w:r w:rsidRPr="007D7C03">
        <w:rPr>
          <w:rFonts w:asciiTheme="minorHAnsi" w:hAnsiTheme="minorHAnsi" w:cstheme="minorHAnsi"/>
          <w:spacing w:val="-2"/>
          <w:szCs w:val="20"/>
        </w:rPr>
        <w:t xml:space="preserve"> </w:t>
      </w:r>
      <w:r w:rsidRPr="007D7C03">
        <w:rPr>
          <w:rFonts w:asciiTheme="minorHAnsi" w:hAnsiTheme="minorHAnsi" w:cstheme="minorHAnsi"/>
          <w:szCs w:val="20"/>
        </w:rPr>
        <w:t>will assign each goal a status of green (on schedule to meet goal), yellow (somewhat behind on meeting goal), or red (significantly behind on meeting goal). If a goal is assigned a status of yellow or red, the college may allocate more resources towards that goal through the annual</w:t>
      </w:r>
      <w:r w:rsidRPr="007D7C03">
        <w:rPr>
          <w:rFonts w:asciiTheme="minorHAnsi" w:hAnsiTheme="minorHAnsi" w:cstheme="minorHAnsi"/>
          <w:spacing w:val="-1"/>
          <w:szCs w:val="20"/>
        </w:rPr>
        <w:t xml:space="preserve"> </w:t>
      </w:r>
      <w:r w:rsidRPr="007D7C03">
        <w:rPr>
          <w:rFonts w:asciiTheme="minorHAnsi" w:hAnsiTheme="minorHAnsi" w:cstheme="minorHAnsi"/>
          <w:szCs w:val="20"/>
        </w:rPr>
        <w:t>resource allocation process by ranking related APR resource requests higher in the process. For</w:t>
      </w:r>
      <w:r w:rsidRPr="007D7C03">
        <w:rPr>
          <w:rFonts w:asciiTheme="minorHAnsi" w:hAnsiTheme="minorHAnsi" w:cstheme="minorHAnsi"/>
          <w:spacing w:val="-1"/>
          <w:szCs w:val="20"/>
        </w:rPr>
        <w:t xml:space="preserve"> </w:t>
      </w:r>
      <w:r w:rsidRPr="007D7C03">
        <w:rPr>
          <w:rFonts w:asciiTheme="minorHAnsi" w:hAnsiTheme="minorHAnsi" w:cstheme="minorHAnsi"/>
          <w:szCs w:val="20"/>
        </w:rPr>
        <w:t>example, if the SAP</w:t>
      </w:r>
      <w:r w:rsidRPr="007D7C03">
        <w:rPr>
          <w:rFonts w:asciiTheme="minorHAnsi" w:hAnsiTheme="minorHAnsi" w:cstheme="minorHAnsi"/>
          <w:spacing w:val="-2"/>
          <w:szCs w:val="20"/>
        </w:rPr>
        <w:t xml:space="preserve"> </w:t>
      </w:r>
      <w:r w:rsidRPr="007D7C03">
        <w:rPr>
          <w:rFonts w:asciiTheme="minorHAnsi" w:hAnsiTheme="minorHAnsi" w:cstheme="minorHAnsi"/>
          <w:szCs w:val="20"/>
        </w:rPr>
        <w:t>goal</w:t>
      </w:r>
      <w:r w:rsidRPr="007D7C03">
        <w:rPr>
          <w:rFonts w:asciiTheme="minorHAnsi" w:hAnsiTheme="minorHAnsi" w:cstheme="minorHAnsi"/>
          <w:spacing w:val="-5"/>
          <w:szCs w:val="20"/>
        </w:rPr>
        <w:t xml:space="preserve"> </w:t>
      </w:r>
      <w:r w:rsidRPr="007D7C03">
        <w:rPr>
          <w:rFonts w:asciiTheme="minorHAnsi" w:hAnsiTheme="minorHAnsi" w:cstheme="minorHAnsi"/>
          <w:szCs w:val="20"/>
        </w:rPr>
        <w:t>related to</w:t>
      </w:r>
      <w:r w:rsidRPr="007D7C03">
        <w:rPr>
          <w:rFonts w:asciiTheme="minorHAnsi" w:hAnsiTheme="minorHAnsi" w:cstheme="minorHAnsi"/>
          <w:spacing w:val="-5"/>
          <w:szCs w:val="20"/>
        </w:rPr>
        <w:t xml:space="preserve"> </w:t>
      </w:r>
      <w:r w:rsidRPr="007D7C03">
        <w:rPr>
          <w:rFonts w:asciiTheme="minorHAnsi" w:hAnsiTheme="minorHAnsi" w:cstheme="minorHAnsi"/>
          <w:szCs w:val="20"/>
        </w:rPr>
        <w:t>course</w:t>
      </w:r>
      <w:r w:rsidRPr="007D7C03">
        <w:rPr>
          <w:rFonts w:asciiTheme="minorHAnsi" w:hAnsiTheme="minorHAnsi" w:cstheme="minorHAnsi"/>
          <w:spacing w:val="-2"/>
          <w:szCs w:val="20"/>
        </w:rPr>
        <w:t xml:space="preserve"> </w:t>
      </w:r>
      <w:r w:rsidRPr="007D7C03">
        <w:rPr>
          <w:rFonts w:asciiTheme="minorHAnsi" w:hAnsiTheme="minorHAnsi" w:cstheme="minorHAnsi"/>
          <w:szCs w:val="20"/>
        </w:rPr>
        <w:t>success</w:t>
      </w:r>
      <w:r w:rsidRPr="007D7C03">
        <w:rPr>
          <w:rFonts w:asciiTheme="minorHAnsi" w:hAnsiTheme="minorHAnsi" w:cstheme="minorHAnsi"/>
          <w:spacing w:val="-1"/>
          <w:szCs w:val="20"/>
        </w:rPr>
        <w:t xml:space="preserve"> </w:t>
      </w:r>
      <w:r w:rsidRPr="007D7C03">
        <w:rPr>
          <w:rFonts w:asciiTheme="minorHAnsi" w:hAnsiTheme="minorHAnsi" w:cstheme="minorHAnsi"/>
          <w:szCs w:val="20"/>
        </w:rPr>
        <w:t>rates is</w:t>
      </w:r>
      <w:r w:rsidRPr="007D7C03">
        <w:rPr>
          <w:rFonts w:asciiTheme="minorHAnsi" w:hAnsiTheme="minorHAnsi" w:cstheme="minorHAnsi"/>
          <w:spacing w:val="-1"/>
          <w:szCs w:val="20"/>
        </w:rPr>
        <w:t xml:space="preserve"> </w:t>
      </w:r>
      <w:r w:rsidRPr="007D7C03">
        <w:rPr>
          <w:rFonts w:asciiTheme="minorHAnsi" w:hAnsiTheme="minorHAnsi" w:cstheme="minorHAnsi"/>
          <w:szCs w:val="20"/>
        </w:rPr>
        <w:t>assigned</w:t>
      </w:r>
      <w:r w:rsidRPr="007D7C03">
        <w:rPr>
          <w:rFonts w:asciiTheme="minorHAnsi" w:hAnsiTheme="minorHAnsi" w:cstheme="minorHAnsi"/>
          <w:spacing w:val="-4"/>
          <w:szCs w:val="20"/>
        </w:rPr>
        <w:t xml:space="preserve"> </w:t>
      </w:r>
      <w:r w:rsidRPr="007D7C03">
        <w:rPr>
          <w:rFonts w:asciiTheme="minorHAnsi" w:hAnsiTheme="minorHAnsi" w:cstheme="minorHAnsi"/>
          <w:szCs w:val="20"/>
        </w:rPr>
        <w:t>a</w:t>
      </w:r>
      <w:r w:rsidRPr="007D7C03">
        <w:rPr>
          <w:rFonts w:asciiTheme="minorHAnsi" w:hAnsiTheme="minorHAnsi" w:cstheme="minorHAnsi"/>
          <w:spacing w:val="-3"/>
          <w:szCs w:val="20"/>
        </w:rPr>
        <w:t xml:space="preserve"> </w:t>
      </w:r>
      <w:r w:rsidRPr="007D7C03">
        <w:rPr>
          <w:rFonts w:asciiTheme="minorHAnsi" w:hAnsiTheme="minorHAnsi" w:cstheme="minorHAnsi"/>
          <w:szCs w:val="20"/>
        </w:rPr>
        <w:t>red status,</w:t>
      </w:r>
      <w:r w:rsidRPr="007D7C03">
        <w:rPr>
          <w:rFonts w:asciiTheme="minorHAnsi" w:hAnsiTheme="minorHAnsi" w:cstheme="minorHAnsi"/>
          <w:spacing w:val="-5"/>
          <w:szCs w:val="20"/>
        </w:rPr>
        <w:t xml:space="preserve"> </w:t>
      </w:r>
      <w:r w:rsidRPr="007D7C03">
        <w:rPr>
          <w:rFonts w:asciiTheme="minorHAnsi" w:hAnsiTheme="minorHAnsi" w:cstheme="minorHAnsi"/>
          <w:szCs w:val="20"/>
        </w:rPr>
        <w:t>all</w:t>
      </w:r>
      <w:r w:rsidRPr="007D7C03">
        <w:rPr>
          <w:rFonts w:asciiTheme="minorHAnsi" w:hAnsiTheme="minorHAnsi" w:cstheme="minorHAnsi"/>
          <w:spacing w:val="-5"/>
          <w:szCs w:val="20"/>
        </w:rPr>
        <w:t xml:space="preserve"> </w:t>
      </w:r>
      <w:r w:rsidRPr="007D7C03">
        <w:rPr>
          <w:rFonts w:asciiTheme="minorHAnsi" w:hAnsiTheme="minorHAnsi" w:cstheme="minorHAnsi"/>
          <w:szCs w:val="20"/>
        </w:rPr>
        <w:t>APR goal</w:t>
      </w:r>
      <w:r w:rsidRPr="007D7C03">
        <w:rPr>
          <w:rFonts w:asciiTheme="minorHAnsi" w:hAnsiTheme="minorHAnsi" w:cstheme="minorHAnsi"/>
          <w:spacing w:val="-1"/>
          <w:szCs w:val="20"/>
        </w:rPr>
        <w:t xml:space="preserve"> </w:t>
      </w:r>
      <w:r w:rsidRPr="007D7C03">
        <w:rPr>
          <w:rFonts w:asciiTheme="minorHAnsi" w:hAnsiTheme="minorHAnsi" w:cstheme="minorHAnsi"/>
          <w:szCs w:val="20"/>
        </w:rPr>
        <w:t>resource requests</w:t>
      </w:r>
      <w:r w:rsidRPr="007D7C03">
        <w:rPr>
          <w:rFonts w:asciiTheme="minorHAnsi" w:hAnsiTheme="minorHAnsi" w:cstheme="minorHAnsi"/>
          <w:spacing w:val="-1"/>
          <w:szCs w:val="20"/>
        </w:rPr>
        <w:t xml:space="preserve"> </w:t>
      </w:r>
      <w:r w:rsidRPr="007D7C03">
        <w:rPr>
          <w:rFonts w:asciiTheme="minorHAnsi" w:hAnsiTheme="minorHAnsi" w:cstheme="minorHAnsi"/>
          <w:szCs w:val="20"/>
        </w:rPr>
        <w:t>directly</w:t>
      </w:r>
      <w:r w:rsidRPr="007D7C03">
        <w:rPr>
          <w:rFonts w:asciiTheme="minorHAnsi" w:hAnsiTheme="minorHAnsi" w:cstheme="minorHAnsi"/>
          <w:spacing w:val="-1"/>
          <w:szCs w:val="20"/>
        </w:rPr>
        <w:t xml:space="preserve"> </w:t>
      </w:r>
      <w:r w:rsidRPr="007D7C03">
        <w:rPr>
          <w:rFonts w:asciiTheme="minorHAnsi" w:hAnsiTheme="minorHAnsi" w:cstheme="minorHAnsi"/>
          <w:szCs w:val="20"/>
        </w:rPr>
        <w:t>related</w:t>
      </w:r>
      <w:r w:rsidRPr="007D7C03">
        <w:rPr>
          <w:rFonts w:asciiTheme="minorHAnsi" w:hAnsiTheme="minorHAnsi" w:cstheme="minorHAnsi"/>
          <w:spacing w:val="-4"/>
          <w:szCs w:val="20"/>
        </w:rPr>
        <w:t xml:space="preserve"> </w:t>
      </w:r>
      <w:r w:rsidRPr="007D7C03">
        <w:rPr>
          <w:rFonts w:asciiTheme="minorHAnsi" w:hAnsiTheme="minorHAnsi" w:cstheme="minorHAnsi"/>
          <w:szCs w:val="20"/>
        </w:rPr>
        <w:t>to improving</w:t>
      </w:r>
      <w:r w:rsidRPr="007D7C03">
        <w:rPr>
          <w:rFonts w:asciiTheme="minorHAnsi" w:hAnsiTheme="minorHAnsi" w:cstheme="minorHAnsi"/>
          <w:spacing w:val="-1"/>
          <w:szCs w:val="20"/>
        </w:rPr>
        <w:t xml:space="preserve"> </w:t>
      </w:r>
      <w:r w:rsidRPr="007D7C03">
        <w:rPr>
          <w:rFonts w:asciiTheme="minorHAnsi" w:hAnsiTheme="minorHAnsi" w:cstheme="minorHAnsi"/>
          <w:szCs w:val="20"/>
        </w:rPr>
        <w:t>course success rates could be prioritized higher in the ranking process (e.g. request for student worker</w:t>
      </w:r>
      <w:r w:rsidRPr="007D7C03">
        <w:rPr>
          <w:rFonts w:asciiTheme="minorHAnsi" w:hAnsiTheme="minorHAnsi" w:cstheme="minorHAnsi"/>
          <w:spacing w:val="-2"/>
          <w:szCs w:val="20"/>
        </w:rPr>
        <w:t xml:space="preserve"> </w:t>
      </w:r>
      <w:r w:rsidRPr="007D7C03">
        <w:rPr>
          <w:rFonts w:asciiTheme="minorHAnsi" w:hAnsiTheme="minorHAnsi" w:cstheme="minorHAnsi"/>
          <w:szCs w:val="20"/>
        </w:rPr>
        <w:t>tutors to</w:t>
      </w:r>
      <w:r w:rsidRPr="007D7C03">
        <w:rPr>
          <w:rFonts w:asciiTheme="minorHAnsi" w:hAnsiTheme="minorHAnsi" w:cstheme="minorHAnsi"/>
          <w:spacing w:val="-2"/>
          <w:szCs w:val="20"/>
        </w:rPr>
        <w:t xml:space="preserve"> </w:t>
      </w:r>
      <w:r w:rsidRPr="007D7C03">
        <w:rPr>
          <w:rFonts w:asciiTheme="minorHAnsi" w:hAnsiTheme="minorHAnsi" w:cstheme="minorHAnsi"/>
          <w:szCs w:val="20"/>
        </w:rPr>
        <w:t>increase success rates). If the</w:t>
      </w:r>
      <w:r w:rsidRPr="007D7C03">
        <w:rPr>
          <w:rFonts w:asciiTheme="minorHAnsi" w:hAnsiTheme="minorHAnsi" w:cstheme="minorHAnsi"/>
          <w:spacing w:val="-4"/>
          <w:szCs w:val="20"/>
        </w:rPr>
        <w:t xml:space="preserve"> </w:t>
      </w:r>
      <w:r w:rsidRPr="007D7C03">
        <w:rPr>
          <w:rFonts w:asciiTheme="minorHAnsi" w:hAnsiTheme="minorHAnsi" w:cstheme="minorHAnsi"/>
          <w:szCs w:val="20"/>
        </w:rPr>
        <w:t>college</w:t>
      </w:r>
      <w:r w:rsidRPr="007D7C03">
        <w:rPr>
          <w:rFonts w:asciiTheme="minorHAnsi" w:hAnsiTheme="minorHAnsi" w:cstheme="minorHAnsi"/>
          <w:spacing w:val="-4"/>
          <w:szCs w:val="20"/>
        </w:rPr>
        <w:t xml:space="preserve"> </w:t>
      </w:r>
      <w:r w:rsidRPr="007D7C03">
        <w:rPr>
          <w:rFonts w:asciiTheme="minorHAnsi" w:hAnsiTheme="minorHAnsi" w:cstheme="minorHAnsi"/>
          <w:szCs w:val="20"/>
        </w:rPr>
        <w:t>allocates</w:t>
      </w:r>
      <w:r w:rsidRPr="007D7C03">
        <w:rPr>
          <w:rFonts w:asciiTheme="minorHAnsi" w:hAnsiTheme="minorHAnsi" w:cstheme="minorHAnsi"/>
          <w:spacing w:val="-2"/>
          <w:szCs w:val="20"/>
        </w:rPr>
        <w:t xml:space="preserve"> </w:t>
      </w:r>
      <w:r w:rsidRPr="007D7C03">
        <w:rPr>
          <w:rFonts w:asciiTheme="minorHAnsi" w:hAnsiTheme="minorHAnsi" w:cstheme="minorHAnsi"/>
          <w:szCs w:val="20"/>
        </w:rPr>
        <w:t>more</w:t>
      </w:r>
      <w:r w:rsidRPr="007D7C03">
        <w:rPr>
          <w:rFonts w:asciiTheme="minorHAnsi" w:hAnsiTheme="minorHAnsi" w:cstheme="minorHAnsi"/>
          <w:spacing w:val="-4"/>
          <w:szCs w:val="20"/>
        </w:rPr>
        <w:t xml:space="preserve"> </w:t>
      </w:r>
      <w:r w:rsidRPr="007D7C03">
        <w:rPr>
          <w:rFonts w:asciiTheme="minorHAnsi" w:hAnsiTheme="minorHAnsi" w:cstheme="minorHAnsi"/>
          <w:szCs w:val="20"/>
        </w:rPr>
        <w:t>resources</w:t>
      </w:r>
      <w:r w:rsidRPr="007D7C03">
        <w:rPr>
          <w:rFonts w:asciiTheme="minorHAnsi" w:hAnsiTheme="minorHAnsi" w:cstheme="minorHAnsi"/>
          <w:spacing w:val="-2"/>
          <w:szCs w:val="20"/>
        </w:rPr>
        <w:t xml:space="preserve"> </w:t>
      </w:r>
      <w:r w:rsidRPr="007D7C03">
        <w:rPr>
          <w:rFonts w:asciiTheme="minorHAnsi" w:hAnsiTheme="minorHAnsi" w:cstheme="minorHAnsi"/>
          <w:szCs w:val="20"/>
        </w:rPr>
        <w:t>towards</w:t>
      </w:r>
      <w:r w:rsidRPr="007D7C03">
        <w:rPr>
          <w:rFonts w:asciiTheme="minorHAnsi" w:hAnsiTheme="minorHAnsi" w:cstheme="minorHAnsi"/>
          <w:spacing w:val="-3"/>
          <w:szCs w:val="20"/>
        </w:rPr>
        <w:t xml:space="preserve"> </w:t>
      </w:r>
      <w:r w:rsidRPr="007D7C03">
        <w:rPr>
          <w:rFonts w:asciiTheme="minorHAnsi" w:hAnsiTheme="minorHAnsi" w:cstheme="minorHAnsi"/>
          <w:szCs w:val="20"/>
        </w:rPr>
        <w:t>SAP goals</w:t>
      </w:r>
      <w:r w:rsidRPr="007D7C03">
        <w:rPr>
          <w:rFonts w:asciiTheme="minorHAnsi" w:hAnsiTheme="minorHAnsi" w:cstheme="minorHAnsi"/>
          <w:spacing w:val="-3"/>
          <w:szCs w:val="20"/>
        </w:rPr>
        <w:t xml:space="preserve"> </w:t>
      </w:r>
      <w:r w:rsidRPr="007D7C03">
        <w:rPr>
          <w:rFonts w:asciiTheme="minorHAnsi" w:hAnsiTheme="minorHAnsi" w:cstheme="minorHAnsi"/>
          <w:szCs w:val="20"/>
        </w:rPr>
        <w:t>that</w:t>
      </w:r>
      <w:r w:rsidRPr="007D7C03">
        <w:rPr>
          <w:rFonts w:asciiTheme="minorHAnsi" w:hAnsiTheme="minorHAnsi" w:cstheme="minorHAnsi"/>
          <w:spacing w:val="-4"/>
          <w:szCs w:val="20"/>
        </w:rPr>
        <w:t xml:space="preserve"> </w:t>
      </w:r>
      <w:r w:rsidRPr="007D7C03">
        <w:rPr>
          <w:rFonts w:asciiTheme="minorHAnsi" w:hAnsiTheme="minorHAnsi" w:cstheme="minorHAnsi"/>
          <w:szCs w:val="20"/>
        </w:rPr>
        <w:t>are</w:t>
      </w:r>
      <w:r w:rsidRPr="007D7C03">
        <w:rPr>
          <w:rFonts w:asciiTheme="minorHAnsi" w:hAnsiTheme="minorHAnsi" w:cstheme="minorHAnsi"/>
          <w:spacing w:val="-4"/>
          <w:szCs w:val="20"/>
        </w:rPr>
        <w:t xml:space="preserve"> </w:t>
      </w:r>
      <w:r w:rsidRPr="007D7C03">
        <w:rPr>
          <w:rFonts w:asciiTheme="minorHAnsi" w:hAnsiTheme="minorHAnsi" w:cstheme="minorHAnsi"/>
          <w:szCs w:val="20"/>
        </w:rPr>
        <w:t>yellow</w:t>
      </w:r>
      <w:r w:rsidRPr="007D7C03">
        <w:rPr>
          <w:rFonts w:asciiTheme="minorHAnsi" w:hAnsiTheme="minorHAnsi" w:cstheme="minorHAnsi"/>
          <w:spacing w:val="-4"/>
          <w:szCs w:val="20"/>
        </w:rPr>
        <w:t xml:space="preserve"> </w:t>
      </w:r>
      <w:r w:rsidRPr="007D7C03">
        <w:rPr>
          <w:rFonts w:asciiTheme="minorHAnsi" w:hAnsiTheme="minorHAnsi" w:cstheme="minorHAnsi"/>
          <w:szCs w:val="20"/>
        </w:rPr>
        <w:t>and</w:t>
      </w:r>
      <w:r w:rsidRPr="007D7C03">
        <w:rPr>
          <w:rFonts w:asciiTheme="minorHAnsi" w:hAnsiTheme="minorHAnsi" w:cstheme="minorHAnsi"/>
          <w:spacing w:val="-2"/>
          <w:szCs w:val="20"/>
        </w:rPr>
        <w:t xml:space="preserve"> </w:t>
      </w:r>
      <w:r w:rsidRPr="007D7C03">
        <w:rPr>
          <w:rFonts w:asciiTheme="minorHAnsi" w:hAnsiTheme="minorHAnsi" w:cstheme="minorHAnsi"/>
          <w:szCs w:val="20"/>
        </w:rPr>
        <w:t>red,</w:t>
      </w:r>
      <w:r w:rsidRPr="007D7C03">
        <w:rPr>
          <w:rFonts w:asciiTheme="minorHAnsi" w:hAnsiTheme="minorHAnsi" w:cstheme="minorHAnsi"/>
          <w:spacing w:val="-3"/>
          <w:szCs w:val="20"/>
        </w:rPr>
        <w:t xml:space="preserve"> </w:t>
      </w:r>
      <w:r w:rsidRPr="007D7C03">
        <w:rPr>
          <w:rFonts w:asciiTheme="minorHAnsi" w:hAnsiTheme="minorHAnsi" w:cstheme="minorHAnsi"/>
          <w:szCs w:val="20"/>
        </w:rPr>
        <w:t>that</w:t>
      </w:r>
      <w:r w:rsidRPr="007D7C03">
        <w:rPr>
          <w:rFonts w:asciiTheme="minorHAnsi" w:hAnsiTheme="minorHAnsi" w:cstheme="minorHAnsi"/>
          <w:spacing w:val="-4"/>
          <w:szCs w:val="20"/>
        </w:rPr>
        <w:t xml:space="preserve"> </w:t>
      </w:r>
      <w:r w:rsidRPr="007D7C03">
        <w:rPr>
          <w:rFonts w:asciiTheme="minorHAnsi" w:hAnsiTheme="minorHAnsi" w:cstheme="minorHAnsi"/>
          <w:szCs w:val="20"/>
        </w:rPr>
        <w:t>should</w:t>
      </w:r>
      <w:r w:rsidRPr="007D7C03">
        <w:rPr>
          <w:rFonts w:asciiTheme="minorHAnsi" w:hAnsiTheme="minorHAnsi" w:cstheme="minorHAnsi"/>
          <w:spacing w:val="-2"/>
          <w:szCs w:val="20"/>
        </w:rPr>
        <w:t xml:space="preserve"> </w:t>
      </w:r>
      <w:r w:rsidRPr="007D7C03">
        <w:rPr>
          <w:rFonts w:asciiTheme="minorHAnsi" w:hAnsiTheme="minorHAnsi" w:cstheme="minorHAnsi"/>
          <w:szCs w:val="20"/>
        </w:rPr>
        <w:t>increase</w:t>
      </w:r>
      <w:r w:rsidRPr="007D7C03">
        <w:rPr>
          <w:rFonts w:asciiTheme="minorHAnsi" w:hAnsiTheme="minorHAnsi" w:cstheme="minorHAnsi"/>
          <w:spacing w:val="-4"/>
          <w:szCs w:val="20"/>
        </w:rPr>
        <w:t xml:space="preserve"> </w:t>
      </w:r>
      <w:r w:rsidRPr="007D7C03">
        <w:rPr>
          <w:rFonts w:asciiTheme="minorHAnsi" w:hAnsiTheme="minorHAnsi" w:cstheme="minorHAnsi"/>
          <w:szCs w:val="20"/>
        </w:rPr>
        <w:t>the</w:t>
      </w:r>
      <w:r w:rsidRPr="007D7C03">
        <w:rPr>
          <w:rFonts w:asciiTheme="minorHAnsi" w:hAnsiTheme="minorHAnsi" w:cstheme="minorHAnsi"/>
          <w:spacing w:val="-4"/>
          <w:szCs w:val="20"/>
        </w:rPr>
        <w:t xml:space="preserve"> </w:t>
      </w:r>
      <w:r w:rsidRPr="007D7C03">
        <w:rPr>
          <w:rFonts w:asciiTheme="minorHAnsi" w:hAnsiTheme="minorHAnsi" w:cstheme="minorHAnsi"/>
          <w:szCs w:val="20"/>
        </w:rPr>
        <w:t>likelihood</w:t>
      </w:r>
      <w:r w:rsidRPr="007D7C03">
        <w:rPr>
          <w:rFonts w:asciiTheme="minorHAnsi" w:hAnsiTheme="minorHAnsi" w:cstheme="minorHAnsi"/>
          <w:spacing w:val="-6"/>
          <w:szCs w:val="20"/>
        </w:rPr>
        <w:t xml:space="preserve"> </w:t>
      </w:r>
      <w:r w:rsidRPr="007D7C03">
        <w:rPr>
          <w:rFonts w:asciiTheme="minorHAnsi" w:hAnsiTheme="minorHAnsi" w:cstheme="minorHAnsi"/>
          <w:szCs w:val="20"/>
        </w:rPr>
        <w:t>that</w:t>
      </w:r>
      <w:r w:rsidRPr="007D7C03">
        <w:rPr>
          <w:rFonts w:asciiTheme="minorHAnsi" w:hAnsiTheme="minorHAnsi" w:cstheme="minorHAnsi"/>
          <w:spacing w:val="-4"/>
          <w:szCs w:val="20"/>
        </w:rPr>
        <w:t xml:space="preserve"> </w:t>
      </w:r>
      <w:r w:rsidRPr="007D7C03">
        <w:rPr>
          <w:rFonts w:asciiTheme="minorHAnsi" w:hAnsiTheme="minorHAnsi" w:cstheme="minorHAnsi"/>
          <w:szCs w:val="20"/>
        </w:rPr>
        <w:t>those</w:t>
      </w:r>
      <w:r w:rsidRPr="007D7C03">
        <w:rPr>
          <w:rFonts w:asciiTheme="minorHAnsi" w:hAnsiTheme="minorHAnsi" w:cstheme="minorHAnsi"/>
          <w:spacing w:val="-4"/>
          <w:szCs w:val="20"/>
        </w:rPr>
        <w:t xml:space="preserve"> </w:t>
      </w:r>
      <w:r w:rsidRPr="007D7C03">
        <w:rPr>
          <w:rFonts w:asciiTheme="minorHAnsi" w:hAnsiTheme="minorHAnsi" w:cstheme="minorHAnsi"/>
          <w:szCs w:val="20"/>
        </w:rPr>
        <w:t>goals will eventually be assigned a green status. For illustrative purposes, the SAP lagging and leading indicators are presented in the dashboard format.</w:t>
      </w:r>
    </w:p>
    <w:p w14:paraId="7887956F" w14:textId="77777777" w:rsidR="004E6FFF" w:rsidRPr="0022773C" w:rsidRDefault="004E6FFF">
      <w:pPr>
        <w:spacing w:line="249" w:lineRule="auto"/>
        <w:rPr>
          <w:rFonts w:asciiTheme="minorHAnsi" w:hAnsiTheme="minorHAnsi" w:cstheme="minorHAnsi"/>
          <w:sz w:val="24"/>
        </w:rPr>
        <w:sectPr w:rsidR="004E6FFF" w:rsidRPr="0022773C">
          <w:pgSz w:w="15840" w:h="12240" w:orient="landscape"/>
          <w:pgMar w:top="1120" w:right="740" w:bottom="1460" w:left="1060" w:header="0" w:footer="1066" w:gutter="0"/>
          <w:cols w:space="720"/>
        </w:sectPr>
      </w:pPr>
    </w:p>
    <w:p w14:paraId="047CBF8F" w14:textId="658410C2" w:rsidR="004E6FFF" w:rsidRPr="0022773C" w:rsidRDefault="00EC1F14">
      <w:pPr>
        <w:spacing w:before="57"/>
        <w:ind w:left="380"/>
        <w:rPr>
          <w:rFonts w:asciiTheme="minorHAnsi" w:hAnsiTheme="minorHAnsi" w:cstheme="minorHAnsi"/>
          <w:i/>
          <w:sz w:val="21"/>
        </w:rPr>
      </w:pPr>
      <w:r>
        <w:rPr>
          <w:noProof/>
        </w:rPr>
        <w:lastRenderedPageBreak/>
        <w:pict w14:anchorId="277D1745">
          <v:group id="docshapegroup18" o:spid="_x0000_s1549" style="position:absolute;left:0;text-align:left;margin-left:73pt;margin-top:96.5pt;width:196.4pt;height:426.9pt;z-index:-18943488;mso-position-horizontal-relative:page;mso-position-vertical-relative:page" coordorigin="1460,1930" coordsize="3928,8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">
            <v:shape id="docshape19" o:spid="_x0000_s1550" style="position:absolute;left:1970;top:2999;width:3417;height:960;visibility:visible;mso-wrap-style:square;v-text-anchor:top" coordsize="341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" path="m2937,r,166l,166,,794r2937,l2937,960,3417,480,2937,xe" fillcolor="#e0eed9" stroked="f">
              <v:path arrowok="t" o:connecttype="custom" o:connectlocs="2937,3000;2937,3166;0,3166;0,3794;2937,3794;2937,3960;3417,3480;2937,3000" o:connectangles="0,0,0,0,0,0,0,0"/>
            </v:shape>
            <v:shape id="docshape20" o:spid="_x0000_s1551" style="position:absolute;left:1966;top:4105;width:3417;height:964;visibility:visible;mso-wrap-style:square;v-text-anchor:top" coordsize="3417,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" path="m2935,r,167l,167,,797r2935,l2935,964,3417,482,2935,xe" fillcolor="#fff0cc" stroked="f">
              <v:path arrowok="t" o:connecttype="custom" o:connectlocs="2935,4105;2935,4272;0,4272;0,4902;2935,4902;2935,5069;3417,4587;2935,4105" o:connectangles="0,0,0,0,0,0,0,0"/>
            </v:shape>
            <v:shape id="docshape21" o:spid="_x0000_s1552" style="position:absolute;left:1966;top:5159;width:3417;height:964;visibility:visible;mso-wrap-style:square;v-text-anchor:top" coordsize="3417,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" path="m2935,r,167l,167,,797r2935,l2935,964,3417,482,2935,xe" fillcolor="#deebf7" stroked="f">
              <v:path arrowok="t" o:connecttype="custom" o:connectlocs="2935,5159;2935,5326;0,5326;0,5956;2935,5956;2935,6123;3417,5641;2935,5159" o:connectangles="0,0,0,0,0,0,0,0"/>
            </v:shape>
            <v:shape id="docshape22" o:spid="_x0000_s1553" style="position:absolute;left:1966;top:6225;width:3417;height:964;visibility:visible;mso-wrap-style:square;v-text-anchor:top" coordsize="3417,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" path="m2935,r,167l,167,,797r2935,l2935,964,3417,482,2935,xe" fillcolor="#f9e3d4" stroked="f">
              <v:path arrowok="t" o:connecttype="custom" o:connectlocs="2935,6225;2935,6392;0,6392;0,7022;2935,7022;2935,7189;3417,6707;2935,6225" o:connectangles="0,0,0,0,0,0,0,0"/>
            </v:shape>
            <v:shape id="docshape23" o:spid="_x0000_s1554" style="position:absolute;left:1966;top:7282;width:3417;height:964;visibility:visible;mso-wrap-style:square;v-text-anchor:top" coordsize="3417,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" path="m2935,r,167l,167,,797r2935,l2935,964,3417,482,2935,xe" fillcolor="#e3f8ff" stroked="f">
              <v:path arrowok="t" o:connecttype="custom" o:connectlocs="2935,7282;2935,7449;0,7449;0,8079;2935,8079;2935,8246;3417,7764;2935,7282" o:connectangles="0,0,0,0,0,0,0,0"/>
            </v:shape>
            <v:shape id="docshape24" o:spid="_x0000_s1555" style="position:absolute;left:1966;top:8328;width:3417;height:964;visibility:visible;mso-wrap-style:square;v-text-anchor:top" coordsize="3417,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" path="m2935,r,167l,167,,797r2935,l2935,964,3417,482,2935,xe" fillcolor="#ede3f7" stroked="f">
              <v:path arrowok="t" o:connecttype="custom" o:connectlocs="2935,8328;2935,8495;0,8495;0,9125;2935,9125;2935,9292;3417,8810;2935,8328" o:connectangles="0,0,0,0,0,0,0,0"/>
            </v:shape>
            <v:shape id="docshape25" o:spid="_x0000_s1556" style="position:absolute;left:1966;top:9442;width:3417;height:964;visibility:visible;mso-wrap-style:square;v-text-anchor:top" coordsize="3417,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" path="m2935,r,167l,167,,797r2935,l2935,964,3417,482,2935,xe" fillcolor="#dfebff" stroked="f">
              <v:path arrowok="t" o:connecttype="custom" o:connectlocs="2935,9442;2935,9609;0,9609;0,10239;2935,10239;2935,10406;3417,9924;2935,9442" o:connectangles="0,0,0,0,0,0,0,0"/>
            </v:shape>
            <v:rect id="docshape26" o:spid="_x0000_s1557" style="position:absolute;left:1459;top:1930;width:548;height:8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" fillcolor="#d9d9d9" stroked="f"/>
            <w10:wrap anchorx="page" anchory="page"/>
          </v:group>
        </w:pict>
      </w:r>
      <w:r>
        <w:rPr>
          <w:noProof/>
        </w:rPr>
        <w:pict w14:anchorId="7B05A014">
          <v:shapetype id="_x0000_t202" coordsize="21600,21600" o:spt="202" path="m,l,21600r21600,l21600,xe">
            <v:stroke joinstyle="miter"/>
            <v:path gradientshapeok="t" o:connecttype="rect"/>
          </v:shapetype>
          <v:shape id="docshape27" o:spid="_x0000_s1548" type="#_x0000_t202" style="position:absolute;left:0;text-align:left;margin-left:79.05pt;margin-top:235.9pt;width:13.05pt;height:148.55pt;z-index:-189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" filled="f" stroked="f">
            <v:textbox style="layout-flow:vertical;mso-layout-flow-alt:bottom-to-top;mso-next-textbox:#docshape27" inset="0,0,0,0">
              <w:txbxContent>
                <w:p w14:paraId="23E0FF6B" w14:textId="77777777" w:rsidR="004E6FFF" w:rsidRDefault="007201A0">
                  <w:pPr>
                    <w:spacing w:line="245" w:lineRule="exact"/>
                    <w:ind w:left="20"/>
                    <w:rPr>
                      <w:b/>
                    </w:rPr>
                  </w:pPr>
                  <w:r>
                    <w:rPr>
                      <w:b/>
                      <w:color w:val="515F70"/>
                    </w:rPr>
                    <w:t>INTEGRATED</w:t>
                  </w:r>
                  <w:r>
                    <w:rPr>
                      <w:b/>
                      <w:color w:val="515F70"/>
                      <w:spacing w:val="-12"/>
                    </w:rPr>
                    <w:t xml:space="preserve"> </w:t>
                  </w:r>
                  <w:r>
                    <w:rPr>
                      <w:b/>
                      <w:color w:val="515F70"/>
                    </w:rPr>
                    <w:t>CYCLICAL</w:t>
                  </w:r>
                  <w:r>
                    <w:rPr>
                      <w:b/>
                      <w:color w:val="515F70"/>
                      <w:spacing w:val="-12"/>
                    </w:rPr>
                    <w:t xml:space="preserve"> </w:t>
                  </w:r>
                  <w:r>
                    <w:rPr>
                      <w:b/>
                      <w:color w:val="515F70"/>
                      <w:spacing w:val="-2"/>
                    </w:rPr>
                    <w:t>PROCESS</w:t>
                  </w:r>
                </w:p>
              </w:txbxContent>
            </v:textbox>
            <w10:wrap anchorx="page" anchory="page"/>
          </v:shape>
        </w:pict>
      </w:r>
      <w:r w:rsidR="007201A0" w:rsidRPr="0022773C">
        <w:rPr>
          <w:rFonts w:asciiTheme="minorHAnsi" w:hAnsiTheme="minorHAnsi" w:cstheme="minorHAnsi"/>
          <w:i/>
          <w:sz w:val="21"/>
        </w:rPr>
        <w:t>Diagram</w:t>
      </w:r>
      <w:r w:rsidR="007201A0" w:rsidRPr="0022773C">
        <w:rPr>
          <w:rFonts w:asciiTheme="minorHAnsi" w:hAnsiTheme="minorHAnsi" w:cstheme="minorHAnsi"/>
          <w:i/>
          <w:spacing w:val="-7"/>
          <w:sz w:val="21"/>
        </w:rPr>
        <w:t xml:space="preserve"> </w:t>
      </w:r>
      <w:r w:rsidR="007201A0" w:rsidRPr="0022773C">
        <w:rPr>
          <w:rFonts w:asciiTheme="minorHAnsi" w:hAnsiTheme="minorHAnsi" w:cstheme="minorHAnsi"/>
          <w:i/>
          <w:sz w:val="21"/>
        </w:rPr>
        <w:t>1:</w:t>
      </w:r>
      <w:r w:rsidR="007201A0" w:rsidRPr="0022773C">
        <w:rPr>
          <w:rFonts w:asciiTheme="minorHAnsi" w:hAnsiTheme="minorHAnsi" w:cstheme="minorHAnsi"/>
          <w:i/>
          <w:spacing w:val="-6"/>
          <w:sz w:val="21"/>
        </w:rPr>
        <w:t xml:space="preserve"> </w:t>
      </w:r>
      <w:r w:rsidR="007201A0" w:rsidRPr="0022773C">
        <w:rPr>
          <w:rFonts w:asciiTheme="minorHAnsi" w:hAnsiTheme="minorHAnsi" w:cstheme="minorHAnsi"/>
          <w:i/>
          <w:sz w:val="21"/>
        </w:rPr>
        <w:t>The</w:t>
      </w:r>
      <w:r w:rsidR="007201A0" w:rsidRPr="0022773C">
        <w:rPr>
          <w:rFonts w:asciiTheme="minorHAnsi" w:hAnsiTheme="minorHAnsi" w:cstheme="minorHAnsi"/>
          <w:i/>
          <w:spacing w:val="-7"/>
          <w:sz w:val="21"/>
        </w:rPr>
        <w:t xml:space="preserve"> </w:t>
      </w:r>
      <w:r w:rsidR="007201A0" w:rsidRPr="0022773C">
        <w:rPr>
          <w:rFonts w:asciiTheme="minorHAnsi" w:hAnsiTheme="minorHAnsi" w:cstheme="minorHAnsi"/>
          <w:i/>
          <w:sz w:val="21"/>
        </w:rPr>
        <w:t>Integrated</w:t>
      </w:r>
      <w:r w:rsidR="007201A0" w:rsidRPr="0022773C">
        <w:rPr>
          <w:rFonts w:asciiTheme="minorHAnsi" w:hAnsiTheme="minorHAnsi" w:cstheme="minorHAnsi"/>
          <w:i/>
          <w:spacing w:val="-6"/>
          <w:sz w:val="21"/>
        </w:rPr>
        <w:t xml:space="preserve"> </w:t>
      </w:r>
      <w:r w:rsidR="007201A0" w:rsidRPr="0022773C">
        <w:rPr>
          <w:rFonts w:asciiTheme="minorHAnsi" w:hAnsiTheme="minorHAnsi" w:cstheme="minorHAnsi"/>
          <w:i/>
          <w:sz w:val="21"/>
        </w:rPr>
        <w:t>Planning</w:t>
      </w:r>
      <w:r w:rsidR="007201A0" w:rsidRPr="0022773C">
        <w:rPr>
          <w:rFonts w:asciiTheme="minorHAnsi" w:hAnsiTheme="minorHAnsi" w:cstheme="minorHAnsi"/>
          <w:i/>
          <w:spacing w:val="-5"/>
          <w:sz w:val="21"/>
        </w:rPr>
        <w:t xml:space="preserve"> </w:t>
      </w:r>
      <w:r w:rsidR="007201A0" w:rsidRPr="0022773C">
        <w:rPr>
          <w:rFonts w:asciiTheme="minorHAnsi" w:hAnsiTheme="minorHAnsi" w:cstheme="minorHAnsi"/>
          <w:i/>
          <w:spacing w:val="-4"/>
          <w:sz w:val="21"/>
        </w:rPr>
        <w:t>Model</w:t>
      </w:r>
    </w:p>
    <w:p w14:paraId="40CD8AB8" w14:textId="77777777" w:rsidR="004E6FFF" w:rsidRPr="0022773C" w:rsidRDefault="004E6FFF">
      <w:pPr>
        <w:pStyle w:val="BodyText"/>
        <w:spacing w:before="9" w:after="1"/>
        <w:rPr>
          <w:rFonts w:asciiTheme="minorHAnsi" w:hAnsiTheme="minorHAnsi" w:cstheme="minorHAnsi"/>
          <w:i/>
          <w:sz w:val="17"/>
        </w:rPr>
      </w:pPr>
    </w:p>
    <w:tbl>
      <w:tblPr>
        <w:tblW w:w="0" w:type="auto"/>
        <w:tblInd w:w="397"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left w:w="0" w:type="dxa"/>
          <w:right w:w="0" w:type="dxa"/>
        </w:tblCellMar>
        <w:tblLook w:val="01E0" w:firstRow="1" w:lastRow="1" w:firstColumn="1" w:lastColumn="1" w:noHBand="0" w:noVBand="0"/>
      </w:tblPr>
      <w:tblGrid>
        <w:gridCol w:w="547"/>
        <w:gridCol w:w="3385"/>
        <w:gridCol w:w="1532"/>
        <w:gridCol w:w="1532"/>
        <w:gridCol w:w="1441"/>
        <w:gridCol w:w="1619"/>
        <w:gridCol w:w="1532"/>
        <w:gridCol w:w="1532"/>
      </w:tblGrid>
      <w:tr w:rsidR="004E6FFF" w:rsidRPr="0022773C" w14:paraId="502BF1D3" w14:textId="77777777">
        <w:trPr>
          <w:trHeight w:val="1041"/>
        </w:trPr>
        <w:tc>
          <w:tcPr>
            <w:tcW w:w="547" w:type="dxa"/>
            <w:tcBorders>
              <w:left w:val="nil"/>
              <w:bottom w:val="nil"/>
              <w:right w:val="nil"/>
            </w:tcBorders>
            <w:shd w:val="clear" w:color="auto" w:fill="D9D9D9"/>
          </w:tcPr>
          <w:p w14:paraId="284F9068" w14:textId="77777777" w:rsidR="004E6FFF" w:rsidRPr="0022773C" w:rsidRDefault="004E6FFF">
            <w:pPr>
              <w:pStyle w:val="TableParagraph"/>
              <w:rPr>
                <w:rFonts w:asciiTheme="minorHAnsi" w:hAnsiTheme="minorHAnsi" w:cstheme="minorHAnsi"/>
                <w:sz w:val="14"/>
              </w:rPr>
            </w:pPr>
          </w:p>
        </w:tc>
        <w:tc>
          <w:tcPr>
            <w:tcW w:w="3385" w:type="dxa"/>
            <w:tcBorders>
              <w:left w:val="nil"/>
            </w:tcBorders>
            <w:shd w:val="clear" w:color="auto" w:fill="515F70"/>
          </w:tcPr>
          <w:p w14:paraId="0F63BE46" w14:textId="77777777" w:rsidR="004E6FFF" w:rsidRPr="0022773C" w:rsidRDefault="004E6FFF">
            <w:pPr>
              <w:pStyle w:val="TableParagraph"/>
              <w:spacing w:before="3"/>
              <w:rPr>
                <w:rFonts w:asciiTheme="minorHAnsi" w:hAnsiTheme="minorHAnsi" w:cstheme="minorHAnsi"/>
                <w:i/>
                <w:sz w:val="25"/>
              </w:rPr>
            </w:pPr>
          </w:p>
          <w:p w14:paraId="00874AC4" w14:textId="1CC783DD" w:rsidR="004E6FFF" w:rsidRPr="0022773C" w:rsidRDefault="007201A0">
            <w:pPr>
              <w:pStyle w:val="TableParagraph"/>
              <w:spacing w:line="256" w:lineRule="auto"/>
              <w:ind w:left="864" w:right="446" w:hanging="687"/>
              <w:rPr>
                <w:rFonts w:asciiTheme="minorHAnsi" w:hAnsiTheme="minorHAnsi" w:cstheme="minorHAnsi"/>
                <w:b/>
                <w:sz w:val="18"/>
              </w:rPr>
            </w:pPr>
            <w:r w:rsidRPr="0022773C">
              <w:rPr>
                <w:rFonts w:asciiTheme="minorHAnsi" w:hAnsiTheme="minorHAnsi" w:cstheme="minorHAnsi"/>
                <w:b/>
                <w:color w:val="FFFFFF"/>
                <w:w w:val="105"/>
                <w:sz w:val="18"/>
              </w:rPr>
              <w:t>Integrated</w:t>
            </w:r>
            <w:r w:rsidRPr="0022773C">
              <w:rPr>
                <w:rFonts w:asciiTheme="minorHAnsi" w:hAnsiTheme="minorHAnsi" w:cstheme="minorHAnsi"/>
                <w:b/>
                <w:color w:val="FFFFFF"/>
                <w:spacing w:val="-10"/>
                <w:w w:val="105"/>
                <w:sz w:val="18"/>
              </w:rPr>
              <w:t xml:space="preserve"> </w:t>
            </w:r>
            <w:r w:rsidRPr="0022773C">
              <w:rPr>
                <w:rFonts w:asciiTheme="minorHAnsi" w:hAnsiTheme="minorHAnsi" w:cstheme="minorHAnsi"/>
                <w:b/>
                <w:color w:val="FFFFFF"/>
                <w:w w:val="105"/>
                <w:sz w:val="18"/>
              </w:rPr>
              <w:t>Planning</w:t>
            </w:r>
            <w:r w:rsidRPr="0022773C">
              <w:rPr>
                <w:rFonts w:asciiTheme="minorHAnsi" w:hAnsiTheme="minorHAnsi" w:cstheme="minorHAnsi"/>
                <w:b/>
                <w:color w:val="FFFFFF"/>
                <w:spacing w:val="-9"/>
                <w:w w:val="105"/>
                <w:sz w:val="18"/>
              </w:rPr>
              <w:t xml:space="preserve"> </w:t>
            </w:r>
            <w:r w:rsidRPr="0022773C">
              <w:rPr>
                <w:rFonts w:asciiTheme="minorHAnsi" w:hAnsiTheme="minorHAnsi" w:cstheme="minorHAnsi"/>
                <w:b/>
                <w:color w:val="FFFFFF"/>
                <w:w w:val="105"/>
                <w:sz w:val="18"/>
              </w:rPr>
              <w:t>Model</w:t>
            </w:r>
            <w:r w:rsidRPr="0022773C">
              <w:rPr>
                <w:rFonts w:asciiTheme="minorHAnsi" w:hAnsiTheme="minorHAnsi" w:cstheme="minorHAnsi"/>
                <w:b/>
                <w:color w:val="FFFFFF"/>
                <w:spacing w:val="-9"/>
                <w:w w:val="105"/>
                <w:sz w:val="18"/>
              </w:rPr>
              <w:t xml:space="preserve"> </w:t>
            </w:r>
            <w:r w:rsidRPr="0022773C">
              <w:rPr>
                <w:rFonts w:asciiTheme="minorHAnsi" w:hAnsiTheme="minorHAnsi" w:cstheme="minorHAnsi"/>
                <w:b/>
                <w:color w:val="FFFFFF"/>
                <w:w w:val="105"/>
                <w:sz w:val="18"/>
              </w:rPr>
              <w:t>Process (</w:t>
            </w:r>
            <w:r w:rsidR="002313C0">
              <w:rPr>
                <w:rFonts w:asciiTheme="minorHAnsi" w:hAnsiTheme="minorHAnsi" w:cstheme="minorHAnsi"/>
                <w:b/>
                <w:color w:val="FFFFFF"/>
                <w:w w:val="105"/>
                <w:sz w:val="18"/>
              </w:rPr>
              <w:t>2021 -</w:t>
            </w:r>
            <w:r w:rsidRPr="0022773C">
              <w:rPr>
                <w:rFonts w:asciiTheme="minorHAnsi" w:hAnsiTheme="minorHAnsi" w:cstheme="minorHAnsi"/>
                <w:b/>
                <w:color w:val="FFFFFF"/>
                <w:w w:val="105"/>
                <w:sz w:val="18"/>
              </w:rPr>
              <w:t xml:space="preserve">22 to </w:t>
            </w:r>
            <w:r w:rsidR="002313C0">
              <w:rPr>
                <w:rFonts w:asciiTheme="minorHAnsi" w:hAnsiTheme="minorHAnsi" w:cstheme="minorHAnsi"/>
                <w:b/>
                <w:color w:val="FFFFFF"/>
                <w:w w:val="105"/>
                <w:sz w:val="18"/>
              </w:rPr>
              <w:t>2023 -</w:t>
            </w:r>
            <w:r w:rsidRPr="0022773C">
              <w:rPr>
                <w:rFonts w:asciiTheme="minorHAnsi" w:hAnsiTheme="minorHAnsi" w:cstheme="minorHAnsi"/>
                <w:b/>
                <w:color w:val="FFFFFF"/>
                <w:w w:val="105"/>
                <w:sz w:val="18"/>
              </w:rPr>
              <w:t>24)</w:t>
            </w:r>
          </w:p>
        </w:tc>
        <w:tc>
          <w:tcPr>
            <w:tcW w:w="1532" w:type="dxa"/>
            <w:shd w:val="clear" w:color="auto" w:fill="515F70"/>
          </w:tcPr>
          <w:p w14:paraId="614BF1AE" w14:textId="77777777" w:rsidR="004E6FFF" w:rsidRPr="0022773C" w:rsidRDefault="004E6FFF">
            <w:pPr>
              <w:pStyle w:val="TableParagraph"/>
              <w:spacing w:before="3"/>
              <w:rPr>
                <w:rFonts w:asciiTheme="minorHAnsi" w:hAnsiTheme="minorHAnsi" w:cstheme="minorHAnsi"/>
                <w:i/>
                <w:sz w:val="25"/>
              </w:rPr>
            </w:pPr>
          </w:p>
          <w:p w14:paraId="39838E0F" w14:textId="6B3CFAF9" w:rsidR="004E6FFF" w:rsidRPr="0022773C" w:rsidRDefault="002313C0">
            <w:pPr>
              <w:pStyle w:val="TableParagraph"/>
              <w:ind w:left="465"/>
              <w:rPr>
                <w:rFonts w:asciiTheme="minorHAnsi" w:hAnsiTheme="minorHAnsi" w:cstheme="minorHAnsi"/>
                <w:b/>
                <w:sz w:val="18"/>
              </w:rPr>
            </w:pPr>
            <w:r>
              <w:rPr>
                <w:rFonts w:asciiTheme="minorHAnsi" w:hAnsiTheme="minorHAnsi" w:cstheme="minorHAnsi"/>
                <w:b/>
                <w:color w:val="FFFFFF"/>
                <w:spacing w:val="-2"/>
                <w:sz w:val="18"/>
              </w:rPr>
              <w:t>2021 -</w:t>
            </w:r>
            <w:r w:rsidR="007201A0" w:rsidRPr="0022773C">
              <w:rPr>
                <w:rFonts w:asciiTheme="minorHAnsi" w:hAnsiTheme="minorHAnsi" w:cstheme="minorHAnsi"/>
                <w:b/>
                <w:color w:val="FFFFFF"/>
                <w:spacing w:val="-5"/>
                <w:sz w:val="18"/>
              </w:rPr>
              <w:t>22</w:t>
            </w:r>
          </w:p>
          <w:p w14:paraId="06ED9F55" w14:textId="77777777" w:rsidR="004E6FFF" w:rsidRPr="0022773C" w:rsidRDefault="007201A0">
            <w:pPr>
              <w:pStyle w:val="TableParagraph"/>
              <w:spacing w:before="16"/>
              <w:ind w:left="504"/>
              <w:rPr>
                <w:rFonts w:asciiTheme="minorHAnsi" w:hAnsiTheme="minorHAnsi" w:cstheme="minorHAnsi"/>
                <w:b/>
                <w:sz w:val="18"/>
              </w:rPr>
            </w:pPr>
            <w:r w:rsidRPr="0022773C">
              <w:rPr>
                <w:rFonts w:asciiTheme="minorHAnsi" w:hAnsiTheme="minorHAnsi" w:cstheme="minorHAnsi"/>
                <w:b/>
                <w:color w:val="FFFFFF"/>
                <w:sz w:val="18"/>
              </w:rPr>
              <w:t>YEAR</w:t>
            </w:r>
            <w:r w:rsidRPr="0022773C">
              <w:rPr>
                <w:rFonts w:asciiTheme="minorHAnsi" w:hAnsiTheme="minorHAnsi" w:cstheme="minorHAnsi"/>
                <w:b/>
                <w:color w:val="FFFFFF"/>
                <w:spacing w:val="1"/>
                <w:sz w:val="18"/>
              </w:rPr>
              <w:t xml:space="preserve"> </w:t>
            </w:r>
            <w:r w:rsidRPr="0022773C">
              <w:rPr>
                <w:rFonts w:asciiTheme="minorHAnsi" w:hAnsiTheme="minorHAnsi" w:cstheme="minorHAnsi"/>
                <w:b/>
                <w:color w:val="FFFFFF"/>
                <w:spacing w:val="-10"/>
                <w:sz w:val="18"/>
              </w:rPr>
              <w:t>1</w:t>
            </w:r>
          </w:p>
        </w:tc>
        <w:tc>
          <w:tcPr>
            <w:tcW w:w="1532" w:type="dxa"/>
            <w:tcBorders>
              <w:bottom w:val="single" w:sz="8" w:space="0" w:color="EFEBCF"/>
            </w:tcBorders>
            <w:shd w:val="clear" w:color="auto" w:fill="515F70"/>
          </w:tcPr>
          <w:p w14:paraId="65063719" w14:textId="77777777" w:rsidR="004E6FFF" w:rsidRPr="0022773C" w:rsidRDefault="004E6FFF">
            <w:pPr>
              <w:pStyle w:val="TableParagraph"/>
              <w:spacing w:before="3"/>
              <w:rPr>
                <w:rFonts w:asciiTheme="minorHAnsi" w:hAnsiTheme="minorHAnsi" w:cstheme="minorHAnsi"/>
                <w:i/>
                <w:sz w:val="25"/>
              </w:rPr>
            </w:pPr>
          </w:p>
          <w:p w14:paraId="3A7CB544" w14:textId="32E9CAAC" w:rsidR="004E6FFF" w:rsidRPr="0022773C" w:rsidRDefault="002313C0">
            <w:pPr>
              <w:pStyle w:val="TableParagraph"/>
              <w:ind w:left="465"/>
              <w:rPr>
                <w:rFonts w:asciiTheme="minorHAnsi" w:hAnsiTheme="minorHAnsi" w:cstheme="minorHAnsi"/>
                <w:b/>
                <w:sz w:val="18"/>
              </w:rPr>
            </w:pPr>
            <w:r>
              <w:rPr>
                <w:rFonts w:asciiTheme="minorHAnsi" w:hAnsiTheme="minorHAnsi" w:cstheme="minorHAnsi"/>
                <w:b/>
                <w:color w:val="FFFFFF"/>
                <w:spacing w:val="-2"/>
                <w:sz w:val="18"/>
              </w:rPr>
              <w:t>2022 -</w:t>
            </w:r>
            <w:r w:rsidR="007201A0" w:rsidRPr="0022773C">
              <w:rPr>
                <w:rFonts w:asciiTheme="minorHAnsi" w:hAnsiTheme="minorHAnsi" w:cstheme="minorHAnsi"/>
                <w:b/>
                <w:color w:val="FFFFFF"/>
                <w:spacing w:val="-5"/>
                <w:sz w:val="18"/>
              </w:rPr>
              <w:t>23</w:t>
            </w:r>
          </w:p>
          <w:p w14:paraId="5D42BCDB" w14:textId="77777777" w:rsidR="004E6FFF" w:rsidRPr="0022773C" w:rsidRDefault="007201A0">
            <w:pPr>
              <w:pStyle w:val="TableParagraph"/>
              <w:spacing w:before="16"/>
              <w:ind w:left="498"/>
              <w:rPr>
                <w:rFonts w:asciiTheme="minorHAnsi" w:hAnsiTheme="minorHAnsi" w:cstheme="minorHAnsi"/>
                <w:b/>
                <w:sz w:val="18"/>
              </w:rPr>
            </w:pPr>
            <w:r w:rsidRPr="0022773C">
              <w:rPr>
                <w:rFonts w:asciiTheme="minorHAnsi" w:hAnsiTheme="minorHAnsi" w:cstheme="minorHAnsi"/>
                <w:b/>
                <w:color w:val="FFFFFF"/>
                <w:sz w:val="18"/>
              </w:rPr>
              <w:t>YEAR</w:t>
            </w:r>
            <w:r w:rsidRPr="0022773C">
              <w:rPr>
                <w:rFonts w:asciiTheme="minorHAnsi" w:hAnsiTheme="minorHAnsi" w:cstheme="minorHAnsi"/>
                <w:b/>
                <w:color w:val="FFFFFF"/>
                <w:spacing w:val="2"/>
                <w:sz w:val="18"/>
              </w:rPr>
              <w:t xml:space="preserve"> </w:t>
            </w:r>
            <w:r w:rsidRPr="0022773C">
              <w:rPr>
                <w:rFonts w:asciiTheme="minorHAnsi" w:hAnsiTheme="minorHAnsi" w:cstheme="minorHAnsi"/>
                <w:b/>
                <w:color w:val="FFFFFF"/>
                <w:spacing w:val="-10"/>
                <w:sz w:val="18"/>
              </w:rPr>
              <w:t>2</w:t>
            </w:r>
          </w:p>
        </w:tc>
        <w:tc>
          <w:tcPr>
            <w:tcW w:w="1441" w:type="dxa"/>
            <w:shd w:val="clear" w:color="auto" w:fill="515F70"/>
          </w:tcPr>
          <w:p w14:paraId="6453FE84" w14:textId="77777777" w:rsidR="004E6FFF" w:rsidRPr="0022773C" w:rsidRDefault="004E6FFF">
            <w:pPr>
              <w:pStyle w:val="TableParagraph"/>
              <w:spacing w:before="3"/>
              <w:rPr>
                <w:rFonts w:asciiTheme="minorHAnsi" w:hAnsiTheme="minorHAnsi" w:cstheme="minorHAnsi"/>
                <w:i/>
                <w:sz w:val="25"/>
              </w:rPr>
            </w:pPr>
          </w:p>
          <w:p w14:paraId="0557E972" w14:textId="27655AB1" w:rsidR="004E6FFF" w:rsidRPr="0022773C" w:rsidRDefault="002313C0">
            <w:pPr>
              <w:pStyle w:val="TableParagraph"/>
              <w:ind w:left="421"/>
              <w:rPr>
                <w:rFonts w:asciiTheme="minorHAnsi" w:hAnsiTheme="minorHAnsi" w:cstheme="minorHAnsi"/>
                <w:b/>
                <w:sz w:val="18"/>
              </w:rPr>
            </w:pPr>
            <w:r>
              <w:rPr>
                <w:rFonts w:asciiTheme="minorHAnsi" w:hAnsiTheme="minorHAnsi" w:cstheme="minorHAnsi"/>
                <w:b/>
                <w:color w:val="FFFFFF"/>
                <w:spacing w:val="-2"/>
                <w:sz w:val="18"/>
              </w:rPr>
              <w:t>2023 -</w:t>
            </w:r>
            <w:r w:rsidR="007201A0" w:rsidRPr="0022773C">
              <w:rPr>
                <w:rFonts w:asciiTheme="minorHAnsi" w:hAnsiTheme="minorHAnsi" w:cstheme="minorHAnsi"/>
                <w:b/>
                <w:color w:val="FFFFFF"/>
                <w:spacing w:val="-5"/>
                <w:sz w:val="18"/>
              </w:rPr>
              <w:t>24</w:t>
            </w:r>
          </w:p>
          <w:p w14:paraId="18A36593" w14:textId="77777777" w:rsidR="004E6FFF" w:rsidRPr="0022773C" w:rsidRDefault="007201A0">
            <w:pPr>
              <w:pStyle w:val="TableParagraph"/>
              <w:spacing w:before="16"/>
              <w:ind w:left="455"/>
              <w:rPr>
                <w:rFonts w:asciiTheme="minorHAnsi" w:hAnsiTheme="minorHAnsi" w:cstheme="minorHAnsi"/>
                <w:b/>
                <w:sz w:val="18"/>
              </w:rPr>
            </w:pPr>
            <w:r w:rsidRPr="0022773C">
              <w:rPr>
                <w:rFonts w:asciiTheme="minorHAnsi" w:hAnsiTheme="minorHAnsi" w:cstheme="minorHAnsi"/>
                <w:b/>
                <w:color w:val="FFFFFF"/>
                <w:sz w:val="18"/>
              </w:rPr>
              <w:t>YEAR</w:t>
            </w:r>
            <w:r w:rsidRPr="0022773C">
              <w:rPr>
                <w:rFonts w:asciiTheme="minorHAnsi" w:hAnsiTheme="minorHAnsi" w:cstheme="minorHAnsi"/>
                <w:b/>
                <w:color w:val="FFFFFF"/>
                <w:spacing w:val="2"/>
                <w:sz w:val="18"/>
              </w:rPr>
              <w:t xml:space="preserve"> </w:t>
            </w:r>
            <w:r w:rsidRPr="0022773C">
              <w:rPr>
                <w:rFonts w:asciiTheme="minorHAnsi" w:hAnsiTheme="minorHAnsi" w:cstheme="minorHAnsi"/>
                <w:b/>
                <w:color w:val="FFFFFF"/>
                <w:spacing w:val="-10"/>
                <w:sz w:val="18"/>
              </w:rPr>
              <w:t>3</w:t>
            </w:r>
          </w:p>
        </w:tc>
        <w:tc>
          <w:tcPr>
            <w:tcW w:w="1619" w:type="dxa"/>
            <w:shd w:val="clear" w:color="auto" w:fill="515F70"/>
          </w:tcPr>
          <w:p w14:paraId="4F7C83DB" w14:textId="77777777" w:rsidR="004E6FFF" w:rsidRPr="0022773C" w:rsidRDefault="004E6FFF">
            <w:pPr>
              <w:pStyle w:val="TableParagraph"/>
              <w:spacing w:before="3"/>
              <w:rPr>
                <w:rFonts w:asciiTheme="minorHAnsi" w:hAnsiTheme="minorHAnsi" w:cstheme="minorHAnsi"/>
                <w:i/>
                <w:sz w:val="25"/>
              </w:rPr>
            </w:pPr>
          </w:p>
          <w:p w14:paraId="76DB3F06" w14:textId="77777777" w:rsidR="004E6FFF" w:rsidRPr="0022773C" w:rsidRDefault="007201A0">
            <w:pPr>
              <w:pStyle w:val="TableParagraph"/>
              <w:ind w:left="512"/>
              <w:rPr>
                <w:rFonts w:asciiTheme="minorHAnsi" w:hAnsiTheme="minorHAnsi" w:cstheme="minorHAnsi"/>
                <w:b/>
                <w:sz w:val="18"/>
              </w:rPr>
            </w:pPr>
            <w:r w:rsidRPr="0022773C">
              <w:rPr>
                <w:rFonts w:asciiTheme="minorHAnsi" w:hAnsiTheme="minorHAnsi" w:cstheme="minorHAnsi"/>
                <w:b/>
                <w:color w:val="FFFFFF"/>
                <w:spacing w:val="-2"/>
                <w:sz w:val="18"/>
              </w:rPr>
              <w:t>2024-</w:t>
            </w:r>
            <w:r w:rsidRPr="0022773C">
              <w:rPr>
                <w:rFonts w:asciiTheme="minorHAnsi" w:hAnsiTheme="minorHAnsi" w:cstheme="minorHAnsi"/>
                <w:b/>
                <w:color w:val="FFFFFF"/>
                <w:spacing w:val="-5"/>
                <w:sz w:val="18"/>
              </w:rPr>
              <w:t>25</w:t>
            </w:r>
          </w:p>
          <w:p w14:paraId="540DBA8C" w14:textId="77777777" w:rsidR="004E6FFF" w:rsidRPr="0022773C" w:rsidRDefault="007201A0">
            <w:pPr>
              <w:pStyle w:val="TableParagraph"/>
              <w:spacing w:before="16"/>
              <w:ind w:left="545"/>
              <w:rPr>
                <w:rFonts w:asciiTheme="minorHAnsi" w:hAnsiTheme="minorHAnsi" w:cstheme="minorHAnsi"/>
                <w:b/>
                <w:sz w:val="18"/>
              </w:rPr>
            </w:pPr>
            <w:r w:rsidRPr="0022773C">
              <w:rPr>
                <w:rFonts w:asciiTheme="minorHAnsi" w:hAnsiTheme="minorHAnsi" w:cstheme="minorHAnsi"/>
                <w:b/>
                <w:color w:val="FFFFFF"/>
                <w:sz w:val="18"/>
              </w:rPr>
              <w:t>YEAR</w:t>
            </w:r>
            <w:r w:rsidRPr="0022773C">
              <w:rPr>
                <w:rFonts w:asciiTheme="minorHAnsi" w:hAnsiTheme="minorHAnsi" w:cstheme="minorHAnsi"/>
                <w:b/>
                <w:color w:val="FFFFFF"/>
                <w:spacing w:val="1"/>
                <w:sz w:val="18"/>
              </w:rPr>
              <w:t xml:space="preserve"> </w:t>
            </w:r>
            <w:r w:rsidRPr="0022773C">
              <w:rPr>
                <w:rFonts w:asciiTheme="minorHAnsi" w:hAnsiTheme="minorHAnsi" w:cstheme="minorHAnsi"/>
                <w:b/>
                <w:color w:val="FFFFFF"/>
                <w:spacing w:val="-10"/>
                <w:sz w:val="18"/>
              </w:rPr>
              <w:t>4</w:t>
            </w:r>
          </w:p>
        </w:tc>
        <w:tc>
          <w:tcPr>
            <w:tcW w:w="1532" w:type="dxa"/>
            <w:tcBorders>
              <w:bottom w:val="single" w:sz="8" w:space="0" w:color="EFEBCF"/>
            </w:tcBorders>
            <w:shd w:val="clear" w:color="auto" w:fill="515F70"/>
          </w:tcPr>
          <w:p w14:paraId="2DBA5FF5" w14:textId="77777777" w:rsidR="004E6FFF" w:rsidRPr="0022773C" w:rsidRDefault="004E6FFF">
            <w:pPr>
              <w:pStyle w:val="TableParagraph"/>
              <w:spacing w:before="3"/>
              <w:rPr>
                <w:rFonts w:asciiTheme="minorHAnsi" w:hAnsiTheme="minorHAnsi" w:cstheme="minorHAnsi"/>
                <w:i/>
                <w:sz w:val="25"/>
              </w:rPr>
            </w:pPr>
          </w:p>
          <w:p w14:paraId="61FFFE56" w14:textId="77777777" w:rsidR="004E6FFF" w:rsidRPr="0022773C" w:rsidRDefault="007201A0">
            <w:pPr>
              <w:pStyle w:val="TableParagraph"/>
              <w:ind w:left="463"/>
              <w:rPr>
                <w:rFonts w:asciiTheme="minorHAnsi" w:hAnsiTheme="minorHAnsi" w:cstheme="minorHAnsi"/>
                <w:b/>
                <w:sz w:val="18"/>
              </w:rPr>
            </w:pPr>
            <w:r w:rsidRPr="0022773C">
              <w:rPr>
                <w:rFonts w:asciiTheme="minorHAnsi" w:hAnsiTheme="minorHAnsi" w:cstheme="minorHAnsi"/>
                <w:b/>
                <w:color w:val="FFFFFF"/>
                <w:spacing w:val="-2"/>
                <w:sz w:val="18"/>
              </w:rPr>
              <w:t>2025-</w:t>
            </w:r>
            <w:r w:rsidRPr="0022773C">
              <w:rPr>
                <w:rFonts w:asciiTheme="minorHAnsi" w:hAnsiTheme="minorHAnsi" w:cstheme="minorHAnsi"/>
                <w:b/>
                <w:color w:val="FFFFFF"/>
                <w:spacing w:val="-5"/>
                <w:sz w:val="18"/>
              </w:rPr>
              <w:t>26</w:t>
            </w:r>
          </w:p>
          <w:p w14:paraId="34CD1C42" w14:textId="77777777" w:rsidR="004E6FFF" w:rsidRPr="0022773C" w:rsidRDefault="007201A0">
            <w:pPr>
              <w:pStyle w:val="TableParagraph"/>
              <w:spacing w:before="16"/>
              <w:ind w:left="501"/>
              <w:rPr>
                <w:rFonts w:asciiTheme="minorHAnsi" w:hAnsiTheme="minorHAnsi" w:cstheme="minorHAnsi"/>
                <w:b/>
                <w:sz w:val="18"/>
              </w:rPr>
            </w:pPr>
            <w:r w:rsidRPr="0022773C">
              <w:rPr>
                <w:rFonts w:asciiTheme="minorHAnsi" w:hAnsiTheme="minorHAnsi" w:cstheme="minorHAnsi"/>
                <w:b/>
                <w:color w:val="FFFFFF"/>
                <w:sz w:val="18"/>
              </w:rPr>
              <w:t>YEAR</w:t>
            </w:r>
            <w:r w:rsidRPr="0022773C">
              <w:rPr>
                <w:rFonts w:asciiTheme="minorHAnsi" w:hAnsiTheme="minorHAnsi" w:cstheme="minorHAnsi"/>
                <w:b/>
                <w:color w:val="FFFFFF"/>
                <w:spacing w:val="1"/>
                <w:sz w:val="18"/>
              </w:rPr>
              <w:t xml:space="preserve"> </w:t>
            </w:r>
            <w:r w:rsidRPr="0022773C">
              <w:rPr>
                <w:rFonts w:asciiTheme="minorHAnsi" w:hAnsiTheme="minorHAnsi" w:cstheme="minorHAnsi"/>
                <w:b/>
                <w:color w:val="FFFFFF"/>
                <w:spacing w:val="-10"/>
                <w:sz w:val="18"/>
              </w:rPr>
              <w:t>5</w:t>
            </w:r>
          </w:p>
        </w:tc>
        <w:tc>
          <w:tcPr>
            <w:tcW w:w="1532" w:type="dxa"/>
            <w:shd w:val="clear" w:color="auto" w:fill="515F70"/>
          </w:tcPr>
          <w:p w14:paraId="3BC1E2D9" w14:textId="77777777" w:rsidR="004E6FFF" w:rsidRPr="0022773C" w:rsidRDefault="004E6FFF">
            <w:pPr>
              <w:pStyle w:val="TableParagraph"/>
              <w:spacing w:before="3"/>
              <w:rPr>
                <w:rFonts w:asciiTheme="minorHAnsi" w:hAnsiTheme="minorHAnsi" w:cstheme="minorHAnsi"/>
                <w:i/>
                <w:sz w:val="25"/>
              </w:rPr>
            </w:pPr>
          </w:p>
          <w:p w14:paraId="182874A1" w14:textId="77777777" w:rsidR="004E6FFF" w:rsidRPr="0022773C" w:rsidRDefault="007201A0">
            <w:pPr>
              <w:pStyle w:val="TableParagraph"/>
              <w:ind w:left="462"/>
              <w:rPr>
                <w:rFonts w:asciiTheme="minorHAnsi" w:hAnsiTheme="minorHAnsi" w:cstheme="minorHAnsi"/>
                <w:b/>
                <w:sz w:val="18"/>
              </w:rPr>
            </w:pPr>
            <w:r w:rsidRPr="0022773C">
              <w:rPr>
                <w:rFonts w:asciiTheme="minorHAnsi" w:hAnsiTheme="minorHAnsi" w:cstheme="minorHAnsi"/>
                <w:b/>
                <w:color w:val="FFFFFF"/>
                <w:spacing w:val="-2"/>
                <w:sz w:val="18"/>
              </w:rPr>
              <w:t>2026-</w:t>
            </w:r>
            <w:r w:rsidRPr="0022773C">
              <w:rPr>
                <w:rFonts w:asciiTheme="minorHAnsi" w:hAnsiTheme="minorHAnsi" w:cstheme="minorHAnsi"/>
                <w:b/>
                <w:color w:val="FFFFFF"/>
                <w:spacing w:val="-5"/>
                <w:sz w:val="18"/>
              </w:rPr>
              <w:t>27</w:t>
            </w:r>
          </w:p>
          <w:p w14:paraId="630EF723" w14:textId="77777777" w:rsidR="004E6FFF" w:rsidRPr="0022773C" w:rsidRDefault="007201A0">
            <w:pPr>
              <w:pStyle w:val="TableParagraph"/>
              <w:spacing w:before="16"/>
              <w:ind w:left="501"/>
              <w:rPr>
                <w:rFonts w:asciiTheme="minorHAnsi" w:hAnsiTheme="minorHAnsi" w:cstheme="minorHAnsi"/>
                <w:b/>
                <w:sz w:val="18"/>
              </w:rPr>
            </w:pPr>
            <w:r w:rsidRPr="0022773C">
              <w:rPr>
                <w:rFonts w:asciiTheme="minorHAnsi" w:hAnsiTheme="minorHAnsi" w:cstheme="minorHAnsi"/>
                <w:b/>
                <w:color w:val="FFFFFF"/>
                <w:sz w:val="18"/>
              </w:rPr>
              <w:t>YEAR</w:t>
            </w:r>
            <w:r w:rsidRPr="0022773C">
              <w:rPr>
                <w:rFonts w:asciiTheme="minorHAnsi" w:hAnsiTheme="minorHAnsi" w:cstheme="minorHAnsi"/>
                <w:b/>
                <w:color w:val="FFFFFF"/>
                <w:spacing w:val="1"/>
                <w:sz w:val="18"/>
              </w:rPr>
              <w:t xml:space="preserve"> </w:t>
            </w:r>
            <w:r w:rsidRPr="0022773C">
              <w:rPr>
                <w:rFonts w:asciiTheme="minorHAnsi" w:hAnsiTheme="minorHAnsi" w:cstheme="minorHAnsi"/>
                <w:b/>
                <w:color w:val="FFFFFF"/>
                <w:spacing w:val="-10"/>
                <w:sz w:val="18"/>
              </w:rPr>
              <w:t>6</w:t>
            </w:r>
          </w:p>
        </w:tc>
      </w:tr>
      <w:tr w:rsidR="004E6FFF" w:rsidRPr="0022773C" w14:paraId="272B421E" w14:textId="77777777">
        <w:trPr>
          <w:trHeight w:val="1050"/>
        </w:trPr>
        <w:tc>
          <w:tcPr>
            <w:tcW w:w="547" w:type="dxa"/>
            <w:vMerge w:val="restart"/>
            <w:tcBorders>
              <w:top w:val="nil"/>
              <w:left w:val="nil"/>
              <w:bottom w:val="nil"/>
              <w:right w:val="nil"/>
            </w:tcBorders>
            <w:shd w:val="clear" w:color="auto" w:fill="D9D9D9"/>
          </w:tcPr>
          <w:p w14:paraId="40E90C03" w14:textId="77777777" w:rsidR="004E6FFF" w:rsidRPr="0022773C" w:rsidRDefault="004E6FFF">
            <w:pPr>
              <w:pStyle w:val="TableParagraph"/>
              <w:rPr>
                <w:rFonts w:asciiTheme="minorHAnsi" w:hAnsiTheme="minorHAnsi" w:cstheme="minorHAnsi"/>
                <w:sz w:val="14"/>
              </w:rPr>
            </w:pPr>
          </w:p>
        </w:tc>
        <w:tc>
          <w:tcPr>
            <w:tcW w:w="3385" w:type="dxa"/>
            <w:tcBorders>
              <w:left w:val="nil"/>
              <w:bottom w:val="single" w:sz="18" w:space="0" w:color="515F70"/>
            </w:tcBorders>
          </w:tcPr>
          <w:p w14:paraId="477E9932" w14:textId="77777777" w:rsidR="004E6FFF" w:rsidRPr="0022773C" w:rsidRDefault="004E6FFF">
            <w:pPr>
              <w:pStyle w:val="TableParagraph"/>
              <w:rPr>
                <w:rFonts w:asciiTheme="minorHAnsi" w:hAnsiTheme="minorHAnsi" w:cstheme="minorHAnsi"/>
                <w:i/>
                <w:sz w:val="16"/>
              </w:rPr>
            </w:pPr>
          </w:p>
          <w:p w14:paraId="5EC7DF4A" w14:textId="77777777" w:rsidR="004E6FFF" w:rsidRPr="0022773C" w:rsidRDefault="007201A0">
            <w:pPr>
              <w:pStyle w:val="TableParagraph"/>
              <w:spacing w:before="127" w:line="307" w:lineRule="auto"/>
              <w:ind w:left="124" w:right="452"/>
              <w:rPr>
                <w:rFonts w:asciiTheme="minorHAnsi" w:hAnsiTheme="minorHAnsi" w:cstheme="minorHAnsi"/>
                <w:b/>
                <w:sz w:val="16"/>
              </w:rPr>
            </w:pPr>
            <w:r w:rsidRPr="0022773C">
              <w:rPr>
                <w:rFonts w:asciiTheme="minorHAnsi" w:hAnsiTheme="minorHAnsi" w:cstheme="minorHAnsi"/>
                <w:b/>
                <w:sz w:val="16"/>
              </w:rPr>
              <w:t>Educational Master Plan &amp; Strategic</w:t>
            </w:r>
            <w:r w:rsidRPr="0022773C">
              <w:rPr>
                <w:rFonts w:asciiTheme="minorHAnsi" w:hAnsiTheme="minorHAnsi" w:cstheme="minorHAnsi"/>
                <w:b/>
                <w:spacing w:val="40"/>
                <w:sz w:val="16"/>
              </w:rPr>
              <w:t xml:space="preserve"> </w:t>
            </w:r>
            <w:r w:rsidRPr="0022773C">
              <w:rPr>
                <w:rFonts w:asciiTheme="minorHAnsi" w:hAnsiTheme="minorHAnsi" w:cstheme="minorHAnsi"/>
                <w:b/>
                <w:sz w:val="16"/>
              </w:rPr>
              <w:t>Action Plan</w:t>
            </w:r>
          </w:p>
        </w:tc>
        <w:tc>
          <w:tcPr>
            <w:tcW w:w="1532" w:type="dxa"/>
            <w:tcBorders>
              <w:bottom w:val="single" w:sz="18" w:space="0" w:color="515F70"/>
            </w:tcBorders>
            <w:shd w:val="clear" w:color="auto" w:fill="E0EDD9"/>
          </w:tcPr>
          <w:p w14:paraId="34CE08B4" w14:textId="77777777" w:rsidR="004E6FFF" w:rsidRPr="0022773C" w:rsidRDefault="004E6FFF">
            <w:pPr>
              <w:pStyle w:val="TableParagraph"/>
              <w:rPr>
                <w:rFonts w:asciiTheme="minorHAnsi" w:hAnsiTheme="minorHAnsi" w:cstheme="minorHAnsi"/>
                <w:i/>
                <w:sz w:val="12"/>
              </w:rPr>
            </w:pPr>
          </w:p>
          <w:p w14:paraId="5F30ADAB" w14:textId="77777777" w:rsidR="004E6FFF" w:rsidRPr="0022773C" w:rsidRDefault="007201A0">
            <w:pPr>
              <w:pStyle w:val="TableParagraph"/>
              <w:spacing w:before="99" w:line="283" w:lineRule="auto"/>
              <w:ind w:left="167" w:right="147"/>
              <w:jc w:val="center"/>
              <w:rPr>
                <w:rFonts w:asciiTheme="minorHAnsi" w:hAnsiTheme="minorHAnsi" w:cstheme="minorHAnsi"/>
                <w:i/>
                <w:sz w:val="13"/>
              </w:rPr>
            </w:pPr>
            <w:r w:rsidRPr="0022773C">
              <w:rPr>
                <w:rFonts w:asciiTheme="minorHAnsi" w:hAnsiTheme="minorHAnsi" w:cstheme="minorHAnsi"/>
                <w:i/>
                <w:sz w:val="13"/>
              </w:rPr>
              <w:t>Collect &amp; Monitor</w:t>
            </w:r>
            <w:r w:rsidRPr="0022773C">
              <w:rPr>
                <w:rFonts w:asciiTheme="minorHAnsi" w:hAnsiTheme="minorHAnsi" w:cstheme="minorHAnsi"/>
                <w:i/>
                <w:spacing w:val="40"/>
                <w:sz w:val="13"/>
              </w:rPr>
              <w:t xml:space="preserve"> </w:t>
            </w:r>
            <w:r w:rsidRPr="0022773C">
              <w:rPr>
                <w:rFonts w:asciiTheme="minorHAnsi" w:hAnsiTheme="minorHAnsi" w:cstheme="minorHAnsi"/>
                <w:i/>
                <w:spacing w:val="-2"/>
                <w:sz w:val="13"/>
              </w:rPr>
              <w:t>Outcome</w:t>
            </w:r>
            <w:r w:rsidRPr="0022773C">
              <w:rPr>
                <w:rFonts w:asciiTheme="minorHAnsi" w:hAnsiTheme="minorHAnsi" w:cstheme="minorHAnsi"/>
                <w:i/>
                <w:spacing w:val="-6"/>
                <w:sz w:val="13"/>
              </w:rPr>
              <w:t xml:space="preserve"> </w:t>
            </w:r>
            <w:r w:rsidRPr="0022773C">
              <w:rPr>
                <w:rFonts w:asciiTheme="minorHAnsi" w:hAnsiTheme="minorHAnsi" w:cstheme="minorHAnsi"/>
                <w:i/>
                <w:spacing w:val="-2"/>
                <w:sz w:val="13"/>
              </w:rPr>
              <w:t>Data;</w:t>
            </w:r>
            <w:r w:rsidRPr="0022773C">
              <w:rPr>
                <w:rFonts w:asciiTheme="minorHAnsi" w:hAnsiTheme="minorHAnsi" w:cstheme="minorHAnsi"/>
                <w:i/>
                <w:spacing w:val="-5"/>
                <w:sz w:val="13"/>
              </w:rPr>
              <w:t xml:space="preserve"> </w:t>
            </w:r>
            <w:r w:rsidRPr="0022773C">
              <w:rPr>
                <w:rFonts w:asciiTheme="minorHAnsi" w:hAnsiTheme="minorHAnsi" w:cstheme="minorHAnsi"/>
                <w:i/>
                <w:spacing w:val="-2"/>
                <w:sz w:val="13"/>
              </w:rPr>
              <w:t>Update</w:t>
            </w:r>
            <w:r w:rsidRPr="0022773C">
              <w:rPr>
                <w:rFonts w:asciiTheme="minorHAnsi" w:hAnsiTheme="minorHAnsi" w:cstheme="minorHAnsi"/>
                <w:i/>
                <w:spacing w:val="40"/>
                <w:sz w:val="13"/>
              </w:rPr>
              <w:t xml:space="preserve"> </w:t>
            </w:r>
            <w:r w:rsidRPr="0022773C">
              <w:rPr>
                <w:rFonts w:asciiTheme="minorHAnsi" w:hAnsiTheme="minorHAnsi" w:cstheme="minorHAnsi"/>
                <w:i/>
                <w:sz w:val="13"/>
              </w:rPr>
              <w:t>SAP</w:t>
            </w:r>
            <w:r w:rsidRPr="0022773C">
              <w:rPr>
                <w:rFonts w:asciiTheme="minorHAnsi" w:hAnsiTheme="minorHAnsi" w:cstheme="minorHAnsi"/>
                <w:i/>
                <w:spacing w:val="-8"/>
                <w:sz w:val="13"/>
              </w:rPr>
              <w:t xml:space="preserve"> </w:t>
            </w:r>
            <w:r w:rsidRPr="0022773C">
              <w:rPr>
                <w:rFonts w:asciiTheme="minorHAnsi" w:hAnsiTheme="minorHAnsi" w:cstheme="minorHAnsi"/>
                <w:i/>
                <w:sz w:val="13"/>
              </w:rPr>
              <w:t>Dashboard</w:t>
            </w:r>
          </w:p>
        </w:tc>
        <w:tc>
          <w:tcPr>
            <w:tcW w:w="1532" w:type="dxa"/>
            <w:tcBorders>
              <w:top w:val="single" w:sz="8" w:space="0" w:color="EFEBCF"/>
              <w:bottom w:val="single" w:sz="18" w:space="0" w:color="515F70"/>
            </w:tcBorders>
            <w:shd w:val="clear" w:color="auto" w:fill="E0EDD9"/>
          </w:tcPr>
          <w:p w14:paraId="69834F83" w14:textId="77777777" w:rsidR="004E6FFF" w:rsidRPr="0022773C" w:rsidRDefault="004E6FFF">
            <w:pPr>
              <w:pStyle w:val="TableParagraph"/>
              <w:spacing w:before="3"/>
              <w:rPr>
                <w:rFonts w:asciiTheme="minorHAnsi" w:hAnsiTheme="minorHAnsi" w:cstheme="minorHAnsi"/>
                <w:i/>
                <w:sz w:val="12"/>
              </w:rPr>
            </w:pPr>
          </w:p>
          <w:p w14:paraId="6D8E3EFC" w14:textId="77777777" w:rsidR="004E6FFF" w:rsidRPr="0022773C" w:rsidRDefault="007201A0">
            <w:pPr>
              <w:pStyle w:val="TableParagraph"/>
              <w:spacing w:line="285" w:lineRule="auto"/>
              <w:ind w:left="153" w:right="137" w:firstLine="5"/>
              <w:jc w:val="center"/>
              <w:rPr>
                <w:rFonts w:asciiTheme="minorHAnsi" w:hAnsiTheme="minorHAnsi" w:cstheme="minorHAnsi"/>
                <w:i/>
                <w:sz w:val="13"/>
              </w:rPr>
            </w:pPr>
            <w:r w:rsidRPr="0022773C">
              <w:rPr>
                <w:rFonts w:asciiTheme="minorHAnsi" w:hAnsiTheme="minorHAnsi" w:cstheme="minorHAnsi"/>
                <w:i/>
                <w:sz w:val="13"/>
              </w:rPr>
              <w:t>Collect &amp; Monitor</w:t>
            </w:r>
            <w:r w:rsidRPr="0022773C">
              <w:rPr>
                <w:rFonts w:asciiTheme="minorHAnsi" w:hAnsiTheme="minorHAnsi" w:cstheme="minorHAnsi"/>
                <w:i/>
                <w:spacing w:val="40"/>
                <w:sz w:val="13"/>
              </w:rPr>
              <w:t xml:space="preserve"> </w:t>
            </w:r>
            <w:r w:rsidRPr="0022773C">
              <w:rPr>
                <w:rFonts w:asciiTheme="minorHAnsi" w:hAnsiTheme="minorHAnsi" w:cstheme="minorHAnsi"/>
                <w:i/>
                <w:sz w:val="13"/>
              </w:rPr>
              <w:t>Outcome</w:t>
            </w:r>
            <w:r w:rsidRPr="0022773C">
              <w:rPr>
                <w:rFonts w:asciiTheme="minorHAnsi" w:hAnsiTheme="minorHAnsi" w:cstheme="minorHAnsi"/>
                <w:i/>
                <w:spacing w:val="-8"/>
                <w:sz w:val="13"/>
              </w:rPr>
              <w:t xml:space="preserve"> </w:t>
            </w:r>
            <w:r w:rsidRPr="0022773C">
              <w:rPr>
                <w:rFonts w:asciiTheme="minorHAnsi" w:hAnsiTheme="minorHAnsi" w:cstheme="minorHAnsi"/>
                <w:i/>
                <w:sz w:val="13"/>
              </w:rPr>
              <w:t>Data;</w:t>
            </w:r>
            <w:r w:rsidRPr="0022773C">
              <w:rPr>
                <w:rFonts w:asciiTheme="minorHAnsi" w:hAnsiTheme="minorHAnsi" w:cstheme="minorHAnsi"/>
                <w:i/>
                <w:spacing w:val="-7"/>
                <w:sz w:val="13"/>
              </w:rPr>
              <w:t xml:space="preserve"> </w:t>
            </w:r>
            <w:r w:rsidRPr="0022773C">
              <w:rPr>
                <w:rFonts w:asciiTheme="minorHAnsi" w:hAnsiTheme="minorHAnsi" w:cstheme="minorHAnsi"/>
                <w:i/>
                <w:sz w:val="13"/>
              </w:rPr>
              <w:t>Update</w:t>
            </w:r>
            <w:r w:rsidRPr="0022773C">
              <w:rPr>
                <w:rFonts w:asciiTheme="minorHAnsi" w:hAnsiTheme="minorHAnsi" w:cstheme="minorHAnsi"/>
                <w:i/>
                <w:spacing w:val="40"/>
                <w:sz w:val="13"/>
              </w:rPr>
              <w:t xml:space="preserve"> </w:t>
            </w:r>
            <w:r w:rsidRPr="0022773C">
              <w:rPr>
                <w:rFonts w:asciiTheme="minorHAnsi" w:hAnsiTheme="minorHAnsi" w:cstheme="minorHAnsi"/>
                <w:i/>
                <w:sz w:val="13"/>
              </w:rPr>
              <w:t>SAP</w:t>
            </w:r>
            <w:r w:rsidRPr="0022773C">
              <w:rPr>
                <w:rFonts w:asciiTheme="minorHAnsi" w:hAnsiTheme="minorHAnsi" w:cstheme="minorHAnsi"/>
                <w:i/>
                <w:spacing w:val="-8"/>
                <w:sz w:val="13"/>
              </w:rPr>
              <w:t xml:space="preserve"> </w:t>
            </w:r>
            <w:r w:rsidRPr="0022773C">
              <w:rPr>
                <w:rFonts w:asciiTheme="minorHAnsi" w:hAnsiTheme="minorHAnsi" w:cstheme="minorHAnsi"/>
                <w:i/>
                <w:sz w:val="13"/>
              </w:rPr>
              <w:t>Dashboard;</w:t>
            </w:r>
            <w:r w:rsidRPr="0022773C">
              <w:rPr>
                <w:rFonts w:asciiTheme="minorHAnsi" w:hAnsiTheme="minorHAnsi" w:cstheme="minorHAnsi"/>
                <w:i/>
                <w:spacing w:val="-7"/>
                <w:sz w:val="13"/>
              </w:rPr>
              <w:t xml:space="preserve"> </w:t>
            </w:r>
            <w:r w:rsidRPr="0022773C">
              <w:rPr>
                <w:rFonts w:asciiTheme="minorHAnsi" w:hAnsiTheme="minorHAnsi" w:cstheme="minorHAnsi"/>
                <w:i/>
                <w:sz w:val="13"/>
              </w:rPr>
              <w:t>Create</w:t>
            </w:r>
            <w:r w:rsidRPr="0022773C">
              <w:rPr>
                <w:rFonts w:asciiTheme="minorHAnsi" w:hAnsiTheme="minorHAnsi" w:cstheme="minorHAnsi"/>
                <w:i/>
                <w:spacing w:val="40"/>
                <w:sz w:val="13"/>
              </w:rPr>
              <w:t xml:space="preserve"> </w:t>
            </w:r>
            <w:r w:rsidRPr="0022773C">
              <w:rPr>
                <w:rFonts w:asciiTheme="minorHAnsi" w:hAnsiTheme="minorHAnsi" w:cstheme="minorHAnsi"/>
                <w:i/>
                <w:sz w:val="13"/>
              </w:rPr>
              <w:t>new</w:t>
            </w:r>
            <w:r w:rsidRPr="0022773C">
              <w:rPr>
                <w:rFonts w:asciiTheme="minorHAnsi" w:hAnsiTheme="minorHAnsi" w:cstheme="minorHAnsi"/>
                <w:i/>
                <w:spacing w:val="-8"/>
                <w:sz w:val="13"/>
              </w:rPr>
              <w:t xml:space="preserve"> </w:t>
            </w:r>
            <w:r w:rsidRPr="0022773C">
              <w:rPr>
                <w:rFonts w:asciiTheme="minorHAnsi" w:hAnsiTheme="minorHAnsi" w:cstheme="minorHAnsi"/>
                <w:i/>
                <w:sz w:val="13"/>
              </w:rPr>
              <w:t>EMP;</w:t>
            </w:r>
          </w:p>
        </w:tc>
        <w:tc>
          <w:tcPr>
            <w:tcW w:w="1441" w:type="dxa"/>
            <w:tcBorders>
              <w:bottom w:val="single" w:sz="18" w:space="0" w:color="515F70"/>
            </w:tcBorders>
            <w:shd w:val="clear" w:color="auto" w:fill="E0EDD9"/>
          </w:tcPr>
          <w:p w14:paraId="0513470E" w14:textId="77777777" w:rsidR="004E6FFF" w:rsidRPr="0022773C" w:rsidRDefault="004E6FFF">
            <w:pPr>
              <w:pStyle w:val="TableParagraph"/>
              <w:spacing w:before="3"/>
              <w:rPr>
                <w:rFonts w:asciiTheme="minorHAnsi" w:hAnsiTheme="minorHAnsi" w:cstheme="minorHAnsi"/>
                <w:i/>
                <w:sz w:val="12"/>
              </w:rPr>
            </w:pPr>
          </w:p>
          <w:p w14:paraId="4F99A127" w14:textId="77777777" w:rsidR="004E6FFF" w:rsidRPr="0022773C" w:rsidRDefault="007201A0">
            <w:pPr>
              <w:pStyle w:val="TableParagraph"/>
              <w:spacing w:line="285" w:lineRule="auto"/>
              <w:ind w:left="71" w:right="129" w:firstLine="6"/>
              <w:jc w:val="center"/>
              <w:rPr>
                <w:rFonts w:asciiTheme="minorHAnsi" w:hAnsiTheme="minorHAnsi" w:cstheme="minorHAnsi"/>
                <w:i/>
                <w:sz w:val="13"/>
              </w:rPr>
            </w:pPr>
            <w:r w:rsidRPr="0022773C">
              <w:rPr>
                <w:rFonts w:asciiTheme="minorHAnsi" w:hAnsiTheme="minorHAnsi" w:cstheme="minorHAnsi"/>
                <w:i/>
                <w:sz w:val="13"/>
              </w:rPr>
              <w:t>Collect &amp; Monitor</w:t>
            </w:r>
            <w:r w:rsidRPr="0022773C">
              <w:rPr>
                <w:rFonts w:asciiTheme="minorHAnsi" w:hAnsiTheme="minorHAnsi" w:cstheme="minorHAnsi"/>
                <w:i/>
                <w:spacing w:val="40"/>
                <w:sz w:val="13"/>
              </w:rPr>
              <w:t xml:space="preserve"> </w:t>
            </w:r>
            <w:r w:rsidRPr="0022773C">
              <w:rPr>
                <w:rFonts w:asciiTheme="minorHAnsi" w:hAnsiTheme="minorHAnsi" w:cstheme="minorHAnsi"/>
                <w:i/>
                <w:sz w:val="13"/>
              </w:rPr>
              <w:t>Outcome</w:t>
            </w:r>
            <w:r w:rsidRPr="0022773C">
              <w:rPr>
                <w:rFonts w:asciiTheme="minorHAnsi" w:hAnsiTheme="minorHAnsi" w:cstheme="minorHAnsi"/>
                <w:i/>
                <w:spacing w:val="-8"/>
                <w:sz w:val="13"/>
              </w:rPr>
              <w:t xml:space="preserve"> </w:t>
            </w:r>
            <w:r w:rsidRPr="0022773C">
              <w:rPr>
                <w:rFonts w:asciiTheme="minorHAnsi" w:hAnsiTheme="minorHAnsi" w:cstheme="minorHAnsi"/>
                <w:i/>
                <w:sz w:val="13"/>
              </w:rPr>
              <w:t>Data;</w:t>
            </w:r>
            <w:r w:rsidRPr="0022773C">
              <w:rPr>
                <w:rFonts w:asciiTheme="minorHAnsi" w:hAnsiTheme="minorHAnsi" w:cstheme="minorHAnsi"/>
                <w:i/>
                <w:spacing w:val="-7"/>
                <w:sz w:val="13"/>
              </w:rPr>
              <w:t xml:space="preserve"> </w:t>
            </w:r>
            <w:r w:rsidRPr="0022773C">
              <w:rPr>
                <w:rFonts w:asciiTheme="minorHAnsi" w:hAnsiTheme="minorHAnsi" w:cstheme="minorHAnsi"/>
                <w:i/>
                <w:sz w:val="13"/>
              </w:rPr>
              <w:t>Update</w:t>
            </w:r>
            <w:r w:rsidRPr="0022773C">
              <w:rPr>
                <w:rFonts w:asciiTheme="minorHAnsi" w:hAnsiTheme="minorHAnsi" w:cstheme="minorHAnsi"/>
                <w:i/>
                <w:spacing w:val="40"/>
                <w:sz w:val="13"/>
              </w:rPr>
              <w:t xml:space="preserve"> </w:t>
            </w:r>
            <w:r w:rsidRPr="0022773C">
              <w:rPr>
                <w:rFonts w:asciiTheme="minorHAnsi" w:hAnsiTheme="minorHAnsi" w:cstheme="minorHAnsi"/>
                <w:i/>
                <w:sz w:val="13"/>
              </w:rPr>
              <w:t>SAP</w:t>
            </w:r>
            <w:r w:rsidRPr="0022773C">
              <w:rPr>
                <w:rFonts w:asciiTheme="minorHAnsi" w:hAnsiTheme="minorHAnsi" w:cstheme="minorHAnsi"/>
                <w:i/>
                <w:spacing w:val="-8"/>
                <w:sz w:val="13"/>
              </w:rPr>
              <w:t xml:space="preserve"> </w:t>
            </w:r>
            <w:r w:rsidRPr="0022773C">
              <w:rPr>
                <w:rFonts w:asciiTheme="minorHAnsi" w:hAnsiTheme="minorHAnsi" w:cstheme="minorHAnsi"/>
                <w:i/>
                <w:sz w:val="13"/>
              </w:rPr>
              <w:t>Dashboard;</w:t>
            </w:r>
            <w:r w:rsidRPr="0022773C">
              <w:rPr>
                <w:rFonts w:asciiTheme="minorHAnsi" w:hAnsiTheme="minorHAnsi" w:cstheme="minorHAnsi"/>
                <w:i/>
                <w:spacing w:val="-7"/>
                <w:sz w:val="13"/>
              </w:rPr>
              <w:t xml:space="preserve"> </w:t>
            </w:r>
            <w:r w:rsidRPr="0022773C">
              <w:rPr>
                <w:rFonts w:asciiTheme="minorHAnsi" w:hAnsiTheme="minorHAnsi" w:cstheme="minorHAnsi"/>
                <w:i/>
                <w:sz w:val="13"/>
              </w:rPr>
              <w:t>Create</w:t>
            </w:r>
            <w:r w:rsidRPr="0022773C">
              <w:rPr>
                <w:rFonts w:asciiTheme="minorHAnsi" w:hAnsiTheme="minorHAnsi" w:cstheme="minorHAnsi"/>
                <w:i/>
                <w:spacing w:val="40"/>
                <w:sz w:val="13"/>
              </w:rPr>
              <w:t xml:space="preserve"> </w:t>
            </w:r>
            <w:r w:rsidRPr="0022773C">
              <w:rPr>
                <w:rFonts w:asciiTheme="minorHAnsi" w:hAnsiTheme="minorHAnsi" w:cstheme="minorHAnsi"/>
                <w:i/>
                <w:sz w:val="13"/>
              </w:rPr>
              <w:t>new</w:t>
            </w:r>
            <w:r w:rsidRPr="0022773C">
              <w:rPr>
                <w:rFonts w:asciiTheme="minorHAnsi" w:hAnsiTheme="minorHAnsi" w:cstheme="minorHAnsi"/>
                <w:i/>
                <w:spacing w:val="-8"/>
                <w:sz w:val="13"/>
              </w:rPr>
              <w:t xml:space="preserve"> </w:t>
            </w:r>
            <w:r w:rsidRPr="0022773C">
              <w:rPr>
                <w:rFonts w:asciiTheme="minorHAnsi" w:hAnsiTheme="minorHAnsi" w:cstheme="minorHAnsi"/>
                <w:i/>
                <w:sz w:val="13"/>
              </w:rPr>
              <w:t>SAP</w:t>
            </w:r>
          </w:p>
        </w:tc>
        <w:tc>
          <w:tcPr>
            <w:tcW w:w="1619" w:type="dxa"/>
            <w:tcBorders>
              <w:bottom w:val="single" w:sz="18" w:space="0" w:color="515F70"/>
            </w:tcBorders>
            <w:shd w:val="clear" w:color="auto" w:fill="E0EDD9"/>
          </w:tcPr>
          <w:p w14:paraId="53C8306E" w14:textId="77777777" w:rsidR="004E6FFF" w:rsidRPr="0022773C" w:rsidRDefault="004E6FFF">
            <w:pPr>
              <w:pStyle w:val="TableParagraph"/>
              <w:rPr>
                <w:rFonts w:asciiTheme="minorHAnsi" w:hAnsiTheme="minorHAnsi" w:cstheme="minorHAnsi"/>
                <w:i/>
                <w:sz w:val="12"/>
              </w:rPr>
            </w:pPr>
          </w:p>
          <w:p w14:paraId="41F6CEF1" w14:textId="77777777" w:rsidR="004E6FFF" w:rsidRPr="0022773C" w:rsidRDefault="007201A0">
            <w:pPr>
              <w:pStyle w:val="TableParagraph"/>
              <w:spacing w:before="99" w:line="283" w:lineRule="auto"/>
              <w:ind w:left="94" w:right="68"/>
              <w:jc w:val="center"/>
              <w:rPr>
                <w:rFonts w:asciiTheme="minorHAnsi" w:hAnsiTheme="minorHAnsi" w:cstheme="minorHAnsi"/>
                <w:i/>
                <w:sz w:val="13"/>
              </w:rPr>
            </w:pPr>
            <w:r w:rsidRPr="0022773C">
              <w:rPr>
                <w:rFonts w:asciiTheme="minorHAnsi" w:hAnsiTheme="minorHAnsi" w:cstheme="minorHAnsi"/>
                <w:i/>
                <w:sz w:val="13"/>
              </w:rPr>
              <w:t>Collect</w:t>
            </w:r>
            <w:r w:rsidRPr="0022773C">
              <w:rPr>
                <w:rFonts w:asciiTheme="minorHAnsi" w:hAnsiTheme="minorHAnsi" w:cstheme="minorHAnsi"/>
                <w:i/>
                <w:spacing w:val="-8"/>
                <w:sz w:val="13"/>
              </w:rPr>
              <w:t xml:space="preserve"> </w:t>
            </w:r>
            <w:r w:rsidRPr="0022773C">
              <w:rPr>
                <w:rFonts w:asciiTheme="minorHAnsi" w:hAnsiTheme="minorHAnsi" w:cstheme="minorHAnsi"/>
                <w:i/>
                <w:sz w:val="13"/>
              </w:rPr>
              <w:t>&amp;</w:t>
            </w:r>
            <w:r w:rsidRPr="0022773C">
              <w:rPr>
                <w:rFonts w:asciiTheme="minorHAnsi" w:hAnsiTheme="minorHAnsi" w:cstheme="minorHAnsi"/>
                <w:i/>
                <w:spacing w:val="-7"/>
                <w:sz w:val="13"/>
              </w:rPr>
              <w:t xml:space="preserve"> </w:t>
            </w:r>
            <w:r w:rsidRPr="0022773C">
              <w:rPr>
                <w:rFonts w:asciiTheme="minorHAnsi" w:hAnsiTheme="minorHAnsi" w:cstheme="minorHAnsi"/>
                <w:i/>
                <w:sz w:val="13"/>
              </w:rPr>
              <w:t>Monitor</w:t>
            </w:r>
            <w:r w:rsidRPr="0022773C">
              <w:rPr>
                <w:rFonts w:asciiTheme="minorHAnsi" w:hAnsiTheme="minorHAnsi" w:cstheme="minorHAnsi"/>
                <w:i/>
                <w:spacing w:val="-8"/>
                <w:sz w:val="13"/>
              </w:rPr>
              <w:t xml:space="preserve"> </w:t>
            </w:r>
            <w:r w:rsidRPr="0022773C">
              <w:rPr>
                <w:rFonts w:asciiTheme="minorHAnsi" w:hAnsiTheme="minorHAnsi" w:cstheme="minorHAnsi"/>
                <w:i/>
                <w:sz w:val="13"/>
              </w:rPr>
              <w:t>Outcome</w:t>
            </w:r>
            <w:r w:rsidRPr="0022773C">
              <w:rPr>
                <w:rFonts w:asciiTheme="minorHAnsi" w:hAnsiTheme="minorHAnsi" w:cstheme="minorHAnsi"/>
                <w:i/>
                <w:spacing w:val="40"/>
                <w:sz w:val="13"/>
              </w:rPr>
              <w:t xml:space="preserve"> </w:t>
            </w:r>
            <w:r w:rsidRPr="0022773C">
              <w:rPr>
                <w:rFonts w:asciiTheme="minorHAnsi" w:hAnsiTheme="minorHAnsi" w:cstheme="minorHAnsi"/>
                <w:i/>
                <w:sz w:val="13"/>
              </w:rPr>
              <w:t>Data; Update SAP</w:t>
            </w:r>
            <w:r w:rsidRPr="0022773C">
              <w:rPr>
                <w:rFonts w:asciiTheme="minorHAnsi" w:hAnsiTheme="minorHAnsi" w:cstheme="minorHAnsi"/>
                <w:i/>
                <w:spacing w:val="40"/>
                <w:sz w:val="13"/>
              </w:rPr>
              <w:t xml:space="preserve"> </w:t>
            </w:r>
            <w:r w:rsidRPr="0022773C">
              <w:rPr>
                <w:rFonts w:asciiTheme="minorHAnsi" w:hAnsiTheme="minorHAnsi" w:cstheme="minorHAnsi"/>
                <w:i/>
                <w:spacing w:val="-2"/>
                <w:sz w:val="13"/>
              </w:rPr>
              <w:t>Dashboard</w:t>
            </w:r>
          </w:p>
        </w:tc>
        <w:tc>
          <w:tcPr>
            <w:tcW w:w="1532" w:type="dxa"/>
            <w:tcBorders>
              <w:top w:val="single" w:sz="8" w:space="0" w:color="EFEBCF"/>
              <w:bottom w:val="single" w:sz="18" w:space="0" w:color="515F70"/>
            </w:tcBorders>
            <w:shd w:val="clear" w:color="auto" w:fill="E0EDD9"/>
          </w:tcPr>
          <w:p w14:paraId="346DCB5E" w14:textId="77777777" w:rsidR="004E6FFF" w:rsidRPr="0022773C" w:rsidRDefault="004E6FFF">
            <w:pPr>
              <w:pStyle w:val="TableParagraph"/>
              <w:rPr>
                <w:rFonts w:asciiTheme="minorHAnsi" w:hAnsiTheme="minorHAnsi" w:cstheme="minorHAnsi"/>
                <w:i/>
                <w:sz w:val="12"/>
              </w:rPr>
            </w:pPr>
          </w:p>
          <w:p w14:paraId="731FAA7D" w14:textId="77777777" w:rsidR="004E6FFF" w:rsidRPr="0022773C" w:rsidRDefault="007201A0">
            <w:pPr>
              <w:pStyle w:val="TableParagraph"/>
              <w:spacing w:before="99" w:line="283" w:lineRule="auto"/>
              <w:ind w:left="151" w:right="140" w:firstLine="6"/>
              <w:jc w:val="center"/>
              <w:rPr>
                <w:rFonts w:asciiTheme="minorHAnsi" w:hAnsiTheme="minorHAnsi" w:cstheme="minorHAnsi"/>
                <w:i/>
                <w:sz w:val="13"/>
              </w:rPr>
            </w:pPr>
            <w:r w:rsidRPr="0022773C">
              <w:rPr>
                <w:rFonts w:asciiTheme="minorHAnsi" w:hAnsiTheme="minorHAnsi" w:cstheme="minorHAnsi"/>
                <w:i/>
                <w:sz w:val="13"/>
              </w:rPr>
              <w:t>Collect &amp; Monitor</w:t>
            </w:r>
            <w:r w:rsidRPr="0022773C">
              <w:rPr>
                <w:rFonts w:asciiTheme="minorHAnsi" w:hAnsiTheme="minorHAnsi" w:cstheme="minorHAnsi"/>
                <w:i/>
                <w:spacing w:val="40"/>
                <w:sz w:val="13"/>
              </w:rPr>
              <w:t xml:space="preserve"> </w:t>
            </w:r>
            <w:r w:rsidRPr="0022773C">
              <w:rPr>
                <w:rFonts w:asciiTheme="minorHAnsi" w:hAnsiTheme="minorHAnsi" w:cstheme="minorHAnsi"/>
                <w:i/>
                <w:sz w:val="13"/>
              </w:rPr>
              <w:t>Outcome</w:t>
            </w:r>
            <w:r w:rsidRPr="0022773C">
              <w:rPr>
                <w:rFonts w:asciiTheme="minorHAnsi" w:hAnsiTheme="minorHAnsi" w:cstheme="minorHAnsi"/>
                <w:i/>
                <w:spacing w:val="-8"/>
                <w:sz w:val="13"/>
              </w:rPr>
              <w:t xml:space="preserve"> </w:t>
            </w:r>
            <w:r w:rsidRPr="0022773C">
              <w:rPr>
                <w:rFonts w:asciiTheme="minorHAnsi" w:hAnsiTheme="minorHAnsi" w:cstheme="minorHAnsi"/>
                <w:i/>
                <w:sz w:val="13"/>
              </w:rPr>
              <w:t>Data;</w:t>
            </w:r>
            <w:r w:rsidRPr="0022773C">
              <w:rPr>
                <w:rFonts w:asciiTheme="minorHAnsi" w:hAnsiTheme="minorHAnsi" w:cstheme="minorHAnsi"/>
                <w:i/>
                <w:spacing w:val="-7"/>
                <w:sz w:val="13"/>
              </w:rPr>
              <w:t xml:space="preserve"> </w:t>
            </w:r>
            <w:r w:rsidRPr="0022773C">
              <w:rPr>
                <w:rFonts w:asciiTheme="minorHAnsi" w:hAnsiTheme="minorHAnsi" w:cstheme="minorHAnsi"/>
                <w:i/>
                <w:sz w:val="13"/>
              </w:rPr>
              <w:t>Update</w:t>
            </w:r>
            <w:r w:rsidRPr="0022773C">
              <w:rPr>
                <w:rFonts w:asciiTheme="minorHAnsi" w:hAnsiTheme="minorHAnsi" w:cstheme="minorHAnsi"/>
                <w:i/>
                <w:spacing w:val="40"/>
                <w:sz w:val="13"/>
              </w:rPr>
              <w:t xml:space="preserve"> </w:t>
            </w:r>
            <w:r w:rsidRPr="0022773C">
              <w:rPr>
                <w:rFonts w:asciiTheme="minorHAnsi" w:hAnsiTheme="minorHAnsi" w:cstheme="minorHAnsi"/>
                <w:i/>
                <w:sz w:val="13"/>
              </w:rPr>
              <w:t>SAP</w:t>
            </w:r>
            <w:r w:rsidRPr="0022773C">
              <w:rPr>
                <w:rFonts w:asciiTheme="minorHAnsi" w:hAnsiTheme="minorHAnsi" w:cstheme="minorHAnsi"/>
                <w:i/>
                <w:spacing w:val="-8"/>
                <w:sz w:val="13"/>
              </w:rPr>
              <w:t xml:space="preserve"> </w:t>
            </w:r>
            <w:r w:rsidRPr="0022773C">
              <w:rPr>
                <w:rFonts w:asciiTheme="minorHAnsi" w:hAnsiTheme="minorHAnsi" w:cstheme="minorHAnsi"/>
                <w:i/>
                <w:sz w:val="13"/>
              </w:rPr>
              <w:t>Dashboard</w:t>
            </w:r>
          </w:p>
        </w:tc>
        <w:tc>
          <w:tcPr>
            <w:tcW w:w="1532" w:type="dxa"/>
            <w:tcBorders>
              <w:bottom w:val="single" w:sz="18" w:space="0" w:color="515F70"/>
            </w:tcBorders>
            <w:shd w:val="clear" w:color="auto" w:fill="E0EDD9"/>
          </w:tcPr>
          <w:p w14:paraId="20DC7958" w14:textId="77777777" w:rsidR="004E6FFF" w:rsidRPr="0022773C" w:rsidRDefault="004E6FFF">
            <w:pPr>
              <w:pStyle w:val="TableParagraph"/>
              <w:spacing w:before="4"/>
              <w:rPr>
                <w:rFonts w:asciiTheme="minorHAnsi" w:hAnsiTheme="minorHAnsi" w:cstheme="minorHAnsi"/>
                <w:i/>
                <w:sz w:val="17"/>
              </w:rPr>
            </w:pPr>
          </w:p>
          <w:p w14:paraId="4527E93A" w14:textId="77777777" w:rsidR="004E6FFF" w:rsidRPr="0022773C" w:rsidRDefault="007201A0">
            <w:pPr>
              <w:pStyle w:val="TableParagraph"/>
              <w:spacing w:line="280" w:lineRule="auto"/>
              <w:ind w:left="155" w:right="136" w:hanging="4"/>
              <w:jc w:val="center"/>
              <w:rPr>
                <w:rFonts w:asciiTheme="minorHAnsi" w:hAnsiTheme="minorHAnsi" w:cstheme="minorHAnsi"/>
                <w:i/>
                <w:sz w:val="13"/>
              </w:rPr>
            </w:pPr>
            <w:r w:rsidRPr="0022773C">
              <w:rPr>
                <w:rFonts w:asciiTheme="minorHAnsi" w:hAnsiTheme="minorHAnsi" w:cstheme="minorHAnsi"/>
                <w:i/>
                <w:sz w:val="13"/>
              </w:rPr>
              <w:t>Collect &amp; Monitor</w:t>
            </w:r>
            <w:r w:rsidRPr="0022773C">
              <w:rPr>
                <w:rFonts w:asciiTheme="minorHAnsi" w:hAnsiTheme="minorHAnsi" w:cstheme="minorHAnsi"/>
                <w:i/>
                <w:spacing w:val="40"/>
                <w:sz w:val="13"/>
              </w:rPr>
              <w:t xml:space="preserve"> </w:t>
            </w:r>
            <w:r w:rsidRPr="0022773C">
              <w:rPr>
                <w:rFonts w:asciiTheme="minorHAnsi" w:hAnsiTheme="minorHAnsi" w:cstheme="minorHAnsi"/>
                <w:i/>
                <w:sz w:val="13"/>
              </w:rPr>
              <w:t>Outcome</w:t>
            </w:r>
            <w:r w:rsidRPr="0022773C">
              <w:rPr>
                <w:rFonts w:asciiTheme="minorHAnsi" w:hAnsiTheme="minorHAnsi" w:cstheme="minorHAnsi"/>
                <w:i/>
                <w:spacing w:val="-8"/>
                <w:sz w:val="13"/>
              </w:rPr>
              <w:t xml:space="preserve"> </w:t>
            </w:r>
            <w:r w:rsidRPr="0022773C">
              <w:rPr>
                <w:rFonts w:asciiTheme="minorHAnsi" w:hAnsiTheme="minorHAnsi" w:cstheme="minorHAnsi"/>
                <w:i/>
                <w:sz w:val="13"/>
              </w:rPr>
              <w:t>Data;</w:t>
            </w:r>
            <w:r w:rsidRPr="0022773C">
              <w:rPr>
                <w:rFonts w:asciiTheme="minorHAnsi" w:hAnsiTheme="minorHAnsi" w:cstheme="minorHAnsi"/>
                <w:i/>
                <w:spacing w:val="-7"/>
                <w:sz w:val="13"/>
              </w:rPr>
              <w:t xml:space="preserve"> </w:t>
            </w:r>
            <w:r w:rsidRPr="0022773C">
              <w:rPr>
                <w:rFonts w:asciiTheme="minorHAnsi" w:hAnsiTheme="minorHAnsi" w:cstheme="minorHAnsi"/>
                <w:i/>
                <w:sz w:val="13"/>
              </w:rPr>
              <w:t>Update</w:t>
            </w:r>
            <w:r w:rsidRPr="0022773C">
              <w:rPr>
                <w:rFonts w:asciiTheme="minorHAnsi" w:hAnsiTheme="minorHAnsi" w:cstheme="minorHAnsi"/>
                <w:i/>
                <w:spacing w:val="40"/>
                <w:sz w:val="13"/>
              </w:rPr>
              <w:t xml:space="preserve"> </w:t>
            </w:r>
            <w:r w:rsidRPr="0022773C">
              <w:rPr>
                <w:rFonts w:asciiTheme="minorHAnsi" w:hAnsiTheme="minorHAnsi" w:cstheme="minorHAnsi"/>
                <w:i/>
                <w:sz w:val="13"/>
              </w:rPr>
              <w:t>SAP</w:t>
            </w:r>
            <w:r w:rsidRPr="0022773C">
              <w:rPr>
                <w:rFonts w:asciiTheme="minorHAnsi" w:hAnsiTheme="minorHAnsi" w:cstheme="minorHAnsi"/>
                <w:i/>
                <w:spacing w:val="-8"/>
                <w:sz w:val="13"/>
              </w:rPr>
              <w:t xml:space="preserve"> </w:t>
            </w:r>
            <w:r w:rsidRPr="0022773C">
              <w:rPr>
                <w:rFonts w:asciiTheme="minorHAnsi" w:hAnsiTheme="minorHAnsi" w:cstheme="minorHAnsi"/>
                <w:i/>
                <w:sz w:val="13"/>
              </w:rPr>
              <w:t>Dashboard;</w:t>
            </w:r>
            <w:r w:rsidRPr="0022773C">
              <w:rPr>
                <w:rFonts w:asciiTheme="minorHAnsi" w:hAnsiTheme="minorHAnsi" w:cstheme="minorHAnsi"/>
                <w:i/>
                <w:spacing w:val="-7"/>
                <w:sz w:val="13"/>
              </w:rPr>
              <w:t xml:space="preserve"> </w:t>
            </w:r>
            <w:r w:rsidRPr="0022773C">
              <w:rPr>
                <w:rFonts w:asciiTheme="minorHAnsi" w:hAnsiTheme="minorHAnsi" w:cstheme="minorHAnsi"/>
                <w:i/>
                <w:sz w:val="13"/>
              </w:rPr>
              <w:t>Create</w:t>
            </w:r>
            <w:r w:rsidRPr="0022773C">
              <w:rPr>
                <w:rFonts w:asciiTheme="minorHAnsi" w:hAnsiTheme="minorHAnsi" w:cstheme="minorHAnsi"/>
                <w:i/>
                <w:spacing w:val="40"/>
                <w:sz w:val="13"/>
              </w:rPr>
              <w:t xml:space="preserve"> </w:t>
            </w:r>
            <w:r w:rsidRPr="0022773C">
              <w:rPr>
                <w:rFonts w:asciiTheme="minorHAnsi" w:hAnsiTheme="minorHAnsi" w:cstheme="minorHAnsi"/>
                <w:i/>
                <w:sz w:val="13"/>
              </w:rPr>
              <w:t>new</w:t>
            </w:r>
            <w:r w:rsidRPr="0022773C">
              <w:rPr>
                <w:rFonts w:asciiTheme="minorHAnsi" w:hAnsiTheme="minorHAnsi" w:cstheme="minorHAnsi"/>
                <w:i/>
                <w:spacing w:val="-8"/>
                <w:sz w:val="13"/>
              </w:rPr>
              <w:t xml:space="preserve"> </w:t>
            </w:r>
            <w:r w:rsidRPr="0022773C">
              <w:rPr>
                <w:rFonts w:asciiTheme="minorHAnsi" w:hAnsiTheme="minorHAnsi" w:cstheme="minorHAnsi"/>
                <w:i/>
                <w:sz w:val="13"/>
              </w:rPr>
              <w:t>SAP</w:t>
            </w:r>
          </w:p>
        </w:tc>
      </w:tr>
      <w:tr w:rsidR="004E6FFF" w:rsidRPr="0022773C" w14:paraId="53C82843" w14:textId="77777777">
        <w:trPr>
          <w:trHeight w:val="1011"/>
        </w:trPr>
        <w:tc>
          <w:tcPr>
            <w:tcW w:w="547" w:type="dxa"/>
            <w:vMerge/>
            <w:tcBorders>
              <w:top w:val="nil"/>
              <w:left w:val="nil"/>
              <w:bottom w:val="nil"/>
              <w:right w:val="nil"/>
            </w:tcBorders>
            <w:shd w:val="clear" w:color="auto" w:fill="D9D9D9"/>
          </w:tcPr>
          <w:p w14:paraId="41944FE4" w14:textId="77777777" w:rsidR="004E6FFF" w:rsidRPr="0022773C" w:rsidRDefault="004E6FFF">
            <w:pPr>
              <w:rPr>
                <w:rFonts w:asciiTheme="minorHAnsi" w:hAnsiTheme="minorHAnsi" w:cstheme="minorHAnsi"/>
                <w:sz w:val="2"/>
                <w:szCs w:val="2"/>
              </w:rPr>
            </w:pPr>
          </w:p>
        </w:tc>
        <w:tc>
          <w:tcPr>
            <w:tcW w:w="3385" w:type="dxa"/>
            <w:tcBorders>
              <w:top w:val="single" w:sz="18" w:space="0" w:color="515F70"/>
              <w:left w:val="nil"/>
              <w:bottom w:val="single" w:sz="18" w:space="0" w:color="515F70"/>
            </w:tcBorders>
          </w:tcPr>
          <w:p w14:paraId="71C9B33E" w14:textId="77777777" w:rsidR="004E6FFF" w:rsidRPr="0022773C" w:rsidRDefault="004E6FFF">
            <w:pPr>
              <w:pStyle w:val="TableParagraph"/>
              <w:rPr>
                <w:rFonts w:asciiTheme="minorHAnsi" w:hAnsiTheme="minorHAnsi" w:cstheme="minorHAnsi"/>
                <w:i/>
                <w:sz w:val="16"/>
              </w:rPr>
            </w:pPr>
          </w:p>
          <w:p w14:paraId="61EE546C" w14:textId="77777777" w:rsidR="004E6FFF" w:rsidRPr="0022773C" w:rsidRDefault="004E6FFF">
            <w:pPr>
              <w:pStyle w:val="TableParagraph"/>
              <w:spacing w:before="5"/>
              <w:rPr>
                <w:rFonts w:asciiTheme="minorHAnsi" w:hAnsiTheme="minorHAnsi" w:cstheme="minorHAnsi"/>
                <w:i/>
                <w:sz w:val="19"/>
              </w:rPr>
            </w:pPr>
          </w:p>
          <w:p w14:paraId="0F2999AA" w14:textId="77777777" w:rsidR="004E6FFF" w:rsidRPr="0022773C" w:rsidRDefault="007201A0">
            <w:pPr>
              <w:pStyle w:val="TableParagraph"/>
              <w:ind w:left="119"/>
              <w:rPr>
                <w:rFonts w:asciiTheme="minorHAnsi" w:hAnsiTheme="minorHAnsi" w:cstheme="minorHAnsi"/>
                <w:b/>
                <w:sz w:val="16"/>
              </w:rPr>
            </w:pPr>
            <w:r w:rsidRPr="0022773C">
              <w:rPr>
                <w:rFonts w:asciiTheme="minorHAnsi" w:hAnsiTheme="minorHAnsi" w:cstheme="minorHAnsi"/>
                <w:b/>
                <w:sz w:val="16"/>
              </w:rPr>
              <w:t>Program</w:t>
            </w:r>
            <w:r w:rsidRPr="0022773C">
              <w:rPr>
                <w:rFonts w:asciiTheme="minorHAnsi" w:hAnsiTheme="minorHAnsi" w:cstheme="minorHAnsi"/>
                <w:b/>
                <w:spacing w:val="22"/>
                <w:sz w:val="16"/>
              </w:rPr>
              <w:t xml:space="preserve"> </w:t>
            </w:r>
            <w:r w:rsidRPr="0022773C">
              <w:rPr>
                <w:rFonts w:asciiTheme="minorHAnsi" w:hAnsiTheme="minorHAnsi" w:cstheme="minorHAnsi"/>
                <w:b/>
                <w:spacing w:val="-2"/>
                <w:sz w:val="16"/>
              </w:rPr>
              <w:t>Review</w:t>
            </w:r>
          </w:p>
        </w:tc>
        <w:tc>
          <w:tcPr>
            <w:tcW w:w="1532" w:type="dxa"/>
            <w:tcBorders>
              <w:top w:val="single" w:sz="18" w:space="0" w:color="515F70"/>
              <w:bottom w:val="single" w:sz="18" w:space="0" w:color="515F70"/>
            </w:tcBorders>
            <w:shd w:val="clear" w:color="auto" w:fill="FFF0CC"/>
          </w:tcPr>
          <w:p w14:paraId="49F8CDD9" w14:textId="77777777" w:rsidR="004E6FFF" w:rsidRPr="0022773C" w:rsidRDefault="004E6FFF">
            <w:pPr>
              <w:pStyle w:val="TableParagraph"/>
              <w:rPr>
                <w:rFonts w:asciiTheme="minorHAnsi" w:hAnsiTheme="minorHAnsi" w:cstheme="minorHAnsi"/>
                <w:i/>
                <w:sz w:val="12"/>
              </w:rPr>
            </w:pPr>
          </w:p>
          <w:p w14:paraId="68FDD56C" w14:textId="77777777" w:rsidR="004E6FFF" w:rsidRPr="0022773C" w:rsidRDefault="004E6FFF">
            <w:pPr>
              <w:pStyle w:val="TableParagraph"/>
              <w:rPr>
                <w:rFonts w:asciiTheme="minorHAnsi" w:hAnsiTheme="minorHAnsi" w:cstheme="minorHAnsi"/>
                <w:i/>
                <w:sz w:val="14"/>
              </w:rPr>
            </w:pPr>
          </w:p>
          <w:p w14:paraId="6CF17709" w14:textId="77777777" w:rsidR="004E6FFF" w:rsidRPr="0022773C" w:rsidRDefault="007201A0">
            <w:pPr>
              <w:pStyle w:val="TableParagraph"/>
              <w:spacing w:line="290" w:lineRule="auto"/>
              <w:ind w:left="566" w:right="554" w:firstLine="5"/>
              <w:jc w:val="center"/>
              <w:rPr>
                <w:rFonts w:asciiTheme="minorHAnsi" w:hAnsiTheme="minorHAnsi" w:cstheme="minorHAnsi"/>
                <w:i/>
                <w:sz w:val="13"/>
              </w:rPr>
            </w:pPr>
            <w:r w:rsidRPr="0022773C">
              <w:rPr>
                <w:rFonts w:asciiTheme="minorHAnsi" w:hAnsiTheme="minorHAnsi" w:cstheme="minorHAnsi"/>
                <w:i/>
                <w:spacing w:val="-2"/>
                <w:sz w:val="13"/>
              </w:rPr>
              <w:t>Annual</w:t>
            </w:r>
            <w:r w:rsidRPr="0022773C">
              <w:rPr>
                <w:rFonts w:asciiTheme="minorHAnsi" w:hAnsiTheme="minorHAnsi" w:cstheme="minorHAnsi"/>
                <w:i/>
                <w:spacing w:val="40"/>
                <w:sz w:val="13"/>
              </w:rPr>
              <w:t xml:space="preserve"> </w:t>
            </w:r>
            <w:r w:rsidRPr="0022773C">
              <w:rPr>
                <w:rFonts w:asciiTheme="minorHAnsi" w:hAnsiTheme="minorHAnsi" w:cstheme="minorHAnsi"/>
                <w:i/>
                <w:spacing w:val="-2"/>
                <w:sz w:val="13"/>
              </w:rPr>
              <w:t>Update</w:t>
            </w:r>
          </w:p>
        </w:tc>
        <w:tc>
          <w:tcPr>
            <w:tcW w:w="1532" w:type="dxa"/>
            <w:tcBorders>
              <w:top w:val="single" w:sz="18" w:space="0" w:color="515F70"/>
              <w:bottom w:val="single" w:sz="18" w:space="0" w:color="515F70"/>
            </w:tcBorders>
            <w:shd w:val="clear" w:color="auto" w:fill="FFF0CC"/>
          </w:tcPr>
          <w:p w14:paraId="06707634" w14:textId="77777777" w:rsidR="004E6FFF" w:rsidRPr="0022773C" w:rsidRDefault="004E6FFF">
            <w:pPr>
              <w:pStyle w:val="TableParagraph"/>
              <w:rPr>
                <w:rFonts w:asciiTheme="minorHAnsi" w:hAnsiTheme="minorHAnsi" w:cstheme="minorHAnsi"/>
                <w:i/>
                <w:sz w:val="12"/>
              </w:rPr>
            </w:pPr>
          </w:p>
          <w:p w14:paraId="23736BF4" w14:textId="77777777" w:rsidR="004E6FFF" w:rsidRPr="0022773C" w:rsidRDefault="004E6FFF">
            <w:pPr>
              <w:pStyle w:val="TableParagraph"/>
              <w:spacing w:before="2"/>
              <w:rPr>
                <w:rFonts w:asciiTheme="minorHAnsi" w:hAnsiTheme="minorHAnsi" w:cstheme="minorHAnsi"/>
                <w:i/>
                <w:sz w:val="15"/>
              </w:rPr>
            </w:pPr>
          </w:p>
          <w:p w14:paraId="1E0138EC" w14:textId="77777777" w:rsidR="004E6FFF" w:rsidRPr="0022773C" w:rsidRDefault="007201A0">
            <w:pPr>
              <w:pStyle w:val="TableParagraph"/>
              <w:spacing w:line="290" w:lineRule="auto"/>
              <w:ind w:left="570" w:right="550" w:hanging="4"/>
              <w:jc w:val="center"/>
              <w:rPr>
                <w:rFonts w:asciiTheme="minorHAnsi" w:hAnsiTheme="minorHAnsi" w:cstheme="minorHAnsi"/>
                <w:i/>
                <w:sz w:val="13"/>
              </w:rPr>
            </w:pPr>
            <w:r w:rsidRPr="0022773C">
              <w:rPr>
                <w:rFonts w:asciiTheme="minorHAnsi" w:hAnsiTheme="minorHAnsi" w:cstheme="minorHAnsi"/>
                <w:i/>
                <w:spacing w:val="-2"/>
                <w:sz w:val="13"/>
              </w:rPr>
              <w:t>Annual</w:t>
            </w:r>
            <w:r w:rsidRPr="0022773C">
              <w:rPr>
                <w:rFonts w:asciiTheme="minorHAnsi" w:hAnsiTheme="minorHAnsi" w:cstheme="minorHAnsi"/>
                <w:i/>
                <w:spacing w:val="40"/>
                <w:sz w:val="13"/>
              </w:rPr>
              <w:t xml:space="preserve"> </w:t>
            </w:r>
            <w:r w:rsidRPr="0022773C">
              <w:rPr>
                <w:rFonts w:asciiTheme="minorHAnsi" w:hAnsiTheme="minorHAnsi" w:cstheme="minorHAnsi"/>
                <w:i/>
                <w:spacing w:val="-2"/>
                <w:sz w:val="13"/>
              </w:rPr>
              <w:t>Update</w:t>
            </w:r>
          </w:p>
        </w:tc>
        <w:tc>
          <w:tcPr>
            <w:tcW w:w="1441" w:type="dxa"/>
            <w:tcBorders>
              <w:top w:val="single" w:sz="18" w:space="0" w:color="515F70"/>
              <w:bottom w:val="single" w:sz="18" w:space="0" w:color="515F70"/>
            </w:tcBorders>
            <w:shd w:val="clear" w:color="auto" w:fill="FFF0CC"/>
          </w:tcPr>
          <w:p w14:paraId="2FF181F0" w14:textId="77777777" w:rsidR="004E6FFF" w:rsidRPr="0022773C" w:rsidRDefault="004E6FFF">
            <w:pPr>
              <w:pStyle w:val="TableParagraph"/>
              <w:rPr>
                <w:rFonts w:asciiTheme="minorHAnsi" w:hAnsiTheme="minorHAnsi" w:cstheme="minorHAnsi"/>
                <w:i/>
                <w:sz w:val="12"/>
              </w:rPr>
            </w:pPr>
          </w:p>
          <w:p w14:paraId="5F12A39C" w14:textId="77777777" w:rsidR="004E6FFF" w:rsidRPr="0022773C" w:rsidRDefault="004E6FFF">
            <w:pPr>
              <w:pStyle w:val="TableParagraph"/>
              <w:spacing w:before="9"/>
              <w:rPr>
                <w:rFonts w:asciiTheme="minorHAnsi" w:hAnsiTheme="minorHAnsi" w:cstheme="minorHAnsi"/>
                <w:i/>
                <w:sz w:val="16"/>
              </w:rPr>
            </w:pPr>
          </w:p>
          <w:p w14:paraId="691B8630" w14:textId="77777777" w:rsidR="004E6FFF" w:rsidRPr="0022773C" w:rsidRDefault="007201A0">
            <w:pPr>
              <w:pStyle w:val="TableParagraph"/>
              <w:ind w:left="287" w:firstLine="28"/>
              <w:rPr>
                <w:rFonts w:asciiTheme="minorHAnsi" w:hAnsiTheme="minorHAnsi" w:cstheme="minorHAnsi"/>
                <w:i/>
                <w:sz w:val="13"/>
              </w:rPr>
            </w:pPr>
            <w:r w:rsidRPr="0022773C">
              <w:rPr>
                <w:rFonts w:asciiTheme="minorHAnsi" w:hAnsiTheme="minorHAnsi" w:cstheme="minorHAnsi"/>
                <w:i/>
                <w:spacing w:val="-2"/>
                <w:sz w:val="13"/>
              </w:rPr>
              <w:t>Comprehensive</w:t>
            </w:r>
            <w:r w:rsidRPr="0022773C">
              <w:rPr>
                <w:rFonts w:asciiTheme="minorHAnsi" w:hAnsiTheme="minorHAnsi" w:cstheme="minorHAnsi"/>
                <w:i/>
                <w:spacing w:val="40"/>
                <w:sz w:val="13"/>
              </w:rPr>
              <w:t xml:space="preserve"> </w:t>
            </w:r>
            <w:r w:rsidRPr="0022773C">
              <w:rPr>
                <w:rFonts w:asciiTheme="minorHAnsi" w:hAnsiTheme="minorHAnsi" w:cstheme="minorHAnsi"/>
                <w:i/>
                <w:spacing w:val="-2"/>
                <w:sz w:val="13"/>
              </w:rPr>
              <w:t>Program</w:t>
            </w:r>
            <w:r w:rsidRPr="0022773C">
              <w:rPr>
                <w:rFonts w:asciiTheme="minorHAnsi" w:hAnsiTheme="minorHAnsi" w:cstheme="minorHAnsi"/>
                <w:i/>
                <w:spacing w:val="3"/>
                <w:sz w:val="13"/>
              </w:rPr>
              <w:t xml:space="preserve"> </w:t>
            </w:r>
            <w:r w:rsidRPr="0022773C">
              <w:rPr>
                <w:rFonts w:asciiTheme="minorHAnsi" w:hAnsiTheme="minorHAnsi" w:cstheme="minorHAnsi"/>
                <w:i/>
                <w:spacing w:val="-2"/>
                <w:sz w:val="13"/>
              </w:rPr>
              <w:t>Review</w:t>
            </w:r>
          </w:p>
        </w:tc>
        <w:tc>
          <w:tcPr>
            <w:tcW w:w="1619" w:type="dxa"/>
            <w:tcBorders>
              <w:top w:val="single" w:sz="18" w:space="0" w:color="515F70"/>
              <w:bottom w:val="single" w:sz="18" w:space="0" w:color="515F70"/>
            </w:tcBorders>
            <w:shd w:val="clear" w:color="auto" w:fill="FFF0CC"/>
          </w:tcPr>
          <w:p w14:paraId="5FF7DC91" w14:textId="77777777" w:rsidR="004E6FFF" w:rsidRPr="0022773C" w:rsidRDefault="004E6FFF">
            <w:pPr>
              <w:pStyle w:val="TableParagraph"/>
              <w:rPr>
                <w:rFonts w:asciiTheme="minorHAnsi" w:hAnsiTheme="minorHAnsi" w:cstheme="minorHAnsi"/>
                <w:i/>
                <w:sz w:val="12"/>
              </w:rPr>
            </w:pPr>
          </w:p>
          <w:p w14:paraId="42D58D8D" w14:textId="77777777" w:rsidR="004E6FFF" w:rsidRPr="0022773C" w:rsidRDefault="004E6FFF">
            <w:pPr>
              <w:pStyle w:val="TableParagraph"/>
              <w:rPr>
                <w:rFonts w:asciiTheme="minorHAnsi" w:hAnsiTheme="minorHAnsi" w:cstheme="minorHAnsi"/>
                <w:i/>
                <w:sz w:val="14"/>
              </w:rPr>
            </w:pPr>
          </w:p>
          <w:p w14:paraId="15A44320" w14:textId="77777777" w:rsidR="004E6FFF" w:rsidRPr="0022773C" w:rsidRDefault="007201A0">
            <w:pPr>
              <w:pStyle w:val="TableParagraph"/>
              <w:spacing w:line="290" w:lineRule="auto"/>
              <w:ind w:left="612" w:right="595" w:firstLine="5"/>
              <w:jc w:val="center"/>
              <w:rPr>
                <w:rFonts w:asciiTheme="minorHAnsi" w:hAnsiTheme="minorHAnsi" w:cstheme="minorHAnsi"/>
                <w:i/>
                <w:sz w:val="13"/>
              </w:rPr>
            </w:pPr>
            <w:r w:rsidRPr="0022773C">
              <w:rPr>
                <w:rFonts w:asciiTheme="minorHAnsi" w:hAnsiTheme="minorHAnsi" w:cstheme="minorHAnsi"/>
                <w:i/>
                <w:spacing w:val="-2"/>
                <w:sz w:val="13"/>
              </w:rPr>
              <w:t>Annual</w:t>
            </w:r>
            <w:r w:rsidRPr="0022773C">
              <w:rPr>
                <w:rFonts w:asciiTheme="minorHAnsi" w:hAnsiTheme="minorHAnsi" w:cstheme="minorHAnsi"/>
                <w:i/>
                <w:spacing w:val="40"/>
                <w:sz w:val="13"/>
              </w:rPr>
              <w:t xml:space="preserve"> </w:t>
            </w:r>
            <w:r w:rsidRPr="0022773C">
              <w:rPr>
                <w:rFonts w:asciiTheme="minorHAnsi" w:hAnsiTheme="minorHAnsi" w:cstheme="minorHAnsi"/>
                <w:i/>
                <w:spacing w:val="-2"/>
                <w:sz w:val="13"/>
              </w:rPr>
              <w:t>Update</w:t>
            </w:r>
          </w:p>
        </w:tc>
        <w:tc>
          <w:tcPr>
            <w:tcW w:w="1532" w:type="dxa"/>
            <w:tcBorders>
              <w:top w:val="single" w:sz="18" w:space="0" w:color="515F70"/>
              <w:bottom w:val="single" w:sz="18" w:space="0" w:color="515F70"/>
            </w:tcBorders>
            <w:shd w:val="clear" w:color="auto" w:fill="FFF0CC"/>
          </w:tcPr>
          <w:p w14:paraId="59AFE17D" w14:textId="77777777" w:rsidR="004E6FFF" w:rsidRPr="0022773C" w:rsidRDefault="004E6FFF">
            <w:pPr>
              <w:pStyle w:val="TableParagraph"/>
              <w:rPr>
                <w:rFonts w:asciiTheme="minorHAnsi" w:hAnsiTheme="minorHAnsi" w:cstheme="minorHAnsi"/>
                <w:i/>
                <w:sz w:val="12"/>
              </w:rPr>
            </w:pPr>
          </w:p>
          <w:p w14:paraId="4B6A6176" w14:textId="77777777" w:rsidR="004E6FFF" w:rsidRPr="0022773C" w:rsidRDefault="004E6FFF">
            <w:pPr>
              <w:pStyle w:val="TableParagraph"/>
              <w:rPr>
                <w:rFonts w:asciiTheme="minorHAnsi" w:hAnsiTheme="minorHAnsi" w:cstheme="minorHAnsi"/>
                <w:i/>
                <w:sz w:val="14"/>
              </w:rPr>
            </w:pPr>
          </w:p>
          <w:p w14:paraId="4B29B8AB" w14:textId="77777777" w:rsidR="004E6FFF" w:rsidRPr="0022773C" w:rsidRDefault="007201A0">
            <w:pPr>
              <w:pStyle w:val="TableParagraph"/>
              <w:spacing w:line="290" w:lineRule="auto"/>
              <w:ind w:left="549" w:right="571" w:firstLine="5"/>
              <w:jc w:val="center"/>
              <w:rPr>
                <w:rFonts w:asciiTheme="minorHAnsi" w:hAnsiTheme="minorHAnsi" w:cstheme="minorHAnsi"/>
                <w:i/>
                <w:sz w:val="13"/>
              </w:rPr>
            </w:pPr>
            <w:r w:rsidRPr="0022773C">
              <w:rPr>
                <w:rFonts w:asciiTheme="minorHAnsi" w:hAnsiTheme="minorHAnsi" w:cstheme="minorHAnsi"/>
                <w:i/>
                <w:spacing w:val="-2"/>
                <w:sz w:val="13"/>
              </w:rPr>
              <w:t>Annual</w:t>
            </w:r>
            <w:r w:rsidRPr="0022773C">
              <w:rPr>
                <w:rFonts w:asciiTheme="minorHAnsi" w:hAnsiTheme="minorHAnsi" w:cstheme="minorHAnsi"/>
                <w:i/>
                <w:spacing w:val="40"/>
                <w:sz w:val="13"/>
              </w:rPr>
              <w:t xml:space="preserve"> </w:t>
            </w:r>
            <w:r w:rsidRPr="0022773C">
              <w:rPr>
                <w:rFonts w:asciiTheme="minorHAnsi" w:hAnsiTheme="minorHAnsi" w:cstheme="minorHAnsi"/>
                <w:i/>
                <w:spacing w:val="-2"/>
                <w:sz w:val="13"/>
              </w:rPr>
              <w:t>Update</w:t>
            </w:r>
          </w:p>
        </w:tc>
        <w:tc>
          <w:tcPr>
            <w:tcW w:w="1532" w:type="dxa"/>
            <w:tcBorders>
              <w:top w:val="single" w:sz="18" w:space="0" w:color="515F70"/>
              <w:bottom w:val="single" w:sz="18" w:space="0" w:color="515F70"/>
            </w:tcBorders>
            <w:shd w:val="clear" w:color="auto" w:fill="FFF0CC"/>
          </w:tcPr>
          <w:p w14:paraId="1A9E58EE" w14:textId="77777777" w:rsidR="004E6FFF" w:rsidRPr="0022773C" w:rsidRDefault="004E6FFF">
            <w:pPr>
              <w:pStyle w:val="TableParagraph"/>
              <w:rPr>
                <w:rFonts w:asciiTheme="minorHAnsi" w:hAnsiTheme="minorHAnsi" w:cstheme="minorHAnsi"/>
                <w:i/>
                <w:sz w:val="12"/>
              </w:rPr>
            </w:pPr>
          </w:p>
          <w:p w14:paraId="47C67003" w14:textId="77777777" w:rsidR="004E6FFF" w:rsidRPr="0022773C" w:rsidRDefault="004E6FFF">
            <w:pPr>
              <w:pStyle w:val="TableParagraph"/>
              <w:rPr>
                <w:rFonts w:asciiTheme="minorHAnsi" w:hAnsiTheme="minorHAnsi" w:cstheme="minorHAnsi"/>
                <w:i/>
                <w:sz w:val="14"/>
              </w:rPr>
            </w:pPr>
          </w:p>
          <w:p w14:paraId="22C3FCDB" w14:textId="5C742241" w:rsidR="004E6FFF" w:rsidRPr="0022773C" w:rsidRDefault="00BE22E8" w:rsidP="00BE22E8">
            <w:pPr>
              <w:pStyle w:val="TableParagraph"/>
              <w:tabs>
                <w:tab w:val="left" w:pos="707"/>
              </w:tabs>
              <w:spacing w:line="290" w:lineRule="auto"/>
              <w:ind w:left="257" w:right="281"/>
              <w:jc w:val="center"/>
              <w:rPr>
                <w:rFonts w:asciiTheme="minorHAnsi" w:hAnsiTheme="minorHAnsi" w:cstheme="minorHAnsi"/>
                <w:i/>
                <w:sz w:val="13"/>
              </w:rPr>
            </w:pPr>
            <w:r>
              <w:rPr>
                <w:rFonts w:asciiTheme="minorHAnsi" w:hAnsiTheme="minorHAnsi" w:cstheme="minorHAnsi"/>
                <w:i/>
                <w:spacing w:val="-2"/>
                <w:sz w:val="13"/>
              </w:rPr>
              <w:t>Comprehensive Program Review</w:t>
            </w:r>
          </w:p>
        </w:tc>
      </w:tr>
      <w:tr w:rsidR="004E6FFF" w:rsidRPr="0022773C" w14:paraId="0534E319" w14:textId="77777777">
        <w:trPr>
          <w:trHeight w:val="522"/>
        </w:trPr>
        <w:tc>
          <w:tcPr>
            <w:tcW w:w="547" w:type="dxa"/>
            <w:vMerge/>
            <w:tcBorders>
              <w:top w:val="nil"/>
              <w:left w:val="nil"/>
              <w:bottom w:val="nil"/>
              <w:right w:val="nil"/>
            </w:tcBorders>
            <w:shd w:val="clear" w:color="auto" w:fill="D9D9D9"/>
          </w:tcPr>
          <w:p w14:paraId="40BD6FDA" w14:textId="77777777" w:rsidR="004E6FFF" w:rsidRPr="0022773C" w:rsidRDefault="004E6FFF">
            <w:pPr>
              <w:rPr>
                <w:rFonts w:asciiTheme="minorHAnsi" w:hAnsiTheme="minorHAnsi" w:cstheme="minorHAnsi"/>
                <w:sz w:val="2"/>
                <w:szCs w:val="2"/>
              </w:rPr>
            </w:pPr>
          </w:p>
        </w:tc>
        <w:tc>
          <w:tcPr>
            <w:tcW w:w="3385" w:type="dxa"/>
            <w:tcBorders>
              <w:top w:val="single" w:sz="18" w:space="0" w:color="515F70"/>
              <w:left w:val="nil"/>
              <w:bottom w:val="nil"/>
            </w:tcBorders>
          </w:tcPr>
          <w:p w14:paraId="3E78CC0C" w14:textId="77777777" w:rsidR="004E6FFF" w:rsidRPr="0022773C" w:rsidRDefault="004E6FFF">
            <w:pPr>
              <w:pStyle w:val="TableParagraph"/>
              <w:rPr>
                <w:rFonts w:asciiTheme="minorHAnsi" w:hAnsiTheme="minorHAnsi" w:cstheme="minorHAnsi"/>
                <w:i/>
                <w:sz w:val="16"/>
              </w:rPr>
            </w:pPr>
          </w:p>
          <w:p w14:paraId="3B38B7A2" w14:textId="77777777" w:rsidR="004E6FFF" w:rsidRPr="0022773C" w:rsidRDefault="007201A0">
            <w:pPr>
              <w:pStyle w:val="TableParagraph"/>
              <w:spacing w:before="112" w:line="195" w:lineRule="exact"/>
              <w:ind w:left="119"/>
              <w:rPr>
                <w:rFonts w:asciiTheme="minorHAnsi" w:hAnsiTheme="minorHAnsi" w:cstheme="minorHAnsi"/>
                <w:b/>
                <w:sz w:val="16"/>
              </w:rPr>
            </w:pPr>
            <w:r w:rsidRPr="0022773C">
              <w:rPr>
                <w:rFonts w:asciiTheme="minorHAnsi" w:hAnsiTheme="minorHAnsi" w:cstheme="minorHAnsi"/>
                <w:b/>
                <w:sz w:val="16"/>
              </w:rPr>
              <w:t>Course</w:t>
            </w:r>
            <w:r w:rsidRPr="0022773C">
              <w:rPr>
                <w:rFonts w:asciiTheme="minorHAnsi" w:hAnsiTheme="minorHAnsi" w:cstheme="minorHAnsi"/>
                <w:b/>
                <w:spacing w:val="-4"/>
                <w:sz w:val="16"/>
              </w:rPr>
              <w:t xml:space="preserve"> </w:t>
            </w:r>
            <w:r w:rsidRPr="0022773C">
              <w:rPr>
                <w:rFonts w:asciiTheme="minorHAnsi" w:hAnsiTheme="minorHAnsi" w:cstheme="minorHAnsi"/>
                <w:b/>
                <w:sz w:val="16"/>
              </w:rPr>
              <w:t>SLO</w:t>
            </w:r>
            <w:r w:rsidRPr="0022773C">
              <w:rPr>
                <w:rFonts w:asciiTheme="minorHAnsi" w:hAnsiTheme="minorHAnsi" w:cstheme="minorHAnsi"/>
                <w:b/>
                <w:spacing w:val="-3"/>
                <w:sz w:val="16"/>
              </w:rPr>
              <w:t xml:space="preserve"> </w:t>
            </w:r>
            <w:r w:rsidRPr="0022773C">
              <w:rPr>
                <w:rFonts w:asciiTheme="minorHAnsi" w:hAnsiTheme="minorHAnsi" w:cstheme="minorHAnsi"/>
                <w:b/>
                <w:sz w:val="16"/>
              </w:rPr>
              <w:t>&amp;</w:t>
            </w:r>
            <w:r w:rsidRPr="0022773C">
              <w:rPr>
                <w:rFonts w:asciiTheme="minorHAnsi" w:hAnsiTheme="minorHAnsi" w:cstheme="minorHAnsi"/>
                <w:b/>
                <w:spacing w:val="-3"/>
                <w:sz w:val="16"/>
              </w:rPr>
              <w:t xml:space="preserve"> </w:t>
            </w:r>
            <w:r w:rsidRPr="0022773C">
              <w:rPr>
                <w:rFonts w:asciiTheme="minorHAnsi" w:hAnsiTheme="minorHAnsi" w:cstheme="minorHAnsi"/>
                <w:b/>
                <w:sz w:val="16"/>
              </w:rPr>
              <w:t>Program</w:t>
            </w:r>
            <w:r w:rsidRPr="0022773C">
              <w:rPr>
                <w:rFonts w:asciiTheme="minorHAnsi" w:hAnsiTheme="minorHAnsi" w:cstheme="minorHAnsi"/>
                <w:b/>
                <w:spacing w:val="-5"/>
                <w:sz w:val="16"/>
              </w:rPr>
              <w:t xml:space="preserve"> SLO</w:t>
            </w:r>
          </w:p>
        </w:tc>
        <w:tc>
          <w:tcPr>
            <w:tcW w:w="1532" w:type="dxa"/>
            <w:tcBorders>
              <w:top w:val="single" w:sz="18" w:space="0" w:color="515F70"/>
              <w:bottom w:val="nil"/>
            </w:tcBorders>
            <w:shd w:val="clear" w:color="auto" w:fill="DEEAF6"/>
          </w:tcPr>
          <w:p w14:paraId="09E9A270" w14:textId="77777777" w:rsidR="004E6FFF" w:rsidRPr="0022773C" w:rsidRDefault="004E6FFF">
            <w:pPr>
              <w:pStyle w:val="TableParagraph"/>
              <w:rPr>
                <w:rFonts w:asciiTheme="minorHAnsi" w:hAnsiTheme="minorHAnsi" w:cstheme="minorHAnsi"/>
                <w:i/>
                <w:sz w:val="12"/>
              </w:rPr>
            </w:pPr>
          </w:p>
          <w:p w14:paraId="63095B55" w14:textId="77777777" w:rsidR="004E6FFF" w:rsidRPr="0022773C" w:rsidRDefault="004E6FFF">
            <w:pPr>
              <w:pStyle w:val="TableParagraph"/>
              <w:spacing w:before="11"/>
              <w:rPr>
                <w:rFonts w:asciiTheme="minorHAnsi" w:hAnsiTheme="minorHAnsi" w:cstheme="minorHAnsi"/>
                <w:i/>
                <w:sz w:val="15"/>
              </w:rPr>
            </w:pPr>
          </w:p>
          <w:p w14:paraId="7901B201" w14:textId="77777777" w:rsidR="004E6FFF" w:rsidRPr="0022773C" w:rsidRDefault="007201A0">
            <w:pPr>
              <w:pStyle w:val="TableParagraph"/>
              <w:ind w:left="162" w:right="147"/>
              <w:jc w:val="center"/>
              <w:rPr>
                <w:rFonts w:asciiTheme="minorHAnsi" w:hAnsiTheme="minorHAnsi" w:cstheme="minorHAnsi"/>
                <w:i/>
                <w:sz w:val="13"/>
              </w:rPr>
            </w:pPr>
            <w:r w:rsidRPr="0022773C">
              <w:rPr>
                <w:rFonts w:asciiTheme="minorHAnsi" w:hAnsiTheme="minorHAnsi" w:cstheme="minorHAnsi"/>
                <w:i/>
                <w:spacing w:val="-2"/>
                <w:sz w:val="13"/>
              </w:rPr>
              <w:t>Annual</w:t>
            </w:r>
          </w:p>
        </w:tc>
        <w:tc>
          <w:tcPr>
            <w:tcW w:w="1532" w:type="dxa"/>
            <w:tcBorders>
              <w:top w:val="single" w:sz="18" w:space="0" w:color="515F70"/>
              <w:bottom w:val="nil"/>
            </w:tcBorders>
            <w:shd w:val="clear" w:color="auto" w:fill="DEEAF6"/>
          </w:tcPr>
          <w:p w14:paraId="5116C04E" w14:textId="77777777" w:rsidR="004E6FFF" w:rsidRPr="0022773C" w:rsidRDefault="004E6FFF">
            <w:pPr>
              <w:pStyle w:val="TableParagraph"/>
              <w:rPr>
                <w:rFonts w:asciiTheme="minorHAnsi" w:hAnsiTheme="minorHAnsi" w:cstheme="minorHAnsi"/>
                <w:i/>
                <w:sz w:val="12"/>
              </w:rPr>
            </w:pPr>
          </w:p>
          <w:p w14:paraId="70DC588F" w14:textId="77777777" w:rsidR="004E6FFF" w:rsidRPr="0022773C" w:rsidRDefault="004E6FFF">
            <w:pPr>
              <w:pStyle w:val="TableParagraph"/>
              <w:spacing w:before="11"/>
              <w:rPr>
                <w:rFonts w:asciiTheme="minorHAnsi" w:hAnsiTheme="minorHAnsi" w:cstheme="minorHAnsi"/>
                <w:i/>
                <w:sz w:val="15"/>
              </w:rPr>
            </w:pPr>
          </w:p>
          <w:p w14:paraId="503E5930" w14:textId="77777777" w:rsidR="004E6FFF" w:rsidRPr="0022773C" w:rsidRDefault="007201A0">
            <w:pPr>
              <w:pStyle w:val="TableParagraph"/>
              <w:ind w:left="161" w:right="147"/>
              <w:jc w:val="center"/>
              <w:rPr>
                <w:rFonts w:asciiTheme="minorHAnsi" w:hAnsiTheme="minorHAnsi" w:cstheme="minorHAnsi"/>
                <w:i/>
                <w:sz w:val="13"/>
              </w:rPr>
            </w:pPr>
            <w:r w:rsidRPr="0022773C">
              <w:rPr>
                <w:rFonts w:asciiTheme="minorHAnsi" w:hAnsiTheme="minorHAnsi" w:cstheme="minorHAnsi"/>
                <w:i/>
                <w:spacing w:val="-2"/>
                <w:sz w:val="13"/>
              </w:rPr>
              <w:t>Annual</w:t>
            </w:r>
          </w:p>
        </w:tc>
        <w:tc>
          <w:tcPr>
            <w:tcW w:w="1441" w:type="dxa"/>
            <w:tcBorders>
              <w:top w:val="single" w:sz="18" w:space="0" w:color="515F70"/>
              <w:bottom w:val="nil"/>
            </w:tcBorders>
            <w:shd w:val="clear" w:color="auto" w:fill="DEEAF6"/>
          </w:tcPr>
          <w:p w14:paraId="02F06E5E" w14:textId="77777777" w:rsidR="004E6FFF" w:rsidRPr="0022773C" w:rsidRDefault="004E6FFF">
            <w:pPr>
              <w:pStyle w:val="TableParagraph"/>
              <w:rPr>
                <w:rFonts w:asciiTheme="minorHAnsi" w:hAnsiTheme="minorHAnsi" w:cstheme="minorHAnsi"/>
                <w:i/>
                <w:sz w:val="12"/>
              </w:rPr>
            </w:pPr>
          </w:p>
          <w:p w14:paraId="5CC6BD26" w14:textId="77777777" w:rsidR="004E6FFF" w:rsidRPr="0022773C" w:rsidRDefault="004E6FFF">
            <w:pPr>
              <w:pStyle w:val="TableParagraph"/>
              <w:spacing w:before="11"/>
              <w:rPr>
                <w:rFonts w:asciiTheme="minorHAnsi" w:hAnsiTheme="minorHAnsi" w:cstheme="minorHAnsi"/>
                <w:i/>
                <w:sz w:val="15"/>
              </w:rPr>
            </w:pPr>
          </w:p>
          <w:p w14:paraId="4F535311" w14:textId="77777777" w:rsidR="004E6FFF" w:rsidRPr="0022773C" w:rsidRDefault="007201A0">
            <w:pPr>
              <w:pStyle w:val="TableParagraph"/>
              <w:ind w:left="163" w:right="146"/>
              <w:jc w:val="center"/>
              <w:rPr>
                <w:rFonts w:asciiTheme="minorHAnsi" w:hAnsiTheme="minorHAnsi" w:cstheme="minorHAnsi"/>
                <w:i/>
                <w:sz w:val="13"/>
              </w:rPr>
            </w:pPr>
            <w:r w:rsidRPr="0022773C">
              <w:rPr>
                <w:rFonts w:asciiTheme="minorHAnsi" w:hAnsiTheme="minorHAnsi" w:cstheme="minorHAnsi"/>
                <w:i/>
                <w:spacing w:val="-2"/>
                <w:sz w:val="13"/>
              </w:rPr>
              <w:t>Annual</w:t>
            </w:r>
          </w:p>
        </w:tc>
        <w:tc>
          <w:tcPr>
            <w:tcW w:w="1619" w:type="dxa"/>
            <w:tcBorders>
              <w:top w:val="single" w:sz="18" w:space="0" w:color="515F70"/>
              <w:bottom w:val="nil"/>
            </w:tcBorders>
            <w:shd w:val="clear" w:color="auto" w:fill="DEEAF6"/>
          </w:tcPr>
          <w:p w14:paraId="4AA6921C" w14:textId="77777777" w:rsidR="004E6FFF" w:rsidRPr="0022773C" w:rsidRDefault="004E6FFF">
            <w:pPr>
              <w:pStyle w:val="TableParagraph"/>
              <w:rPr>
                <w:rFonts w:asciiTheme="minorHAnsi" w:hAnsiTheme="minorHAnsi" w:cstheme="minorHAnsi"/>
                <w:i/>
                <w:sz w:val="12"/>
              </w:rPr>
            </w:pPr>
          </w:p>
          <w:p w14:paraId="73401B54" w14:textId="77777777" w:rsidR="004E6FFF" w:rsidRPr="0022773C" w:rsidRDefault="004E6FFF">
            <w:pPr>
              <w:pStyle w:val="TableParagraph"/>
              <w:spacing w:before="11"/>
              <w:rPr>
                <w:rFonts w:asciiTheme="minorHAnsi" w:hAnsiTheme="minorHAnsi" w:cstheme="minorHAnsi"/>
                <w:i/>
                <w:sz w:val="15"/>
              </w:rPr>
            </w:pPr>
          </w:p>
          <w:p w14:paraId="7D655993" w14:textId="77777777" w:rsidR="004E6FFF" w:rsidRPr="0022773C" w:rsidRDefault="007201A0">
            <w:pPr>
              <w:pStyle w:val="TableParagraph"/>
              <w:ind w:left="79" w:right="68"/>
              <w:jc w:val="center"/>
              <w:rPr>
                <w:rFonts w:asciiTheme="minorHAnsi" w:hAnsiTheme="minorHAnsi" w:cstheme="minorHAnsi"/>
                <w:i/>
                <w:sz w:val="13"/>
              </w:rPr>
            </w:pPr>
            <w:r w:rsidRPr="0022773C">
              <w:rPr>
                <w:rFonts w:asciiTheme="minorHAnsi" w:hAnsiTheme="minorHAnsi" w:cstheme="minorHAnsi"/>
                <w:i/>
                <w:spacing w:val="-2"/>
                <w:sz w:val="13"/>
              </w:rPr>
              <w:t>Annual</w:t>
            </w:r>
          </w:p>
        </w:tc>
        <w:tc>
          <w:tcPr>
            <w:tcW w:w="1532" w:type="dxa"/>
            <w:tcBorders>
              <w:top w:val="single" w:sz="18" w:space="0" w:color="515F70"/>
              <w:bottom w:val="nil"/>
            </w:tcBorders>
            <w:shd w:val="clear" w:color="auto" w:fill="DEEAF6"/>
          </w:tcPr>
          <w:p w14:paraId="342A6A8B" w14:textId="77777777" w:rsidR="004E6FFF" w:rsidRPr="0022773C" w:rsidRDefault="004E6FFF">
            <w:pPr>
              <w:pStyle w:val="TableParagraph"/>
              <w:rPr>
                <w:rFonts w:asciiTheme="minorHAnsi" w:hAnsiTheme="minorHAnsi" w:cstheme="minorHAnsi"/>
                <w:i/>
                <w:sz w:val="12"/>
              </w:rPr>
            </w:pPr>
          </w:p>
          <w:p w14:paraId="5A462000" w14:textId="77777777" w:rsidR="004E6FFF" w:rsidRPr="0022773C" w:rsidRDefault="004E6FFF">
            <w:pPr>
              <w:pStyle w:val="TableParagraph"/>
              <w:spacing w:before="11"/>
              <w:rPr>
                <w:rFonts w:asciiTheme="minorHAnsi" w:hAnsiTheme="minorHAnsi" w:cstheme="minorHAnsi"/>
                <w:i/>
                <w:sz w:val="15"/>
              </w:rPr>
            </w:pPr>
          </w:p>
          <w:p w14:paraId="4F46811B" w14:textId="77777777" w:rsidR="004E6FFF" w:rsidRPr="0022773C" w:rsidRDefault="007201A0">
            <w:pPr>
              <w:pStyle w:val="TableParagraph"/>
              <w:ind w:left="157" w:right="147"/>
              <w:jc w:val="center"/>
              <w:rPr>
                <w:rFonts w:asciiTheme="minorHAnsi" w:hAnsiTheme="minorHAnsi" w:cstheme="minorHAnsi"/>
                <w:i/>
                <w:sz w:val="13"/>
              </w:rPr>
            </w:pPr>
            <w:r w:rsidRPr="0022773C">
              <w:rPr>
                <w:rFonts w:asciiTheme="minorHAnsi" w:hAnsiTheme="minorHAnsi" w:cstheme="minorHAnsi"/>
                <w:i/>
                <w:spacing w:val="-2"/>
                <w:sz w:val="13"/>
              </w:rPr>
              <w:t>Annual</w:t>
            </w:r>
          </w:p>
        </w:tc>
        <w:tc>
          <w:tcPr>
            <w:tcW w:w="1532" w:type="dxa"/>
            <w:tcBorders>
              <w:top w:val="single" w:sz="18" w:space="0" w:color="515F70"/>
              <w:bottom w:val="nil"/>
            </w:tcBorders>
            <w:shd w:val="clear" w:color="auto" w:fill="DEEAF6"/>
          </w:tcPr>
          <w:p w14:paraId="5ED3D23B" w14:textId="77777777" w:rsidR="004E6FFF" w:rsidRPr="0022773C" w:rsidRDefault="004E6FFF">
            <w:pPr>
              <w:pStyle w:val="TableParagraph"/>
              <w:rPr>
                <w:rFonts w:asciiTheme="minorHAnsi" w:hAnsiTheme="minorHAnsi" w:cstheme="minorHAnsi"/>
                <w:i/>
                <w:sz w:val="12"/>
              </w:rPr>
            </w:pPr>
          </w:p>
          <w:p w14:paraId="7F351113" w14:textId="77777777" w:rsidR="004E6FFF" w:rsidRPr="0022773C" w:rsidRDefault="004E6FFF">
            <w:pPr>
              <w:pStyle w:val="TableParagraph"/>
              <w:spacing w:before="11"/>
              <w:rPr>
                <w:rFonts w:asciiTheme="minorHAnsi" w:hAnsiTheme="minorHAnsi" w:cstheme="minorHAnsi"/>
                <w:i/>
                <w:sz w:val="15"/>
              </w:rPr>
            </w:pPr>
          </w:p>
          <w:p w14:paraId="31DCF878" w14:textId="77777777" w:rsidR="004E6FFF" w:rsidRPr="0022773C" w:rsidRDefault="007201A0">
            <w:pPr>
              <w:pStyle w:val="TableParagraph"/>
              <w:ind w:left="156" w:right="147"/>
              <w:jc w:val="center"/>
              <w:rPr>
                <w:rFonts w:asciiTheme="minorHAnsi" w:hAnsiTheme="minorHAnsi" w:cstheme="minorHAnsi"/>
                <w:i/>
                <w:sz w:val="13"/>
              </w:rPr>
            </w:pPr>
            <w:r w:rsidRPr="0022773C">
              <w:rPr>
                <w:rFonts w:asciiTheme="minorHAnsi" w:hAnsiTheme="minorHAnsi" w:cstheme="minorHAnsi"/>
                <w:i/>
                <w:spacing w:val="-2"/>
                <w:sz w:val="13"/>
              </w:rPr>
              <w:t>Annual</w:t>
            </w:r>
          </w:p>
        </w:tc>
      </w:tr>
      <w:tr w:rsidR="004E6FFF" w:rsidRPr="0022773C" w14:paraId="4F78F245" w14:textId="77777777">
        <w:trPr>
          <w:trHeight w:val="484"/>
        </w:trPr>
        <w:tc>
          <w:tcPr>
            <w:tcW w:w="547" w:type="dxa"/>
            <w:vMerge/>
            <w:tcBorders>
              <w:top w:val="nil"/>
              <w:left w:val="nil"/>
              <w:bottom w:val="nil"/>
              <w:right w:val="nil"/>
            </w:tcBorders>
            <w:shd w:val="clear" w:color="auto" w:fill="D9D9D9"/>
          </w:tcPr>
          <w:p w14:paraId="58F8DED8" w14:textId="77777777" w:rsidR="004E6FFF" w:rsidRPr="0022773C" w:rsidRDefault="004E6FFF">
            <w:pPr>
              <w:rPr>
                <w:rFonts w:asciiTheme="minorHAnsi" w:hAnsiTheme="minorHAnsi" w:cstheme="minorHAnsi"/>
                <w:sz w:val="2"/>
                <w:szCs w:val="2"/>
              </w:rPr>
            </w:pPr>
          </w:p>
        </w:tc>
        <w:tc>
          <w:tcPr>
            <w:tcW w:w="3385" w:type="dxa"/>
            <w:tcBorders>
              <w:top w:val="nil"/>
              <w:left w:val="nil"/>
              <w:bottom w:val="single" w:sz="18" w:space="0" w:color="515F70"/>
            </w:tcBorders>
          </w:tcPr>
          <w:p w14:paraId="5E89D71D" w14:textId="77777777" w:rsidR="004E6FFF" w:rsidRPr="0022773C" w:rsidRDefault="007201A0">
            <w:pPr>
              <w:pStyle w:val="TableParagraph"/>
              <w:spacing w:line="192" w:lineRule="exact"/>
              <w:ind w:left="119"/>
              <w:rPr>
                <w:rFonts w:asciiTheme="minorHAnsi" w:hAnsiTheme="minorHAnsi" w:cstheme="minorHAnsi"/>
                <w:b/>
                <w:sz w:val="16"/>
              </w:rPr>
            </w:pPr>
            <w:r w:rsidRPr="0022773C">
              <w:rPr>
                <w:rFonts w:asciiTheme="minorHAnsi" w:hAnsiTheme="minorHAnsi" w:cstheme="minorHAnsi"/>
                <w:b/>
                <w:spacing w:val="-2"/>
                <w:sz w:val="16"/>
              </w:rPr>
              <w:t>Assessment</w:t>
            </w:r>
          </w:p>
        </w:tc>
        <w:tc>
          <w:tcPr>
            <w:tcW w:w="1532" w:type="dxa"/>
            <w:tcBorders>
              <w:top w:val="nil"/>
              <w:bottom w:val="single" w:sz="18" w:space="0" w:color="515F70"/>
            </w:tcBorders>
            <w:shd w:val="clear" w:color="auto" w:fill="DEEAF6"/>
          </w:tcPr>
          <w:p w14:paraId="690E5AC9" w14:textId="77777777" w:rsidR="004E6FFF" w:rsidRPr="0022773C" w:rsidRDefault="007201A0">
            <w:pPr>
              <w:pStyle w:val="TableParagraph"/>
              <w:spacing w:line="155" w:lineRule="exact"/>
              <w:ind w:left="164" w:right="147"/>
              <w:jc w:val="center"/>
              <w:rPr>
                <w:rFonts w:asciiTheme="minorHAnsi" w:hAnsiTheme="minorHAnsi" w:cstheme="minorHAnsi"/>
                <w:i/>
                <w:sz w:val="13"/>
              </w:rPr>
            </w:pPr>
            <w:r w:rsidRPr="0022773C">
              <w:rPr>
                <w:rFonts w:asciiTheme="minorHAnsi" w:hAnsiTheme="minorHAnsi" w:cstheme="minorHAnsi"/>
                <w:i/>
                <w:spacing w:val="-2"/>
                <w:sz w:val="13"/>
              </w:rPr>
              <w:t>Assessment</w:t>
            </w:r>
          </w:p>
        </w:tc>
        <w:tc>
          <w:tcPr>
            <w:tcW w:w="1532" w:type="dxa"/>
            <w:tcBorders>
              <w:top w:val="nil"/>
              <w:bottom w:val="single" w:sz="18" w:space="0" w:color="515F70"/>
            </w:tcBorders>
            <w:shd w:val="clear" w:color="auto" w:fill="DEEAF6"/>
          </w:tcPr>
          <w:p w14:paraId="66BDB665" w14:textId="77777777" w:rsidR="004E6FFF" w:rsidRPr="0022773C" w:rsidRDefault="007201A0">
            <w:pPr>
              <w:pStyle w:val="TableParagraph"/>
              <w:spacing w:line="155" w:lineRule="exact"/>
              <w:ind w:left="164" w:right="147"/>
              <w:jc w:val="center"/>
              <w:rPr>
                <w:rFonts w:asciiTheme="minorHAnsi" w:hAnsiTheme="minorHAnsi" w:cstheme="minorHAnsi"/>
                <w:i/>
                <w:sz w:val="13"/>
              </w:rPr>
            </w:pPr>
            <w:r w:rsidRPr="0022773C">
              <w:rPr>
                <w:rFonts w:asciiTheme="minorHAnsi" w:hAnsiTheme="minorHAnsi" w:cstheme="minorHAnsi"/>
                <w:i/>
                <w:spacing w:val="-2"/>
                <w:sz w:val="13"/>
              </w:rPr>
              <w:t>Assessment</w:t>
            </w:r>
          </w:p>
        </w:tc>
        <w:tc>
          <w:tcPr>
            <w:tcW w:w="1441" w:type="dxa"/>
            <w:tcBorders>
              <w:top w:val="nil"/>
              <w:bottom w:val="single" w:sz="18" w:space="0" w:color="515F70"/>
            </w:tcBorders>
            <w:shd w:val="clear" w:color="auto" w:fill="DEEAF6"/>
          </w:tcPr>
          <w:p w14:paraId="170B37AE" w14:textId="77777777" w:rsidR="004E6FFF" w:rsidRPr="0022773C" w:rsidRDefault="007201A0">
            <w:pPr>
              <w:pStyle w:val="TableParagraph"/>
              <w:spacing w:line="155" w:lineRule="exact"/>
              <w:ind w:left="163" w:right="142"/>
              <w:jc w:val="center"/>
              <w:rPr>
                <w:rFonts w:asciiTheme="minorHAnsi" w:hAnsiTheme="minorHAnsi" w:cstheme="minorHAnsi"/>
                <w:i/>
                <w:sz w:val="13"/>
              </w:rPr>
            </w:pPr>
            <w:r w:rsidRPr="0022773C">
              <w:rPr>
                <w:rFonts w:asciiTheme="minorHAnsi" w:hAnsiTheme="minorHAnsi" w:cstheme="minorHAnsi"/>
                <w:i/>
                <w:spacing w:val="-2"/>
                <w:sz w:val="13"/>
              </w:rPr>
              <w:t>Assessment</w:t>
            </w:r>
          </w:p>
        </w:tc>
        <w:tc>
          <w:tcPr>
            <w:tcW w:w="1619" w:type="dxa"/>
            <w:tcBorders>
              <w:top w:val="nil"/>
              <w:bottom w:val="single" w:sz="18" w:space="0" w:color="515F70"/>
            </w:tcBorders>
            <w:shd w:val="clear" w:color="auto" w:fill="DEEAF6"/>
          </w:tcPr>
          <w:p w14:paraId="2463D2C6" w14:textId="77777777" w:rsidR="004E6FFF" w:rsidRPr="0022773C" w:rsidRDefault="007201A0">
            <w:pPr>
              <w:pStyle w:val="TableParagraph"/>
              <w:spacing w:line="155" w:lineRule="exact"/>
              <w:ind w:left="82" w:right="68"/>
              <w:jc w:val="center"/>
              <w:rPr>
                <w:rFonts w:asciiTheme="minorHAnsi" w:hAnsiTheme="minorHAnsi" w:cstheme="minorHAnsi"/>
                <w:i/>
                <w:sz w:val="13"/>
              </w:rPr>
            </w:pPr>
            <w:r w:rsidRPr="0022773C">
              <w:rPr>
                <w:rFonts w:asciiTheme="minorHAnsi" w:hAnsiTheme="minorHAnsi" w:cstheme="minorHAnsi"/>
                <w:i/>
                <w:spacing w:val="-2"/>
                <w:sz w:val="13"/>
              </w:rPr>
              <w:t>Assessment</w:t>
            </w:r>
          </w:p>
        </w:tc>
        <w:tc>
          <w:tcPr>
            <w:tcW w:w="1532" w:type="dxa"/>
            <w:tcBorders>
              <w:top w:val="nil"/>
              <w:bottom w:val="single" w:sz="18" w:space="0" w:color="515F70"/>
            </w:tcBorders>
            <w:shd w:val="clear" w:color="auto" w:fill="DEEAF6"/>
          </w:tcPr>
          <w:p w14:paraId="2499B120" w14:textId="77777777" w:rsidR="004E6FFF" w:rsidRPr="0022773C" w:rsidRDefault="007201A0">
            <w:pPr>
              <w:pStyle w:val="TableParagraph"/>
              <w:spacing w:line="155" w:lineRule="exact"/>
              <w:ind w:left="160" w:right="147"/>
              <w:jc w:val="center"/>
              <w:rPr>
                <w:rFonts w:asciiTheme="minorHAnsi" w:hAnsiTheme="minorHAnsi" w:cstheme="minorHAnsi"/>
                <w:i/>
                <w:sz w:val="13"/>
              </w:rPr>
            </w:pPr>
            <w:r w:rsidRPr="0022773C">
              <w:rPr>
                <w:rFonts w:asciiTheme="minorHAnsi" w:hAnsiTheme="minorHAnsi" w:cstheme="minorHAnsi"/>
                <w:i/>
                <w:spacing w:val="-2"/>
                <w:sz w:val="13"/>
              </w:rPr>
              <w:t>Assessment</w:t>
            </w:r>
          </w:p>
        </w:tc>
        <w:tc>
          <w:tcPr>
            <w:tcW w:w="1532" w:type="dxa"/>
            <w:tcBorders>
              <w:top w:val="nil"/>
              <w:bottom w:val="single" w:sz="18" w:space="0" w:color="515F70"/>
            </w:tcBorders>
            <w:shd w:val="clear" w:color="auto" w:fill="DEEAF6"/>
          </w:tcPr>
          <w:p w14:paraId="372CDF22" w14:textId="77777777" w:rsidR="004E6FFF" w:rsidRPr="0022773C" w:rsidRDefault="007201A0">
            <w:pPr>
              <w:pStyle w:val="TableParagraph"/>
              <w:spacing w:line="155" w:lineRule="exact"/>
              <w:ind w:left="159" w:right="147"/>
              <w:jc w:val="center"/>
              <w:rPr>
                <w:rFonts w:asciiTheme="minorHAnsi" w:hAnsiTheme="minorHAnsi" w:cstheme="minorHAnsi"/>
                <w:i/>
                <w:sz w:val="13"/>
              </w:rPr>
            </w:pPr>
            <w:r w:rsidRPr="0022773C">
              <w:rPr>
                <w:rFonts w:asciiTheme="minorHAnsi" w:hAnsiTheme="minorHAnsi" w:cstheme="minorHAnsi"/>
                <w:i/>
                <w:spacing w:val="-2"/>
                <w:sz w:val="13"/>
              </w:rPr>
              <w:t>Assessment</w:t>
            </w:r>
          </w:p>
        </w:tc>
      </w:tr>
      <w:tr w:rsidR="004E6FFF" w:rsidRPr="0022773C" w14:paraId="57516E8C" w14:textId="77777777">
        <w:trPr>
          <w:trHeight w:val="968"/>
        </w:trPr>
        <w:tc>
          <w:tcPr>
            <w:tcW w:w="547" w:type="dxa"/>
            <w:vMerge/>
            <w:tcBorders>
              <w:top w:val="nil"/>
              <w:left w:val="nil"/>
              <w:bottom w:val="nil"/>
              <w:right w:val="nil"/>
            </w:tcBorders>
            <w:shd w:val="clear" w:color="auto" w:fill="D9D9D9"/>
          </w:tcPr>
          <w:p w14:paraId="6DF30F84" w14:textId="77777777" w:rsidR="004E6FFF" w:rsidRPr="0022773C" w:rsidRDefault="004E6FFF">
            <w:pPr>
              <w:rPr>
                <w:rFonts w:asciiTheme="minorHAnsi" w:hAnsiTheme="minorHAnsi" w:cstheme="minorHAnsi"/>
                <w:sz w:val="2"/>
                <w:szCs w:val="2"/>
              </w:rPr>
            </w:pPr>
          </w:p>
        </w:tc>
        <w:tc>
          <w:tcPr>
            <w:tcW w:w="3385" w:type="dxa"/>
            <w:tcBorders>
              <w:top w:val="single" w:sz="18" w:space="0" w:color="515F70"/>
              <w:left w:val="nil"/>
              <w:bottom w:val="single" w:sz="18" w:space="0" w:color="515F70"/>
            </w:tcBorders>
          </w:tcPr>
          <w:p w14:paraId="20A71B9D" w14:textId="77777777" w:rsidR="004E6FFF" w:rsidRPr="0022773C" w:rsidRDefault="004E6FFF">
            <w:pPr>
              <w:pStyle w:val="TableParagraph"/>
              <w:rPr>
                <w:rFonts w:asciiTheme="minorHAnsi" w:hAnsiTheme="minorHAnsi" w:cstheme="minorHAnsi"/>
                <w:i/>
                <w:sz w:val="16"/>
              </w:rPr>
            </w:pPr>
          </w:p>
          <w:p w14:paraId="45DB15CD" w14:textId="77777777" w:rsidR="004E6FFF" w:rsidRPr="0022773C" w:rsidRDefault="004E6FFF">
            <w:pPr>
              <w:pStyle w:val="TableParagraph"/>
              <w:spacing w:before="6"/>
              <w:rPr>
                <w:rFonts w:asciiTheme="minorHAnsi" w:hAnsiTheme="minorHAnsi" w:cstheme="minorHAnsi"/>
                <w:i/>
                <w:sz w:val="13"/>
              </w:rPr>
            </w:pPr>
          </w:p>
          <w:p w14:paraId="00E0230E" w14:textId="77777777" w:rsidR="004E6FFF" w:rsidRPr="0022773C" w:rsidRDefault="007201A0">
            <w:pPr>
              <w:pStyle w:val="TableParagraph"/>
              <w:spacing w:line="278" w:lineRule="auto"/>
              <w:ind w:left="119" w:right="1413"/>
              <w:rPr>
                <w:rFonts w:asciiTheme="minorHAnsi" w:hAnsiTheme="minorHAnsi" w:cstheme="minorHAnsi"/>
                <w:b/>
                <w:sz w:val="16"/>
              </w:rPr>
            </w:pPr>
            <w:r w:rsidRPr="0022773C">
              <w:rPr>
                <w:rFonts w:asciiTheme="minorHAnsi" w:hAnsiTheme="minorHAnsi" w:cstheme="minorHAnsi"/>
                <w:b/>
                <w:sz w:val="16"/>
              </w:rPr>
              <w:t>Institutional</w:t>
            </w:r>
            <w:r w:rsidRPr="0022773C">
              <w:rPr>
                <w:rFonts w:asciiTheme="minorHAnsi" w:hAnsiTheme="minorHAnsi" w:cstheme="minorHAnsi"/>
                <w:b/>
                <w:spacing w:val="-3"/>
                <w:sz w:val="16"/>
              </w:rPr>
              <w:t xml:space="preserve"> </w:t>
            </w:r>
            <w:r w:rsidRPr="0022773C">
              <w:rPr>
                <w:rFonts w:asciiTheme="minorHAnsi" w:hAnsiTheme="minorHAnsi" w:cstheme="minorHAnsi"/>
                <w:b/>
                <w:sz w:val="16"/>
              </w:rPr>
              <w:t>SLO</w:t>
            </w:r>
            <w:r w:rsidRPr="0022773C">
              <w:rPr>
                <w:rFonts w:asciiTheme="minorHAnsi" w:hAnsiTheme="minorHAnsi" w:cstheme="minorHAnsi"/>
                <w:b/>
                <w:spacing w:val="40"/>
                <w:sz w:val="16"/>
              </w:rPr>
              <w:t xml:space="preserve"> </w:t>
            </w:r>
            <w:r w:rsidRPr="0022773C">
              <w:rPr>
                <w:rFonts w:asciiTheme="minorHAnsi" w:hAnsiTheme="minorHAnsi" w:cstheme="minorHAnsi"/>
                <w:b/>
                <w:spacing w:val="-2"/>
                <w:sz w:val="16"/>
              </w:rPr>
              <w:t>Assessment</w:t>
            </w:r>
          </w:p>
        </w:tc>
        <w:tc>
          <w:tcPr>
            <w:tcW w:w="1532" w:type="dxa"/>
            <w:tcBorders>
              <w:top w:val="single" w:sz="18" w:space="0" w:color="515F70"/>
              <w:bottom w:val="single" w:sz="18" w:space="0" w:color="515F70"/>
            </w:tcBorders>
            <w:shd w:val="clear" w:color="auto" w:fill="F9E2D3"/>
          </w:tcPr>
          <w:p w14:paraId="31AD91CD" w14:textId="77777777" w:rsidR="004E6FFF" w:rsidRPr="0022773C" w:rsidRDefault="004E6FFF">
            <w:pPr>
              <w:pStyle w:val="TableParagraph"/>
              <w:rPr>
                <w:rFonts w:asciiTheme="minorHAnsi" w:hAnsiTheme="minorHAnsi" w:cstheme="minorHAnsi"/>
                <w:i/>
                <w:sz w:val="12"/>
              </w:rPr>
            </w:pPr>
          </w:p>
          <w:p w14:paraId="6ABF2469" w14:textId="77777777" w:rsidR="004E6FFF" w:rsidRPr="0022773C" w:rsidRDefault="004E6FFF">
            <w:pPr>
              <w:pStyle w:val="TableParagraph"/>
              <w:spacing w:before="3"/>
              <w:rPr>
                <w:rFonts w:asciiTheme="minorHAnsi" w:hAnsiTheme="minorHAnsi" w:cstheme="minorHAnsi"/>
                <w:i/>
                <w:sz w:val="16"/>
              </w:rPr>
            </w:pPr>
          </w:p>
          <w:p w14:paraId="41E4CBAA" w14:textId="77777777" w:rsidR="004E6FFF" w:rsidRPr="0022773C" w:rsidRDefault="007201A0">
            <w:pPr>
              <w:pStyle w:val="TableParagraph"/>
              <w:spacing w:before="1" w:line="254" w:lineRule="auto"/>
              <w:ind w:left="345" w:right="243" w:firstLine="211"/>
              <w:rPr>
                <w:rFonts w:asciiTheme="minorHAnsi" w:hAnsiTheme="minorHAnsi" w:cstheme="minorHAnsi"/>
                <w:i/>
                <w:sz w:val="13"/>
              </w:rPr>
            </w:pPr>
            <w:r w:rsidRPr="0022773C">
              <w:rPr>
                <w:rFonts w:asciiTheme="minorHAnsi" w:hAnsiTheme="minorHAnsi" w:cstheme="minorHAnsi"/>
                <w:i/>
                <w:sz w:val="13"/>
              </w:rPr>
              <w:t>Phase</w:t>
            </w:r>
            <w:r w:rsidRPr="0022773C">
              <w:rPr>
                <w:rFonts w:asciiTheme="minorHAnsi" w:hAnsiTheme="minorHAnsi" w:cstheme="minorHAnsi"/>
                <w:i/>
                <w:spacing w:val="-8"/>
                <w:sz w:val="13"/>
              </w:rPr>
              <w:t xml:space="preserve"> </w:t>
            </w:r>
            <w:r w:rsidRPr="0022773C">
              <w:rPr>
                <w:rFonts w:asciiTheme="minorHAnsi" w:hAnsiTheme="minorHAnsi" w:cstheme="minorHAnsi"/>
                <w:i/>
                <w:sz w:val="13"/>
              </w:rPr>
              <w:t>I:</w:t>
            </w:r>
            <w:r w:rsidRPr="0022773C">
              <w:rPr>
                <w:rFonts w:asciiTheme="minorHAnsi" w:hAnsiTheme="minorHAnsi" w:cstheme="minorHAnsi"/>
                <w:i/>
                <w:spacing w:val="40"/>
                <w:sz w:val="13"/>
              </w:rPr>
              <w:t xml:space="preserve"> </w:t>
            </w:r>
            <w:r w:rsidRPr="0022773C">
              <w:rPr>
                <w:rFonts w:asciiTheme="minorHAnsi" w:hAnsiTheme="minorHAnsi" w:cstheme="minorHAnsi"/>
                <w:i/>
                <w:spacing w:val="-2"/>
                <w:sz w:val="13"/>
              </w:rPr>
              <w:t>Critical</w:t>
            </w:r>
            <w:r w:rsidRPr="0022773C">
              <w:rPr>
                <w:rFonts w:asciiTheme="minorHAnsi" w:hAnsiTheme="minorHAnsi" w:cstheme="minorHAnsi"/>
                <w:i/>
                <w:spacing w:val="-6"/>
                <w:sz w:val="13"/>
              </w:rPr>
              <w:t xml:space="preserve"> </w:t>
            </w:r>
            <w:r w:rsidRPr="0022773C">
              <w:rPr>
                <w:rFonts w:asciiTheme="minorHAnsi" w:hAnsiTheme="minorHAnsi" w:cstheme="minorHAnsi"/>
                <w:i/>
                <w:spacing w:val="-2"/>
                <w:sz w:val="13"/>
              </w:rPr>
              <w:t>Thinking</w:t>
            </w:r>
          </w:p>
        </w:tc>
        <w:tc>
          <w:tcPr>
            <w:tcW w:w="1532" w:type="dxa"/>
            <w:tcBorders>
              <w:top w:val="single" w:sz="18" w:space="0" w:color="515F70"/>
              <w:bottom w:val="single" w:sz="18" w:space="0" w:color="515F70"/>
            </w:tcBorders>
            <w:shd w:val="clear" w:color="auto" w:fill="F9E2D3"/>
          </w:tcPr>
          <w:p w14:paraId="01661021" w14:textId="77777777" w:rsidR="004E6FFF" w:rsidRPr="0022773C" w:rsidRDefault="004E6FFF">
            <w:pPr>
              <w:pStyle w:val="TableParagraph"/>
              <w:rPr>
                <w:rFonts w:asciiTheme="minorHAnsi" w:hAnsiTheme="minorHAnsi" w:cstheme="minorHAnsi"/>
                <w:i/>
                <w:sz w:val="12"/>
              </w:rPr>
            </w:pPr>
          </w:p>
          <w:p w14:paraId="43856D86" w14:textId="77777777" w:rsidR="004E6FFF" w:rsidRPr="0022773C" w:rsidRDefault="004E6FFF">
            <w:pPr>
              <w:pStyle w:val="TableParagraph"/>
              <w:spacing w:before="3"/>
              <w:rPr>
                <w:rFonts w:asciiTheme="minorHAnsi" w:hAnsiTheme="minorHAnsi" w:cstheme="minorHAnsi"/>
                <w:i/>
                <w:sz w:val="16"/>
              </w:rPr>
            </w:pPr>
          </w:p>
          <w:p w14:paraId="70C7759C" w14:textId="77777777" w:rsidR="004E6FFF" w:rsidRPr="0022773C" w:rsidRDefault="007201A0">
            <w:pPr>
              <w:pStyle w:val="TableParagraph"/>
              <w:spacing w:before="1" w:line="254" w:lineRule="auto"/>
              <w:ind w:left="292" w:right="243" w:firstLine="264"/>
              <w:rPr>
                <w:rFonts w:asciiTheme="minorHAnsi" w:hAnsiTheme="minorHAnsi" w:cstheme="minorHAnsi"/>
                <w:i/>
                <w:sz w:val="13"/>
              </w:rPr>
            </w:pPr>
            <w:r w:rsidRPr="0022773C">
              <w:rPr>
                <w:rFonts w:asciiTheme="minorHAnsi" w:hAnsiTheme="minorHAnsi" w:cstheme="minorHAnsi"/>
                <w:i/>
                <w:sz w:val="13"/>
              </w:rPr>
              <w:t>Phase</w:t>
            </w:r>
            <w:r w:rsidRPr="0022773C">
              <w:rPr>
                <w:rFonts w:asciiTheme="minorHAnsi" w:hAnsiTheme="minorHAnsi" w:cstheme="minorHAnsi"/>
                <w:i/>
                <w:spacing w:val="-8"/>
                <w:sz w:val="13"/>
              </w:rPr>
              <w:t xml:space="preserve"> </w:t>
            </w:r>
            <w:r w:rsidRPr="0022773C">
              <w:rPr>
                <w:rFonts w:asciiTheme="minorHAnsi" w:hAnsiTheme="minorHAnsi" w:cstheme="minorHAnsi"/>
                <w:i/>
                <w:sz w:val="13"/>
              </w:rPr>
              <w:t>I:</w:t>
            </w:r>
            <w:r w:rsidRPr="0022773C">
              <w:rPr>
                <w:rFonts w:asciiTheme="minorHAnsi" w:hAnsiTheme="minorHAnsi" w:cstheme="minorHAnsi"/>
                <w:i/>
                <w:spacing w:val="40"/>
                <w:sz w:val="13"/>
              </w:rPr>
              <w:t xml:space="preserve"> </w:t>
            </w:r>
            <w:r w:rsidRPr="0022773C">
              <w:rPr>
                <w:rFonts w:asciiTheme="minorHAnsi" w:hAnsiTheme="minorHAnsi" w:cstheme="minorHAnsi"/>
                <w:i/>
                <w:spacing w:val="-2"/>
                <w:sz w:val="13"/>
              </w:rPr>
              <w:t>Global</w:t>
            </w:r>
            <w:r w:rsidRPr="0022773C">
              <w:rPr>
                <w:rFonts w:asciiTheme="minorHAnsi" w:hAnsiTheme="minorHAnsi" w:cstheme="minorHAnsi"/>
                <w:i/>
                <w:spacing w:val="-6"/>
                <w:sz w:val="13"/>
              </w:rPr>
              <w:t xml:space="preserve"> </w:t>
            </w:r>
            <w:r w:rsidRPr="0022773C">
              <w:rPr>
                <w:rFonts w:asciiTheme="minorHAnsi" w:hAnsiTheme="minorHAnsi" w:cstheme="minorHAnsi"/>
                <w:i/>
                <w:spacing w:val="-2"/>
                <w:sz w:val="13"/>
              </w:rPr>
              <w:t>Awareness</w:t>
            </w:r>
          </w:p>
        </w:tc>
        <w:tc>
          <w:tcPr>
            <w:tcW w:w="1441" w:type="dxa"/>
            <w:tcBorders>
              <w:top w:val="single" w:sz="18" w:space="0" w:color="515F70"/>
              <w:bottom w:val="single" w:sz="18" w:space="0" w:color="515F70"/>
            </w:tcBorders>
            <w:shd w:val="clear" w:color="auto" w:fill="F9E2D3"/>
          </w:tcPr>
          <w:p w14:paraId="2EF7D55D" w14:textId="77777777" w:rsidR="004E6FFF" w:rsidRPr="0022773C" w:rsidRDefault="004E6FFF">
            <w:pPr>
              <w:pStyle w:val="TableParagraph"/>
              <w:rPr>
                <w:rFonts w:asciiTheme="minorHAnsi" w:hAnsiTheme="minorHAnsi" w:cstheme="minorHAnsi"/>
                <w:i/>
                <w:sz w:val="12"/>
              </w:rPr>
            </w:pPr>
          </w:p>
          <w:p w14:paraId="74C115A4" w14:textId="77777777" w:rsidR="004E6FFF" w:rsidRPr="0022773C" w:rsidRDefault="004E6FFF">
            <w:pPr>
              <w:pStyle w:val="TableParagraph"/>
              <w:spacing w:before="3"/>
              <w:rPr>
                <w:rFonts w:asciiTheme="minorHAnsi" w:hAnsiTheme="minorHAnsi" w:cstheme="minorHAnsi"/>
                <w:i/>
                <w:sz w:val="16"/>
              </w:rPr>
            </w:pPr>
          </w:p>
          <w:p w14:paraId="2E683202" w14:textId="77777777" w:rsidR="004E6FFF" w:rsidRPr="0022773C" w:rsidRDefault="007201A0">
            <w:pPr>
              <w:pStyle w:val="TableParagraph"/>
              <w:spacing w:before="1" w:line="254" w:lineRule="auto"/>
              <w:ind w:left="301" w:firstLine="211"/>
              <w:rPr>
                <w:rFonts w:asciiTheme="minorHAnsi" w:hAnsiTheme="minorHAnsi" w:cstheme="minorHAnsi"/>
                <w:i/>
                <w:sz w:val="13"/>
              </w:rPr>
            </w:pPr>
            <w:r w:rsidRPr="0022773C">
              <w:rPr>
                <w:rFonts w:asciiTheme="minorHAnsi" w:hAnsiTheme="minorHAnsi" w:cstheme="minorHAnsi"/>
                <w:i/>
                <w:sz w:val="13"/>
              </w:rPr>
              <w:t>Phase</w:t>
            </w:r>
            <w:r w:rsidRPr="0022773C">
              <w:rPr>
                <w:rFonts w:asciiTheme="minorHAnsi" w:hAnsiTheme="minorHAnsi" w:cstheme="minorHAnsi"/>
                <w:i/>
                <w:spacing w:val="-8"/>
                <w:sz w:val="13"/>
              </w:rPr>
              <w:t xml:space="preserve"> </w:t>
            </w:r>
            <w:r w:rsidRPr="0022773C">
              <w:rPr>
                <w:rFonts w:asciiTheme="minorHAnsi" w:hAnsiTheme="minorHAnsi" w:cstheme="minorHAnsi"/>
                <w:i/>
                <w:sz w:val="13"/>
              </w:rPr>
              <w:t>I:</w:t>
            </w:r>
            <w:r w:rsidRPr="0022773C">
              <w:rPr>
                <w:rFonts w:asciiTheme="minorHAnsi" w:hAnsiTheme="minorHAnsi" w:cstheme="minorHAnsi"/>
                <w:i/>
                <w:spacing w:val="40"/>
                <w:sz w:val="13"/>
              </w:rPr>
              <w:t xml:space="preserve"> </w:t>
            </w:r>
            <w:r w:rsidRPr="0022773C">
              <w:rPr>
                <w:rFonts w:asciiTheme="minorHAnsi" w:hAnsiTheme="minorHAnsi" w:cstheme="minorHAnsi"/>
                <w:i/>
                <w:spacing w:val="-2"/>
                <w:sz w:val="13"/>
              </w:rPr>
              <w:t>Communication</w:t>
            </w:r>
          </w:p>
        </w:tc>
        <w:tc>
          <w:tcPr>
            <w:tcW w:w="1619" w:type="dxa"/>
            <w:tcBorders>
              <w:top w:val="single" w:sz="18" w:space="0" w:color="515F70"/>
              <w:bottom w:val="single" w:sz="18" w:space="0" w:color="515F70"/>
            </w:tcBorders>
            <w:shd w:val="clear" w:color="auto" w:fill="F9E2D3"/>
          </w:tcPr>
          <w:p w14:paraId="6E535343" w14:textId="77777777" w:rsidR="004E6FFF" w:rsidRPr="0022773C" w:rsidRDefault="004E6FFF">
            <w:pPr>
              <w:pStyle w:val="TableParagraph"/>
              <w:rPr>
                <w:rFonts w:asciiTheme="minorHAnsi" w:hAnsiTheme="minorHAnsi" w:cstheme="minorHAnsi"/>
                <w:i/>
                <w:sz w:val="12"/>
              </w:rPr>
            </w:pPr>
          </w:p>
          <w:p w14:paraId="0DAE17B2" w14:textId="77777777" w:rsidR="004E6FFF" w:rsidRPr="0022773C" w:rsidRDefault="004E6FFF">
            <w:pPr>
              <w:pStyle w:val="TableParagraph"/>
              <w:spacing w:before="3"/>
              <w:rPr>
                <w:rFonts w:asciiTheme="minorHAnsi" w:hAnsiTheme="minorHAnsi" w:cstheme="minorHAnsi"/>
                <w:i/>
                <w:sz w:val="16"/>
              </w:rPr>
            </w:pPr>
          </w:p>
          <w:p w14:paraId="6ACFBFEF" w14:textId="77777777" w:rsidR="004E6FFF" w:rsidRPr="0022773C" w:rsidRDefault="007201A0">
            <w:pPr>
              <w:pStyle w:val="TableParagraph"/>
              <w:spacing w:before="1" w:line="254" w:lineRule="auto"/>
              <w:ind w:left="464" w:firstLine="139"/>
              <w:rPr>
                <w:rFonts w:asciiTheme="minorHAnsi" w:hAnsiTheme="minorHAnsi" w:cstheme="minorHAnsi"/>
                <w:i/>
                <w:sz w:val="13"/>
              </w:rPr>
            </w:pPr>
            <w:r w:rsidRPr="0022773C">
              <w:rPr>
                <w:rFonts w:asciiTheme="minorHAnsi" w:hAnsiTheme="minorHAnsi" w:cstheme="minorHAnsi"/>
                <w:i/>
                <w:sz w:val="13"/>
              </w:rPr>
              <w:t>Phase</w:t>
            </w:r>
            <w:r w:rsidRPr="0022773C">
              <w:rPr>
                <w:rFonts w:asciiTheme="minorHAnsi" w:hAnsiTheme="minorHAnsi" w:cstheme="minorHAnsi"/>
                <w:i/>
                <w:spacing w:val="-8"/>
                <w:sz w:val="13"/>
              </w:rPr>
              <w:t xml:space="preserve"> </w:t>
            </w:r>
            <w:r w:rsidRPr="0022773C">
              <w:rPr>
                <w:rFonts w:asciiTheme="minorHAnsi" w:hAnsiTheme="minorHAnsi" w:cstheme="minorHAnsi"/>
                <w:i/>
                <w:sz w:val="13"/>
              </w:rPr>
              <w:t>I:</w:t>
            </w:r>
            <w:r w:rsidRPr="0022773C">
              <w:rPr>
                <w:rFonts w:asciiTheme="minorHAnsi" w:hAnsiTheme="minorHAnsi" w:cstheme="minorHAnsi"/>
                <w:i/>
                <w:spacing w:val="40"/>
                <w:sz w:val="13"/>
              </w:rPr>
              <w:t xml:space="preserve"> </w:t>
            </w:r>
            <w:r w:rsidRPr="0022773C">
              <w:rPr>
                <w:rFonts w:asciiTheme="minorHAnsi" w:hAnsiTheme="minorHAnsi" w:cstheme="minorHAnsi"/>
                <w:i/>
                <w:spacing w:val="-2"/>
                <w:sz w:val="13"/>
              </w:rPr>
              <w:t>Computation</w:t>
            </w:r>
          </w:p>
        </w:tc>
        <w:tc>
          <w:tcPr>
            <w:tcW w:w="1532" w:type="dxa"/>
            <w:tcBorders>
              <w:top w:val="single" w:sz="18" w:space="0" w:color="515F70"/>
              <w:bottom w:val="single" w:sz="18" w:space="0" w:color="515F70"/>
            </w:tcBorders>
            <w:shd w:val="clear" w:color="auto" w:fill="F9E2D3"/>
          </w:tcPr>
          <w:p w14:paraId="3F031D79" w14:textId="77777777" w:rsidR="004E6FFF" w:rsidRPr="0022773C" w:rsidRDefault="004E6FFF">
            <w:pPr>
              <w:pStyle w:val="TableParagraph"/>
              <w:rPr>
                <w:rFonts w:asciiTheme="minorHAnsi" w:hAnsiTheme="minorHAnsi" w:cstheme="minorHAnsi"/>
                <w:i/>
                <w:sz w:val="12"/>
              </w:rPr>
            </w:pPr>
          </w:p>
          <w:p w14:paraId="758E894A" w14:textId="77777777" w:rsidR="004E6FFF" w:rsidRPr="0022773C" w:rsidRDefault="004E6FFF">
            <w:pPr>
              <w:pStyle w:val="TableParagraph"/>
              <w:spacing w:before="3"/>
              <w:rPr>
                <w:rFonts w:asciiTheme="minorHAnsi" w:hAnsiTheme="minorHAnsi" w:cstheme="minorHAnsi"/>
                <w:i/>
                <w:sz w:val="16"/>
              </w:rPr>
            </w:pPr>
          </w:p>
          <w:p w14:paraId="7835D005" w14:textId="77777777" w:rsidR="004E6FFF" w:rsidRPr="0022773C" w:rsidRDefault="007201A0">
            <w:pPr>
              <w:pStyle w:val="TableParagraph"/>
              <w:spacing w:before="1" w:line="254" w:lineRule="auto"/>
              <w:ind w:left="247" w:right="243" w:firstLine="312"/>
              <w:rPr>
                <w:rFonts w:asciiTheme="minorHAnsi" w:hAnsiTheme="minorHAnsi" w:cstheme="minorHAnsi"/>
                <w:i/>
                <w:sz w:val="13"/>
              </w:rPr>
            </w:pPr>
            <w:r w:rsidRPr="0022773C">
              <w:rPr>
                <w:rFonts w:asciiTheme="minorHAnsi" w:hAnsiTheme="minorHAnsi" w:cstheme="minorHAnsi"/>
                <w:i/>
                <w:sz w:val="13"/>
              </w:rPr>
              <w:t>Phase</w:t>
            </w:r>
            <w:r w:rsidRPr="0022773C">
              <w:rPr>
                <w:rFonts w:asciiTheme="minorHAnsi" w:hAnsiTheme="minorHAnsi" w:cstheme="minorHAnsi"/>
                <w:i/>
                <w:spacing w:val="-8"/>
                <w:sz w:val="13"/>
              </w:rPr>
              <w:t xml:space="preserve"> </w:t>
            </w:r>
            <w:r w:rsidRPr="0022773C">
              <w:rPr>
                <w:rFonts w:asciiTheme="minorHAnsi" w:hAnsiTheme="minorHAnsi" w:cstheme="minorHAnsi"/>
                <w:i/>
                <w:sz w:val="13"/>
              </w:rPr>
              <w:t>I:</w:t>
            </w:r>
            <w:r w:rsidRPr="0022773C">
              <w:rPr>
                <w:rFonts w:asciiTheme="minorHAnsi" w:hAnsiTheme="minorHAnsi" w:cstheme="minorHAnsi"/>
                <w:i/>
                <w:spacing w:val="40"/>
                <w:sz w:val="13"/>
              </w:rPr>
              <w:t xml:space="preserve"> </w:t>
            </w:r>
            <w:r w:rsidRPr="0022773C">
              <w:rPr>
                <w:rFonts w:asciiTheme="minorHAnsi" w:hAnsiTheme="minorHAnsi" w:cstheme="minorHAnsi"/>
                <w:i/>
                <w:spacing w:val="-2"/>
                <w:sz w:val="13"/>
              </w:rPr>
              <w:t>Global</w:t>
            </w:r>
            <w:r w:rsidRPr="0022773C">
              <w:rPr>
                <w:rFonts w:asciiTheme="minorHAnsi" w:hAnsiTheme="minorHAnsi" w:cstheme="minorHAnsi"/>
                <w:i/>
                <w:spacing w:val="-6"/>
                <w:sz w:val="13"/>
              </w:rPr>
              <w:t xml:space="preserve"> </w:t>
            </w:r>
            <w:r w:rsidRPr="0022773C">
              <w:rPr>
                <w:rFonts w:asciiTheme="minorHAnsi" w:hAnsiTheme="minorHAnsi" w:cstheme="minorHAnsi"/>
                <w:i/>
                <w:spacing w:val="-2"/>
                <w:sz w:val="13"/>
              </w:rPr>
              <w:t>Awareness</w:t>
            </w:r>
          </w:p>
        </w:tc>
        <w:tc>
          <w:tcPr>
            <w:tcW w:w="1532" w:type="dxa"/>
            <w:tcBorders>
              <w:top w:val="single" w:sz="18" w:space="0" w:color="515F70"/>
              <w:bottom w:val="single" w:sz="18" w:space="0" w:color="515F70"/>
            </w:tcBorders>
            <w:shd w:val="clear" w:color="auto" w:fill="F9E2D3"/>
          </w:tcPr>
          <w:p w14:paraId="437A3EA3" w14:textId="77777777" w:rsidR="004E6FFF" w:rsidRPr="0022773C" w:rsidRDefault="004E6FFF">
            <w:pPr>
              <w:pStyle w:val="TableParagraph"/>
              <w:rPr>
                <w:rFonts w:asciiTheme="minorHAnsi" w:hAnsiTheme="minorHAnsi" w:cstheme="minorHAnsi"/>
                <w:i/>
                <w:sz w:val="12"/>
              </w:rPr>
            </w:pPr>
          </w:p>
          <w:p w14:paraId="43C1BF91" w14:textId="77777777" w:rsidR="004E6FFF" w:rsidRPr="0022773C" w:rsidRDefault="004E6FFF">
            <w:pPr>
              <w:pStyle w:val="TableParagraph"/>
              <w:spacing w:before="3"/>
              <w:rPr>
                <w:rFonts w:asciiTheme="minorHAnsi" w:hAnsiTheme="minorHAnsi" w:cstheme="minorHAnsi"/>
                <w:i/>
                <w:sz w:val="16"/>
              </w:rPr>
            </w:pPr>
          </w:p>
          <w:p w14:paraId="7ADEFB08" w14:textId="77777777" w:rsidR="004E6FFF" w:rsidRPr="0022773C" w:rsidRDefault="007201A0">
            <w:pPr>
              <w:pStyle w:val="TableParagraph"/>
              <w:spacing w:before="1" w:line="254" w:lineRule="auto"/>
              <w:ind w:left="347" w:firstLine="211"/>
              <w:rPr>
                <w:rFonts w:asciiTheme="minorHAnsi" w:hAnsiTheme="minorHAnsi" w:cstheme="minorHAnsi"/>
                <w:i/>
                <w:sz w:val="13"/>
              </w:rPr>
            </w:pPr>
            <w:r w:rsidRPr="0022773C">
              <w:rPr>
                <w:rFonts w:asciiTheme="minorHAnsi" w:hAnsiTheme="minorHAnsi" w:cstheme="minorHAnsi"/>
                <w:i/>
                <w:sz w:val="13"/>
              </w:rPr>
              <w:t>Phase</w:t>
            </w:r>
            <w:r w:rsidRPr="0022773C">
              <w:rPr>
                <w:rFonts w:asciiTheme="minorHAnsi" w:hAnsiTheme="minorHAnsi" w:cstheme="minorHAnsi"/>
                <w:i/>
                <w:spacing w:val="-8"/>
                <w:sz w:val="13"/>
              </w:rPr>
              <w:t xml:space="preserve"> </w:t>
            </w:r>
            <w:r w:rsidRPr="0022773C">
              <w:rPr>
                <w:rFonts w:asciiTheme="minorHAnsi" w:hAnsiTheme="minorHAnsi" w:cstheme="minorHAnsi"/>
                <w:i/>
                <w:sz w:val="13"/>
              </w:rPr>
              <w:t>I:</w:t>
            </w:r>
            <w:r w:rsidRPr="0022773C">
              <w:rPr>
                <w:rFonts w:asciiTheme="minorHAnsi" w:hAnsiTheme="minorHAnsi" w:cstheme="minorHAnsi"/>
                <w:i/>
                <w:spacing w:val="40"/>
                <w:sz w:val="13"/>
              </w:rPr>
              <w:t xml:space="preserve"> </w:t>
            </w:r>
            <w:r w:rsidRPr="0022773C">
              <w:rPr>
                <w:rFonts w:asciiTheme="minorHAnsi" w:hAnsiTheme="minorHAnsi" w:cstheme="minorHAnsi"/>
                <w:i/>
                <w:spacing w:val="-2"/>
                <w:sz w:val="13"/>
              </w:rPr>
              <w:t>Communication</w:t>
            </w:r>
          </w:p>
        </w:tc>
      </w:tr>
      <w:tr w:rsidR="004E6FFF" w:rsidRPr="0022773C" w14:paraId="5737E775" w14:textId="77777777">
        <w:trPr>
          <w:trHeight w:val="1049"/>
        </w:trPr>
        <w:tc>
          <w:tcPr>
            <w:tcW w:w="547" w:type="dxa"/>
            <w:vMerge/>
            <w:tcBorders>
              <w:top w:val="nil"/>
              <w:left w:val="nil"/>
              <w:bottom w:val="nil"/>
              <w:right w:val="nil"/>
            </w:tcBorders>
            <w:shd w:val="clear" w:color="auto" w:fill="D9D9D9"/>
          </w:tcPr>
          <w:p w14:paraId="6A0AC873" w14:textId="77777777" w:rsidR="004E6FFF" w:rsidRPr="0022773C" w:rsidRDefault="004E6FFF">
            <w:pPr>
              <w:rPr>
                <w:rFonts w:asciiTheme="minorHAnsi" w:hAnsiTheme="minorHAnsi" w:cstheme="minorHAnsi"/>
                <w:sz w:val="2"/>
                <w:szCs w:val="2"/>
              </w:rPr>
            </w:pPr>
          </w:p>
        </w:tc>
        <w:tc>
          <w:tcPr>
            <w:tcW w:w="3385" w:type="dxa"/>
            <w:tcBorders>
              <w:top w:val="single" w:sz="18" w:space="0" w:color="515F70"/>
              <w:left w:val="nil"/>
              <w:bottom w:val="single" w:sz="18" w:space="0" w:color="515F70"/>
            </w:tcBorders>
          </w:tcPr>
          <w:p w14:paraId="3AB8CA94" w14:textId="77777777" w:rsidR="004E6FFF" w:rsidRPr="0022773C" w:rsidRDefault="004E6FFF">
            <w:pPr>
              <w:pStyle w:val="TableParagraph"/>
              <w:rPr>
                <w:rFonts w:asciiTheme="minorHAnsi" w:hAnsiTheme="minorHAnsi" w:cstheme="minorHAnsi"/>
                <w:i/>
                <w:sz w:val="16"/>
              </w:rPr>
            </w:pPr>
          </w:p>
          <w:p w14:paraId="5E4071B2" w14:textId="77777777" w:rsidR="004E6FFF" w:rsidRPr="0022773C" w:rsidRDefault="007201A0">
            <w:pPr>
              <w:pStyle w:val="TableParagraph"/>
              <w:spacing w:before="131" w:line="266" w:lineRule="auto"/>
              <w:ind w:left="119" w:right="1413"/>
              <w:rPr>
                <w:rFonts w:asciiTheme="minorHAnsi" w:hAnsiTheme="minorHAnsi" w:cstheme="minorHAnsi"/>
                <w:b/>
                <w:sz w:val="16"/>
              </w:rPr>
            </w:pPr>
            <w:r w:rsidRPr="0022773C">
              <w:rPr>
                <w:rFonts w:asciiTheme="minorHAnsi" w:hAnsiTheme="minorHAnsi" w:cstheme="minorHAnsi"/>
                <w:b/>
                <w:sz w:val="16"/>
              </w:rPr>
              <w:t>Resource Prioritization &amp;</w:t>
            </w:r>
            <w:r w:rsidRPr="0022773C">
              <w:rPr>
                <w:rFonts w:asciiTheme="minorHAnsi" w:hAnsiTheme="minorHAnsi" w:cstheme="minorHAnsi"/>
                <w:b/>
                <w:spacing w:val="40"/>
                <w:sz w:val="16"/>
              </w:rPr>
              <w:t xml:space="preserve"> </w:t>
            </w:r>
            <w:r w:rsidRPr="0022773C">
              <w:rPr>
                <w:rFonts w:asciiTheme="minorHAnsi" w:hAnsiTheme="minorHAnsi" w:cstheme="minorHAnsi"/>
                <w:b/>
                <w:spacing w:val="-2"/>
                <w:sz w:val="16"/>
              </w:rPr>
              <w:t>Allocation</w:t>
            </w:r>
          </w:p>
        </w:tc>
        <w:tc>
          <w:tcPr>
            <w:tcW w:w="1532" w:type="dxa"/>
            <w:tcBorders>
              <w:top w:val="single" w:sz="18" w:space="0" w:color="515F70"/>
              <w:bottom w:val="single" w:sz="18" w:space="0" w:color="515F70"/>
            </w:tcBorders>
            <w:shd w:val="clear" w:color="auto" w:fill="E3F8FF"/>
          </w:tcPr>
          <w:p w14:paraId="6956A303" w14:textId="77777777" w:rsidR="004E6FFF" w:rsidRPr="0022773C" w:rsidRDefault="004E6FFF">
            <w:pPr>
              <w:pStyle w:val="TableParagraph"/>
              <w:rPr>
                <w:rFonts w:asciiTheme="minorHAnsi" w:hAnsiTheme="minorHAnsi" w:cstheme="minorHAnsi"/>
                <w:i/>
                <w:sz w:val="12"/>
              </w:rPr>
            </w:pPr>
          </w:p>
          <w:p w14:paraId="3BB892C4" w14:textId="77777777" w:rsidR="004E6FFF" w:rsidRPr="0022773C" w:rsidRDefault="004E6FFF">
            <w:pPr>
              <w:pStyle w:val="TableParagraph"/>
              <w:spacing w:before="11"/>
              <w:rPr>
                <w:rFonts w:asciiTheme="minorHAnsi" w:hAnsiTheme="minorHAnsi" w:cstheme="minorHAnsi"/>
                <w:i/>
                <w:sz w:val="15"/>
              </w:rPr>
            </w:pPr>
          </w:p>
          <w:p w14:paraId="32E33987" w14:textId="77777777" w:rsidR="004E6FFF" w:rsidRPr="0022773C" w:rsidRDefault="007201A0">
            <w:pPr>
              <w:pStyle w:val="TableParagraph"/>
              <w:spacing w:line="254" w:lineRule="auto"/>
              <w:ind w:left="436" w:right="177" w:hanging="308"/>
              <w:rPr>
                <w:rFonts w:asciiTheme="minorHAnsi" w:hAnsiTheme="minorHAnsi" w:cstheme="minorHAnsi"/>
                <w:i/>
                <w:sz w:val="13"/>
              </w:rPr>
            </w:pPr>
            <w:r w:rsidRPr="0022773C">
              <w:rPr>
                <w:rFonts w:asciiTheme="minorHAnsi" w:hAnsiTheme="minorHAnsi" w:cstheme="minorHAnsi"/>
                <w:i/>
                <w:spacing w:val="-2"/>
                <w:sz w:val="13"/>
                <w:u w:val="single"/>
              </w:rPr>
              <w:t>Resource</w:t>
            </w:r>
            <w:r w:rsidRPr="0022773C">
              <w:rPr>
                <w:rFonts w:asciiTheme="minorHAnsi" w:hAnsiTheme="minorHAnsi" w:cstheme="minorHAnsi"/>
                <w:i/>
                <w:spacing w:val="-6"/>
                <w:sz w:val="13"/>
                <w:u w:val="single"/>
              </w:rPr>
              <w:t xml:space="preserve"> </w:t>
            </w:r>
            <w:r w:rsidRPr="0022773C">
              <w:rPr>
                <w:rFonts w:asciiTheme="minorHAnsi" w:hAnsiTheme="minorHAnsi" w:cstheme="minorHAnsi"/>
                <w:i/>
                <w:spacing w:val="-2"/>
                <w:sz w:val="13"/>
                <w:u w:val="single"/>
              </w:rPr>
              <w:t>Prioritization</w:t>
            </w:r>
            <w:r w:rsidRPr="0022773C">
              <w:rPr>
                <w:rFonts w:asciiTheme="minorHAnsi" w:hAnsiTheme="minorHAnsi" w:cstheme="minorHAnsi"/>
                <w:i/>
                <w:spacing w:val="40"/>
                <w:sz w:val="13"/>
              </w:rPr>
              <w:t xml:space="preserve"> </w:t>
            </w:r>
            <w:r w:rsidRPr="0022773C">
              <w:rPr>
                <w:rFonts w:asciiTheme="minorHAnsi" w:hAnsiTheme="minorHAnsi" w:cstheme="minorHAnsi"/>
                <w:i/>
                <w:sz w:val="13"/>
                <w:u w:val="single"/>
              </w:rPr>
              <w:t>&amp;</w:t>
            </w:r>
            <w:r w:rsidRPr="0022773C">
              <w:rPr>
                <w:rFonts w:asciiTheme="minorHAnsi" w:hAnsiTheme="minorHAnsi" w:cstheme="minorHAnsi"/>
                <w:i/>
                <w:spacing w:val="-8"/>
                <w:sz w:val="13"/>
                <w:u w:val="single"/>
              </w:rPr>
              <w:t xml:space="preserve"> </w:t>
            </w:r>
            <w:r w:rsidRPr="0022773C">
              <w:rPr>
                <w:rFonts w:asciiTheme="minorHAnsi" w:hAnsiTheme="minorHAnsi" w:cstheme="minorHAnsi"/>
                <w:i/>
                <w:sz w:val="13"/>
                <w:u w:val="single"/>
              </w:rPr>
              <w:t>Allocation</w:t>
            </w:r>
          </w:p>
        </w:tc>
        <w:tc>
          <w:tcPr>
            <w:tcW w:w="1532" w:type="dxa"/>
            <w:tcBorders>
              <w:top w:val="single" w:sz="18" w:space="0" w:color="515F70"/>
              <w:bottom w:val="single" w:sz="18" w:space="0" w:color="515F70"/>
            </w:tcBorders>
            <w:shd w:val="clear" w:color="auto" w:fill="E3F8FF"/>
          </w:tcPr>
          <w:p w14:paraId="5222BF17" w14:textId="77777777" w:rsidR="004E6FFF" w:rsidRPr="0022773C" w:rsidRDefault="004E6FFF">
            <w:pPr>
              <w:pStyle w:val="TableParagraph"/>
              <w:rPr>
                <w:rFonts w:asciiTheme="minorHAnsi" w:hAnsiTheme="minorHAnsi" w:cstheme="minorHAnsi"/>
                <w:i/>
                <w:sz w:val="12"/>
              </w:rPr>
            </w:pPr>
          </w:p>
          <w:p w14:paraId="1A09C766" w14:textId="77777777" w:rsidR="004E6FFF" w:rsidRPr="0022773C" w:rsidRDefault="004E6FFF">
            <w:pPr>
              <w:pStyle w:val="TableParagraph"/>
              <w:spacing w:before="1"/>
              <w:rPr>
                <w:rFonts w:asciiTheme="minorHAnsi" w:hAnsiTheme="minorHAnsi" w:cstheme="minorHAnsi"/>
                <w:i/>
                <w:sz w:val="17"/>
              </w:rPr>
            </w:pPr>
          </w:p>
          <w:p w14:paraId="04335911" w14:textId="77777777" w:rsidR="004E6FFF" w:rsidRPr="0022773C" w:rsidRDefault="007201A0">
            <w:pPr>
              <w:pStyle w:val="TableParagraph"/>
              <w:spacing w:line="254" w:lineRule="auto"/>
              <w:ind w:left="436" w:right="136" w:hanging="264"/>
              <w:rPr>
                <w:rFonts w:asciiTheme="minorHAnsi" w:hAnsiTheme="minorHAnsi" w:cstheme="minorHAnsi"/>
                <w:i/>
                <w:sz w:val="13"/>
              </w:rPr>
            </w:pPr>
            <w:r w:rsidRPr="0022773C">
              <w:rPr>
                <w:rFonts w:asciiTheme="minorHAnsi" w:hAnsiTheme="minorHAnsi" w:cstheme="minorHAnsi"/>
                <w:i/>
                <w:spacing w:val="-2"/>
                <w:sz w:val="13"/>
                <w:u w:val="single"/>
              </w:rPr>
              <w:t>Resource</w:t>
            </w:r>
            <w:r w:rsidRPr="0022773C">
              <w:rPr>
                <w:rFonts w:asciiTheme="minorHAnsi" w:hAnsiTheme="minorHAnsi" w:cstheme="minorHAnsi"/>
                <w:i/>
                <w:spacing w:val="-6"/>
                <w:sz w:val="13"/>
                <w:u w:val="single"/>
              </w:rPr>
              <w:t xml:space="preserve"> </w:t>
            </w:r>
            <w:r w:rsidRPr="0022773C">
              <w:rPr>
                <w:rFonts w:asciiTheme="minorHAnsi" w:hAnsiTheme="minorHAnsi" w:cstheme="minorHAnsi"/>
                <w:i/>
                <w:spacing w:val="-2"/>
                <w:sz w:val="13"/>
                <w:u w:val="single"/>
              </w:rPr>
              <w:t>Prioritization</w:t>
            </w:r>
            <w:r w:rsidRPr="0022773C">
              <w:rPr>
                <w:rFonts w:asciiTheme="minorHAnsi" w:hAnsiTheme="minorHAnsi" w:cstheme="minorHAnsi"/>
                <w:i/>
                <w:spacing w:val="40"/>
                <w:sz w:val="13"/>
              </w:rPr>
              <w:t xml:space="preserve"> </w:t>
            </w:r>
            <w:r w:rsidRPr="0022773C">
              <w:rPr>
                <w:rFonts w:asciiTheme="minorHAnsi" w:hAnsiTheme="minorHAnsi" w:cstheme="minorHAnsi"/>
                <w:i/>
                <w:sz w:val="13"/>
                <w:u w:val="single"/>
              </w:rPr>
              <w:t>&amp;</w:t>
            </w:r>
            <w:r w:rsidRPr="0022773C">
              <w:rPr>
                <w:rFonts w:asciiTheme="minorHAnsi" w:hAnsiTheme="minorHAnsi" w:cstheme="minorHAnsi"/>
                <w:i/>
                <w:spacing w:val="-8"/>
                <w:sz w:val="13"/>
                <w:u w:val="single"/>
              </w:rPr>
              <w:t xml:space="preserve"> </w:t>
            </w:r>
            <w:r w:rsidRPr="0022773C">
              <w:rPr>
                <w:rFonts w:asciiTheme="minorHAnsi" w:hAnsiTheme="minorHAnsi" w:cstheme="minorHAnsi"/>
                <w:i/>
                <w:sz w:val="13"/>
                <w:u w:val="single"/>
              </w:rPr>
              <w:t>Allocation</w:t>
            </w:r>
          </w:p>
        </w:tc>
        <w:tc>
          <w:tcPr>
            <w:tcW w:w="1441" w:type="dxa"/>
            <w:tcBorders>
              <w:top w:val="single" w:sz="18" w:space="0" w:color="515F70"/>
              <w:bottom w:val="single" w:sz="18" w:space="0" w:color="515F70"/>
            </w:tcBorders>
            <w:shd w:val="clear" w:color="auto" w:fill="E3F8FF"/>
          </w:tcPr>
          <w:p w14:paraId="40EC9FD1" w14:textId="77777777" w:rsidR="004E6FFF" w:rsidRPr="0022773C" w:rsidRDefault="004E6FFF">
            <w:pPr>
              <w:pStyle w:val="TableParagraph"/>
              <w:rPr>
                <w:rFonts w:asciiTheme="minorHAnsi" w:hAnsiTheme="minorHAnsi" w:cstheme="minorHAnsi"/>
                <w:i/>
                <w:sz w:val="12"/>
              </w:rPr>
            </w:pPr>
          </w:p>
          <w:p w14:paraId="50BBE912" w14:textId="77777777" w:rsidR="004E6FFF" w:rsidRPr="0022773C" w:rsidRDefault="004E6FFF">
            <w:pPr>
              <w:pStyle w:val="TableParagraph"/>
              <w:spacing w:before="11"/>
              <w:rPr>
                <w:rFonts w:asciiTheme="minorHAnsi" w:hAnsiTheme="minorHAnsi" w:cstheme="minorHAnsi"/>
                <w:i/>
                <w:sz w:val="15"/>
              </w:rPr>
            </w:pPr>
          </w:p>
          <w:p w14:paraId="53E930B4" w14:textId="77777777" w:rsidR="004E6FFF" w:rsidRPr="0022773C" w:rsidRDefault="007201A0">
            <w:pPr>
              <w:pStyle w:val="TableParagraph"/>
              <w:spacing w:line="254" w:lineRule="auto"/>
              <w:ind w:left="392" w:right="82" w:hanging="260"/>
              <w:rPr>
                <w:rFonts w:asciiTheme="minorHAnsi" w:hAnsiTheme="minorHAnsi" w:cstheme="minorHAnsi"/>
                <w:i/>
                <w:sz w:val="13"/>
              </w:rPr>
            </w:pPr>
            <w:r w:rsidRPr="0022773C">
              <w:rPr>
                <w:rFonts w:asciiTheme="minorHAnsi" w:hAnsiTheme="minorHAnsi" w:cstheme="minorHAnsi"/>
                <w:i/>
                <w:spacing w:val="-2"/>
                <w:sz w:val="13"/>
                <w:u w:val="single"/>
              </w:rPr>
              <w:t>Resource</w:t>
            </w:r>
            <w:r w:rsidRPr="0022773C">
              <w:rPr>
                <w:rFonts w:asciiTheme="minorHAnsi" w:hAnsiTheme="minorHAnsi" w:cstheme="minorHAnsi"/>
                <w:i/>
                <w:spacing w:val="-6"/>
                <w:sz w:val="13"/>
                <w:u w:val="single"/>
              </w:rPr>
              <w:t xml:space="preserve"> </w:t>
            </w:r>
            <w:r w:rsidRPr="0022773C">
              <w:rPr>
                <w:rFonts w:asciiTheme="minorHAnsi" w:hAnsiTheme="minorHAnsi" w:cstheme="minorHAnsi"/>
                <w:i/>
                <w:spacing w:val="-2"/>
                <w:sz w:val="13"/>
                <w:u w:val="single"/>
              </w:rPr>
              <w:t>Prioritization</w:t>
            </w:r>
            <w:r w:rsidRPr="0022773C">
              <w:rPr>
                <w:rFonts w:asciiTheme="minorHAnsi" w:hAnsiTheme="minorHAnsi" w:cstheme="minorHAnsi"/>
                <w:i/>
                <w:spacing w:val="40"/>
                <w:sz w:val="13"/>
              </w:rPr>
              <w:t xml:space="preserve"> </w:t>
            </w:r>
            <w:r w:rsidRPr="0022773C">
              <w:rPr>
                <w:rFonts w:asciiTheme="minorHAnsi" w:hAnsiTheme="minorHAnsi" w:cstheme="minorHAnsi"/>
                <w:i/>
                <w:sz w:val="13"/>
                <w:u w:val="single"/>
              </w:rPr>
              <w:t>&amp;</w:t>
            </w:r>
            <w:r w:rsidRPr="0022773C">
              <w:rPr>
                <w:rFonts w:asciiTheme="minorHAnsi" w:hAnsiTheme="minorHAnsi" w:cstheme="minorHAnsi"/>
                <w:i/>
                <w:spacing w:val="-8"/>
                <w:sz w:val="13"/>
                <w:u w:val="single"/>
              </w:rPr>
              <w:t xml:space="preserve"> </w:t>
            </w:r>
            <w:r w:rsidRPr="0022773C">
              <w:rPr>
                <w:rFonts w:asciiTheme="minorHAnsi" w:hAnsiTheme="minorHAnsi" w:cstheme="minorHAnsi"/>
                <w:i/>
                <w:sz w:val="13"/>
                <w:u w:val="single"/>
              </w:rPr>
              <w:t>Allocation</w:t>
            </w:r>
          </w:p>
        </w:tc>
        <w:tc>
          <w:tcPr>
            <w:tcW w:w="1619" w:type="dxa"/>
            <w:tcBorders>
              <w:top w:val="single" w:sz="18" w:space="0" w:color="515F70"/>
              <w:bottom w:val="single" w:sz="18" w:space="0" w:color="515F70"/>
            </w:tcBorders>
            <w:shd w:val="clear" w:color="auto" w:fill="E3F8FF"/>
          </w:tcPr>
          <w:p w14:paraId="33FE4913" w14:textId="77777777" w:rsidR="004E6FFF" w:rsidRPr="0022773C" w:rsidRDefault="004E6FFF">
            <w:pPr>
              <w:pStyle w:val="TableParagraph"/>
              <w:rPr>
                <w:rFonts w:asciiTheme="minorHAnsi" w:hAnsiTheme="minorHAnsi" w:cstheme="minorHAnsi"/>
                <w:i/>
                <w:sz w:val="12"/>
              </w:rPr>
            </w:pPr>
          </w:p>
          <w:p w14:paraId="3D463605" w14:textId="77777777" w:rsidR="004E6FFF" w:rsidRPr="0022773C" w:rsidRDefault="004E6FFF">
            <w:pPr>
              <w:pStyle w:val="TableParagraph"/>
              <w:spacing w:before="1"/>
              <w:rPr>
                <w:rFonts w:asciiTheme="minorHAnsi" w:hAnsiTheme="minorHAnsi" w:cstheme="minorHAnsi"/>
                <w:i/>
                <w:sz w:val="17"/>
              </w:rPr>
            </w:pPr>
          </w:p>
          <w:p w14:paraId="499328AB" w14:textId="77777777" w:rsidR="004E6FFF" w:rsidRPr="0022773C" w:rsidRDefault="007201A0">
            <w:pPr>
              <w:pStyle w:val="TableParagraph"/>
              <w:spacing w:line="254" w:lineRule="auto"/>
              <w:ind w:left="483" w:right="178" w:hanging="269"/>
              <w:rPr>
                <w:rFonts w:asciiTheme="minorHAnsi" w:hAnsiTheme="minorHAnsi" w:cstheme="minorHAnsi"/>
                <w:i/>
                <w:sz w:val="13"/>
              </w:rPr>
            </w:pPr>
            <w:r w:rsidRPr="0022773C">
              <w:rPr>
                <w:rFonts w:asciiTheme="minorHAnsi" w:hAnsiTheme="minorHAnsi" w:cstheme="minorHAnsi"/>
                <w:i/>
                <w:spacing w:val="-2"/>
                <w:sz w:val="13"/>
                <w:u w:val="single"/>
              </w:rPr>
              <w:t>Resource</w:t>
            </w:r>
            <w:r w:rsidRPr="0022773C">
              <w:rPr>
                <w:rFonts w:asciiTheme="minorHAnsi" w:hAnsiTheme="minorHAnsi" w:cstheme="minorHAnsi"/>
                <w:i/>
                <w:spacing w:val="-6"/>
                <w:sz w:val="13"/>
                <w:u w:val="single"/>
              </w:rPr>
              <w:t xml:space="preserve"> </w:t>
            </w:r>
            <w:r w:rsidRPr="0022773C">
              <w:rPr>
                <w:rFonts w:asciiTheme="minorHAnsi" w:hAnsiTheme="minorHAnsi" w:cstheme="minorHAnsi"/>
                <w:i/>
                <w:spacing w:val="-2"/>
                <w:sz w:val="13"/>
                <w:u w:val="single"/>
              </w:rPr>
              <w:t>Prioritization</w:t>
            </w:r>
            <w:r w:rsidRPr="0022773C">
              <w:rPr>
                <w:rFonts w:asciiTheme="minorHAnsi" w:hAnsiTheme="minorHAnsi" w:cstheme="minorHAnsi"/>
                <w:i/>
                <w:spacing w:val="40"/>
                <w:sz w:val="13"/>
              </w:rPr>
              <w:t xml:space="preserve"> </w:t>
            </w:r>
            <w:r w:rsidRPr="0022773C">
              <w:rPr>
                <w:rFonts w:asciiTheme="minorHAnsi" w:hAnsiTheme="minorHAnsi" w:cstheme="minorHAnsi"/>
                <w:i/>
                <w:sz w:val="13"/>
                <w:u w:val="single"/>
              </w:rPr>
              <w:t>&amp;</w:t>
            </w:r>
            <w:r w:rsidRPr="0022773C">
              <w:rPr>
                <w:rFonts w:asciiTheme="minorHAnsi" w:hAnsiTheme="minorHAnsi" w:cstheme="minorHAnsi"/>
                <w:i/>
                <w:spacing w:val="-8"/>
                <w:sz w:val="13"/>
                <w:u w:val="single"/>
              </w:rPr>
              <w:t xml:space="preserve"> </w:t>
            </w:r>
            <w:r w:rsidRPr="0022773C">
              <w:rPr>
                <w:rFonts w:asciiTheme="minorHAnsi" w:hAnsiTheme="minorHAnsi" w:cstheme="minorHAnsi"/>
                <w:i/>
                <w:sz w:val="13"/>
                <w:u w:val="single"/>
              </w:rPr>
              <w:t>Allocation</w:t>
            </w:r>
          </w:p>
        </w:tc>
        <w:tc>
          <w:tcPr>
            <w:tcW w:w="1532" w:type="dxa"/>
            <w:tcBorders>
              <w:top w:val="single" w:sz="18" w:space="0" w:color="515F70"/>
              <w:bottom w:val="single" w:sz="18" w:space="0" w:color="515F70"/>
            </w:tcBorders>
            <w:shd w:val="clear" w:color="auto" w:fill="E3F8FF"/>
          </w:tcPr>
          <w:p w14:paraId="2D8C1392" w14:textId="77777777" w:rsidR="004E6FFF" w:rsidRPr="0022773C" w:rsidRDefault="004E6FFF">
            <w:pPr>
              <w:pStyle w:val="TableParagraph"/>
              <w:rPr>
                <w:rFonts w:asciiTheme="minorHAnsi" w:hAnsiTheme="minorHAnsi" w:cstheme="minorHAnsi"/>
                <w:i/>
                <w:sz w:val="12"/>
              </w:rPr>
            </w:pPr>
          </w:p>
          <w:p w14:paraId="71D78DA5" w14:textId="77777777" w:rsidR="004E6FFF" w:rsidRPr="0022773C" w:rsidRDefault="004E6FFF">
            <w:pPr>
              <w:pStyle w:val="TableParagraph"/>
              <w:spacing w:before="11"/>
              <w:rPr>
                <w:rFonts w:asciiTheme="minorHAnsi" w:hAnsiTheme="minorHAnsi" w:cstheme="minorHAnsi"/>
                <w:i/>
                <w:sz w:val="15"/>
              </w:rPr>
            </w:pPr>
          </w:p>
          <w:p w14:paraId="7561E953" w14:textId="77777777" w:rsidR="004E6FFF" w:rsidRPr="0022773C" w:rsidRDefault="007201A0">
            <w:pPr>
              <w:pStyle w:val="TableParagraph"/>
              <w:spacing w:line="254" w:lineRule="auto"/>
              <w:ind w:left="256" w:right="136" w:hanging="87"/>
              <w:rPr>
                <w:rFonts w:asciiTheme="minorHAnsi" w:hAnsiTheme="minorHAnsi" w:cstheme="minorHAnsi"/>
                <w:i/>
                <w:sz w:val="13"/>
              </w:rPr>
            </w:pPr>
            <w:r w:rsidRPr="0022773C">
              <w:rPr>
                <w:rFonts w:asciiTheme="minorHAnsi" w:hAnsiTheme="minorHAnsi" w:cstheme="minorHAnsi"/>
                <w:i/>
                <w:spacing w:val="-2"/>
                <w:sz w:val="13"/>
                <w:u w:val="single"/>
              </w:rPr>
              <w:t>Resource</w:t>
            </w:r>
            <w:r w:rsidRPr="0022773C">
              <w:rPr>
                <w:rFonts w:asciiTheme="minorHAnsi" w:hAnsiTheme="minorHAnsi" w:cstheme="minorHAnsi"/>
                <w:i/>
                <w:spacing w:val="-6"/>
                <w:sz w:val="13"/>
                <w:u w:val="single"/>
              </w:rPr>
              <w:t xml:space="preserve"> </w:t>
            </w:r>
            <w:r w:rsidRPr="0022773C">
              <w:rPr>
                <w:rFonts w:asciiTheme="minorHAnsi" w:hAnsiTheme="minorHAnsi" w:cstheme="minorHAnsi"/>
                <w:i/>
                <w:spacing w:val="-2"/>
                <w:sz w:val="13"/>
                <w:u w:val="single"/>
              </w:rPr>
              <w:t>Prioritization</w:t>
            </w:r>
            <w:r w:rsidRPr="0022773C">
              <w:rPr>
                <w:rFonts w:asciiTheme="minorHAnsi" w:hAnsiTheme="minorHAnsi" w:cstheme="minorHAnsi"/>
                <w:i/>
                <w:spacing w:val="40"/>
                <w:sz w:val="13"/>
              </w:rPr>
              <w:t xml:space="preserve"> </w:t>
            </w:r>
            <w:r w:rsidRPr="0022773C">
              <w:rPr>
                <w:rFonts w:asciiTheme="minorHAnsi" w:hAnsiTheme="minorHAnsi" w:cstheme="minorHAnsi"/>
                <w:i/>
                <w:sz w:val="13"/>
                <w:u w:val="single"/>
              </w:rPr>
              <w:t>&amp;</w:t>
            </w:r>
            <w:r w:rsidRPr="0022773C">
              <w:rPr>
                <w:rFonts w:asciiTheme="minorHAnsi" w:hAnsiTheme="minorHAnsi" w:cstheme="minorHAnsi"/>
                <w:i/>
                <w:spacing w:val="-8"/>
                <w:sz w:val="13"/>
                <w:u w:val="single"/>
              </w:rPr>
              <w:t xml:space="preserve"> </w:t>
            </w:r>
            <w:r w:rsidRPr="0022773C">
              <w:rPr>
                <w:rFonts w:asciiTheme="minorHAnsi" w:hAnsiTheme="minorHAnsi" w:cstheme="minorHAnsi"/>
                <w:i/>
                <w:sz w:val="13"/>
                <w:u w:val="single"/>
              </w:rPr>
              <w:t>Allocation</w:t>
            </w:r>
          </w:p>
        </w:tc>
        <w:tc>
          <w:tcPr>
            <w:tcW w:w="1532" w:type="dxa"/>
            <w:tcBorders>
              <w:top w:val="single" w:sz="18" w:space="0" w:color="515F70"/>
              <w:bottom w:val="single" w:sz="18" w:space="0" w:color="515F70"/>
            </w:tcBorders>
            <w:shd w:val="clear" w:color="auto" w:fill="E3F8FF"/>
          </w:tcPr>
          <w:p w14:paraId="4841150E" w14:textId="77777777" w:rsidR="004E6FFF" w:rsidRPr="0022773C" w:rsidRDefault="004E6FFF">
            <w:pPr>
              <w:pStyle w:val="TableParagraph"/>
              <w:rPr>
                <w:rFonts w:asciiTheme="minorHAnsi" w:hAnsiTheme="minorHAnsi" w:cstheme="minorHAnsi"/>
                <w:i/>
                <w:sz w:val="12"/>
              </w:rPr>
            </w:pPr>
          </w:p>
          <w:p w14:paraId="03D19654" w14:textId="77777777" w:rsidR="004E6FFF" w:rsidRPr="0022773C" w:rsidRDefault="004E6FFF">
            <w:pPr>
              <w:pStyle w:val="TableParagraph"/>
              <w:spacing w:before="1"/>
              <w:rPr>
                <w:rFonts w:asciiTheme="minorHAnsi" w:hAnsiTheme="minorHAnsi" w:cstheme="minorHAnsi"/>
                <w:i/>
                <w:sz w:val="17"/>
              </w:rPr>
            </w:pPr>
          </w:p>
          <w:p w14:paraId="1A80B8A2" w14:textId="77777777" w:rsidR="004E6FFF" w:rsidRPr="0022773C" w:rsidRDefault="007201A0">
            <w:pPr>
              <w:pStyle w:val="TableParagraph"/>
              <w:spacing w:line="254" w:lineRule="auto"/>
              <w:ind w:left="438" w:right="136" w:hanging="269"/>
              <w:rPr>
                <w:rFonts w:asciiTheme="minorHAnsi" w:hAnsiTheme="minorHAnsi" w:cstheme="minorHAnsi"/>
                <w:i/>
                <w:sz w:val="13"/>
              </w:rPr>
            </w:pPr>
            <w:r w:rsidRPr="0022773C">
              <w:rPr>
                <w:rFonts w:asciiTheme="minorHAnsi" w:hAnsiTheme="minorHAnsi" w:cstheme="minorHAnsi"/>
                <w:i/>
                <w:spacing w:val="-2"/>
                <w:sz w:val="13"/>
                <w:u w:val="single"/>
              </w:rPr>
              <w:t>Resource</w:t>
            </w:r>
            <w:r w:rsidRPr="0022773C">
              <w:rPr>
                <w:rFonts w:asciiTheme="minorHAnsi" w:hAnsiTheme="minorHAnsi" w:cstheme="minorHAnsi"/>
                <w:i/>
                <w:spacing w:val="-6"/>
                <w:sz w:val="13"/>
                <w:u w:val="single"/>
              </w:rPr>
              <w:t xml:space="preserve"> </w:t>
            </w:r>
            <w:r w:rsidRPr="0022773C">
              <w:rPr>
                <w:rFonts w:asciiTheme="minorHAnsi" w:hAnsiTheme="minorHAnsi" w:cstheme="minorHAnsi"/>
                <w:i/>
                <w:spacing w:val="-2"/>
                <w:sz w:val="13"/>
                <w:u w:val="single"/>
              </w:rPr>
              <w:t>Prioritization</w:t>
            </w:r>
            <w:r w:rsidRPr="0022773C">
              <w:rPr>
                <w:rFonts w:asciiTheme="minorHAnsi" w:hAnsiTheme="minorHAnsi" w:cstheme="minorHAnsi"/>
                <w:i/>
                <w:spacing w:val="40"/>
                <w:sz w:val="13"/>
              </w:rPr>
              <w:t xml:space="preserve"> </w:t>
            </w:r>
            <w:r w:rsidRPr="0022773C">
              <w:rPr>
                <w:rFonts w:asciiTheme="minorHAnsi" w:hAnsiTheme="minorHAnsi" w:cstheme="minorHAnsi"/>
                <w:i/>
                <w:sz w:val="13"/>
                <w:u w:val="single"/>
              </w:rPr>
              <w:t>&amp;</w:t>
            </w:r>
            <w:r w:rsidRPr="0022773C">
              <w:rPr>
                <w:rFonts w:asciiTheme="minorHAnsi" w:hAnsiTheme="minorHAnsi" w:cstheme="minorHAnsi"/>
                <w:i/>
                <w:spacing w:val="-8"/>
                <w:sz w:val="13"/>
                <w:u w:val="single"/>
              </w:rPr>
              <w:t xml:space="preserve"> </w:t>
            </w:r>
            <w:r w:rsidRPr="0022773C">
              <w:rPr>
                <w:rFonts w:asciiTheme="minorHAnsi" w:hAnsiTheme="minorHAnsi" w:cstheme="minorHAnsi"/>
                <w:i/>
                <w:sz w:val="13"/>
                <w:u w:val="single"/>
              </w:rPr>
              <w:t>Allocation</w:t>
            </w:r>
          </w:p>
        </w:tc>
      </w:tr>
      <w:tr w:rsidR="004E6FFF" w:rsidRPr="0022773C" w14:paraId="36B936F8" w14:textId="77777777">
        <w:trPr>
          <w:trHeight w:val="1006"/>
        </w:trPr>
        <w:tc>
          <w:tcPr>
            <w:tcW w:w="547" w:type="dxa"/>
            <w:vMerge/>
            <w:tcBorders>
              <w:top w:val="nil"/>
              <w:left w:val="nil"/>
              <w:bottom w:val="nil"/>
              <w:right w:val="nil"/>
            </w:tcBorders>
            <w:shd w:val="clear" w:color="auto" w:fill="D9D9D9"/>
          </w:tcPr>
          <w:p w14:paraId="16B74DB8" w14:textId="77777777" w:rsidR="004E6FFF" w:rsidRPr="0022773C" w:rsidRDefault="004E6FFF">
            <w:pPr>
              <w:rPr>
                <w:rFonts w:asciiTheme="minorHAnsi" w:hAnsiTheme="minorHAnsi" w:cstheme="minorHAnsi"/>
                <w:sz w:val="2"/>
                <w:szCs w:val="2"/>
              </w:rPr>
            </w:pPr>
          </w:p>
        </w:tc>
        <w:tc>
          <w:tcPr>
            <w:tcW w:w="3385" w:type="dxa"/>
            <w:tcBorders>
              <w:top w:val="single" w:sz="18" w:space="0" w:color="515F70"/>
              <w:left w:val="nil"/>
              <w:bottom w:val="single" w:sz="18" w:space="0" w:color="515F70"/>
            </w:tcBorders>
          </w:tcPr>
          <w:p w14:paraId="112D59FF" w14:textId="77777777" w:rsidR="004E6FFF" w:rsidRPr="0022773C" w:rsidRDefault="004E6FFF">
            <w:pPr>
              <w:pStyle w:val="TableParagraph"/>
              <w:rPr>
                <w:rFonts w:asciiTheme="minorHAnsi" w:hAnsiTheme="minorHAnsi" w:cstheme="minorHAnsi"/>
                <w:i/>
                <w:sz w:val="16"/>
              </w:rPr>
            </w:pPr>
          </w:p>
          <w:p w14:paraId="13E2506D" w14:textId="77777777" w:rsidR="004E6FFF" w:rsidRPr="0022773C" w:rsidRDefault="004E6FFF">
            <w:pPr>
              <w:pStyle w:val="TableParagraph"/>
              <w:spacing w:before="5"/>
              <w:rPr>
                <w:rFonts w:asciiTheme="minorHAnsi" w:hAnsiTheme="minorHAnsi" w:cstheme="minorHAnsi"/>
                <w:i/>
                <w:sz w:val="19"/>
              </w:rPr>
            </w:pPr>
          </w:p>
          <w:p w14:paraId="6C340F55" w14:textId="77777777" w:rsidR="004E6FFF" w:rsidRPr="0022773C" w:rsidRDefault="007201A0">
            <w:pPr>
              <w:pStyle w:val="TableParagraph"/>
              <w:ind w:left="119"/>
              <w:rPr>
                <w:rFonts w:asciiTheme="minorHAnsi" w:hAnsiTheme="minorHAnsi" w:cstheme="minorHAnsi"/>
                <w:b/>
                <w:sz w:val="16"/>
              </w:rPr>
            </w:pPr>
            <w:r w:rsidRPr="0022773C">
              <w:rPr>
                <w:rFonts w:asciiTheme="minorHAnsi" w:hAnsiTheme="minorHAnsi" w:cstheme="minorHAnsi"/>
                <w:b/>
                <w:sz w:val="16"/>
              </w:rPr>
              <w:t>Curriculum</w:t>
            </w:r>
            <w:r w:rsidRPr="0022773C">
              <w:rPr>
                <w:rFonts w:asciiTheme="minorHAnsi" w:hAnsiTheme="minorHAnsi" w:cstheme="minorHAnsi"/>
                <w:b/>
                <w:spacing w:val="33"/>
                <w:sz w:val="16"/>
              </w:rPr>
              <w:t xml:space="preserve"> </w:t>
            </w:r>
            <w:r w:rsidRPr="0022773C">
              <w:rPr>
                <w:rFonts w:asciiTheme="minorHAnsi" w:hAnsiTheme="minorHAnsi" w:cstheme="minorHAnsi"/>
                <w:b/>
                <w:spacing w:val="-2"/>
                <w:sz w:val="16"/>
              </w:rPr>
              <w:t>Review</w:t>
            </w:r>
          </w:p>
        </w:tc>
        <w:tc>
          <w:tcPr>
            <w:tcW w:w="1532" w:type="dxa"/>
            <w:tcBorders>
              <w:top w:val="single" w:sz="18" w:space="0" w:color="515F70"/>
              <w:bottom w:val="single" w:sz="18" w:space="0" w:color="515F70"/>
            </w:tcBorders>
            <w:shd w:val="clear" w:color="auto" w:fill="EDE3F7"/>
          </w:tcPr>
          <w:p w14:paraId="243D1063" w14:textId="77777777" w:rsidR="004E6FFF" w:rsidRPr="0022773C" w:rsidRDefault="004E6FFF">
            <w:pPr>
              <w:pStyle w:val="TableParagraph"/>
              <w:rPr>
                <w:rFonts w:asciiTheme="minorHAnsi" w:hAnsiTheme="minorHAnsi" w:cstheme="minorHAnsi"/>
                <w:i/>
                <w:sz w:val="12"/>
              </w:rPr>
            </w:pPr>
          </w:p>
          <w:p w14:paraId="55AA7E01" w14:textId="77777777" w:rsidR="004E6FFF" w:rsidRPr="0022773C" w:rsidRDefault="004E6FFF">
            <w:pPr>
              <w:pStyle w:val="TableParagraph"/>
              <w:spacing w:before="1"/>
              <w:rPr>
                <w:rFonts w:asciiTheme="minorHAnsi" w:hAnsiTheme="minorHAnsi" w:cstheme="minorHAnsi"/>
                <w:i/>
                <w:sz w:val="17"/>
              </w:rPr>
            </w:pPr>
          </w:p>
          <w:p w14:paraId="08B0D69E" w14:textId="77777777" w:rsidR="004E6FFF" w:rsidRPr="0022773C" w:rsidRDefault="007201A0">
            <w:pPr>
              <w:pStyle w:val="TableParagraph"/>
              <w:spacing w:before="1" w:line="283" w:lineRule="auto"/>
              <w:ind w:left="571" w:right="554" w:hanging="4"/>
              <w:jc w:val="center"/>
              <w:rPr>
                <w:rFonts w:asciiTheme="minorHAnsi" w:hAnsiTheme="minorHAnsi" w:cstheme="minorHAnsi"/>
                <w:i/>
                <w:sz w:val="13"/>
              </w:rPr>
            </w:pPr>
            <w:r w:rsidRPr="0022773C">
              <w:rPr>
                <w:rFonts w:asciiTheme="minorHAnsi" w:hAnsiTheme="minorHAnsi" w:cstheme="minorHAnsi"/>
                <w:i/>
                <w:sz w:val="13"/>
              </w:rPr>
              <w:t>5</w:t>
            </w:r>
            <w:r w:rsidRPr="0022773C">
              <w:rPr>
                <w:rFonts w:asciiTheme="minorHAnsi" w:hAnsiTheme="minorHAnsi" w:cstheme="minorHAnsi"/>
                <w:i/>
                <w:spacing w:val="-8"/>
                <w:sz w:val="13"/>
              </w:rPr>
              <w:t xml:space="preserve"> </w:t>
            </w:r>
            <w:r w:rsidRPr="0022773C">
              <w:rPr>
                <w:rFonts w:asciiTheme="minorHAnsi" w:hAnsiTheme="minorHAnsi" w:cstheme="minorHAnsi"/>
                <w:i/>
                <w:sz w:val="13"/>
              </w:rPr>
              <w:t>Year</w:t>
            </w:r>
            <w:r w:rsidRPr="0022773C">
              <w:rPr>
                <w:rFonts w:asciiTheme="minorHAnsi" w:hAnsiTheme="minorHAnsi" w:cstheme="minorHAnsi"/>
                <w:i/>
                <w:spacing w:val="40"/>
                <w:sz w:val="13"/>
              </w:rPr>
              <w:t xml:space="preserve"> </w:t>
            </w:r>
            <w:r w:rsidRPr="0022773C">
              <w:rPr>
                <w:rFonts w:asciiTheme="minorHAnsi" w:hAnsiTheme="minorHAnsi" w:cstheme="minorHAnsi"/>
                <w:i/>
                <w:spacing w:val="-4"/>
                <w:sz w:val="13"/>
              </w:rPr>
              <w:t>Update</w:t>
            </w:r>
          </w:p>
        </w:tc>
        <w:tc>
          <w:tcPr>
            <w:tcW w:w="1532" w:type="dxa"/>
            <w:tcBorders>
              <w:top w:val="single" w:sz="18" w:space="0" w:color="515F70"/>
              <w:bottom w:val="single" w:sz="18" w:space="0" w:color="515F70"/>
            </w:tcBorders>
            <w:shd w:val="clear" w:color="auto" w:fill="EDE3F7"/>
          </w:tcPr>
          <w:p w14:paraId="03260E3E" w14:textId="77777777" w:rsidR="004E6FFF" w:rsidRPr="0022773C" w:rsidRDefault="004E6FFF">
            <w:pPr>
              <w:pStyle w:val="TableParagraph"/>
              <w:rPr>
                <w:rFonts w:asciiTheme="minorHAnsi" w:hAnsiTheme="minorHAnsi" w:cstheme="minorHAnsi"/>
                <w:i/>
                <w:sz w:val="12"/>
              </w:rPr>
            </w:pPr>
          </w:p>
          <w:p w14:paraId="65FD25C1" w14:textId="77777777" w:rsidR="004E6FFF" w:rsidRPr="0022773C" w:rsidRDefault="004E6FFF">
            <w:pPr>
              <w:pStyle w:val="TableParagraph"/>
              <w:spacing w:before="1"/>
              <w:rPr>
                <w:rFonts w:asciiTheme="minorHAnsi" w:hAnsiTheme="minorHAnsi" w:cstheme="minorHAnsi"/>
                <w:i/>
                <w:sz w:val="17"/>
              </w:rPr>
            </w:pPr>
          </w:p>
          <w:p w14:paraId="3B9E5706" w14:textId="77777777" w:rsidR="004E6FFF" w:rsidRPr="0022773C" w:rsidRDefault="007201A0">
            <w:pPr>
              <w:pStyle w:val="TableParagraph"/>
              <w:spacing w:before="1" w:line="283" w:lineRule="auto"/>
              <w:ind w:left="570" w:right="555" w:firstLine="6"/>
              <w:jc w:val="center"/>
              <w:rPr>
                <w:rFonts w:asciiTheme="minorHAnsi" w:hAnsiTheme="minorHAnsi" w:cstheme="minorHAnsi"/>
                <w:i/>
                <w:sz w:val="13"/>
              </w:rPr>
            </w:pPr>
            <w:r w:rsidRPr="0022773C">
              <w:rPr>
                <w:rFonts w:asciiTheme="minorHAnsi" w:hAnsiTheme="minorHAnsi" w:cstheme="minorHAnsi"/>
                <w:i/>
                <w:sz w:val="13"/>
              </w:rPr>
              <w:t>5</w:t>
            </w:r>
            <w:r w:rsidRPr="0022773C">
              <w:rPr>
                <w:rFonts w:asciiTheme="minorHAnsi" w:hAnsiTheme="minorHAnsi" w:cstheme="minorHAnsi"/>
                <w:i/>
                <w:spacing w:val="-8"/>
                <w:sz w:val="13"/>
              </w:rPr>
              <w:t xml:space="preserve"> </w:t>
            </w:r>
            <w:r w:rsidRPr="0022773C">
              <w:rPr>
                <w:rFonts w:asciiTheme="minorHAnsi" w:hAnsiTheme="minorHAnsi" w:cstheme="minorHAnsi"/>
                <w:i/>
                <w:sz w:val="13"/>
              </w:rPr>
              <w:t>Year</w:t>
            </w:r>
            <w:r w:rsidRPr="0022773C">
              <w:rPr>
                <w:rFonts w:asciiTheme="minorHAnsi" w:hAnsiTheme="minorHAnsi" w:cstheme="minorHAnsi"/>
                <w:i/>
                <w:spacing w:val="40"/>
                <w:sz w:val="13"/>
              </w:rPr>
              <w:t xml:space="preserve"> </w:t>
            </w:r>
            <w:r w:rsidRPr="0022773C">
              <w:rPr>
                <w:rFonts w:asciiTheme="minorHAnsi" w:hAnsiTheme="minorHAnsi" w:cstheme="minorHAnsi"/>
                <w:i/>
                <w:spacing w:val="-4"/>
                <w:sz w:val="13"/>
              </w:rPr>
              <w:t>Update</w:t>
            </w:r>
          </w:p>
        </w:tc>
        <w:tc>
          <w:tcPr>
            <w:tcW w:w="1441" w:type="dxa"/>
            <w:tcBorders>
              <w:top w:val="single" w:sz="18" w:space="0" w:color="515F70"/>
              <w:bottom w:val="single" w:sz="18" w:space="0" w:color="515F70"/>
            </w:tcBorders>
            <w:shd w:val="clear" w:color="auto" w:fill="EDE3F7"/>
          </w:tcPr>
          <w:p w14:paraId="447D5FF7" w14:textId="77777777" w:rsidR="004E6FFF" w:rsidRPr="0022773C" w:rsidRDefault="004E6FFF">
            <w:pPr>
              <w:pStyle w:val="TableParagraph"/>
              <w:rPr>
                <w:rFonts w:asciiTheme="minorHAnsi" w:hAnsiTheme="minorHAnsi" w:cstheme="minorHAnsi"/>
                <w:i/>
                <w:sz w:val="12"/>
              </w:rPr>
            </w:pPr>
          </w:p>
          <w:p w14:paraId="18D757F5" w14:textId="77777777" w:rsidR="004E6FFF" w:rsidRPr="0022773C" w:rsidRDefault="004E6FFF">
            <w:pPr>
              <w:pStyle w:val="TableParagraph"/>
              <w:spacing w:before="1"/>
              <w:rPr>
                <w:rFonts w:asciiTheme="minorHAnsi" w:hAnsiTheme="minorHAnsi" w:cstheme="minorHAnsi"/>
                <w:i/>
                <w:sz w:val="17"/>
              </w:rPr>
            </w:pPr>
          </w:p>
          <w:p w14:paraId="18560196" w14:textId="77777777" w:rsidR="004E6FFF" w:rsidRPr="0022773C" w:rsidRDefault="007201A0">
            <w:pPr>
              <w:pStyle w:val="TableParagraph"/>
              <w:spacing w:before="1" w:line="283" w:lineRule="auto"/>
              <w:ind w:left="560" w:right="463" w:firstLine="28"/>
              <w:rPr>
                <w:rFonts w:asciiTheme="minorHAnsi" w:hAnsiTheme="minorHAnsi" w:cstheme="minorHAnsi"/>
                <w:i/>
                <w:sz w:val="13"/>
              </w:rPr>
            </w:pPr>
            <w:r w:rsidRPr="0022773C">
              <w:rPr>
                <w:rFonts w:asciiTheme="minorHAnsi" w:hAnsiTheme="minorHAnsi" w:cstheme="minorHAnsi"/>
                <w:i/>
                <w:sz w:val="13"/>
              </w:rPr>
              <w:t>5</w:t>
            </w:r>
            <w:r w:rsidRPr="0022773C">
              <w:rPr>
                <w:rFonts w:asciiTheme="minorHAnsi" w:hAnsiTheme="minorHAnsi" w:cstheme="minorHAnsi"/>
                <w:i/>
                <w:spacing w:val="-8"/>
                <w:sz w:val="13"/>
              </w:rPr>
              <w:t xml:space="preserve"> </w:t>
            </w:r>
            <w:r w:rsidRPr="0022773C">
              <w:rPr>
                <w:rFonts w:asciiTheme="minorHAnsi" w:hAnsiTheme="minorHAnsi" w:cstheme="minorHAnsi"/>
                <w:i/>
                <w:sz w:val="13"/>
              </w:rPr>
              <w:t>Year</w:t>
            </w:r>
            <w:r w:rsidRPr="0022773C">
              <w:rPr>
                <w:rFonts w:asciiTheme="minorHAnsi" w:hAnsiTheme="minorHAnsi" w:cstheme="minorHAnsi"/>
                <w:i/>
                <w:spacing w:val="40"/>
                <w:sz w:val="13"/>
              </w:rPr>
              <w:t xml:space="preserve"> </w:t>
            </w:r>
            <w:r w:rsidRPr="0022773C">
              <w:rPr>
                <w:rFonts w:asciiTheme="minorHAnsi" w:hAnsiTheme="minorHAnsi" w:cstheme="minorHAnsi"/>
                <w:i/>
                <w:spacing w:val="-2"/>
                <w:sz w:val="13"/>
              </w:rPr>
              <w:t>Update</w:t>
            </w:r>
          </w:p>
        </w:tc>
        <w:tc>
          <w:tcPr>
            <w:tcW w:w="1619" w:type="dxa"/>
            <w:tcBorders>
              <w:top w:val="single" w:sz="18" w:space="0" w:color="515F70"/>
              <w:bottom w:val="single" w:sz="18" w:space="0" w:color="515F70"/>
            </w:tcBorders>
            <w:shd w:val="clear" w:color="auto" w:fill="EDE3F7"/>
          </w:tcPr>
          <w:p w14:paraId="36879815" w14:textId="77777777" w:rsidR="004E6FFF" w:rsidRPr="0022773C" w:rsidRDefault="004E6FFF">
            <w:pPr>
              <w:pStyle w:val="TableParagraph"/>
              <w:rPr>
                <w:rFonts w:asciiTheme="minorHAnsi" w:hAnsiTheme="minorHAnsi" w:cstheme="minorHAnsi"/>
                <w:i/>
                <w:sz w:val="12"/>
              </w:rPr>
            </w:pPr>
          </w:p>
          <w:p w14:paraId="0AE22723" w14:textId="77777777" w:rsidR="004E6FFF" w:rsidRPr="0022773C" w:rsidRDefault="004E6FFF">
            <w:pPr>
              <w:pStyle w:val="TableParagraph"/>
              <w:spacing w:before="1"/>
              <w:rPr>
                <w:rFonts w:asciiTheme="minorHAnsi" w:hAnsiTheme="minorHAnsi" w:cstheme="minorHAnsi"/>
                <w:i/>
                <w:sz w:val="17"/>
              </w:rPr>
            </w:pPr>
          </w:p>
          <w:p w14:paraId="21042476" w14:textId="77777777" w:rsidR="004E6FFF" w:rsidRPr="0022773C" w:rsidRDefault="007201A0">
            <w:pPr>
              <w:pStyle w:val="TableParagraph"/>
              <w:spacing w:before="1" w:line="283" w:lineRule="auto"/>
              <w:ind w:left="617" w:right="595" w:hanging="4"/>
              <w:jc w:val="center"/>
              <w:rPr>
                <w:rFonts w:asciiTheme="minorHAnsi" w:hAnsiTheme="minorHAnsi" w:cstheme="minorHAnsi"/>
                <w:i/>
                <w:sz w:val="13"/>
              </w:rPr>
            </w:pPr>
            <w:r w:rsidRPr="0022773C">
              <w:rPr>
                <w:rFonts w:asciiTheme="minorHAnsi" w:hAnsiTheme="minorHAnsi" w:cstheme="minorHAnsi"/>
                <w:i/>
                <w:sz w:val="13"/>
              </w:rPr>
              <w:t>5</w:t>
            </w:r>
            <w:r w:rsidRPr="0022773C">
              <w:rPr>
                <w:rFonts w:asciiTheme="minorHAnsi" w:hAnsiTheme="minorHAnsi" w:cstheme="minorHAnsi"/>
                <w:i/>
                <w:spacing w:val="-8"/>
                <w:sz w:val="13"/>
              </w:rPr>
              <w:t xml:space="preserve"> </w:t>
            </w:r>
            <w:r w:rsidRPr="0022773C">
              <w:rPr>
                <w:rFonts w:asciiTheme="minorHAnsi" w:hAnsiTheme="minorHAnsi" w:cstheme="minorHAnsi"/>
                <w:i/>
                <w:sz w:val="13"/>
              </w:rPr>
              <w:t>Year</w:t>
            </w:r>
            <w:r w:rsidRPr="0022773C">
              <w:rPr>
                <w:rFonts w:asciiTheme="minorHAnsi" w:hAnsiTheme="minorHAnsi" w:cstheme="minorHAnsi"/>
                <w:i/>
                <w:spacing w:val="40"/>
                <w:sz w:val="13"/>
              </w:rPr>
              <w:t xml:space="preserve"> </w:t>
            </w:r>
            <w:r w:rsidRPr="0022773C">
              <w:rPr>
                <w:rFonts w:asciiTheme="minorHAnsi" w:hAnsiTheme="minorHAnsi" w:cstheme="minorHAnsi"/>
                <w:i/>
                <w:spacing w:val="-4"/>
                <w:sz w:val="13"/>
              </w:rPr>
              <w:t>Update</w:t>
            </w:r>
          </w:p>
        </w:tc>
        <w:tc>
          <w:tcPr>
            <w:tcW w:w="1532" w:type="dxa"/>
            <w:tcBorders>
              <w:top w:val="single" w:sz="18" w:space="0" w:color="515F70"/>
              <w:bottom w:val="single" w:sz="18" w:space="0" w:color="515F70"/>
            </w:tcBorders>
            <w:shd w:val="clear" w:color="auto" w:fill="EDE3F7"/>
          </w:tcPr>
          <w:p w14:paraId="36F785EE" w14:textId="77777777" w:rsidR="004E6FFF" w:rsidRPr="0022773C" w:rsidRDefault="004E6FFF">
            <w:pPr>
              <w:pStyle w:val="TableParagraph"/>
              <w:rPr>
                <w:rFonts w:asciiTheme="minorHAnsi" w:hAnsiTheme="minorHAnsi" w:cstheme="minorHAnsi"/>
                <w:i/>
                <w:sz w:val="12"/>
              </w:rPr>
            </w:pPr>
          </w:p>
          <w:p w14:paraId="50D9C4BD" w14:textId="77777777" w:rsidR="004E6FFF" w:rsidRPr="0022773C" w:rsidRDefault="004E6FFF">
            <w:pPr>
              <w:pStyle w:val="TableParagraph"/>
              <w:spacing w:before="1"/>
              <w:rPr>
                <w:rFonts w:asciiTheme="minorHAnsi" w:hAnsiTheme="minorHAnsi" w:cstheme="minorHAnsi"/>
                <w:i/>
                <w:sz w:val="17"/>
              </w:rPr>
            </w:pPr>
          </w:p>
          <w:p w14:paraId="4D5D793A" w14:textId="77777777" w:rsidR="004E6FFF" w:rsidRPr="0022773C" w:rsidRDefault="007201A0">
            <w:pPr>
              <w:pStyle w:val="TableParagraph"/>
              <w:spacing w:before="1" w:line="283" w:lineRule="auto"/>
              <w:ind w:left="573" w:right="552" w:hanging="4"/>
              <w:jc w:val="center"/>
              <w:rPr>
                <w:rFonts w:asciiTheme="minorHAnsi" w:hAnsiTheme="minorHAnsi" w:cstheme="minorHAnsi"/>
                <w:i/>
                <w:sz w:val="13"/>
              </w:rPr>
            </w:pPr>
            <w:r w:rsidRPr="0022773C">
              <w:rPr>
                <w:rFonts w:asciiTheme="minorHAnsi" w:hAnsiTheme="minorHAnsi" w:cstheme="minorHAnsi"/>
                <w:i/>
                <w:sz w:val="13"/>
              </w:rPr>
              <w:t>5</w:t>
            </w:r>
            <w:r w:rsidRPr="0022773C">
              <w:rPr>
                <w:rFonts w:asciiTheme="minorHAnsi" w:hAnsiTheme="minorHAnsi" w:cstheme="minorHAnsi"/>
                <w:i/>
                <w:spacing w:val="-8"/>
                <w:sz w:val="13"/>
              </w:rPr>
              <w:t xml:space="preserve"> </w:t>
            </w:r>
            <w:r w:rsidRPr="0022773C">
              <w:rPr>
                <w:rFonts w:asciiTheme="minorHAnsi" w:hAnsiTheme="minorHAnsi" w:cstheme="minorHAnsi"/>
                <w:i/>
                <w:sz w:val="13"/>
              </w:rPr>
              <w:t>Year</w:t>
            </w:r>
            <w:r w:rsidRPr="0022773C">
              <w:rPr>
                <w:rFonts w:asciiTheme="minorHAnsi" w:hAnsiTheme="minorHAnsi" w:cstheme="minorHAnsi"/>
                <w:i/>
                <w:spacing w:val="40"/>
                <w:sz w:val="13"/>
              </w:rPr>
              <w:t xml:space="preserve"> </w:t>
            </w:r>
            <w:r w:rsidRPr="0022773C">
              <w:rPr>
                <w:rFonts w:asciiTheme="minorHAnsi" w:hAnsiTheme="minorHAnsi" w:cstheme="minorHAnsi"/>
                <w:i/>
                <w:spacing w:val="-4"/>
                <w:sz w:val="13"/>
              </w:rPr>
              <w:t>Update</w:t>
            </w:r>
          </w:p>
        </w:tc>
        <w:tc>
          <w:tcPr>
            <w:tcW w:w="1532" w:type="dxa"/>
            <w:tcBorders>
              <w:top w:val="single" w:sz="18" w:space="0" w:color="515F70"/>
              <w:bottom w:val="single" w:sz="18" w:space="0" w:color="515F70"/>
            </w:tcBorders>
            <w:shd w:val="clear" w:color="auto" w:fill="EDE3F7"/>
          </w:tcPr>
          <w:p w14:paraId="1600757F" w14:textId="77777777" w:rsidR="004E6FFF" w:rsidRPr="0022773C" w:rsidRDefault="004E6FFF">
            <w:pPr>
              <w:pStyle w:val="TableParagraph"/>
              <w:rPr>
                <w:rFonts w:asciiTheme="minorHAnsi" w:hAnsiTheme="minorHAnsi" w:cstheme="minorHAnsi"/>
                <w:i/>
                <w:sz w:val="12"/>
              </w:rPr>
            </w:pPr>
          </w:p>
          <w:p w14:paraId="2AA8514B" w14:textId="77777777" w:rsidR="004E6FFF" w:rsidRPr="0022773C" w:rsidRDefault="004E6FFF">
            <w:pPr>
              <w:pStyle w:val="TableParagraph"/>
              <w:spacing w:before="1"/>
              <w:rPr>
                <w:rFonts w:asciiTheme="minorHAnsi" w:hAnsiTheme="minorHAnsi" w:cstheme="minorHAnsi"/>
                <w:i/>
                <w:sz w:val="17"/>
              </w:rPr>
            </w:pPr>
          </w:p>
          <w:p w14:paraId="16438104" w14:textId="77777777" w:rsidR="004E6FFF" w:rsidRPr="0022773C" w:rsidRDefault="007201A0">
            <w:pPr>
              <w:pStyle w:val="TableParagraph"/>
              <w:spacing w:before="1" w:line="283" w:lineRule="auto"/>
              <w:ind w:left="568" w:right="553" w:firstLine="1"/>
              <w:jc w:val="center"/>
              <w:rPr>
                <w:rFonts w:asciiTheme="minorHAnsi" w:hAnsiTheme="minorHAnsi" w:cstheme="minorHAnsi"/>
                <w:i/>
                <w:sz w:val="13"/>
              </w:rPr>
            </w:pPr>
            <w:r w:rsidRPr="0022773C">
              <w:rPr>
                <w:rFonts w:asciiTheme="minorHAnsi" w:hAnsiTheme="minorHAnsi" w:cstheme="minorHAnsi"/>
                <w:i/>
                <w:sz w:val="13"/>
              </w:rPr>
              <w:t>5</w:t>
            </w:r>
            <w:r w:rsidRPr="0022773C">
              <w:rPr>
                <w:rFonts w:asciiTheme="minorHAnsi" w:hAnsiTheme="minorHAnsi" w:cstheme="minorHAnsi"/>
                <w:i/>
                <w:spacing w:val="-8"/>
                <w:sz w:val="13"/>
              </w:rPr>
              <w:t xml:space="preserve"> </w:t>
            </w:r>
            <w:r w:rsidRPr="0022773C">
              <w:rPr>
                <w:rFonts w:asciiTheme="minorHAnsi" w:hAnsiTheme="minorHAnsi" w:cstheme="minorHAnsi"/>
                <w:i/>
                <w:sz w:val="13"/>
              </w:rPr>
              <w:t>Year</w:t>
            </w:r>
            <w:r w:rsidRPr="0022773C">
              <w:rPr>
                <w:rFonts w:asciiTheme="minorHAnsi" w:hAnsiTheme="minorHAnsi" w:cstheme="minorHAnsi"/>
                <w:i/>
                <w:spacing w:val="40"/>
                <w:sz w:val="13"/>
              </w:rPr>
              <w:t xml:space="preserve"> </w:t>
            </w:r>
            <w:r w:rsidRPr="0022773C">
              <w:rPr>
                <w:rFonts w:asciiTheme="minorHAnsi" w:hAnsiTheme="minorHAnsi" w:cstheme="minorHAnsi"/>
                <w:i/>
                <w:spacing w:val="-2"/>
                <w:sz w:val="13"/>
              </w:rPr>
              <w:t>Update</w:t>
            </w:r>
          </w:p>
        </w:tc>
      </w:tr>
      <w:tr w:rsidR="004E6FFF" w:rsidRPr="0022773C" w14:paraId="0EE8313D" w14:textId="77777777">
        <w:trPr>
          <w:trHeight w:val="1112"/>
        </w:trPr>
        <w:tc>
          <w:tcPr>
            <w:tcW w:w="547" w:type="dxa"/>
            <w:vMerge/>
            <w:tcBorders>
              <w:top w:val="nil"/>
              <w:left w:val="nil"/>
              <w:bottom w:val="nil"/>
              <w:right w:val="nil"/>
            </w:tcBorders>
            <w:shd w:val="clear" w:color="auto" w:fill="D9D9D9"/>
          </w:tcPr>
          <w:p w14:paraId="7A7E8AA0" w14:textId="77777777" w:rsidR="004E6FFF" w:rsidRPr="0022773C" w:rsidRDefault="004E6FFF">
            <w:pPr>
              <w:rPr>
                <w:rFonts w:asciiTheme="minorHAnsi" w:hAnsiTheme="minorHAnsi" w:cstheme="minorHAnsi"/>
                <w:sz w:val="2"/>
                <w:szCs w:val="2"/>
              </w:rPr>
            </w:pPr>
          </w:p>
        </w:tc>
        <w:tc>
          <w:tcPr>
            <w:tcW w:w="3385" w:type="dxa"/>
            <w:tcBorders>
              <w:top w:val="single" w:sz="18" w:space="0" w:color="515F70"/>
              <w:left w:val="nil"/>
            </w:tcBorders>
          </w:tcPr>
          <w:p w14:paraId="639927B7" w14:textId="77777777" w:rsidR="004E6FFF" w:rsidRPr="0022773C" w:rsidRDefault="004E6FFF">
            <w:pPr>
              <w:pStyle w:val="TableParagraph"/>
              <w:rPr>
                <w:rFonts w:asciiTheme="minorHAnsi" w:hAnsiTheme="minorHAnsi" w:cstheme="minorHAnsi"/>
                <w:i/>
                <w:sz w:val="16"/>
              </w:rPr>
            </w:pPr>
          </w:p>
          <w:p w14:paraId="0595809C" w14:textId="77777777" w:rsidR="004E6FFF" w:rsidRPr="0022773C" w:rsidRDefault="004E6FFF">
            <w:pPr>
              <w:pStyle w:val="TableParagraph"/>
              <w:rPr>
                <w:rFonts w:asciiTheme="minorHAnsi" w:hAnsiTheme="minorHAnsi" w:cstheme="minorHAnsi"/>
                <w:i/>
                <w:sz w:val="16"/>
              </w:rPr>
            </w:pPr>
          </w:p>
          <w:p w14:paraId="53738E14" w14:textId="77777777" w:rsidR="004E6FFF" w:rsidRPr="0022773C" w:rsidRDefault="007201A0">
            <w:pPr>
              <w:pStyle w:val="TableParagraph"/>
              <w:spacing w:before="128"/>
              <w:ind w:left="119"/>
              <w:rPr>
                <w:rFonts w:asciiTheme="minorHAnsi" w:hAnsiTheme="minorHAnsi" w:cstheme="minorHAnsi"/>
                <w:b/>
                <w:sz w:val="16"/>
              </w:rPr>
            </w:pPr>
            <w:r w:rsidRPr="0022773C">
              <w:rPr>
                <w:rFonts w:asciiTheme="minorHAnsi" w:hAnsiTheme="minorHAnsi" w:cstheme="minorHAnsi"/>
                <w:b/>
                <w:spacing w:val="-2"/>
                <w:w w:val="105"/>
                <w:sz w:val="16"/>
              </w:rPr>
              <w:t>Accreditation</w:t>
            </w:r>
          </w:p>
        </w:tc>
        <w:tc>
          <w:tcPr>
            <w:tcW w:w="1532" w:type="dxa"/>
            <w:tcBorders>
              <w:top w:val="single" w:sz="18" w:space="0" w:color="515F70"/>
            </w:tcBorders>
            <w:shd w:val="clear" w:color="auto" w:fill="DFEBFF"/>
          </w:tcPr>
          <w:p w14:paraId="131E71F4" w14:textId="77777777" w:rsidR="004E6FFF" w:rsidRPr="0022773C" w:rsidRDefault="004E6FFF">
            <w:pPr>
              <w:pStyle w:val="TableParagraph"/>
              <w:rPr>
                <w:rFonts w:asciiTheme="minorHAnsi" w:hAnsiTheme="minorHAnsi" w:cstheme="minorHAnsi"/>
                <w:i/>
                <w:sz w:val="12"/>
              </w:rPr>
            </w:pPr>
          </w:p>
          <w:p w14:paraId="12066B92" w14:textId="77777777" w:rsidR="004E6FFF" w:rsidRPr="0022773C" w:rsidRDefault="004E6FFF">
            <w:pPr>
              <w:pStyle w:val="TableParagraph"/>
              <w:rPr>
                <w:rFonts w:asciiTheme="minorHAnsi" w:hAnsiTheme="minorHAnsi" w:cstheme="minorHAnsi"/>
                <w:i/>
                <w:sz w:val="12"/>
              </w:rPr>
            </w:pPr>
          </w:p>
          <w:p w14:paraId="1B596FEC" w14:textId="77777777" w:rsidR="004E6FFF" w:rsidRPr="0022773C" w:rsidRDefault="007201A0">
            <w:pPr>
              <w:pStyle w:val="TableParagraph"/>
              <w:spacing w:before="91"/>
              <w:ind w:left="112" w:right="147"/>
              <w:jc w:val="center"/>
              <w:rPr>
                <w:rFonts w:asciiTheme="minorHAnsi" w:hAnsiTheme="minorHAnsi" w:cstheme="minorHAnsi"/>
                <w:i/>
                <w:sz w:val="13"/>
              </w:rPr>
            </w:pPr>
            <w:r w:rsidRPr="0022773C">
              <w:rPr>
                <w:rFonts w:asciiTheme="minorHAnsi" w:hAnsiTheme="minorHAnsi" w:cstheme="minorHAnsi"/>
                <w:i/>
                <w:sz w:val="13"/>
              </w:rPr>
              <w:t>Site</w:t>
            </w:r>
            <w:r w:rsidRPr="0022773C">
              <w:rPr>
                <w:rFonts w:asciiTheme="minorHAnsi" w:hAnsiTheme="minorHAnsi" w:cstheme="minorHAnsi"/>
                <w:i/>
                <w:spacing w:val="-6"/>
                <w:sz w:val="13"/>
              </w:rPr>
              <w:t xml:space="preserve"> </w:t>
            </w:r>
            <w:r w:rsidRPr="0022773C">
              <w:rPr>
                <w:rFonts w:asciiTheme="minorHAnsi" w:hAnsiTheme="minorHAnsi" w:cstheme="minorHAnsi"/>
                <w:i/>
                <w:spacing w:val="-2"/>
                <w:sz w:val="13"/>
              </w:rPr>
              <w:t>Visit</w:t>
            </w:r>
          </w:p>
        </w:tc>
        <w:tc>
          <w:tcPr>
            <w:tcW w:w="1532" w:type="dxa"/>
            <w:tcBorders>
              <w:top w:val="single" w:sz="18" w:space="0" w:color="515F70"/>
            </w:tcBorders>
            <w:shd w:val="clear" w:color="auto" w:fill="DFEBFF"/>
          </w:tcPr>
          <w:p w14:paraId="512766D5" w14:textId="77777777" w:rsidR="004E6FFF" w:rsidRPr="0022773C" w:rsidRDefault="004E6FFF">
            <w:pPr>
              <w:pStyle w:val="TableParagraph"/>
              <w:rPr>
                <w:rFonts w:asciiTheme="minorHAnsi" w:hAnsiTheme="minorHAnsi" w:cstheme="minorHAnsi"/>
                <w:i/>
                <w:sz w:val="12"/>
              </w:rPr>
            </w:pPr>
          </w:p>
          <w:p w14:paraId="6FA0D8C3" w14:textId="77777777" w:rsidR="004E6FFF" w:rsidRPr="0022773C" w:rsidRDefault="004E6FFF">
            <w:pPr>
              <w:pStyle w:val="TableParagraph"/>
              <w:rPr>
                <w:rFonts w:asciiTheme="minorHAnsi" w:hAnsiTheme="minorHAnsi" w:cstheme="minorHAnsi"/>
                <w:i/>
                <w:sz w:val="12"/>
              </w:rPr>
            </w:pPr>
          </w:p>
          <w:p w14:paraId="08A89373" w14:textId="77777777" w:rsidR="004E6FFF" w:rsidRPr="0022773C" w:rsidRDefault="007201A0">
            <w:pPr>
              <w:pStyle w:val="TableParagraph"/>
              <w:spacing w:before="91" w:line="283" w:lineRule="auto"/>
              <w:ind w:left="489" w:right="678"/>
              <w:jc w:val="center"/>
              <w:rPr>
                <w:rFonts w:asciiTheme="minorHAnsi" w:hAnsiTheme="minorHAnsi" w:cstheme="minorHAnsi"/>
                <w:i/>
                <w:sz w:val="13"/>
              </w:rPr>
            </w:pPr>
            <w:r w:rsidRPr="0022773C">
              <w:rPr>
                <w:rFonts w:asciiTheme="minorHAnsi" w:hAnsiTheme="minorHAnsi" w:cstheme="minorHAnsi"/>
                <w:i/>
                <w:spacing w:val="-2"/>
                <w:sz w:val="13"/>
              </w:rPr>
              <w:t>Follow</w:t>
            </w:r>
            <w:r w:rsidRPr="0022773C">
              <w:rPr>
                <w:rFonts w:asciiTheme="minorHAnsi" w:hAnsiTheme="minorHAnsi" w:cstheme="minorHAnsi"/>
                <w:i/>
                <w:spacing w:val="40"/>
                <w:sz w:val="13"/>
              </w:rPr>
              <w:t xml:space="preserve"> </w:t>
            </w:r>
            <w:r w:rsidRPr="0022773C">
              <w:rPr>
                <w:rFonts w:asciiTheme="minorHAnsi" w:hAnsiTheme="minorHAnsi" w:cstheme="minorHAnsi"/>
                <w:i/>
                <w:spacing w:val="-6"/>
                <w:sz w:val="13"/>
              </w:rPr>
              <w:t>Up</w:t>
            </w:r>
          </w:p>
        </w:tc>
        <w:tc>
          <w:tcPr>
            <w:tcW w:w="1441" w:type="dxa"/>
            <w:tcBorders>
              <w:top w:val="single" w:sz="18" w:space="0" w:color="515F70"/>
            </w:tcBorders>
            <w:shd w:val="clear" w:color="auto" w:fill="DFEBFF"/>
          </w:tcPr>
          <w:p w14:paraId="462D57C0" w14:textId="77777777" w:rsidR="004E6FFF" w:rsidRPr="0022773C" w:rsidRDefault="004E6FFF">
            <w:pPr>
              <w:pStyle w:val="TableParagraph"/>
              <w:rPr>
                <w:rFonts w:asciiTheme="minorHAnsi" w:hAnsiTheme="minorHAnsi" w:cstheme="minorHAnsi"/>
                <w:i/>
                <w:sz w:val="12"/>
              </w:rPr>
            </w:pPr>
          </w:p>
          <w:p w14:paraId="548C4AB3" w14:textId="77777777" w:rsidR="004E6FFF" w:rsidRPr="0022773C" w:rsidRDefault="004E6FFF">
            <w:pPr>
              <w:pStyle w:val="TableParagraph"/>
              <w:rPr>
                <w:rFonts w:asciiTheme="minorHAnsi" w:hAnsiTheme="minorHAnsi" w:cstheme="minorHAnsi"/>
                <w:i/>
                <w:sz w:val="12"/>
              </w:rPr>
            </w:pPr>
          </w:p>
          <w:p w14:paraId="251A88B9" w14:textId="77777777" w:rsidR="004E6FFF" w:rsidRPr="0022773C" w:rsidRDefault="004E6FFF">
            <w:pPr>
              <w:pStyle w:val="TableParagraph"/>
              <w:spacing w:before="7"/>
              <w:rPr>
                <w:rFonts w:asciiTheme="minorHAnsi" w:hAnsiTheme="minorHAnsi" w:cstheme="minorHAnsi"/>
                <w:i/>
                <w:sz w:val="10"/>
              </w:rPr>
            </w:pPr>
          </w:p>
          <w:p w14:paraId="05FBF6EE" w14:textId="77777777" w:rsidR="004E6FFF" w:rsidRPr="0022773C" w:rsidRDefault="007201A0">
            <w:pPr>
              <w:pStyle w:val="TableParagraph"/>
              <w:spacing w:before="1" w:line="283" w:lineRule="auto"/>
              <w:ind w:left="589" w:right="487"/>
              <w:jc w:val="center"/>
              <w:rPr>
                <w:rFonts w:asciiTheme="minorHAnsi" w:hAnsiTheme="minorHAnsi" w:cstheme="minorHAnsi"/>
                <w:i/>
                <w:sz w:val="13"/>
              </w:rPr>
            </w:pPr>
            <w:r w:rsidRPr="0022773C">
              <w:rPr>
                <w:rFonts w:asciiTheme="minorHAnsi" w:hAnsiTheme="minorHAnsi" w:cstheme="minorHAnsi"/>
                <w:i/>
                <w:spacing w:val="-2"/>
                <w:sz w:val="13"/>
              </w:rPr>
              <w:t>Follow</w:t>
            </w:r>
            <w:r w:rsidRPr="0022773C">
              <w:rPr>
                <w:rFonts w:asciiTheme="minorHAnsi" w:hAnsiTheme="minorHAnsi" w:cstheme="minorHAnsi"/>
                <w:i/>
                <w:spacing w:val="40"/>
                <w:sz w:val="13"/>
              </w:rPr>
              <w:t xml:space="preserve"> </w:t>
            </w:r>
            <w:r w:rsidRPr="0022773C">
              <w:rPr>
                <w:rFonts w:asciiTheme="minorHAnsi" w:hAnsiTheme="minorHAnsi" w:cstheme="minorHAnsi"/>
                <w:i/>
                <w:spacing w:val="-6"/>
                <w:sz w:val="13"/>
              </w:rPr>
              <w:t>Up</w:t>
            </w:r>
          </w:p>
        </w:tc>
        <w:tc>
          <w:tcPr>
            <w:tcW w:w="1619" w:type="dxa"/>
            <w:tcBorders>
              <w:top w:val="single" w:sz="18" w:space="0" w:color="515F70"/>
            </w:tcBorders>
            <w:shd w:val="clear" w:color="auto" w:fill="DFEBFF"/>
          </w:tcPr>
          <w:p w14:paraId="2E3CB425" w14:textId="77777777" w:rsidR="004E6FFF" w:rsidRPr="0022773C" w:rsidRDefault="004E6FFF">
            <w:pPr>
              <w:pStyle w:val="TableParagraph"/>
              <w:rPr>
                <w:rFonts w:asciiTheme="minorHAnsi" w:hAnsiTheme="minorHAnsi" w:cstheme="minorHAnsi"/>
                <w:i/>
                <w:sz w:val="12"/>
              </w:rPr>
            </w:pPr>
          </w:p>
          <w:p w14:paraId="69D7C54F" w14:textId="77777777" w:rsidR="004E6FFF" w:rsidRPr="0022773C" w:rsidRDefault="004E6FFF">
            <w:pPr>
              <w:pStyle w:val="TableParagraph"/>
              <w:rPr>
                <w:rFonts w:asciiTheme="minorHAnsi" w:hAnsiTheme="minorHAnsi" w:cstheme="minorHAnsi"/>
                <w:i/>
                <w:sz w:val="12"/>
              </w:rPr>
            </w:pPr>
          </w:p>
          <w:p w14:paraId="15B947AF" w14:textId="77777777" w:rsidR="004E6FFF" w:rsidRPr="0022773C" w:rsidRDefault="004E6FFF">
            <w:pPr>
              <w:pStyle w:val="TableParagraph"/>
              <w:spacing w:before="7"/>
              <w:rPr>
                <w:rFonts w:asciiTheme="minorHAnsi" w:hAnsiTheme="minorHAnsi" w:cstheme="minorHAnsi"/>
                <w:i/>
                <w:sz w:val="10"/>
              </w:rPr>
            </w:pPr>
          </w:p>
          <w:p w14:paraId="7FFFD232" w14:textId="77777777" w:rsidR="004E6FFF" w:rsidRPr="0022773C" w:rsidRDefault="007201A0">
            <w:pPr>
              <w:pStyle w:val="TableParagraph"/>
              <w:spacing w:before="1" w:line="283" w:lineRule="auto"/>
              <w:ind w:left="443" w:right="472"/>
              <w:jc w:val="center"/>
              <w:rPr>
                <w:rFonts w:asciiTheme="minorHAnsi" w:hAnsiTheme="minorHAnsi" w:cstheme="minorHAnsi"/>
                <w:i/>
                <w:sz w:val="13"/>
              </w:rPr>
            </w:pPr>
            <w:r w:rsidRPr="0022773C">
              <w:rPr>
                <w:rFonts w:asciiTheme="minorHAnsi" w:hAnsiTheme="minorHAnsi" w:cstheme="minorHAnsi"/>
                <w:i/>
                <w:spacing w:val="-2"/>
                <w:sz w:val="13"/>
              </w:rPr>
              <w:t>Midterm</w:t>
            </w:r>
            <w:r w:rsidRPr="0022773C">
              <w:rPr>
                <w:rFonts w:asciiTheme="minorHAnsi" w:hAnsiTheme="minorHAnsi" w:cstheme="minorHAnsi"/>
                <w:i/>
                <w:spacing w:val="40"/>
                <w:sz w:val="13"/>
              </w:rPr>
              <w:t xml:space="preserve"> </w:t>
            </w:r>
            <w:r w:rsidRPr="0022773C">
              <w:rPr>
                <w:rFonts w:asciiTheme="minorHAnsi" w:hAnsiTheme="minorHAnsi" w:cstheme="minorHAnsi"/>
                <w:i/>
                <w:spacing w:val="-2"/>
                <w:sz w:val="13"/>
              </w:rPr>
              <w:t>Report</w:t>
            </w:r>
          </w:p>
        </w:tc>
        <w:tc>
          <w:tcPr>
            <w:tcW w:w="1532" w:type="dxa"/>
            <w:tcBorders>
              <w:top w:val="single" w:sz="18" w:space="0" w:color="515F70"/>
            </w:tcBorders>
            <w:shd w:val="clear" w:color="auto" w:fill="DFEBFF"/>
          </w:tcPr>
          <w:p w14:paraId="142FCF43" w14:textId="77777777" w:rsidR="004E6FFF" w:rsidRPr="0022773C" w:rsidRDefault="004E6FFF">
            <w:pPr>
              <w:pStyle w:val="TableParagraph"/>
              <w:rPr>
                <w:rFonts w:asciiTheme="minorHAnsi" w:hAnsiTheme="minorHAnsi" w:cstheme="minorHAnsi"/>
                <w:i/>
                <w:sz w:val="12"/>
              </w:rPr>
            </w:pPr>
          </w:p>
          <w:p w14:paraId="092F0400" w14:textId="77777777" w:rsidR="004E6FFF" w:rsidRPr="0022773C" w:rsidRDefault="004E6FFF">
            <w:pPr>
              <w:pStyle w:val="TableParagraph"/>
              <w:rPr>
                <w:rFonts w:asciiTheme="minorHAnsi" w:hAnsiTheme="minorHAnsi" w:cstheme="minorHAnsi"/>
                <w:i/>
                <w:sz w:val="12"/>
              </w:rPr>
            </w:pPr>
          </w:p>
          <w:p w14:paraId="6BB9327D" w14:textId="77777777" w:rsidR="004E6FFF" w:rsidRPr="0022773C" w:rsidRDefault="004E6FFF">
            <w:pPr>
              <w:pStyle w:val="TableParagraph"/>
              <w:spacing w:before="7"/>
              <w:rPr>
                <w:rFonts w:asciiTheme="minorHAnsi" w:hAnsiTheme="minorHAnsi" w:cstheme="minorHAnsi"/>
                <w:i/>
                <w:sz w:val="10"/>
              </w:rPr>
            </w:pPr>
          </w:p>
          <w:p w14:paraId="3AD2D1FB" w14:textId="77777777" w:rsidR="004E6FFF" w:rsidRPr="0022773C" w:rsidRDefault="007201A0">
            <w:pPr>
              <w:pStyle w:val="TableParagraph"/>
              <w:spacing w:before="1" w:line="283" w:lineRule="auto"/>
              <w:ind w:left="592" w:right="575"/>
              <w:jc w:val="center"/>
              <w:rPr>
                <w:rFonts w:asciiTheme="minorHAnsi" w:hAnsiTheme="minorHAnsi" w:cstheme="minorHAnsi"/>
                <w:i/>
                <w:sz w:val="13"/>
              </w:rPr>
            </w:pPr>
            <w:r w:rsidRPr="0022773C">
              <w:rPr>
                <w:rFonts w:asciiTheme="minorHAnsi" w:hAnsiTheme="minorHAnsi" w:cstheme="minorHAnsi"/>
                <w:i/>
                <w:spacing w:val="-2"/>
                <w:sz w:val="13"/>
              </w:rPr>
              <w:t>Follow</w:t>
            </w:r>
            <w:r w:rsidRPr="0022773C">
              <w:rPr>
                <w:rFonts w:asciiTheme="minorHAnsi" w:hAnsiTheme="minorHAnsi" w:cstheme="minorHAnsi"/>
                <w:i/>
                <w:spacing w:val="40"/>
                <w:sz w:val="13"/>
              </w:rPr>
              <w:t xml:space="preserve"> </w:t>
            </w:r>
            <w:r w:rsidRPr="0022773C">
              <w:rPr>
                <w:rFonts w:asciiTheme="minorHAnsi" w:hAnsiTheme="minorHAnsi" w:cstheme="minorHAnsi"/>
                <w:i/>
                <w:spacing w:val="-6"/>
                <w:sz w:val="13"/>
              </w:rPr>
              <w:t>Up</w:t>
            </w:r>
          </w:p>
        </w:tc>
        <w:tc>
          <w:tcPr>
            <w:tcW w:w="1532" w:type="dxa"/>
            <w:tcBorders>
              <w:top w:val="single" w:sz="18" w:space="0" w:color="515F70"/>
            </w:tcBorders>
            <w:shd w:val="clear" w:color="auto" w:fill="DFEBFF"/>
          </w:tcPr>
          <w:p w14:paraId="44CE6BAA" w14:textId="77777777" w:rsidR="004E6FFF" w:rsidRPr="0022773C" w:rsidRDefault="004E6FFF">
            <w:pPr>
              <w:pStyle w:val="TableParagraph"/>
              <w:rPr>
                <w:rFonts w:asciiTheme="minorHAnsi" w:hAnsiTheme="minorHAnsi" w:cstheme="minorHAnsi"/>
                <w:i/>
                <w:sz w:val="12"/>
              </w:rPr>
            </w:pPr>
          </w:p>
          <w:p w14:paraId="3E053EA9" w14:textId="77777777" w:rsidR="004E6FFF" w:rsidRPr="0022773C" w:rsidRDefault="004E6FFF">
            <w:pPr>
              <w:pStyle w:val="TableParagraph"/>
              <w:rPr>
                <w:rFonts w:asciiTheme="minorHAnsi" w:hAnsiTheme="minorHAnsi" w:cstheme="minorHAnsi"/>
                <w:i/>
                <w:sz w:val="12"/>
              </w:rPr>
            </w:pPr>
          </w:p>
          <w:p w14:paraId="6A41B46E" w14:textId="77777777" w:rsidR="004E6FFF" w:rsidRPr="0022773C" w:rsidRDefault="004E6FFF">
            <w:pPr>
              <w:pStyle w:val="TableParagraph"/>
              <w:spacing w:before="7"/>
              <w:rPr>
                <w:rFonts w:asciiTheme="minorHAnsi" w:hAnsiTheme="minorHAnsi" w:cstheme="minorHAnsi"/>
                <w:i/>
                <w:sz w:val="10"/>
              </w:rPr>
            </w:pPr>
          </w:p>
          <w:p w14:paraId="75B3D466" w14:textId="77777777" w:rsidR="004E6FFF" w:rsidRPr="0022773C" w:rsidRDefault="007201A0">
            <w:pPr>
              <w:pStyle w:val="TableParagraph"/>
              <w:spacing w:before="1" w:line="283" w:lineRule="auto"/>
              <w:ind w:left="592" w:right="575"/>
              <w:jc w:val="center"/>
              <w:rPr>
                <w:rFonts w:asciiTheme="minorHAnsi" w:hAnsiTheme="minorHAnsi" w:cstheme="minorHAnsi"/>
                <w:i/>
                <w:sz w:val="13"/>
              </w:rPr>
            </w:pPr>
            <w:r w:rsidRPr="0022773C">
              <w:rPr>
                <w:rFonts w:asciiTheme="minorHAnsi" w:hAnsiTheme="minorHAnsi" w:cstheme="minorHAnsi"/>
                <w:i/>
                <w:spacing w:val="-2"/>
                <w:sz w:val="13"/>
              </w:rPr>
              <w:t>Follow</w:t>
            </w:r>
            <w:r w:rsidRPr="0022773C">
              <w:rPr>
                <w:rFonts w:asciiTheme="minorHAnsi" w:hAnsiTheme="minorHAnsi" w:cstheme="minorHAnsi"/>
                <w:i/>
                <w:spacing w:val="40"/>
                <w:sz w:val="13"/>
              </w:rPr>
              <w:t xml:space="preserve"> </w:t>
            </w:r>
            <w:r w:rsidRPr="0022773C">
              <w:rPr>
                <w:rFonts w:asciiTheme="minorHAnsi" w:hAnsiTheme="minorHAnsi" w:cstheme="minorHAnsi"/>
                <w:i/>
                <w:spacing w:val="-6"/>
                <w:sz w:val="13"/>
              </w:rPr>
              <w:t>Up</w:t>
            </w:r>
          </w:p>
        </w:tc>
      </w:tr>
    </w:tbl>
    <w:p w14:paraId="7CB59F16" w14:textId="77777777" w:rsidR="004E6FFF" w:rsidRPr="0022773C" w:rsidRDefault="004E6FFF">
      <w:pPr>
        <w:spacing w:line="283" w:lineRule="auto"/>
        <w:jc w:val="center"/>
        <w:rPr>
          <w:rFonts w:asciiTheme="minorHAnsi" w:hAnsiTheme="minorHAnsi" w:cstheme="minorHAnsi"/>
          <w:sz w:val="13"/>
        </w:rPr>
        <w:sectPr w:rsidR="004E6FFF" w:rsidRPr="0022773C">
          <w:pgSz w:w="15840" w:h="12240" w:orient="landscape"/>
          <w:pgMar w:top="1380" w:right="740" w:bottom="1460" w:left="1060" w:header="0" w:footer="1066" w:gutter="0"/>
          <w:cols w:space="720"/>
        </w:sectPr>
      </w:pPr>
    </w:p>
    <w:p w14:paraId="5EA51C75" w14:textId="77777777" w:rsidR="004E6FFF" w:rsidRPr="0022773C" w:rsidRDefault="004E6FFF">
      <w:pPr>
        <w:pStyle w:val="BodyText"/>
        <w:spacing w:before="8" w:after="1"/>
        <w:rPr>
          <w:rFonts w:asciiTheme="minorHAnsi" w:hAnsiTheme="minorHAnsi" w:cstheme="minorHAnsi"/>
          <w:i/>
          <w:sz w:val="17"/>
        </w:rPr>
      </w:pPr>
    </w:p>
    <w:tbl>
      <w:tblPr>
        <w:tblW w:w="0" w:type="auto"/>
        <w:tblInd w:w="7820" w:type="dxa"/>
        <w:tblBorders>
          <w:top w:val="single" w:sz="8" w:space="0" w:color="EFEBCF"/>
          <w:left w:val="single" w:sz="8" w:space="0" w:color="EFEBCF"/>
          <w:bottom w:val="single" w:sz="8" w:space="0" w:color="EFEBCF"/>
          <w:right w:val="single" w:sz="8" w:space="0" w:color="EFEBCF"/>
          <w:insideH w:val="single" w:sz="8" w:space="0" w:color="EFEBCF"/>
          <w:insideV w:val="single" w:sz="8" w:space="0" w:color="EFEBCF"/>
        </w:tblBorders>
        <w:tblLayout w:type="fixed"/>
        <w:tblCellMar>
          <w:left w:w="0" w:type="dxa"/>
          <w:right w:w="0" w:type="dxa"/>
        </w:tblCellMar>
        <w:tblLook w:val="01E0" w:firstRow="1" w:lastRow="1" w:firstColumn="1" w:lastColumn="1" w:noHBand="0" w:noVBand="0"/>
      </w:tblPr>
      <w:tblGrid>
        <w:gridCol w:w="4023"/>
        <w:gridCol w:w="360"/>
        <w:gridCol w:w="360"/>
        <w:gridCol w:w="361"/>
      </w:tblGrid>
      <w:tr w:rsidR="004E6FFF" w:rsidRPr="0022773C" w14:paraId="12AD7C93" w14:textId="77777777" w:rsidTr="00BD5FEE">
        <w:trPr>
          <w:trHeight w:val="301"/>
        </w:trPr>
        <w:tc>
          <w:tcPr>
            <w:tcW w:w="4023" w:type="dxa"/>
            <w:tcBorders>
              <w:left w:val="single" w:sz="8" w:space="0" w:color="D9D9D9"/>
              <w:right w:val="single" w:sz="8" w:space="0" w:color="D9D9D9"/>
            </w:tcBorders>
            <w:shd w:val="clear" w:color="auto" w:fill="515F70"/>
          </w:tcPr>
          <w:p w14:paraId="7F418BF1" w14:textId="77777777" w:rsidR="004E6FFF" w:rsidRPr="0022773C" w:rsidRDefault="007201A0">
            <w:pPr>
              <w:pStyle w:val="TableParagraph"/>
              <w:spacing w:before="25" w:line="257" w:lineRule="exact"/>
              <w:ind w:left="114"/>
              <w:rPr>
                <w:rFonts w:asciiTheme="minorHAnsi" w:hAnsiTheme="minorHAnsi" w:cstheme="minorHAnsi"/>
                <w:b/>
              </w:rPr>
            </w:pPr>
            <w:r w:rsidRPr="0022773C">
              <w:rPr>
                <w:rFonts w:asciiTheme="minorHAnsi" w:hAnsiTheme="minorHAnsi" w:cstheme="minorHAnsi"/>
                <w:b/>
                <w:color w:val="FFFFFF"/>
                <w:spacing w:val="-5"/>
              </w:rPr>
              <w:t>KEY</w:t>
            </w:r>
          </w:p>
        </w:tc>
        <w:tc>
          <w:tcPr>
            <w:tcW w:w="360" w:type="dxa"/>
            <w:tcBorders>
              <w:left w:val="single" w:sz="8" w:space="0" w:color="D9D9D9"/>
              <w:right w:val="single" w:sz="8" w:space="0" w:color="D9D9D9"/>
            </w:tcBorders>
            <w:shd w:val="clear" w:color="auto" w:fill="515F70"/>
          </w:tcPr>
          <w:p w14:paraId="10A29BC8" w14:textId="77777777" w:rsidR="004E6FFF" w:rsidRPr="0022773C" w:rsidRDefault="004E6FFF">
            <w:pPr>
              <w:pStyle w:val="TableParagraph"/>
              <w:rPr>
                <w:rFonts w:asciiTheme="minorHAnsi" w:hAnsiTheme="minorHAnsi" w:cstheme="minorHAnsi"/>
              </w:rPr>
            </w:pPr>
          </w:p>
        </w:tc>
        <w:tc>
          <w:tcPr>
            <w:tcW w:w="721" w:type="dxa"/>
            <w:gridSpan w:val="2"/>
            <w:tcBorders>
              <w:left w:val="single" w:sz="8" w:space="0" w:color="D9D9D9"/>
              <w:right w:val="single" w:sz="8" w:space="0" w:color="D9D9D9"/>
            </w:tcBorders>
            <w:shd w:val="clear" w:color="auto" w:fill="515F70"/>
          </w:tcPr>
          <w:p w14:paraId="493F0B9E" w14:textId="77777777" w:rsidR="004E6FFF" w:rsidRPr="0022773C" w:rsidRDefault="007201A0">
            <w:pPr>
              <w:pStyle w:val="TableParagraph"/>
              <w:spacing w:before="1"/>
              <w:ind w:left="57"/>
              <w:rPr>
                <w:rFonts w:asciiTheme="minorHAnsi" w:hAnsiTheme="minorHAnsi" w:cstheme="minorHAnsi"/>
                <w:sz w:val="20"/>
              </w:rPr>
            </w:pPr>
            <w:r w:rsidRPr="0022773C">
              <w:rPr>
                <w:rFonts w:asciiTheme="minorHAnsi" w:hAnsiTheme="minorHAnsi" w:cstheme="minorHAnsi"/>
                <w:color w:val="FFFFFF"/>
                <w:spacing w:val="-2"/>
                <w:sz w:val="20"/>
              </w:rPr>
              <w:t>Watch</w:t>
            </w:r>
          </w:p>
        </w:tc>
      </w:tr>
      <w:tr w:rsidR="004E6FFF" w:rsidRPr="0022773C" w14:paraId="7F35C032" w14:textId="77777777" w:rsidTr="00BD5FEE">
        <w:trPr>
          <w:trHeight w:val="321"/>
        </w:trPr>
        <w:tc>
          <w:tcPr>
            <w:tcW w:w="4023" w:type="dxa"/>
            <w:tcBorders>
              <w:left w:val="single" w:sz="8" w:space="0" w:color="D9D9D9"/>
              <w:bottom w:val="single" w:sz="8" w:space="0" w:color="D9D9D9"/>
              <w:right w:val="single" w:sz="8" w:space="0" w:color="D9D9D9"/>
            </w:tcBorders>
          </w:tcPr>
          <w:p w14:paraId="2490D484" w14:textId="77777777" w:rsidR="004E6FFF" w:rsidRPr="0022773C" w:rsidRDefault="007201A0">
            <w:pPr>
              <w:pStyle w:val="TableParagraph"/>
              <w:spacing w:line="285" w:lineRule="exact"/>
              <w:ind w:left="114"/>
              <w:rPr>
                <w:rFonts w:asciiTheme="minorHAnsi" w:hAnsiTheme="minorHAnsi" w:cstheme="minorHAnsi"/>
                <w:sz w:val="24"/>
              </w:rPr>
            </w:pPr>
            <w:r w:rsidRPr="0022773C">
              <w:rPr>
                <w:rFonts w:asciiTheme="minorHAnsi" w:hAnsiTheme="minorHAnsi" w:cstheme="minorHAnsi"/>
                <w:sz w:val="24"/>
              </w:rPr>
              <w:t>On</w:t>
            </w:r>
            <w:r w:rsidRPr="0022773C">
              <w:rPr>
                <w:rFonts w:asciiTheme="minorHAnsi" w:hAnsiTheme="minorHAnsi" w:cstheme="minorHAnsi"/>
                <w:spacing w:val="-7"/>
                <w:sz w:val="24"/>
              </w:rPr>
              <w:t xml:space="preserve"> </w:t>
            </w:r>
            <w:r w:rsidRPr="0022773C">
              <w:rPr>
                <w:rFonts w:asciiTheme="minorHAnsi" w:hAnsiTheme="minorHAnsi" w:cstheme="minorHAnsi"/>
                <w:sz w:val="24"/>
              </w:rPr>
              <w:t>schedule</w:t>
            </w:r>
            <w:r w:rsidRPr="0022773C">
              <w:rPr>
                <w:rFonts w:asciiTheme="minorHAnsi" w:hAnsiTheme="minorHAnsi" w:cstheme="minorHAnsi"/>
                <w:spacing w:val="-2"/>
                <w:sz w:val="24"/>
              </w:rPr>
              <w:t xml:space="preserve"> </w:t>
            </w:r>
            <w:r w:rsidRPr="0022773C">
              <w:rPr>
                <w:rFonts w:asciiTheme="minorHAnsi" w:hAnsiTheme="minorHAnsi" w:cstheme="minorHAnsi"/>
                <w:sz w:val="24"/>
              </w:rPr>
              <w:t>to</w:t>
            </w:r>
            <w:r w:rsidRPr="0022773C">
              <w:rPr>
                <w:rFonts w:asciiTheme="minorHAnsi" w:hAnsiTheme="minorHAnsi" w:cstheme="minorHAnsi"/>
                <w:spacing w:val="-5"/>
                <w:sz w:val="24"/>
              </w:rPr>
              <w:t xml:space="preserve"> </w:t>
            </w:r>
            <w:r w:rsidRPr="0022773C">
              <w:rPr>
                <w:rFonts w:asciiTheme="minorHAnsi" w:hAnsiTheme="minorHAnsi" w:cstheme="minorHAnsi"/>
                <w:sz w:val="24"/>
              </w:rPr>
              <w:t>meet</w:t>
            </w:r>
            <w:r w:rsidRPr="0022773C">
              <w:rPr>
                <w:rFonts w:asciiTheme="minorHAnsi" w:hAnsiTheme="minorHAnsi" w:cstheme="minorHAnsi"/>
                <w:spacing w:val="-1"/>
                <w:sz w:val="24"/>
              </w:rPr>
              <w:t xml:space="preserve"> </w:t>
            </w:r>
            <w:r w:rsidRPr="0022773C">
              <w:rPr>
                <w:rFonts w:asciiTheme="minorHAnsi" w:hAnsiTheme="minorHAnsi" w:cstheme="minorHAnsi"/>
                <w:spacing w:val="-4"/>
                <w:sz w:val="24"/>
              </w:rPr>
              <w:t>goal</w:t>
            </w:r>
          </w:p>
        </w:tc>
        <w:tc>
          <w:tcPr>
            <w:tcW w:w="360" w:type="dxa"/>
            <w:tcBorders>
              <w:left w:val="single" w:sz="8" w:space="0" w:color="D9D9D9"/>
              <w:bottom w:val="single" w:sz="8" w:space="0" w:color="D9D9D9"/>
              <w:right w:val="single" w:sz="8" w:space="0" w:color="D9D9D9"/>
            </w:tcBorders>
          </w:tcPr>
          <w:p w14:paraId="63359FDF" w14:textId="77777777" w:rsidR="004E6FFF" w:rsidRPr="0022773C" w:rsidRDefault="004E6FFF">
            <w:pPr>
              <w:pStyle w:val="TableParagraph"/>
              <w:spacing w:before="6"/>
              <w:rPr>
                <w:rFonts w:asciiTheme="minorHAnsi" w:hAnsiTheme="minorHAnsi" w:cstheme="minorHAnsi"/>
                <w:i/>
                <w:sz w:val="4"/>
              </w:rPr>
            </w:pPr>
          </w:p>
          <w:p w14:paraId="1B4318A3" w14:textId="77777777" w:rsidR="004E6FFF" w:rsidRPr="0022773C" w:rsidRDefault="007201A0">
            <w:pPr>
              <w:pStyle w:val="TableParagraph"/>
              <w:spacing w:line="187" w:lineRule="exact"/>
              <w:ind w:left="79"/>
              <w:rPr>
                <w:rFonts w:asciiTheme="minorHAnsi" w:hAnsiTheme="minorHAnsi" w:cstheme="minorHAnsi"/>
                <w:sz w:val="18"/>
              </w:rPr>
            </w:pPr>
            <w:r w:rsidRPr="0022773C">
              <w:rPr>
                <w:rFonts w:asciiTheme="minorHAnsi" w:hAnsiTheme="minorHAnsi" w:cstheme="minorHAnsi"/>
                <w:noProof/>
                <w:position w:val="-3"/>
                <w:sz w:val="18"/>
              </w:rPr>
              <w:drawing>
                <wp:inline distT="0" distB="0" distL="0" distR="0" wp14:anchorId="4CAE47EE" wp14:editId="550A652E">
                  <wp:extent cx="109562" cy="119062"/>
                  <wp:effectExtent l="0" t="0" r="0" b="0"/>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0" cstate="print"/>
                          <a:stretch>
                            <a:fillRect/>
                          </a:stretch>
                        </pic:blipFill>
                        <pic:spPr>
                          <a:xfrm>
                            <a:off x="0" y="0"/>
                            <a:ext cx="109562" cy="119062"/>
                          </a:xfrm>
                          <a:prstGeom prst="rect">
                            <a:avLst/>
                          </a:prstGeom>
                        </pic:spPr>
                      </pic:pic>
                    </a:graphicData>
                  </a:graphic>
                </wp:inline>
              </w:drawing>
            </w:r>
          </w:p>
        </w:tc>
        <w:tc>
          <w:tcPr>
            <w:tcW w:w="360" w:type="dxa"/>
            <w:tcBorders>
              <w:left w:val="single" w:sz="8" w:space="0" w:color="D9D9D9"/>
              <w:bottom w:val="single" w:sz="8" w:space="0" w:color="D9D9D9"/>
              <w:right w:val="single" w:sz="8" w:space="0" w:color="D9D9D9"/>
            </w:tcBorders>
          </w:tcPr>
          <w:p w14:paraId="7814EAE5" w14:textId="77777777" w:rsidR="004E6FFF" w:rsidRPr="0022773C" w:rsidRDefault="007201A0">
            <w:pPr>
              <w:pStyle w:val="TableParagraph"/>
              <w:ind w:left="99"/>
              <w:rPr>
                <w:rFonts w:asciiTheme="minorHAnsi" w:hAnsiTheme="minorHAnsi" w:cstheme="minorHAnsi"/>
                <w:sz w:val="20"/>
              </w:rPr>
            </w:pPr>
            <w:r w:rsidRPr="0022773C">
              <w:rPr>
                <w:rFonts w:asciiTheme="minorHAnsi" w:hAnsiTheme="minorHAnsi" w:cstheme="minorHAnsi"/>
                <w:noProof/>
                <w:sz w:val="20"/>
              </w:rPr>
              <w:drawing>
                <wp:inline distT="0" distB="0" distL="0" distR="0" wp14:anchorId="0AD868E3" wp14:editId="2B3C7168">
                  <wp:extent cx="112171" cy="180975"/>
                  <wp:effectExtent l="0" t="0" r="0" b="0"/>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1" cstate="print"/>
                          <a:stretch>
                            <a:fillRect/>
                          </a:stretch>
                        </pic:blipFill>
                        <pic:spPr>
                          <a:xfrm>
                            <a:off x="0" y="0"/>
                            <a:ext cx="112171" cy="180975"/>
                          </a:xfrm>
                          <a:prstGeom prst="rect">
                            <a:avLst/>
                          </a:prstGeom>
                        </pic:spPr>
                      </pic:pic>
                    </a:graphicData>
                  </a:graphic>
                </wp:inline>
              </w:drawing>
            </w:r>
          </w:p>
        </w:tc>
        <w:tc>
          <w:tcPr>
            <w:tcW w:w="361" w:type="dxa"/>
            <w:tcBorders>
              <w:left w:val="single" w:sz="8" w:space="0" w:color="D9D9D9"/>
              <w:bottom w:val="single" w:sz="8" w:space="0" w:color="D9D9D9"/>
              <w:right w:val="single" w:sz="8" w:space="0" w:color="D9D9D9"/>
            </w:tcBorders>
          </w:tcPr>
          <w:p w14:paraId="5584508C" w14:textId="77777777" w:rsidR="004E6FFF" w:rsidRPr="0022773C" w:rsidRDefault="004E6FFF">
            <w:pPr>
              <w:pStyle w:val="TableParagraph"/>
              <w:rPr>
                <w:rFonts w:asciiTheme="minorHAnsi" w:hAnsiTheme="minorHAnsi" w:cstheme="minorHAnsi"/>
                <w:i/>
                <w:sz w:val="2"/>
              </w:rPr>
            </w:pPr>
          </w:p>
          <w:p w14:paraId="5012E05A" w14:textId="77777777" w:rsidR="004E6FFF" w:rsidRPr="0022773C" w:rsidRDefault="007201A0">
            <w:pPr>
              <w:pStyle w:val="TableParagraph"/>
              <w:ind w:left="78"/>
              <w:rPr>
                <w:rFonts w:asciiTheme="minorHAnsi" w:hAnsiTheme="minorHAnsi" w:cstheme="minorHAnsi"/>
                <w:sz w:val="20"/>
              </w:rPr>
            </w:pPr>
            <w:r w:rsidRPr="0022773C">
              <w:rPr>
                <w:rFonts w:asciiTheme="minorHAnsi" w:hAnsiTheme="minorHAnsi" w:cstheme="minorHAnsi"/>
                <w:noProof/>
                <w:sz w:val="20"/>
              </w:rPr>
              <w:drawing>
                <wp:inline distT="0" distB="0" distL="0" distR="0" wp14:anchorId="48D76B50" wp14:editId="0B3CAF50">
                  <wp:extent cx="115976" cy="180975"/>
                  <wp:effectExtent l="0" t="0" r="0" b="0"/>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2" cstate="print"/>
                          <a:stretch>
                            <a:fillRect/>
                          </a:stretch>
                        </pic:blipFill>
                        <pic:spPr>
                          <a:xfrm>
                            <a:off x="0" y="0"/>
                            <a:ext cx="115976" cy="180975"/>
                          </a:xfrm>
                          <a:prstGeom prst="rect">
                            <a:avLst/>
                          </a:prstGeom>
                        </pic:spPr>
                      </pic:pic>
                    </a:graphicData>
                  </a:graphic>
                </wp:inline>
              </w:drawing>
            </w:r>
          </w:p>
        </w:tc>
      </w:tr>
      <w:tr w:rsidR="004E6FFF" w:rsidRPr="0022773C" w14:paraId="0F5E9488" w14:textId="77777777" w:rsidTr="00BD5FEE">
        <w:trPr>
          <w:trHeight w:val="320"/>
        </w:trPr>
        <w:tc>
          <w:tcPr>
            <w:tcW w:w="4023" w:type="dxa"/>
            <w:tcBorders>
              <w:top w:val="single" w:sz="8" w:space="0" w:color="D9D9D9"/>
              <w:left w:val="single" w:sz="8" w:space="0" w:color="D9D9D9"/>
              <w:bottom w:val="single" w:sz="8" w:space="0" w:color="D9D9D9"/>
              <w:right w:val="single" w:sz="8" w:space="0" w:color="D9D9D9"/>
            </w:tcBorders>
          </w:tcPr>
          <w:p w14:paraId="4C1B46C2" w14:textId="77777777" w:rsidR="004E6FFF" w:rsidRPr="0022773C" w:rsidRDefault="007201A0">
            <w:pPr>
              <w:pStyle w:val="TableParagraph"/>
              <w:spacing w:line="290" w:lineRule="exact"/>
              <w:ind w:left="114"/>
              <w:rPr>
                <w:rFonts w:asciiTheme="minorHAnsi" w:hAnsiTheme="minorHAnsi" w:cstheme="minorHAnsi"/>
                <w:sz w:val="24"/>
              </w:rPr>
            </w:pPr>
            <w:r w:rsidRPr="0022773C">
              <w:rPr>
                <w:rFonts w:asciiTheme="minorHAnsi" w:hAnsiTheme="minorHAnsi" w:cstheme="minorHAnsi"/>
                <w:sz w:val="24"/>
              </w:rPr>
              <w:t>Somewhat</w:t>
            </w:r>
            <w:r w:rsidRPr="0022773C">
              <w:rPr>
                <w:rFonts w:asciiTheme="minorHAnsi" w:hAnsiTheme="minorHAnsi" w:cstheme="minorHAnsi"/>
                <w:spacing w:val="-5"/>
                <w:sz w:val="24"/>
              </w:rPr>
              <w:t xml:space="preserve"> </w:t>
            </w:r>
            <w:r w:rsidRPr="0022773C">
              <w:rPr>
                <w:rFonts w:asciiTheme="minorHAnsi" w:hAnsiTheme="minorHAnsi" w:cstheme="minorHAnsi"/>
                <w:sz w:val="24"/>
              </w:rPr>
              <w:t>behind</w:t>
            </w:r>
            <w:r w:rsidRPr="0022773C">
              <w:rPr>
                <w:rFonts w:asciiTheme="minorHAnsi" w:hAnsiTheme="minorHAnsi" w:cstheme="minorHAnsi"/>
                <w:spacing w:val="-6"/>
                <w:sz w:val="24"/>
              </w:rPr>
              <w:t xml:space="preserve"> </w:t>
            </w:r>
            <w:r w:rsidRPr="0022773C">
              <w:rPr>
                <w:rFonts w:asciiTheme="minorHAnsi" w:hAnsiTheme="minorHAnsi" w:cstheme="minorHAnsi"/>
                <w:sz w:val="24"/>
              </w:rPr>
              <w:t>on</w:t>
            </w:r>
            <w:r w:rsidRPr="0022773C">
              <w:rPr>
                <w:rFonts w:asciiTheme="minorHAnsi" w:hAnsiTheme="minorHAnsi" w:cstheme="minorHAnsi"/>
                <w:spacing w:val="-2"/>
                <w:sz w:val="24"/>
              </w:rPr>
              <w:t xml:space="preserve"> </w:t>
            </w:r>
            <w:r w:rsidRPr="0022773C">
              <w:rPr>
                <w:rFonts w:asciiTheme="minorHAnsi" w:hAnsiTheme="minorHAnsi" w:cstheme="minorHAnsi"/>
                <w:sz w:val="24"/>
              </w:rPr>
              <w:t>meeting</w:t>
            </w:r>
            <w:r w:rsidRPr="0022773C">
              <w:rPr>
                <w:rFonts w:asciiTheme="minorHAnsi" w:hAnsiTheme="minorHAnsi" w:cstheme="minorHAnsi"/>
                <w:spacing w:val="-3"/>
                <w:sz w:val="24"/>
              </w:rPr>
              <w:t xml:space="preserve"> </w:t>
            </w:r>
            <w:r w:rsidRPr="0022773C">
              <w:rPr>
                <w:rFonts w:asciiTheme="minorHAnsi" w:hAnsiTheme="minorHAnsi" w:cstheme="minorHAnsi"/>
                <w:spacing w:val="-4"/>
                <w:sz w:val="24"/>
              </w:rPr>
              <w:t>goal</w:t>
            </w:r>
          </w:p>
        </w:tc>
        <w:tc>
          <w:tcPr>
            <w:tcW w:w="360" w:type="dxa"/>
            <w:tcBorders>
              <w:top w:val="single" w:sz="8" w:space="0" w:color="D9D9D9"/>
              <w:left w:val="single" w:sz="8" w:space="0" w:color="D9D9D9"/>
              <w:bottom w:val="single" w:sz="8" w:space="0" w:color="D9D9D9"/>
              <w:right w:val="single" w:sz="8" w:space="0" w:color="D9D9D9"/>
            </w:tcBorders>
          </w:tcPr>
          <w:p w14:paraId="4D765F69" w14:textId="77777777" w:rsidR="004E6FFF" w:rsidRPr="0022773C" w:rsidRDefault="004E6FFF">
            <w:pPr>
              <w:pStyle w:val="TableParagraph"/>
              <w:spacing w:before="1"/>
              <w:rPr>
                <w:rFonts w:asciiTheme="minorHAnsi" w:hAnsiTheme="minorHAnsi" w:cstheme="minorHAnsi"/>
                <w:i/>
                <w:sz w:val="5"/>
              </w:rPr>
            </w:pPr>
          </w:p>
          <w:p w14:paraId="51371E4E" w14:textId="77777777" w:rsidR="004E6FFF" w:rsidRPr="0022773C" w:rsidRDefault="007201A0">
            <w:pPr>
              <w:pStyle w:val="TableParagraph"/>
              <w:spacing w:line="187" w:lineRule="exact"/>
              <w:ind w:left="79"/>
              <w:rPr>
                <w:rFonts w:asciiTheme="minorHAnsi" w:hAnsiTheme="minorHAnsi" w:cstheme="minorHAnsi"/>
                <w:sz w:val="18"/>
              </w:rPr>
            </w:pPr>
            <w:r w:rsidRPr="0022773C">
              <w:rPr>
                <w:rFonts w:asciiTheme="minorHAnsi" w:hAnsiTheme="minorHAnsi" w:cstheme="minorHAnsi"/>
                <w:noProof/>
                <w:position w:val="-3"/>
                <w:sz w:val="18"/>
              </w:rPr>
              <w:drawing>
                <wp:inline distT="0" distB="0" distL="0" distR="0" wp14:anchorId="321E3BF9" wp14:editId="4CEF83DE">
                  <wp:extent cx="109562" cy="119062"/>
                  <wp:effectExtent l="0" t="0" r="0" b="0"/>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3" cstate="print"/>
                          <a:stretch>
                            <a:fillRect/>
                          </a:stretch>
                        </pic:blipFill>
                        <pic:spPr>
                          <a:xfrm>
                            <a:off x="0" y="0"/>
                            <a:ext cx="109562" cy="119062"/>
                          </a:xfrm>
                          <a:prstGeom prst="rect">
                            <a:avLst/>
                          </a:prstGeom>
                        </pic:spPr>
                      </pic:pic>
                    </a:graphicData>
                  </a:graphic>
                </wp:inline>
              </w:drawing>
            </w:r>
          </w:p>
        </w:tc>
        <w:tc>
          <w:tcPr>
            <w:tcW w:w="360" w:type="dxa"/>
            <w:tcBorders>
              <w:top w:val="single" w:sz="8" w:space="0" w:color="D9D9D9"/>
              <w:left w:val="single" w:sz="8" w:space="0" w:color="D9D9D9"/>
              <w:bottom w:val="single" w:sz="8" w:space="0" w:color="D9D9D9"/>
              <w:right w:val="single" w:sz="8" w:space="0" w:color="D9D9D9"/>
            </w:tcBorders>
          </w:tcPr>
          <w:p w14:paraId="4A926409" w14:textId="77777777" w:rsidR="004E6FFF" w:rsidRPr="0022773C" w:rsidRDefault="004E6FFF">
            <w:pPr>
              <w:pStyle w:val="TableParagraph"/>
              <w:spacing w:before="9"/>
              <w:rPr>
                <w:rFonts w:asciiTheme="minorHAnsi" w:hAnsiTheme="minorHAnsi" w:cstheme="minorHAnsi"/>
                <w:i/>
                <w:sz w:val="2"/>
              </w:rPr>
            </w:pPr>
          </w:p>
          <w:p w14:paraId="6D1494F8" w14:textId="77777777" w:rsidR="004E6FFF" w:rsidRPr="0022773C" w:rsidRDefault="007201A0">
            <w:pPr>
              <w:pStyle w:val="TableParagraph"/>
              <w:ind w:left="94"/>
              <w:rPr>
                <w:rFonts w:asciiTheme="minorHAnsi" w:hAnsiTheme="minorHAnsi" w:cstheme="minorHAnsi"/>
                <w:sz w:val="20"/>
              </w:rPr>
            </w:pPr>
            <w:r w:rsidRPr="0022773C">
              <w:rPr>
                <w:rFonts w:asciiTheme="minorHAnsi" w:hAnsiTheme="minorHAnsi" w:cstheme="minorHAnsi"/>
                <w:noProof/>
                <w:sz w:val="20"/>
              </w:rPr>
              <w:drawing>
                <wp:inline distT="0" distB="0" distL="0" distR="0" wp14:anchorId="1BA2AF45" wp14:editId="4B2AB8D1">
                  <wp:extent cx="111125" cy="180975"/>
                  <wp:effectExtent l="0" t="0" r="0" b="0"/>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14" cstate="print"/>
                          <a:stretch>
                            <a:fillRect/>
                          </a:stretch>
                        </pic:blipFill>
                        <pic:spPr>
                          <a:xfrm>
                            <a:off x="0" y="0"/>
                            <a:ext cx="111125" cy="180975"/>
                          </a:xfrm>
                          <a:prstGeom prst="rect">
                            <a:avLst/>
                          </a:prstGeom>
                        </pic:spPr>
                      </pic:pic>
                    </a:graphicData>
                  </a:graphic>
                </wp:inline>
              </w:drawing>
            </w:r>
          </w:p>
        </w:tc>
        <w:tc>
          <w:tcPr>
            <w:tcW w:w="361" w:type="dxa"/>
            <w:tcBorders>
              <w:top w:val="single" w:sz="8" w:space="0" w:color="D9D9D9"/>
              <w:left w:val="single" w:sz="8" w:space="0" w:color="D9D9D9"/>
              <w:bottom w:val="single" w:sz="8" w:space="0" w:color="D9D9D9"/>
              <w:right w:val="single" w:sz="8" w:space="0" w:color="D9D9D9"/>
            </w:tcBorders>
          </w:tcPr>
          <w:p w14:paraId="49A3D6EB" w14:textId="77777777" w:rsidR="004E6FFF" w:rsidRPr="0022773C" w:rsidRDefault="004E6FFF">
            <w:pPr>
              <w:pStyle w:val="TableParagraph"/>
              <w:spacing w:before="1"/>
              <w:rPr>
                <w:rFonts w:asciiTheme="minorHAnsi" w:hAnsiTheme="minorHAnsi" w:cstheme="minorHAnsi"/>
                <w:i/>
                <w:sz w:val="2"/>
              </w:rPr>
            </w:pPr>
          </w:p>
          <w:p w14:paraId="2D78D3B5" w14:textId="77777777" w:rsidR="004E6FFF" w:rsidRPr="0022773C" w:rsidRDefault="007201A0">
            <w:pPr>
              <w:pStyle w:val="TableParagraph"/>
              <w:ind w:left="77"/>
              <w:rPr>
                <w:rFonts w:asciiTheme="minorHAnsi" w:hAnsiTheme="minorHAnsi" w:cstheme="minorHAnsi"/>
                <w:sz w:val="20"/>
              </w:rPr>
            </w:pPr>
            <w:r w:rsidRPr="0022773C">
              <w:rPr>
                <w:rFonts w:asciiTheme="minorHAnsi" w:hAnsiTheme="minorHAnsi" w:cstheme="minorHAnsi"/>
                <w:noProof/>
                <w:sz w:val="20"/>
              </w:rPr>
              <w:drawing>
                <wp:inline distT="0" distB="0" distL="0" distR="0" wp14:anchorId="41010018" wp14:editId="5E6D6E36">
                  <wp:extent cx="115976" cy="180975"/>
                  <wp:effectExtent l="0" t="0" r="0" b="0"/>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15" cstate="print"/>
                          <a:stretch>
                            <a:fillRect/>
                          </a:stretch>
                        </pic:blipFill>
                        <pic:spPr>
                          <a:xfrm>
                            <a:off x="0" y="0"/>
                            <a:ext cx="115976" cy="180975"/>
                          </a:xfrm>
                          <a:prstGeom prst="rect">
                            <a:avLst/>
                          </a:prstGeom>
                        </pic:spPr>
                      </pic:pic>
                    </a:graphicData>
                  </a:graphic>
                </wp:inline>
              </w:drawing>
            </w:r>
          </w:p>
        </w:tc>
      </w:tr>
      <w:tr w:rsidR="004E6FFF" w:rsidRPr="0022773C" w14:paraId="61121EF9" w14:textId="77777777" w:rsidTr="00BD5FEE">
        <w:trPr>
          <w:trHeight w:val="325"/>
        </w:trPr>
        <w:tc>
          <w:tcPr>
            <w:tcW w:w="4023" w:type="dxa"/>
            <w:tcBorders>
              <w:top w:val="single" w:sz="8" w:space="0" w:color="D9D9D9"/>
              <w:left w:val="single" w:sz="8" w:space="0" w:color="D9D9D9"/>
              <w:bottom w:val="single" w:sz="18" w:space="0" w:color="515F70"/>
              <w:right w:val="single" w:sz="8" w:space="0" w:color="D9D9D9"/>
            </w:tcBorders>
          </w:tcPr>
          <w:p w14:paraId="3A74EDB6" w14:textId="77777777" w:rsidR="004E6FFF" w:rsidRPr="0022773C" w:rsidRDefault="007201A0">
            <w:pPr>
              <w:pStyle w:val="TableParagraph"/>
              <w:spacing w:line="290" w:lineRule="exact"/>
              <w:ind w:left="114"/>
              <w:rPr>
                <w:rFonts w:asciiTheme="minorHAnsi" w:hAnsiTheme="minorHAnsi" w:cstheme="minorHAnsi"/>
                <w:sz w:val="24"/>
              </w:rPr>
            </w:pPr>
            <w:r w:rsidRPr="0022773C">
              <w:rPr>
                <w:rFonts w:asciiTheme="minorHAnsi" w:hAnsiTheme="minorHAnsi" w:cstheme="minorHAnsi"/>
                <w:sz w:val="24"/>
              </w:rPr>
              <w:t>Significantly</w:t>
            </w:r>
            <w:r w:rsidRPr="0022773C">
              <w:rPr>
                <w:rFonts w:asciiTheme="minorHAnsi" w:hAnsiTheme="minorHAnsi" w:cstheme="minorHAnsi"/>
                <w:spacing w:val="-6"/>
                <w:sz w:val="24"/>
              </w:rPr>
              <w:t xml:space="preserve"> </w:t>
            </w:r>
            <w:r w:rsidRPr="0022773C">
              <w:rPr>
                <w:rFonts w:asciiTheme="minorHAnsi" w:hAnsiTheme="minorHAnsi" w:cstheme="minorHAnsi"/>
                <w:sz w:val="24"/>
              </w:rPr>
              <w:t>behind</w:t>
            </w:r>
            <w:r w:rsidRPr="0022773C">
              <w:rPr>
                <w:rFonts w:asciiTheme="minorHAnsi" w:hAnsiTheme="minorHAnsi" w:cstheme="minorHAnsi"/>
                <w:spacing w:val="-4"/>
                <w:sz w:val="24"/>
              </w:rPr>
              <w:t xml:space="preserve"> </w:t>
            </w:r>
            <w:r w:rsidRPr="0022773C">
              <w:rPr>
                <w:rFonts w:asciiTheme="minorHAnsi" w:hAnsiTheme="minorHAnsi" w:cstheme="minorHAnsi"/>
                <w:sz w:val="24"/>
              </w:rPr>
              <w:t>on</w:t>
            </w:r>
            <w:r w:rsidRPr="0022773C">
              <w:rPr>
                <w:rFonts w:asciiTheme="minorHAnsi" w:hAnsiTheme="minorHAnsi" w:cstheme="minorHAnsi"/>
                <w:spacing w:val="-5"/>
                <w:sz w:val="24"/>
              </w:rPr>
              <w:t xml:space="preserve"> </w:t>
            </w:r>
            <w:r w:rsidRPr="0022773C">
              <w:rPr>
                <w:rFonts w:asciiTheme="minorHAnsi" w:hAnsiTheme="minorHAnsi" w:cstheme="minorHAnsi"/>
                <w:sz w:val="24"/>
              </w:rPr>
              <w:t>meeting</w:t>
            </w:r>
            <w:r w:rsidRPr="0022773C">
              <w:rPr>
                <w:rFonts w:asciiTheme="minorHAnsi" w:hAnsiTheme="minorHAnsi" w:cstheme="minorHAnsi"/>
                <w:spacing w:val="-5"/>
                <w:sz w:val="24"/>
              </w:rPr>
              <w:t xml:space="preserve"> </w:t>
            </w:r>
            <w:r w:rsidRPr="0022773C">
              <w:rPr>
                <w:rFonts w:asciiTheme="minorHAnsi" w:hAnsiTheme="minorHAnsi" w:cstheme="minorHAnsi"/>
                <w:spacing w:val="-4"/>
                <w:sz w:val="24"/>
              </w:rPr>
              <w:t>goal</w:t>
            </w:r>
          </w:p>
        </w:tc>
        <w:tc>
          <w:tcPr>
            <w:tcW w:w="360" w:type="dxa"/>
            <w:tcBorders>
              <w:top w:val="single" w:sz="8" w:space="0" w:color="D9D9D9"/>
              <w:left w:val="single" w:sz="8" w:space="0" w:color="D9D9D9"/>
              <w:bottom w:val="single" w:sz="18" w:space="0" w:color="515F70"/>
              <w:right w:val="single" w:sz="8" w:space="0" w:color="D9D9D9"/>
            </w:tcBorders>
          </w:tcPr>
          <w:p w14:paraId="32D043D2" w14:textId="77777777" w:rsidR="004E6FFF" w:rsidRPr="0022773C" w:rsidRDefault="004E6FFF">
            <w:pPr>
              <w:pStyle w:val="TableParagraph"/>
              <w:spacing w:before="3"/>
              <w:rPr>
                <w:rFonts w:asciiTheme="minorHAnsi" w:hAnsiTheme="minorHAnsi" w:cstheme="minorHAnsi"/>
                <w:i/>
                <w:sz w:val="7"/>
              </w:rPr>
            </w:pPr>
          </w:p>
          <w:p w14:paraId="7AC6ADEC" w14:textId="77777777" w:rsidR="004E6FFF" w:rsidRPr="0022773C" w:rsidRDefault="007201A0">
            <w:pPr>
              <w:pStyle w:val="TableParagraph"/>
              <w:spacing w:line="187" w:lineRule="exact"/>
              <w:ind w:left="79"/>
              <w:rPr>
                <w:rFonts w:asciiTheme="minorHAnsi" w:hAnsiTheme="minorHAnsi" w:cstheme="minorHAnsi"/>
                <w:sz w:val="18"/>
              </w:rPr>
            </w:pPr>
            <w:r w:rsidRPr="0022773C">
              <w:rPr>
                <w:rFonts w:asciiTheme="minorHAnsi" w:hAnsiTheme="minorHAnsi" w:cstheme="minorHAnsi"/>
                <w:noProof/>
                <w:position w:val="-3"/>
                <w:sz w:val="18"/>
              </w:rPr>
              <w:drawing>
                <wp:inline distT="0" distB="0" distL="0" distR="0" wp14:anchorId="2729F120" wp14:editId="0F14147F">
                  <wp:extent cx="109562" cy="119062"/>
                  <wp:effectExtent l="0" t="0" r="0" b="0"/>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16" cstate="print"/>
                          <a:stretch>
                            <a:fillRect/>
                          </a:stretch>
                        </pic:blipFill>
                        <pic:spPr>
                          <a:xfrm>
                            <a:off x="0" y="0"/>
                            <a:ext cx="109562" cy="119062"/>
                          </a:xfrm>
                          <a:prstGeom prst="rect">
                            <a:avLst/>
                          </a:prstGeom>
                        </pic:spPr>
                      </pic:pic>
                    </a:graphicData>
                  </a:graphic>
                </wp:inline>
              </w:drawing>
            </w:r>
          </w:p>
        </w:tc>
        <w:tc>
          <w:tcPr>
            <w:tcW w:w="360" w:type="dxa"/>
            <w:tcBorders>
              <w:top w:val="single" w:sz="8" w:space="0" w:color="D9D9D9"/>
              <w:left w:val="single" w:sz="8" w:space="0" w:color="D9D9D9"/>
              <w:bottom w:val="single" w:sz="18" w:space="0" w:color="515F70"/>
              <w:right w:val="single" w:sz="8" w:space="0" w:color="D9D9D9"/>
            </w:tcBorders>
          </w:tcPr>
          <w:p w14:paraId="330B2062" w14:textId="77777777" w:rsidR="004E6FFF" w:rsidRPr="0022773C" w:rsidRDefault="004E6FFF">
            <w:pPr>
              <w:pStyle w:val="TableParagraph"/>
              <w:spacing w:before="6"/>
              <w:rPr>
                <w:rFonts w:asciiTheme="minorHAnsi" w:hAnsiTheme="minorHAnsi" w:cstheme="minorHAnsi"/>
                <w:i/>
                <w:sz w:val="2"/>
              </w:rPr>
            </w:pPr>
          </w:p>
          <w:p w14:paraId="4CE62DF0" w14:textId="77777777" w:rsidR="004E6FFF" w:rsidRPr="0022773C" w:rsidRDefault="007201A0">
            <w:pPr>
              <w:pStyle w:val="TableParagraph"/>
              <w:ind w:left="99"/>
              <w:rPr>
                <w:rFonts w:asciiTheme="minorHAnsi" w:hAnsiTheme="minorHAnsi" w:cstheme="minorHAnsi"/>
                <w:sz w:val="20"/>
              </w:rPr>
            </w:pPr>
            <w:r w:rsidRPr="0022773C">
              <w:rPr>
                <w:rFonts w:asciiTheme="minorHAnsi" w:hAnsiTheme="minorHAnsi" w:cstheme="minorHAnsi"/>
                <w:noProof/>
                <w:sz w:val="20"/>
              </w:rPr>
              <w:drawing>
                <wp:inline distT="0" distB="0" distL="0" distR="0" wp14:anchorId="106304A3" wp14:editId="41B5930B">
                  <wp:extent cx="111125" cy="180975"/>
                  <wp:effectExtent l="0" t="0" r="0" b="0"/>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7" cstate="print"/>
                          <a:stretch>
                            <a:fillRect/>
                          </a:stretch>
                        </pic:blipFill>
                        <pic:spPr>
                          <a:xfrm>
                            <a:off x="0" y="0"/>
                            <a:ext cx="111125" cy="180975"/>
                          </a:xfrm>
                          <a:prstGeom prst="rect">
                            <a:avLst/>
                          </a:prstGeom>
                        </pic:spPr>
                      </pic:pic>
                    </a:graphicData>
                  </a:graphic>
                </wp:inline>
              </w:drawing>
            </w:r>
          </w:p>
        </w:tc>
        <w:tc>
          <w:tcPr>
            <w:tcW w:w="361" w:type="dxa"/>
            <w:tcBorders>
              <w:top w:val="single" w:sz="8" w:space="0" w:color="D9D9D9"/>
              <w:left w:val="single" w:sz="8" w:space="0" w:color="D9D9D9"/>
              <w:bottom w:val="single" w:sz="18" w:space="0" w:color="515F70"/>
              <w:right w:val="single" w:sz="8" w:space="0" w:color="D9D9D9"/>
            </w:tcBorders>
          </w:tcPr>
          <w:p w14:paraId="357D1DF7" w14:textId="77777777" w:rsidR="004E6FFF" w:rsidRPr="0022773C" w:rsidRDefault="004E6FFF">
            <w:pPr>
              <w:pStyle w:val="TableParagraph"/>
              <w:spacing w:before="4"/>
              <w:rPr>
                <w:rFonts w:asciiTheme="minorHAnsi" w:hAnsiTheme="minorHAnsi" w:cstheme="minorHAnsi"/>
                <w:i/>
                <w:sz w:val="2"/>
              </w:rPr>
            </w:pPr>
          </w:p>
          <w:p w14:paraId="1BF3550A" w14:textId="77777777" w:rsidR="004E6FFF" w:rsidRPr="0022773C" w:rsidRDefault="007201A0">
            <w:pPr>
              <w:pStyle w:val="TableParagraph"/>
              <w:ind w:left="77"/>
              <w:rPr>
                <w:rFonts w:asciiTheme="minorHAnsi" w:hAnsiTheme="minorHAnsi" w:cstheme="minorHAnsi"/>
                <w:sz w:val="20"/>
              </w:rPr>
            </w:pPr>
            <w:r w:rsidRPr="0022773C">
              <w:rPr>
                <w:rFonts w:asciiTheme="minorHAnsi" w:hAnsiTheme="minorHAnsi" w:cstheme="minorHAnsi"/>
                <w:noProof/>
                <w:sz w:val="20"/>
              </w:rPr>
              <w:drawing>
                <wp:inline distT="0" distB="0" distL="0" distR="0" wp14:anchorId="6DD6DED1" wp14:editId="672EDF40">
                  <wp:extent cx="115976" cy="180975"/>
                  <wp:effectExtent l="0" t="0" r="0" b="0"/>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18" cstate="print"/>
                          <a:stretch>
                            <a:fillRect/>
                          </a:stretch>
                        </pic:blipFill>
                        <pic:spPr>
                          <a:xfrm>
                            <a:off x="0" y="0"/>
                            <a:ext cx="115976" cy="180975"/>
                          </a:xfrm>
                          <a:prstGeom prst="rect">
                            <a:avLst/>
                          </a:prstGeom>
                        </pic:spPr>
                      </pic:pic>
                    </a:graphicData>
                  </a:graphic>
                </wp:inline>
              </w:drawing>
            </w:r>
          </w:p>
        </w:tc>
      </w:tr>
    </w:tbl>
    <w:p w14:paraId="0F3B1518" w14:textId="77777777" w:rsidR="004E6FFF" w:rsidRPr="0022773C" w:rsidRDefault="007201A0">
      <w:pPr>
        <w:pStyle w:val="Heading1"/>
        <w:spacing w:before="48"/>
        <w:rPr>
          <w:rFonts w:asciiTheme="minorHAnsi" w:hAnsiTheme="minorHAnsi" w:cstheme="minorHAnsi"/>
        </w:rPr>
      </w:pPr>
      <w:bookmarkStart w:id="8" w:name="_bookmark8"/>
      <w:bookmarkEnd w:id="8"/>
      <w:r w:rsidRPr="0022773C">
        <w:rPr>
          <w:rFonts w:asciiTheme="minorHAnsi" w:hAnsiTheme="minorHAnsi" w:cstheme="minorHAnsi"/>
          <w:color w:val="515F70"/>
        </w:rPr>
        <w:t>LAGGING</w:t>
      </w:r>
      <w:r w:rsidRPr="0022773C">
        <w:rPr>
          <w:rFonts w:asciiTheme="minorHAnsi" w:hAnsiTheme="minorHAnsi" w:cstheme="minorHAnsi"/>
          <w:color w:val="515F70"/>
          <w:spacing w:val="-9"/>
        </w:rPr>
        <w:t xml:space="preserve"> </w:t>
      </w:r>
      <w:r w:rsidRPr="0022773C">
        <w:rPr>
          <w:rFonts w:asciiTheme="minorHAnsi" w:hAnsiTheme="minorHAnsi" w:cstheme="minorHAnsi"/>
          <w:color w:val="515F70"/>
        </w:rPr>
        <w:t>INDICATORS</w:t>
      </w:r>
      <w:r w:rsidRPr="0022773C">
        <w:rPr>
          <w:rFonts w:asciiTheme="minorHAnsi" w:hAnsiTheme="minorHAnsi" w:cstheme="minorHAnsi"/>
          <w:color w:val="515F70"/>
          <w:spacing w:val="-15"/>
        </w:rPr>
        <w:t xml:space="preserve"> </w:t>
      </w:r>
      <w:r w:rsidRPr="0022773C">
        <w:rPr>
          <w:rFonts w:asciiTheme="minorHAnsi" w:hAnsiTheme="minorHAnsi" w:cstheme="minorHAnsi"/>
          <w:color w:val="515F70"/>
          <w:spacing w:val="-2"/>
        </w:rPr>
        <w:t>DASHBOARD</w:t>
      </w:r>
    </w:p>
    <w:p w14:paraId="68A4FD01" w14:textId="77777777" w:rsidR="004E6FFF" w:rsidRPr="0022773C" w:rsidRDefault="004E6FFF">
      <w:pPr>
        <w:pStyle w:val="BodyText"/>
        <w:rPr>
          <w:rFonts w:asciiTheme="minorHAnsi" w:hAnsiTheme="minorHAnsi" w:cstheme="minorHAnsi"/>
          <w:b/>
          <w:sz w:val="16"/>
        </w:rPr>
      </w:pPr>
    </w:p>
    <w:tbl>
      <w:tblPr>
        <w:tblW w:w="0" w:type="auto"/>
        <w:tblInd w:w="424" w:type="dxa"/>
        <w:tblBorders>
          <w:top w:val="single" w:sz="8" w:space="0" w:color="E7E6E6"/>
          <w:left w:val="single" w:sz="8" w:space="0" w:color="E7E6E6"/>
          <w:bottom w:val="single" w:sz="8" w:space="0" w:color="E7E6E6"/>
          <w:right w:val="single" w:sz="8" w:space="0" w:color="E7E6E6"/>
          <w:insideH w:val="single" w:sz="8" w:space="0" w:color="E7E6E6"/>
          <w:insideV w:val="single" w:sz="8" w:space="0" w:color="E7E6E6"/>
        </w:tblBorders>
        <w:tblLayout w:type="fixed"/>
        <w:tblCellMar>
          <w:left w:w="0" w:type="dxa"/>
          <w:right w:w="0" w:type="dxa"/>
        </w:tblCellMar>
        <w:tblLook w:val="01E0" w:firstRow="1" w:lastRow="1" w:firstColumn="1" w:lastColumn="1" w:noHBand="0" w:noVBand="0"/>
      </w:tblPr>
      <w:tblGrid>
        <w:gridCol w:w="4156"/>
        <w:gridCol w:w="1919"/>
        <w:gridCol w:w="1800"/>
        <w:gridCol w:w="2041"/>
        <w:gridCol w:w="1620"/>
        <w:gridCol w:w="794"/>
        <w:gridCol w:w="24"/>
      </w:tblGrid>
      <w:tr w:rsidR="004E6FFF" w:rsidRPr="0022773C" w14:paraId="21A019B8" w14:textId="77777777" w:rsidTr="00960548">
        <w:trPr>
          <w:trHeight w:val="1108"/>
        </w:trPr>
        <w:tc>
          <w:tcPr>
            <w:tcW w:w="4156" w:type="dxa"/>
            <w:tcBorders>
              <w:left w:val="single" w:sz="8" w:space="0" w:color="D9D9D9"/>
              <w:bottom w:val="single" w:sz="8" w:space="0" w:color="D9D9D9"/>
              <w:right w:val="single" w:sz="8" w:space="0" w:color="D9D9D9"/>
            </w:tcBorders>
            <w:shd w:val="clear" w:color="auto" w:fill="515F70"/>
          </w:tcPr>
          <w:p w14:paraId="1C8AED8D" w14:textId="77777777" w:rsidR="004E6FFF" w:rsidRPr="004571AF" w:rsidRDefault="004E6FFF" w:rsidP="00960548">
            <w:pPr>
              <w:pStyle w:val="TableParagraph"/>
              <w:jc w:val="center"/>
              <w:rPr>
                <w:rFonts w:asciiTheme="minorHAnsi" w:hAnsiTheme="minorHAnsi" w:cstheme="minorHAnsi"/>
                <w:b/>
              </w:rPr>
            </w:pPr>
          </w:p>
          <w:p w14:paraId="18C7FA10" w14:textId="77777777" w:rsidR="004E6FFF" w:rsidRPr="004571AF" w:rsidRDefault="004E6FFF" w:rsidP="00960548">
            <w:pPr>
              <w:pStyle w:val="TableParagraph"/>
              <w:spacing w:before="8"/>
              <w:jc w:val="center"/>
              <w:rPr>
                <w:rFonts w:asciiTheme="minorHAnsi" w:hAnsiTheme="minorHAnsi" w:cstheme="minorHAnsi"/>
                <w:b/>
              </w:rPr>
            </w:pPr>
          </w:p>
          <w:p w14:paraId="4AD1085C" w14:textId="6B658BC4" w:rsidR="004E6FFF" w:rsidRPr="004571AF" w:rsidRDefault="007201A0" w:rsidP="00960548">
            <w:pPr>
              <w:pStyle w:val="TableParagraph"/>
              <w:ind w:left="1888" w:right="1680"/>
              <w:jc w:val="center"/>
              <w:rPr>
                <w:rFonts w:asciiTheme="minorHAnsi" w:hAnsiTheme="minorHAnsi" w:cstheme="minorHAnsi"/>
                <w:b/>
              </w:rPr>
            </w:pPr>
            <w:r w:rsidRPr="004571AF">
              <w:rPr>
                <w:rFonts w:asciiTheme="minorHAnsi" w:hAnsiTheme="minorHAnsi" w:cstheme="minorHAnsi"/>
                <w:b/>
                <w:color w:val="FFFFFF"/>
                <w:spacing w:val="-4"/>
              </w:rPr>
              <w:t>GO</w:t>
            </w:r>
            <w:r w:rsidR="00960548">
              <w:rPr>
                <w:rFonts w:asciiTheme="minorHAnsi" w:hAnsiTheme="minorHAnsi" w:cstheme="minorHAnsi"/>
                <w:b/>
                <w:color w:val="FFFFFF"/>
                <w:spacing w:val="-4"/>
              </w:rPr>
              <w:t>AL</w:t>
            </w:r>
          </w:p>
        </w:tc>
        <w:tc>
          <w:tcPr>
            <w:tcW w:w="1919" w:type="dxa"/>
            <w:tcBorders>
              <w:left w:val="single" w:sz="8" w:space="0" w:color="D9D9D9"/>
              <w:bottom w:val="single" w:sz="8" w:space="0" w:color="D9D9D9"/>
              <w:right w:val="single" w:sz="8" w:space="0" w:color="D9D9D9"/>
            </w:tcBorders>
            <w:shd w:val="clear" w:color="auto" w:fill="515F70"/>
          </w:tcPr>
          <w:p w14:paraId="503A9560" w14:textId="77777777" w:rsidR="004E6FFF" w:rsidRPr="004571AF" w:rsidRDefault="004E6FFF">
            <w:pPr>
              <w:pStyle w:val="TableParagraph"/>
              <w:spacing w:before="8"/>
              <w:rPr>
                <w:rFonts w:asciiTheme="minorHAnsi" w:hAnsiTheme="minorHAnsi" w:cstheme="minorHAnsi"/>
                <w:b/>
              </w:rPr>
            </w:pPr>
          </w:p>
          <w:p w14:paraId="28BEF5DE" w14:textId="77777777" w:rsidR="004571AF" w:rsidRDefault="004571AF" w:rsidP="004571AF">
            <w:pPr>
              <w:pStyle w:val="TableParagraph"/>
              <w:spacing w:before="1"/>
              <w:ind w:left="31" w:right="-15"/>
              <w:jc w:val="center"/>
              <w:rPr>
                <w:rFonts w:asciiTheme="minorHAnsi" w:hAnsiTheme="minorHAnsi" w:cstheme="minorHAnsi"/>
                <w:b/>
                <w:color w:val="FFFFFF"/>
                <w:spacing w:val="-2"/>
              </w:rPr>
            </w:pPr>
            <w:r w:rsidRPr="004571AF">
              <w:rPr>
                <w:rFonts w:asciiTheme="minorHAnsi" w:hAnsiTheme="minorHAnsi" w:cstheme="minorHAnsi"/>
                <w:b/>
                <w:color w:val="FFFFFF"/>
                <w:spacing w:val="-2"/>
              </w:rPr>
              <w:t>STATUS</w:t>
            </w:r>
          </w:p>
          <w:p w14:paraId="7281698D" w14:textId="69818457" w:rsidR="004E6FFF" w:rsidRPr="004571AF" w:rsidRDefault="004571AF" w:rsidP="004571AF">
            <w:pPr>
              <w:pStyle w:val="TableParagraph"/>
              <w:spacing w:before="1"/>
              <w:ind w:left="31" w:right="-15"/>
              <w:jc w:val="center"/>
              <w:rPr>
                <w:rFonts w:asciiTheme="minorHAnsi" w:hAnsiTheme="minorHAnsi" w:cstheme="minorHAnsi"/>
                <w:b/>
              </w:rPr>
            </w:pPr>
            <w:r w:rsidRPr="004571AF">
              <w:rPr>
                <w:rFonts w:asciiTheme="minorHAnsi" w:hAnsiTheme="minorHAnsi" w:cstheme="minorHAnsi"/>
                <w:b/>
                <w:color w:val="FFFFFF"/>
                <w:spacing w:val="-2"/>
              </w:rPr>
              <w:t xml:space="preserve"> UPDATE</w:t>
            </w:r>
          </w:p>
        </w:tc>
        <w:tc>
          <w:tcPr>
            <w:tcW w:w="1800" w:type="dxa"/>
            <w:tcBorders>
              <w:left w:val="single" w:sz="8" w:space="0" w:color="D9D9D9"/>
              <w:bottom w:val="single" w:sz="4" w:space="0" w:color="000000"/>
              <w:right w:val="single" w:sz="8" w:space="0" w:color="D9D9D9"/>
            </w:tcBorders>
            <w:shd w:val="clear" w:color="auto" w:fill="515F70"/>
          </w:tcPr>
          <w:p w14:paraId="69BB32B7" w14:textId="77777777" w:rsidR="004E6FFF" w:rsidRPr="004571AF" w:rsidRDefault="004E6FFF">
            <w:pPr>
              <w:pStyle w:val="TableParagraph"/>
              <w:spacing w:before="8"/>
              <w:rPr>
                <w:rFonts w:asciiTheme="minorHAnsi" w:hAnsiTheme="minorHAnsi" w:cstheme="minorHAnsi"/>
                <w:b/>
              </w:rPr>
            </w:pPr>
          </w:p>
          <w:p w14:paraId="4D959748" w14:textId="63F5515E" w:rsidR="004E6FFF" w:rsidRPr="002313C0" w:rsidRDefault="007201A0" w:rsidP="002313C0">
            <w:pPr>
              <w:pStyle w:val="TableParagraph"/>
              <w:spacing w:before="1"/>
              <w:ind w:left="31" w:right="-15"/>
              <w:jc w:val="center"/>
              <w:rPr>
                <w:rFonts w:asciiTheme="minorHAnsi" w:hAnsiTheme="minorHAnsi" w:cstheme="minorHAnsi"/>
                <w:b/>
                <w:color w:val="FFFFFF"/>
                <w:spacing w:val="-2"/>
              </w:rPr>
            </w:pPr>
            <w:r w:rsidRPr="002313C0">
              <w:rPr>
                <w:rFonts w:asciiTheme="minorHAnsi" w:hAnsiTheme="minorHAnsi" w:cstheme="minorHAnsi"/>
                <w:b/>
                <w:color w:val="FFFFFF"/>
                <w:spacing w:val="-2"/>
              </w:rPr>
              <w:t>202</w:t>
            </w:r>
            <w:r w:rsidR="002313C0" w:rsidRPr="002313C0">
              <w:rPr>
                <w:rFonts w:asciiTheme="minorHAnsi" w:hAnsiTheme="minorHAnsi" w:cstheme="minorHAnsi"/>
                <w:b/>
                <w:color w:val="FFFFFF"/>
                <w:spacing w:val="-2"/>
              </w:rPr>
              <w:t xml:space="preserve">3 - </w:t>
            </w:r>
            <w:r w:rsidRPr="002313C0">
              <w:rPr>
                <w:rFonts w:asciiTheme="minorHAnsi" w:hAnsiTheme="minorHAnsi" w:cstheme="minorHAnsi"/>
                <w:b/>
                <w:color w:val="FFFFFF"/>
                <w:spacing w:val="-2"/>
              </w:rPr>
              <w:t>202</w:t>
            </w:r>
            <w:r w:rsidR="002313C0" w:rsidRPr="002313C0">
              <w:rPr>
                <w:rFonts w:asciiTheme="minorHAnsi" w:hAnsiTheme="minorHAnsi" w:cstheme="minorHAnsi"/>
                <w:b/>
                <w:color w:val="FFFFFF"/>
                <w:spacing w:val="-2"/>
              </w:rPr>
              <w:t>4</w:t>
            </w:r>
          </w:p>
          <w:p w14:paraId="7ED98835" w14:textId="77777777" w:rsidR="004E6FFF" w:rsidRPr="004571AF" w:rsidRDefault="007201A0" w:rsidP="002313C0">
            <w:pPr>
              <w:pStyle w:val="TableParagraph"/>
              <w:spacing w:before="1"/>
              <w:ind w:left="31" w:right="-15"/>
              <w:jc w:val="center"/>
              <w:rPr>
                <w:rFonts w:asciiTheme="minorHAnsi" w:hAnsiTheme="minorHAnsi" w:cstheme="minorHAnsi"/>
                <w:b/>
              </w:rPr>
            </w:pPr>
            <w:r w:rsidRPr="002313C0">
              <w:rPr>
                <w:rFonts w:asciiTheme="minorHAnsi" w:hAnsiTheme="minorHAnsi" w:cstheme="minorHAnsi"/>
                <w:b/>
                <w:color w:val="FFFFFF"/>
                <w:spacing w:val="-2"/>
              </w:rPr>
              <w:t>WATCH</w:t>
            </w:r>
          </w:p>
        </w:tc>
        <w:tc>
          <w:tcPr>
            <w:tcW w:w="2041" w:type="dxa"/>
            <w:tcBorders>
              <w:left w:val="single" w:sz="8" w:space="0" w:color="D9D9D9"/>
              <w:bottom w:val="single" w:sz="4" w:space="0" w:color="000000"/>
              <w:right w:val="single" w:sz="8" w:space="0" w:color="D9D9D9"/>
            </w:tcBorders>
            <w:shd w:val="clear" w:color="auto" w:fill="515F70"/>
          </w:tcPr>
          <w:p w14:paraId="7A4B5E66" w14:textId="77777777" w:rsidR="004E6FFF" w:rsidRPr="004571AF" w:rsidRDefault="004E6FFF" w:rsidP="00960548">
            <w:pPr>
              <w:pStyle w:val="TableParagraph"/>
              <w:jc w:val="center"/>
              <w:rPr>
                <w:rFonts w:asciiTheme="minorHAnsi" w:hAnsiTheme="minorHAnsi" w:cstheme="minorHAnsi"/>
                <w:b/>
              </w:rPr>
            </w:pPr>
          </w:p>
          <w:p w14:paraId="387166B7" w14:textId="77777777" w:rsidR="004E6FFF" w:rsidRPr="004571AF" w:rsidRDefault="007201A0" w:rsidP="00960548">
            <w:pPr>
              <w:pStyle w:val="TableParagraph"/>
              <w:spacing w:line="283" w:lineRule="auto"/>
              <w:ind w:left="1" w:hanging="1"/>
              <w:jc w:val="center"/>
              <w:rPr>
                <w:rFonts w:asciiTheme="minorHAnsi" w:hAnsiTheme="minorHAnsi" w:cstheme="minorHAnsi"/>
                <w:b/>
              </w:rPr>
            </w:pPr>
            <w:r w:rsidRPr="004571AF">
              <w:rPr>
                <w:rFonts w:asciiTheme="minorHAnsi" w:hAnsiTheme="minorHAnsi" w:cstheme="minorHAnsi"/>
                <w:b/>
                <w:color w:val="FFFFFF"/>
                <w:spacing w:val="-2"/>
              </w:rPr>
              <w:t>CURRENT STATUS</w:t>
            </w:r>
          </w:p>
          <w:p w14:paraId="717E5777" w14:textId="77777777" w:rsidR="004E6FFF" w:rsidRPr="004571AF" w:rsidRDefault="007201A0" w:rsidP="00960548">
            <w:pPr>
              <w:pStyle w:val="TableParagraph"/>
              <w:spacing w:before="5"/>
              <w:ind w:hanging="89"/>
              <w:jc w:val="center"/>
              <w:rPr>
                <w:rFonts w:asciiTheme="minorHAnsi" w:hAnsiTheme="minorHAnsi" w:cstheme="minorHAnsi"/>
                <w:b/>
              </w:rPr>
            </w:pPr>
            <w:r w:rsidRPr="004571AF">
              <w:rPr>
                <w:rFonts w:asciiTheme="minorHAnsi" w:hAnsiTheme="minorHAnsi" w:cstheme="minorHAnsi"/>
                <w:b/>
                <w:color w:val="FFFFFF"/>
                <w:spacing w:val="-2"/>
              </w:rPr>
              <w:t>INDICATOR</w:t>
            </w:r>
          </w:p>
        </w:tc>
        <w:tc>
          <w:tcPr>
            <w:tcW w:w="2438" w:type="dxa"/>
            <w:gridSpan w:val="3"/>
            <w:tcBorders>
              <w:left w:val="single" w:sz="8" w:space="0" w:color="D9D9D9"/>
              <w:bottom w:val="single" w:sz="4" w:space="0" w:color="000000"/>
              <w:right w:val="single" w:sz="8" w:space="0" w:color="D9D9D9"/>
            </w:tcBorders>
            <w:shd w:val="clear" w:color="auto" w:fill="515F70"/>
            <w:vAlign w:val="center"/>
          </w:tcPr>
          <w:p w14:paraId="16EE5A08" w14:textId="77777777" w:rsidR="004E6FFF" w:rsidRPr="004571AF" w:rsidRDefault="004E6FFF" w:rsidP="00960548">
            <w:pPr>
              <w:pStyle w:val="TableParagraph"/>
              <w:spacing w:before="4"/>
              <w:jc w:val="center"/>
              <w:rPr>
                <w:rFonts w:asciiTheme="minorHAnsi" w:hAnsiTheme="minorHAnsi" w:cstheme="minorHAnsi"/>
                <w:b/>
              </w:rPr>
            </w:pPr>
          </w:p>
          <w:p w14:paraId="5100AAAA" w14:textId="77777777" w:rsidR="004E6FFF" w:rsidRPr="004571AF" w:rsidRDefault="007201A0" w:rsidP="00960548">
            <w:pPr>
              <w:pStyle w:val="TableParagraph"/>
              <w:spacing w:before="1"/>
              <w:ind w:left="149"/>
              <w:jc w:val="center"/>
              <w:rPr>
                <w:rFonts w:asciiTheme="minorHAnsi" w:hAnsiTheme="minorHAnsi" w:cstheme="minorHAnsi"/>
                <w:b/>
              </w:rPr>
            </w:pPr>
            <w:r w:rsidRPr="004571AF">
              <w:rPr>
                <w:rFonts w:asciiTheme="minorHAnsi" w:hAnsiTheme="minorHAnsi" w:cstheme="minorHAnsi"/>
                <w:b/>
                <w:color w:val="FFFFFF"/>
                <w:w w:val="90"/>
              </w:rPr>
              <w:t>STATUS</w:t>
            </w:r>
            <w:r w:rsidRPr="004571AF">
              <w:rPr>
                <w:rFonts w:asciiTheme="minorHAnsi" w:hAnsiTheme="minorHAnsi" w:cstheme="minorHAnsi"/>
                <w:b/>
                <w:color w:val="FFFFFF"/>
                <w:spacing w:val="22"/>
              </w:rPr>
              <w:t xml:space="preserve"> </w:t>
            </w:r>
            <w:r w:rsidRPr="004571AF">
              <w:rPr>
                <w:rFonts w:asciiTheme="minorHAnsi" w:hAnsiTheme="minorHAnsi" w:cstheme="minorHAnsi"/>
                <w:b/>
                <w:color w:val="FFFFFF"/>
                <w:spacing w:val="-2"/>
              </w:rPr>
              <w:t>HISTORY</w:t>
            </w:r>
          </w:p>
        </w:tc>
      </w:tr>
      <w:tr w:rsidR="004E6FFF" w:rsidRPr="0022773C" w14:paraId="0BA7A6AF" w14:textId="77777777" w:rsidTr="00BD5FEE">
        <w:tblPrEx>
          <w:tblCellMar>
            <w:left w:w="108" w:type="dxa"/>
            <w:right w:w="108" w:type="dxa"/>
          </w:tblCellMar>
        </w:tblPrEx>
        <w:trPr>
          <w:gridAfter w:val="1"/>
          <w:wAfter w:w="24" w:type="dxa"/>
          <w:trHeight w:val="557"/>
        </w:trPr>
        <w:tc>
          <w:tcPr>
            <w:tcW w:w="4156" w:type="dxa"/>
            <w:vMerge w:val="restart"/>
            <w:tcBorders>
              <w:top w:val="single" w:sz="8" w:space="0" w:color="D9D9D9"/>
              <w:left w:val="single" w:sz="8" w:space="0" w:color="D9D9D9"/>
              <w:bottom w:val="single" w:sz="18" w:space="0" w:color="515F70"/>
              <w:right w:val="single" w:sz="8" w:space="0" w:color="D9D9D9"/>
            </w:tcBorders>
          </w:tcPr>
          <w:p w14:paraId="37BF36FD" w14:textId="647A3827" w:rsidR="004E6FFF" w:rsidRPr="007D7C03" w:rsidRDefault="007201A0" w:rsidP="00BD5FEE">
            <w:pPr>
              <w:pStyle w:val="TableParagraph"/>
              <w:spacing w:before="240" w:line="225" w:lineRule="auto"/>
              <w:ind w:left="180" w:right="151" w:hanging="270"/>
              <w:rPr>
                <w:rFonts w:asciiTheme="minorHAnsi" w:hAnsiTheme="minorHAnsi" w:cstheme="minorHAnsi"/>
                <w:szCs w:val="20"/>
              </w:rPr>
            </w:pPr>
            <w:r w:rsidRPr="007D7C03">
              <w:rPr>
                <w:rFonts w:asciiTheme="minorHAnsi" w:hAnsiTheme="minorHAnsi" w:cstheme="minorHAnsi"/>
                <w:szCs w:val="20"/>
              </w:rPr>
              <w:t>1.</w:t>
            </w:r>
            <w:r w:rsidRPr="007D7C03">
              <w:rPr>
                <w:rFonts w:asciiTheme="minorHAnsi" w:hAnsiTheme="minorHAnsi" w:cstheme="minorHAnsi"/>
                <w:spacing w:val="40"/>
                <w:szCs w:val="20"/>
              </w:rPr>
              <w:t xml:space="preserve"> </w:t>
            </w:r>
            <w:r w:rsidRPr="007D7C03">
              <w:rPr>
                <w:rFonts w:asciiTheme="minorHAnsi" w:hAnsiTheme="minorHAnsi" w:cstheme="minorHAnsi"/>
                <w:szCs w:val="20"/>
              </w:rPr>
              <w:t>Degrees awarded— increasing number</w:t>
            </w:r>
            <w:r w:rsidRPr="007D7C03">
              <w:rPr>
                <w:rFonts w:asciiTheme="minorHAnsi" w:hAnsiTheme="minorHAnsi" w:cstheme="minorHAnsi"/>
                <w:spacing w:val="-9"/>
                <w:szCs w:val="20"/>
              </w:rPr>
              <w:t xml:space="preserve"> </w:t>
            </w:r>
            <w:r w:rsidRPr="007D7C03">
              <w:rPr>
                <w:rFonts w:asciiTheme="minorHAnsi" w:hAnsiTheme="minorHAnsi" w:cstheme="minorHAnsi"/>
                <w:szCs w:val="20"/>
              </w:rPr>
              <w:t>of</w:t>
            </w:r>
            <w:r w:rsidRPr="007D7C03">
              <w:rPr>
                <w:rFonts w:asciiTheme="minorHAnsi" w:hAnsiTheme="minorHAnsi" w:cstheme="minorHAnsi"/>
                <w:spacing w:val="-8"/>
                <w:szCs w:val="20"/>
              </w:rPr>
              <w:t xml:space="preserve"> </w:t>
            </w:r>
            <w:r w:rsidR="00004333" w:rsidRPr="007D7C03">
              <w:rPr>
                <w:rFonts w:asciiTheme="minorHAnsi" w:hAnsiTheme="minorHAnsi" w:cstheme="minorHAnsi"/>
                <w:szCs w:val="20"/>
              </w:rPr>
              <w:t>degrees</w:t>
            </w:r>
            <w:r w:rsidRPr="007D7C03">
              <w:rPr>
                <w:rFonts w:asciiTheme="minorHAnsi" w:hAnsiTheme="minorHAnsi" w:cstheme="minorHAnsi"/>
                <w:spacing w:val="-11"/>
                <w:szCs w:val="20"/>
              </w:rPr>
              <w:t xml:space="preserve"> </w:t>
            </w:r>
            <w:r w:rsidRPr="007D7C03">
              <w:rPr>
                <w:rFonts w:asciiTheme="minorHAnsi" w:hAnsiTheme="minorHAnsi" w:cstheme="minorHAnsi"/>
                <w:szCs w:val="20"/>
              </w:rPr>
              <w:t>awarded</w:t>
            </w:r>
            <w:r w:rsidRPr="007D7C03">
              <w:rPr>
                <w:rFonts w:asciiTheme="minorHAnsi" w:hAnsiTheme="minorHAnsi" w:cstheme="minorHAnsi"/>
                <w:spacing w:val="-11"/>
                <w:szCs w:val="20"/>
              </w:rPr>
              <w:t xml:space="preserve"> </w:t>
            </w:r>
            <w:r w:rsidRPr="007D7C03">
              <w:rPr>
                <w:rFonts w:asciiTheme="minorHAnsi" w:hAnsiTheme="minorHAnsi" w:cstheme="minorHAnsi"/>
                <w:szCs w:val="20"/>
              </w:rPr>
              <w:t>from</w:t>
            </w:r>
            <w:r w:rsidRPr="007D7C03">
              <w:rPr>
                <w:rFonts w:asciiTheme="minorHAnsi" w:hAnsiTheme="minorHAnsi" w:cstheme="minorHAnsi"/>
                <w:spacing w:val="-7"/>
                <w:szCs w:val="20"/>
              </w:rPr>
              <w:t xml:space="preserve"> </w:t>
            </w:r>
            <w:r w:rsidRPr="007D7C03">
              <w:rPr>
                <w:rFonts w:asciiTheme="minorHAnsi" w:hAnsiTheme="minorHAnsi" w:cstheme="minorHAnsi"/>
                <w:szCs w:val="20"/>
              </w:rPr>
              <w:t xml:space="preserve">468 in 2020-2021 to 501 in </w:t>
            </w:r>
            <w:r w:rsidR="002313C0" w:rsidRPr="007D7C03">
              <w:rPr>
                <w:rFonts w:asciiTheme="minorHAnsi" w:hAnsiTheme="minorHAnsi" w:cstheme="minorHAnsi"/>
                <w:szCs w:val="20"/>
              </w:rPr>
              <w:t>202</w:t>
            </w:r>
            <w:r w:rsidR="00A041D1">
              <w:rPr>
                <w:rFonts w:asciiTheme="minorHAnsi" w:hAnsiTheme="minorHAnsi" w:cstheme="minorHAnsi"/>
                <w:szCs w:val="20"/>
              </w:rPr>
              <w:t>4</w:t>
            </w:r>
            <w:r w:rsidR="002313C0" w:rsidRPr="007D7C03">
              <w:rPr>
                <w:rFonts w:asciiTheme="minorHAnsi" w:hAnsiTheme="minorHAnsi" w:cstheme="minorHAnsi"/>
                <w:szCs w:val="20"/>
              </w:rPr>
              <w:t xml:space="preserve"> -</w:t>
            </w:r>
            <w:r w:rsidRPr="007D7C03">
              <w:rPr>
                <w:rFonts w:asciiTheme="minorHAnsi" w:hAnsiTheme="minorHAnsi" w:cstheme="minorHAnsi"/>
                <w:szCs w:val="20"/>
              </w:rPr>
              <w:t>202</w:t>
            </w:r>
            <w:r w:rsidR="00A041D1">
              <w:rPr>
                <w:rFonts w:asciiTheme="minorHAnsi" w:hAnsiTheme="minorHAnsi" w:cstheme="minorHAnsi"/>
                <w:szCs w:val="20"/>
              </w:rPr>
              <w:t>5</w:t>
            </w:r>
            <w:r w:rsidR="00BD5FEE" w:rsidRPr="007D7C03">
              <w:rPr>
                <w:rFonts w:asciiTheme="minorHAnsi" w:hAnsiTheme="minorHAnsi" w:cstheme="minorHAnsi"/>
                <w:szCs w:val="20"/>
              </w:rPr>
              <w:t xml:space="preserve"> </w:t>
            </w:r>
            <w:r w:rsidRPr="007D7C03">
              <w:rPr>
                <w:rFonts w:asciiTheme="minorHAnsi" w:hAnsiTheme="minorHAnsi" w:cstheme="minorHAnsi"/>
                <w:szCs w:val="20"/>
              </w:rPr>
              <w:t>(3.1%</w:t>
            </w:r>
            <w:r w:rsidRPr="007D7C03">
              <w:rPr>
                <w:rFonts w:asciiTheme="minorHAnsi" w:hAnsiTheme="minorHAnsi" w:cstheme="minorHAnsi"/>
                <w:spacing w:val="-4"/>
                <w:szCs w:val="20"/>
              </w:rPr>
              <w:t xml:space="preserve"> </w:t>
            </w:r>
            <w:r w:rsidRPr="007D7C03">
              <w:rPr>
                <w:rFonts w:asciiTheme="minorHAnsi" w:hAnsiTheme="minorHAnsi" w:cstheme="minorHAnsi"/>
                <w:szCs w:val="20"/>
              </w:rPr>
              <w:t>annual</w:t>
            </w:r>
            <w:r w:rsidRPr="007D7C03">
              <w:rPr>
                <w:rFonts w:asciiTheme="minorHAnsi" w:hAnsiTheme="minorHAnsi" w:cstheme="minorHAnsi"/>
                <w:spacing w:val="-6"/>
                <w:szCs w:val="20"/>
              </w:rPr>
              <w:t xml:space="preserve"> </w:t>
            </w:r>
            <w:r w:rsidRPr="007D7C03">
              <w:rPr>
                <w:rFonts w:asciiTheme="minorHAnsi" w:hAnsiTheme="minorHAnsi" w:cstheme="minorHAnsi"/>
                <w:spacing w:val="-2"/>
                <w:szCs w:val="20"/>
              </w:rPr>
              <w:t>increase)</w:t>
            </w:r>
          </w:p>
        </w:tc>
        <w:tc>
          <w:tcPr>
            <w:tcW w:w="1919" w:type="dxa"/>
            <w:vMerge w:val="restart"/>
            <w:tcBorders>
              <w:top w:val="single" w:sz="8" w:space="0" w:color="D9D9D9"/>
              <w:left w:val="single" w:sz="8" w:space="0" w:color="D9D9D9"/>
              <w:bottom w:val="single" w:sz="18" w:space="0" w:color="515F70"/>
              <w:right w:val="single" w:sz="8" w:space="0" w:color="D9D9D9"/>
            </w:tcBorders>
          </w:tcPr>
          <w:p w14:paraId="3DAD6ABE" w14:textId="09E0CBF8" w:rsidR="004E6FFF" w:rsidRPr="007D7C03" w:rsidRDefault="00327AF4" w:rsidP="00BD5FEE">
            <w:pPr>
              <w:pStyle w:val="TableParagraph"/>
              <w:spacing w:before="240"/>
              <w:rPr>
                <w:rFonts w:asciiTheme="minorHAnsi" w:hAnsiTheme="minorHAnsi" w:cstheme="minorHAnsi"/>
                <w:szCs w:val="20"/>
              </w:rPr>
            </w:pPr>
            <w:r w:rsidRPr="007D7C03">
              <w:rPr>
                <w:rFonts w:asciiTheme="minorHAnsi" w:hAnsiTheme="minorHAnsi" w:cstheme="minorHAnsi"/>
                <w:szCs w:val="20"/>
              </w:rPr>
              <w:t xml:space="preserve">Decreased from </w:t>
            </w:r>
            <w:r w:rsidR="007772B9">
              <w:rPr>
                <w:rFonts w:asciiTheme="minorHAnsi" w:hAnsiTheme="minorHAnsi" w:cstheme="minorHAnsi"/>
                <w:szCs w:val="20"/>
              </w:rPr>
              <w:t>l</w:t>
            </w:r>
            <w:r w:rsidRPr="007D7C03">
              <w:rPr>
                <w:rFonts w:asciiTheme="minorHAnsi" w:hAnsiTheme="minorHAnsi" w:cstheme="minorHAnsi"/>
                <w:szCs w:val="20"/>
              </w:rPr>
              <w:t>ast year</w:t>
            </w:r>
            <w:r w:rsidR="007772B9">
              <w:rPr>
                <w:rFonts w:asciiTheme="minorHAnsi" w:hAnsiTheme="minorHAnsi" w:cstheme="minorHAnsi"/>
                <w:szCs w:val="20"/>
              </w:rPr>
              <w:t xml:space="preserve"> </w:t>
            </w:r>
            <w:r w:rsidRPr="007D7C03">
              <w:rPr>
                <w:rFonts w:asciiTheme="minorHAnsi" w:hAnsiTheme="minorHAnsi" w:cstheme="minorHAnsi"/>
                <w:szCs w:val="20"/>
              </w:rPr>
              <w:t>5</w:t>
            </w:r>
            <w:r w:rsidR="007E7F18">
              <w:rPr>
                <w:rFonts w:asciiTheme="minorHAnsi" w:hAnsiTheme="minorHAnsi" w:cstheme="minorHAnsi"/>
                <w:szCs w:val="20"/>
              </w:rPr>
              <w:t>39</w:t>
            </w:r>
            <w:r w:rsidRPr="007D7C03">
              <w:rPr>
                <w:rFonts w:asciiTheme="minorHAnsi" w:hAnsiTheme="minorHAnsi" w:cstheme="minorHAnsi"/>
                <w:szCs w:val="20"/>
              </w:rPr>
              <w:t xml:space="preserve"> to 5</w:t>
            </w:r>
            <w:r w:rsidR="007E7F18">
              <w:rPr>
                <w:rFonts w:asciiTheme="minorHAnsi" w:hAnsiTheme="minorHAnsi" w:cstheme="minorHAnsi"/>
                <w:szCs w:val="20"/>
              </w:rPr>
              <w:t>11</w:t>
            </w:r>
            <w:r w:rsidR="007772B9">
              <w:rPr>
                <w:rFonts w:asciiTheme="minorHAnsi" w:hAnsiTheme="minorHAnsi" w:cstheme="minorHAnsi"/>
                <w:szCs w:val="20"/>
              </w:rPr>
              <w:t xml:space="preserve">. Goal achieved. </w:t>
            </w:r>
          </w:p>
        </w:tc>
        <w:tc>
          <w:tcPr>
            <w:tcW w:w="1800" w:type="dxa"/>
            <w:vMerge w:val="restart"/>
            <w:tcBorders>
              <w:top w:val="single" w:sz="4" w:space="0" w:color="000000"/>
              <w:left w:val="single" w:sz="8" w:space="0" w:color="D9D9D9"/>
              <w:bottom w:val="single" w:sz="18" w:space="0" w:color="515F70"/>
              <w:right w:val="single" w:sz="8" w:space="0" w:color="D9D9D9"/>
            </w:tcBorders>
          </w:tcPr>
          <w:p w14:paraId="40E4C4E7" w14:textId="024BBB2E" w:rsidR="00937A0D" w:rsidRPr="007D7C03" w:rsidRDefault="00EC1F14" w:rsidP="00BD5FEE">
            <w:pPr>
              <w:pStyle w:val="TableParagraph"/>
              <w:spacing w:before="240"/>
              <w:rPr>
                <w:rFonts w:asciiTheme="minorHAnsi" w:hAnsiTheme="minorHAnsi" w:cstheme="minorHAnsi"/>
                <w:szCs w:val="20"/>
              </w:rPr>
            </w:pPr>
            <w:r>
              <w:rPr>
                <w:noProof/>
                <w:szCs w:val="20"/>
              </w:rPr>
              <w:pict w14:anchorId="2A7FDBB3">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 o:spid="_x0000_s1547" type="#_x0000_t68" style="position:absolute;margin-left:33.15pt;margin-top:27.05pt;width:14.2pt;height:26.9pt;rotation:180;z-index:4876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" adj="5710" fillcolor="yellow" strokecolor="#243f60 [1604]"/>
              </w:pict>
            </w:r>
          </w:p>
        </w:tc>
        <w:tc>
          <w:tcPr>
            <w:tcW w:w="2041" w:type="dxa"/>
            <w:vMerge w:val="restart"/>
            <w:tcBorders>
              <w:top w:val="single" w:sz="4" w:space="0" w:color="000000"/>
              <w:left w:val="single" w:sz="8" w:space="0" w:color="D9D9D9"/>
              <w:bottom w:val="single" w:sz="18" w:space="0" w:color="515F70"/>
              <w:right w:val="single" w:sz="8" w:space="0" w:color="D9D9D9"/>
            </w:tcBorders>
          </w:tcPr>
          <w:p w14:paraId="724F0881" w14:textId="1CAA6826" w:rsidR="00B63455" w:rsidRPr="007D7C03" w:rsidRDefault="00EC1F14" w:rsidP="00BD5FEE">
            <w:pPr>
              <w:pStyle w:val="TableParagraph"/>
              <w:spacing w:before="240"/>
              <w:jc w:val="center"/>
              <w:rPr>
                <w:rFonts w:asciiTheme="minorHAnsi" w:hAnsiTheme="minorHAnsi" w:cstheme="minorHAnsi"/>
                <w:szCs w:val="20"/>
              </w:rPr>
            </w:pPr>
            <w:r>
              <w:rPr>
                <w:noProof/>
                <w:szCs w:val="20"/>
              </w:rPr>
              <w:pict w14:anchorId="47C7DEE8">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546" type="#_x0000_t120" style="position:absolute;left:0;text-align:left;margin-left:38.7pt;margin-top:15.4pt;width:15pt;height:15.75pt;z-index:48761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" fillcolor="#00b050" stroked="f" strokeweight="2pt"/>
              </w:pict>
            </w:r>
          </w:p>
          <w:p w14:paraId="2362AF81" w14:textId="276DABFA" w:rsidR="004E6FFF" w:rsidRPr="007D7C03" w:rsidRDefault="007E7F18" w:rsidP="00BD5FEE">
            <w:pPr>
              <w:pStyle w:val="TableParagraph"/>
              <w:spacing w:before="240"/>
              <w:jc w:val="center"/>
              <w:rPr>
                <w:rFonts w:asciiTheme="minorHAnsi" w:hAnsiTheme="minorHAnsi" w:cstheme="minorHAnsi"/>
                <w:szCs w:val="20"/>
              </w:rPr>
            </w:pPr>
            <w:r>
              <w:rPr>
                <w:rFonts w:asciiTheme="minorHAnsi" w:hAnsiTheme="minorHAnsi" w:cstheme="minorHAnsi"/>
                <w:szCs w:val="20"/>
              </w:rPr>
              <w:t>511</w:t>
            </w:r>
          </w:p>
        </w:tc>
        <w:tc>
          <w:tcPr>
            <w:tcW w:w="1620" w:type="dxa"/>
            <w:tcBorders>
              <w:top w:val="single" w:sz="4" w:space="0" w:color="000000"/>
              <w:left w:val="single" w:sz="8" w:space="0" w:color="D9D9D9"/>
              <w:bottom w:val="single" w:sz="8" w:space="0" w:color="D9D9D9"/>
              <w:right w:val="single" w:sz="8" w:space="0" w:color="D9D9D9"/>
            </w:tcBorders>
          </w:tcPr>
          <w:p w14:paraId="709A50BA" w14:textId="3C8A07F6" w:rsidR="004E6FFF" w:rsidRPr="007D7C03" w:rsidRDefault="007201A0" w:rsidP="00BD5FEE">
            <w:pPr>
              <w:pStyle w:val="TableParagraph"/>
              <w:spacing w:before="240" w:line="281" w:lineRule="exact"/>
              <w:rPr>
                <w:rFonts w:asciiTheme="minorHAnsi" w:hAnsiTheme="minorHAnsi" w:cstheme="minorHAnsi"/>
                <w:szCs w:val="20"/>
              </w:rPr>
            </w:pPr>
            <w:r w:rsidRPr="007D7C03">
              <w:rPr>
                <w:rFonts w:asciiTheme="minorHAnsi" w:hAnsiTheme="minorHAnsi" w:cstheme="minorHAnsi"/>
                <w:szCs w:val="20"/>
              </w:rPr>
              <w:t>2021</w:t>
            </w:r>
            <w:r w:rsidRPr="007D7C03">
              <w:rPr>
                <w:rFonts w:asciiTheme="minorHAnsi" w:hAnsiTheme="minorHAnsi" w:cstheme="minorHAnsi"/>
                <w:spacing w:val="-5"/>
                <w:szCs w:val="20"/>
              </w:rPr>
              <w:t xml:space="preserve"> </w:t>
            </w:r>
            <w:r w:rsidR="004571AF" w:rsidRPr="007D7C03">
              <w:rPr>
                <w:rFonts w:asciiTheme="minorHAnsi" w:hAnsiTheme="minorHAnsi" w:cstheme="minorHAnsi"/>
                <w:spacing w:val="-10"/>
                <w:szCs w:val="20"/>
              </w:rPr>
              <w:t xml:space="preserve">- </w:t>
            </w:r>
            <w:r w:rsidRPr="007D7C03">
              <w:rPr>
                <w:rFonts w:asciiTheme="minorHAnsi" w:hAnsiTheme="minorHAnsi" w:cstheme="minorHAnsi"/>
                <w:spacing w:val="-2"/>
                <w:szCs w:val="20"/>
              </w:rPr>
              <w:t>2022:</w:t>
            </w:r>
          </w:p>
        </w:tc>
        <w:tc>
          <w:tcPr>
            <w:tcW w:w="794" w:type="dxa"/>
            <w:tcBorders>
              <w:top w:val="single" w:sz="4" w:space="0" w:color="000000"/>
              <w:left w:val="single" w:sz="8" w:space="0" w:color="D9D9D9"/>
              <w:bottom w:val="single" w:sz="8" w:space="0" w:color="D9D9D9"/>
              <w:right w:val="single" w:sz="8" w:space="0" w:color="D9D9D9"/>
            </w:tcBorders>
          </w:tcPr>
          <w:p w14:paraId="6B17D086" w14:textId="6BFBD018" w:rsidR="004E6FFF" w:rsidRPr="0022773C" w:rsidRDefault="00EC1F14" w:rsidP="00BD5FEE">
            <w:pPr>
              <w:pStyle w:val="TableParagraph"/>
              <w:spacing w:before="240"/>
              <w:rPr>
                <w:rFonts w:asciiTheme="minorHAnsi" w:hAnsiTheme="minorHAnsi" w:cstheme="minorHAnsi"/>
              </w:rPr>
            </w:pPr>
            <w:r>
              <w:rPr>
                <w:noProof/>
              </w:rPr>
              <w:pict w14:anchorId="696EA64E">
                <v:shape id="Flowchart: Connector 34" o:spid="_x0000_s1545" type="#_x0000_t120" style="position:absolute;margin-left:5.1pt;margin-top:3.1pt;width:15pt;height:15.75pt;z-index:48761139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" fillcolor="#00b050" stroked="f" strokeweight="2pt"/>
              </w:pict>
            </w:r>
          </w:p>
        </w:tc>
      </w:tr>
      <w:tr w:rsidR="004E6FFF" w:rsidRPr="0022773C" w14:paraId="6835C884" w14:textId="77777777" w:rsidTr="00BD5FEE">
        <w:trPr>
          <w:gridAfter w:val="1"/>
          <w:wAfter w:w="24" w:type="dxa"/>
          <w:trHeight w:val="375"/>
        </w:trPr>
        <w:tc>
          <w:tcPr>
            <w:tcW w:w="4156" w:type="dxa"/>
            <w:vMerge/>
            <w:tcBorders>
              <w:top w:val="nil"/>
              <w:left w:val="single" w:sz="8" w:space="0" w:color="D9D9D9"/>
              <w:bottom w:val="single" w:sz="18" w:space="0" w:color="515F70"/>
              <w:right w:val="single" w:sz="8" w:space="0" w:color="D9D9D9"/>
            </w:tcBorders>
          </w:tcPr>
          <w:p w14:paraId="39B240BF" w14:textId="77777777" w:rsidR="004E6FFF" w:rsidRPr="007D7C03" w:rsidRDefault="004E6FFF" w:rsidP="00BD5FEE">
            <w:pPr>
              <w:spacing w:before="240"/>
              <w:rPr>
                <w:rFonts w:asciiTheme="minorHAnsi" w:hAnsiTheme="minorHAnsi" w:cstheme="minorHAnsi"/>
                <w:szCs w:val="20"/>
              </w:rPr>
            </w:pPr>
          </w:p>
        </w:tc>
        <w:tc>
          <w:tcPr>
            <w:tcW w:w="1919" w:type="dxa"/>
            <w:vMerge/>
            <w:tcBorders>
              <w:top w:val="nil"/>
              <w:left w:val="single" w:sz="8" w:space="0" w:color="D9D9D9"/>
              <w:bottom w:val="single" w:sz="18" w:space="0" w:color="515F70"/>
              <w:right w:val="single" w:sz="8" w:space="0" w:color="D9D9D9"/>
            </w:tcBorders>
          </w:tcPr>
          <w:p w14:paraId="066AA992" w14:textId="77777777" w:rsidR="004E6FFF" w:rsidRPr="007D7C03" w:rsidRDefault="004E6FFF" w:rsidP="00BD5FEE">
            <w:pPr>
              <w:spacing w:before="240"/>
              <w:rPr>
                <w:rFonts w:asciiTheme="minorHAnsi" w:hAnsiTheme="minorHAnsi" w:cstheme="minorHAnsi"/>
                <w:szCs w:val="20"/>
              </w:rPr>
            </w:pPr>
          </w:p>
        </w:tc>
        <w:tc>
          <w:tcPr>
            <w:tcW w:w="1800" w:type="dxa"/>
            <w:vMerge/>
            <w:tcBorders>
              <w:top w:val="nil"/>
              <w:left w:val="single" w:sz="8" w:space="0" w:color="D9D9D9"/>
              <w:bottom w:val="single" w:sz="18" w:space="0" w:color="515F70"/>
              <w:right w:val="single" w:sz="8" w:space="0" w:color="D9D9D9"/>
            </w:tcBorders>
          </w:tcPr>
          <w:p w14:paraId="44F7F2C5" w14:textId="77777777" w:rsidR="004E6FFF" w:rsidRPr="007D7C03" w:rsidRDefault="004E6FFF" w:rsidP="00BD5FEE">
            <w:pPr>
              <w:spacing w:before="240"/>
              <w:rPr>
                <w:rFonts w:asciiTheme="minorHAnsi" w:hAnsiTheme="minorHAnsi" w:cstheme="minorHAnsi"/>
                <w:szCs w:val="20"/>
              </w:rPr>
            </w:pPr>
          </w:p>
        </w:tc>
        <w:tc>
          <w:tcPr>
            <w:tcW w:w="2041" w:type="dxa"/>
            <w:vMerge/>
            <w:tcBorders>
              <w:top w:val="nil"/>
              <w:left w:val="single" w:sz="8" w:space="0" w:color="D9D9D9"/>
              <w:bottom w:val="single" w:sz="18" w:space="0" w:color="515F70"/>
              <w:right w:val="single" w:sz="8" w:space="0" w:color="D9D9D9"/>
            </w:tcBorders>
          </w:tcPr>
          <w:p w14:paraId="77295A43" w14:textId="77777777" w:rsidR="004E6FFF" w:rsidRPr="007D7C03" w:rsidRDefault="004E6FFF" w:rsidP="00BD5FEE">
            <w:pPr>
              <w:spacing w:before="240"/>
              <w:rPr>
                <w:rFonts w:asciiTheme="minorHAnsi" w:hAnsiTheme="minorHAnsi" w:cstheme="minorHAnsi"/>
                <w:szCs w:val="20"/>
              </w:rPr>
            </w:pPr>
          </w:p>
        </w:tc>
        <w:tc>
          <w:tcPr>
            <w:tcW w:w="1620" w:type="dxa"/>
            <w:tcBorders>
              <w:top w:val="single" w:sz="8" w:space="0" w:color="D9D9D9"/>
              <w:left w:val="single" w:sz="8" w:space="0" w:color="D9D9D9"/>
              <w:bottom w:val="single" w:sz="8" w:space="0" w:color="D9D9D9"/>
              <w:right w:val="single" w:sz="8" w:space="0" w:color="D9D9D9"/>
            </w:tcBorders>
          </w:tcPr>
          <w:p w14:paraId="18EC0902" w14:textId="607DC7A5" w:rsidR="004E6FFF" w:rsidRPr="007D7C03" w:rsidRDefault="007201A0" w:rsidP="00BD5FEE">
            <w:pPr>
              <w:pStyle w:val="TableParagraph"/>
              <w:spacing w:before="240" w:line="281" w:lineRule="exact"/>
              <w:ind w:left="144" w:hanging="53"/>
              <w:rPr>
                <w:rFonts w:asciiTheme="minorHAnsi" w:hAnsiTheme="minorHAnsi" w:cstheme="minorHAnsi"/>
                <w:szCs w:val="20"/>
              </w:rPr>
            </w:pPr>
            <w:r w:rsidRPr="007D7C03">
              <w:rPr>
                <w:rFonts w:asciiTheme="minorHAnsi" w:hAnsiTheme="minorHAnsi" w:cstheme="minorHAnsi"/>
                <w:szCs w:val="20"/>
              </w:rPr>
              <w:t>2022</w:t>
            </w:r>
            <w:r w:rsidRPr="007D7C03">
              <w:rPr>
                <w:rFonts w:asciiTheme="minorHAnsi" w:hAnsiTheme="minorHAnsi" w:cstheme="minorHAnsi"/>
                <w:spacing w:val="-5"/>
                <w:szCs w:val="20"/>
              </w:rPr>
              <w:t xml:space="preserve"> </w:t>
            </w:r>
            <w:r w:rsidRPr="007D7C03">
              <w:rPr>
                <w:rFonts w:asciiTheme="minorHAnsi" w:hAnsiTheme="minorHAnsi" w:cstheme="minorHAnsi"/>
                <w:spacing w:val="-10"/>
                <w:szCs w:val="20"/>
              </w:rPr>
              <w:t>-</w:t>
            </w:r>
            <w:r w:rsidR="00BD5FEE" w:rsidRPr="007D7C03">
              <w:rPr>
                <w:rFonts w:asciiTheme="minorHAnsi" w:hAnsiTheme="minorHAnsi" w:cstheme="minorHAnsi"/>
                <w:spacing w:val="-10"/>
                <w:szCs w:val="20"/>
              </w:rPr>
              <w:t xml:space="preserve"> </w:t>
            </w:r>
            <w:r w:rsidRPr="007D7C03">
              <w:rPr>
                <w:rFonts w:asciiTheme="minorHAnsi" w:hAnsiTheme="minorHAnsi" w:cstheme="minorHAnsi"/>
                <w:spacing w:val="-2"/>
                <w:szCs w:val="20"/>
              </w:rPr>
              <w:t>2023:</w:t>
            </w:r>
          </w:p>
        </w:tc>
        <w:tc>
          <w:tcPr>
            <w:tcW w:w="794" w:type="dxa"/>
            <w:tcBorders>
              <w:top w:val="single" w:sz="8" w:space="0" w:color="D9D9D9"/>
              <w:left w:val="single" w:sz="8" w:space="0" w:color="D9D9D9"/>
              <w:bottom w:val="single" w:sz="8" w:space="0" w:color="D9D9D9"/>
              <w:right w:val="single" w:sz="8" w:space="0" w:color="D9D9D9"/>
            </w:tcBorders>
          </w:tcPr>
          <w:p w14:paraId="32224820" w14:textId="52DCBC9C" w:rsidR="004E6FFF" w:rsidRPr="0022773C" w:rsidRDefault="00EC1F14" w:rsidP="00BD5FEE">
            <w:pPr>
              <w:pStyle w:val="TableParagraph"/>
              <w:spacing w:before="240"/>
              <w:rPr>
                <w:rFonts w:asciiTheme="minorHAnsi" w:hAnsiTheme="minorHAnsi" w:cstheme="minorHAnsi"/>
              </w:rPr>
            </w:pPr>
            <w:r>
              <w:rPr>
                <w:noProof/>
              </w:rPr>
              <w:pict w14:anchorId="61F81FED">
                <v:shape id="_x0000_s1544" type="#_x0000_t120" style="position:absolute;margin-left:10pt;margin-top:1.05pt;width:15pt;height:15.75pt;z-index:48802099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" fillcolor="#00b050" stroked="f" strokeweight="2pt"/>
              </w:pict>
            </w:r>
          </w:p>
        </w:tc>
      </w:tr>
      <w:tr w:rsidR="004E6FFF" w:rsidRPr="0022773C" w14:paraId="3BADC8BC" w14:textId="77777777" w:rsidTr="00BD5FEE">
        <w:trPr>
          <w:gridAfter w:val="1"/>
          <w:wAfter w:w="24" w:type="dxa"/>
          <w:trHeight w:val="402"/>
        </w:trPr>
        <w:tc>
          <w:tcPr>
            <w:tcW w:w="4156" w:type="dxa"/>
            <w:vMerge/>
            <w:tcBorders>
              <w:top w:val="nil"/>
              <w:left w:val="single" w:sz="8" w:space="0" w:color="D9D9D9"/>
              <w:bottom w:val="single" w:sz="18" w:space="0" w:color="515F70"/>
              <w:right w:val="single" w:sz="8" w:space="0" w:color="D9D9D9"/>
            </w:tcBorders>
          </w:tcPr>
          <w:p w14:paraId="725A686F" w14:textId="77777777" w:rsidR="004E6FFF" w:rsidRPr="007D7C03" w:rsidRDefault="004E6FFF" w:rsidP="00BD5FEE">
            <w:pPr>
              <w:spacing w:before="240"/>
              <w:rPr>
                <w:rFonts w:asciiTheme="minorHAnsi" w:hAnsiTheme="minorHAnsi" w:cstheme="minorHAnsi"/>
                <w:szCs w:val="20"/>
              </w:rPr>
            </w:pPr>
          </w:p>
        </w:tc>
        <w:tc>
          <w:tcPr>
            <w:tcW w:w="1919" w:type="dxa"/>
            <w:vMerge/>
            <w:tcBorders>
              <w:top w:val="nil"/>
              <w:left w:val="single" w:sz="8" w:space="0" w:color="D9D9D9"/>
              <w:bottom w:val="single" w:sz="18" w:space="0" w:color="515F70"/>
              <w:right w:val="single" w:sz="8" w:space="0" w:color="D9D9D9"/>
            </w:tcBorders>
          </w:tcPr>
          <w:p w14:paraId="11656D87" w14:textId="77777777" w:rsidR="004E6FFF" w:rsidRPr="007D7C03" w:rsidRDefault="004E6FFF" w:rsidP="00BD5FEE">
            <w:pPr>
              <w:spacing w:before="240"/>
              <w:rPr>
                <w:rFonts w:asciiTheme="minorHAnsi" w:hAnsiTheme="minorHAnsi" w:cstheme="minorHAnsi"/>
                <w:szCs w:val="20"/>
              </w:rPr>
            </w:pPr>
          </w:p>
        </w:tc>
        <w:tc>
          <w:tcPr>
            <w:tcW w:w="1800" w:type="dxa"/>
            <w:vMerge/>
            <w:tcBorders>
              <w:top w:val="nil"/>
              <w:left w:val="single" w:sz="8" w:space="0" w:color="D9D9D9"/>
              <w:bottom w:val="single" w:sz="18" w:space="0" w:color="515F70"/>
              <w:right w:val="single" w:sz="8" w:space="0" w:color="D9D9D9"/>
            </w:tcBorders>
          </w:tcPr>
          <w:p w14:paraId="7B27899D" w14:textId="77777777" w:rsidR="004E6FFF" w:rsidRPr="007D7C03" w:rsidRDefault="004E6FFF" w:rsidP="00BD5FEE">
            <w:pPr>
              <w:spacing w:before="240"/>
              <w:rPr>
                <w:rFonts w:asciiTheme="minorHAnsi" w:hAnsiTheme="minorHAnsi" w:cstheme="minorHAnsi"/>
                <w:szCs w:val="20"/>
              </w:rPr>
            </w:pPr>
          </w:p>
        </w:tc>
        <w:tc>
          <w:tcPr>
            <w:tcW w:w="2041" w:type="dxa"/>
            <w:vMerge/>
            <w:tcBorders>
              <w:top w:val="nil"/>
              <w:left w:val="single" w:sz="8" w:space="0" w:color="D9D9D9"/>
              <w:bottom w:val="single" w:sz="18" w:space="0" w:color="515F70"/>
              <w:right w:val="single" w:sz="8" w:space="0" w:color="D9D9D9"/>
            </w:tcBorders>
          </w:tcPr>
          <w:p w14:paraId="36D7475E" w14:textId="77777777" w:rsidR="004E6FFF" w:rsidRPr="007D7C03" w:rsidRDefault="004E6FFF" w:rsidP="00BD5FEE">
            <w:pPr>
              <w:spacing w:before="240"/>
              <w:rPr>
                <w:rFonts w:asciiTheme="minorHAnsi" w:hAnsiTheme="minorHAnsi" w:cstheme="minorHAnsi"/>
                <w:szCs w:val="20"/>
              </w:rPr>
            </w:pPr>
          </w:p>
        </w:tc>
        <w:tc>
          <w:tcPr>
            <w:tcW w:w="1620" w:type="dxa"/>
            <w:tcBorders>
              <w:top w:val="single" w:sz="8" w:space="0" w:color="D9D9D9"/>
              <w:left w:val="single" w:sz="8" w:space="0" w:color="D9D9D9"/>
              <w:bottom w:val="single" w:sz="18" w:space="0" w:color="515F70"/>
              <w:right w:val="single" w:sz="8" w:space="0" w:color="D9D9D9"/>
            </w:tcBorders>
          </w:tcPr>
          <w:p w14:paraId="6AD04E9D" w14:textId="21070F84" w:rsidR="004E6FFF" w:rsidRPr="007D7C03" w:rsidRDefault="007201A0" w:rsidP="00BD5FEE">
            <w:pPr>
              <w:pStyle w:val="TableParagraph"/>
              <w:spacing w:before="240" w:line="283" w:lineRule="exact"/>
              <w:ind w:left="144" w:hanging="53"/>
              <w:rPr>
                <w:rFonts w:asciiTheme="minorHAnsi" w:hAnsiTheme="minorHAnsi" w:cstheme="minorHAnsi"/>
                <w:szCs w:val="20"/>
              </w:rPr>
            </w:pPr>
            <w:r w:rsidRPr="007D7C03">
              <w:rPr>
                <w:rFonts w:asciiTheme="minorHAnsi" w:hAnsiTheme="minorHAnsi" w:cstheme="minorHAnsi"/>
                <w:spacing w:val="-2"/>
                <w:szCs w:val="20"/>
              </w:rPr>
              <w:t>2023</w:t>
            </w:r>
            <w:r w:rsidR="00BD5FEE" w:rsidRPr="007D7C03">
              <w:rPr>
                <w:rFonts w:asciiTheme="minorHAnsi" w:hAnsiTheme="minorHAnsi" w:cstheme="minorHAnsi"/>
                <w:spacing w:val="-2"/>
                <w:szCs w:val="20"/>
              </w:rPr>
              <w:t xml:space="preserve"> </w:t>
            </w:r>
            <w:r w:rsidRPr="007D7C03">
              <w:rPr>
                <w:rFonts w:asciiTheme="minorHAnsi" w:hAnsiTheme="minorHAnsi" w:cstheme="minorHAnsi"/>
                <w:spacing w:val="-2"/>
                <w:szCs w:val="20"/>
              </w:rPr>
              <w:t>-</w:t>
            </w:r>
            <w:r w:rsidR="00BD5FEE" w:rsidRPr="007D7C03">
              <w:rPr>
                <w:rFonts w:asciiTheme="minorHAnsi" w:hAnsiTheme="minorHAnsi" w:cstheme="minorHAnsi"/>
                <w:spacing w:val="-2"/>
                <w:szCs w:val="20"/>
              </w:rPr>
              <w:t xml:space="preserve"> </w:t>
            </w:r>
            <w:r w:rsidRPr="007D7C03">
              <w:rPr>
                <w:rFonts w:asciiTheme="minorHAnsi" w:hAnsiTheme="minorHAnsi" w:cstheme="minorHAnsi"/>
                <w:spacing w:val="-2"/>
                <w:szCs w:val="20"/>
              </w:rPr>
              <w:t>2024:</w:t>
            </w:r>
          </w:p>
        </w:tc>
        <w:tc>
          <w:tcPr>
            <w:tcW w:w="794" w:type="dxa"/>
            <w:tcBorders>
              <w:top w:val="single" w:sz="8" w:space="0" w:color="D9D9D9"/>
              <w:left w:val="single" w:sz="8" w:space="0" w:color="D9D9D9"/>
              <w:bottom w:val="single" w:sz="18" w:space="0" w:color="515F70"/>
              <w:right w:val="single" w:sz="8" w:space="0" w:color="D9D9D9"/>
            </w:tcBorders>
          </w:tcPr>
          <w:p w14:paraId="5464D78B" w14:textId="793C951E" w:rsidR="004E6FFF" w:rsidRPr="0022773C" w:rsidRDefault="00EC1F14" w:rsidP="00BD5FEE">
            <w:pPr>
              <w:pStyle w:val="TableParagraph"/>
              <w:spacing w:before="240"/>
              <w:rPr>
                <w:rFonts w:asciiTheme="minorHAnsi" w:hAnsiTheme="minorHAnsi" w:cstheme="minorHAnsi"/>
              </w:rPr>
            </w:pPr>
            <w:r>
              <w:rPr>
                <w:rFonts w:asciiTheme="minorHAnsi" w:hAnsiTheme="minorHAnsi" w:cstheme="minorHAnsi"/>
                <w:noProof/>
              </w:rPr>
              <w:pict w14:anchorId="61F81FED">
                <v:shape id="_x0000_s1604" type="#_x0000_t120" style="position:absolute;margin-left:10.55pt;margin-top:3.15pt;width:15pt;height:15.75pt;z-index:48810291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" fillcolor="#00b050" stroked="f" strokeweight="2pt"/>
              </w:pict>
            </w:r>
          </w:p>
        </w:tc>
      </w:tr>
      <w:tr w:rsidR="004E6FFF" w:rsidRPr="0022773C" w14:paraId="3676B016" w14:textId="77777777" w:rsidTr="00BD5FEE">
        <w:trPr>
          <w:gridAfter w:val="1"/>
          <w:wAfter w:w="24" w:type="dxa"/>
          <w:trHeight w:val="573"/>
        </w:trPr>
        <w:tc>
          <w:tcPr>
            <w:tcW w:w="4156" w:type="dxa"/>
            <w:vMerge w:val="restart"/>
            <w:tcBorders>
              <w:top w:val="single" w:sz="18" w:space="0" w:color="515F70"/>
              <w:left w:val="single" w:sz="8" w:space="0" w:color="D9D9D9"/>
              <w:bottom w:val="single" w:sz="18" w:space="0" w:color="515F70"/>
              <w:right w:val="single" w:sz="8" w:space="0" w:color="D9D9D9"/>
            </w:tcBorders>
          </w:tcPr>
          <w:p w14:paraId="71E2D045" w14:textId="72AD0D07" w:rsidR="004E6FFF" w:rsidRPr="007D7C03" w:rsidRDefault="007201A0" w:rsidP="003437A5">
            <w:pPr>
              <w:pStyle w:val="TableParagraph"/>
              <w:spacing w:before="240" w:line="225" w:lineRule="auto"/>
              <w:ind w:left="311" w:right="38" w:hanging="274"/>
              <w:rPr>
                <w:rFonts w:asciiTheme="minorHAnsi" w:hAnsiTheme="minorHAnsi" w:cstheme="minorHAnsi"/>
                <w:szCs w:val="20"/>
              </w:rPr>
            </w:pPr>
            <w:r w:rsidRPr="007D7C03">
              <w:rPr>
                <w:rFonts w:asciiTheme="minorHAnsi" w:hAnsiTheme="minorHAnsi" w:cstheme="minorHAnsi"/>
                <w:szCs w:val="20"/>
              </w:rPr>
              <w:t>2.</w:t>
            </w:r>
            <w:r w:rsidRPr="007D7C03">
              <w:rPr>
                <w:rFonts w:asciiTheme="minorHAnsi" w:hAnsiTheme="minorHAnsi" w:cstheme="minorHAnsi"/>
                <w:spacing w:val="40"/>
                <w:szCs w:val="20"/>
              </w:rPr>
              <w:t xml:space="preserve"> </w:t>
            </w:r>
            <w:r w:rsidRPr="007D7C03">
              <w:rPr>
                <w:rFonts w:asciiTheme="minorHAnsi" w:hAnsiTheme="minorHAnsi" w:cstheme="minorHAnsi"/>
                <w:szCs w:val="20"/>
              </w:rPr>
              <w:t xml:space="preserve">Certificate awarded— increasing number of </w:t>
            </w:r>
            <w:r w:rsidR="00004333" w:rsidRPr="007D7C03">
              <w:rPr>
                <w:rFonts w:asciiTheme="minorHAnsi" w:hAnsiTheme="minorHAnsi" w:cstheme="minorHAnsi"/>
                <w:szCs w:val="20"/>
              </w:rPr>
              <w:t>certificates</w:t>
            </w:r>
            <w:r w:rsidRPr="007D7C03">
              <w:rPr>
                <w:rFonts w:asciiTheme="minorHAnsi" w:hAnsiTheme="minorHAnsi" w:cstheme="minorHAnsi"/>
                <w:szCs w:val="20"/>
              </w:rPr>
              <w:t xml:space="preserve"> awarded from 30 in</w:t>
            </w:r>
            <w:r w:rsidRPr="007D7C03">
              <w:rPr>
                <w:rFonts w:asciiTheme="minorHAnsi" w:hAnsiTheme="minorHAnsi" w:cstheme="minorHAnsi"/>
                <w:spacing w:val="-9"/>
                <w:szCs w:val="20"/>
              </w:rPr>
              <w:t xml:space="preserve"> </w:t>
            </w:r>
            <w:r w:rsidRPr="007D7C03">
              <w:rPr>
                <w:rFonts w:asciiTheme="minorHAnsi" w:hAnsiTheme="minorHAnsi" w:cstheme="minorHAnsi"/>
                <w:szCs w:val="20"/>
              </w:rPr>
              <w:t>20</w:t>
            </w:r>
            <w:r w:rsidR="00543161" w:rsidRPr="007D7C03">
              <w:rPr>
                <w:rFonts w:asciiTheme="minorHAnsi" w:hAnsiTheme="minorHAnsi" w:cstheme="minorHAnsi"/>
                <w:szCs w:val="20"/>
              </w:rPr>
              <w:t>20</w:t>
            </w:r>
            <w:r w:rsidRPr="007D7C03">
              <w:rPr>
                <w:rFonts w:asciiTheme="minorHAnsi" w:hAnsiTheme="minorHAnsi" w:cstheme="minorHAnsi"/>
                <w:szCs w:val="20"/>
              </w:rPr>
              <w:t>-202</w:t>
            </w:r>
            <w:r w:rsidR="00543161" w:rsidRPr="007D7C03">
              <w:rPr>
                <w:rFonts w:asciiTheme="minorHAnsi" w:hAnsiTheme="minorHAnsi" w:cstheme="minorHAnsi"/>
                <w:szCs w:val="20"/>
              </w:rPr>
              <w:t>1</w:t>
            </w:r>
            <w:r w:rsidRPr="007D7C03">
              <w:rPr>
                <w:rFonts w:asciiTheme="minorHAnsi" w:hAnsiTheme="minorHAnsi" w:cstheme="minorHAnsi"/>
                <w:spacing w:val="-10"/>
                <w:szCs w:val="20"/>
              </w:rPr>
              <w:t xml:space="preserve"> </w:t>
            </w:r>
            <w:r w:rsidRPr="007D7C03">
              <w:rPr>
                <w:rFonts w:asciiTheme="minorHAnsi" w:hAnsiTheme="minorHAnsi" w:cstheme="minorHAnsi"/>
                <w:szCs w:val="20"/>
              </w:rPr>
              <w:t>to</w:t>
            </w:r>
            <w:r w:rsidRPr="007D7C03">
              <w:rPr>
                <w:rFonts w:asciiTheme="minorHAnsi" w:hAnsiTheme="minorHAnsi" w:cstheme="minorHAnsi"/>
                <w:spacing w:val="-5"/>
                <w:szCs w:val="20"/>
              </w:rPr>
              <w:t xml:space="preserve"> </w:t>
            </w:r>
            <w:r w:rsidRPr="007D7C03">
              <w:rPr>
                <w:rFonts w:asciiTheme="minorHAnsi" w:hAnsiTheme="minorHAnsi" w:cstheme="minorHAnsi"/>
                <w:szCs w:val="20"/>
              </w:rPr>
              <w:t>33</w:t>
            </w:r>
            <w:r w:rsidRPr="007D7C03">
              <w:rPr>
                <w:rFonts w:asciiTheme="minorHAnsi" w:hAnsiTheme="minorHAnsi" w:cstheme="minorHAnsi"/>
                <w:spacing w:val="-5"/>
                <w:szCs w:val="20"/>
              </w:rPr>
              <w:t xml:space="preserve"> </w:t>
            </w:r>
            <w:r w:rsidRPr="007D7C03">
              <w:rPr>
                <w:rFonts w:asciiTheme="minorHAnsi" w:hAnsiTheme="minorHAnsi" w:cstheme="minorHAnsi"/>
                <w:szCs w:val="20"/>
              </w:rPr>
              <w:t>in</w:t>
            </w:r>
            <w:r w:rsidRPr="007D7C03">
              <w:rPr>
                <w:rFonts w:asciiTheme="minorHAnsi" w:hAnsiTheme="minorHAnsi" w:cstheme="minorHAnsi"/>
                <w:spacing w:val="-5"/>
                <w:szCs w:val="20"/>
              </w:rPr>
              <w:t xml:space="preserve"> </w:t>
            </w:r>
            <w:r w:rsidR="002313C0" w:rsidRPr="007D7C03">
              <w:rPr>
                <w:rFonts w:asciiTheme="minorHAnsi" w:hAnsiTheme="minorHAnsi" w:cstheme="minorHAnsi"/>
                <w:szCs w:val="20"/>
              </w:rPr>
              <w:t>202</w:t>
            </w:r>
            <w:r w:rsidR="00A041D1">
              <w:rPr>
                <w:rFonts w:asciiTheme="minorHAnsi" w:hAnsiTheme="minorHAnsi" w:cstheme="minorHAnsi"/>
                <w:szCs w:val="20"/>
              </w:rPr>
              <w:t>4</w:t>
            </w:r>
            <w:r w:rsidR="002313C0" w:rsidRPr="007D7C03">
              <w:rPr>
                <w:rFonts w:asciiTheme="minorHAnsi" w:hAnsiTheme="minorHAnsi" w:cstheme="minorHAnsi"/>
                <w:szCs w:val="20"/>
              </w:rPr>
              <w:t xml:space="preserve"> -</w:t>
            </w:r>
            <w:r w:rsidRPr="007D7C03">
              <w:rPr>
                <w:rFonts w:asciiTheme="minorHAnsi" w:hAnsiTheme="minorHAnsi" w:cstheme="minorHAnsi"/>
                <w:szCs w:val="20"/>
              </w:rPr>
              <w:t>202</w:t>
            </w:r>
            <w:r w:rsidR="00A041D1">
              <w:rPr>
                <w:rFonts w:asciiTheme="minorHAnsi" w:hAnsiTheme="minorHAnsi" w:cstheme="minorHAnsi"/>
                <w:szCs w:val="20"/>
              </w:rPr>
              <w:t>5</w:t>
            </w:r>
            <w:r w:rsidRPr="007D7C03">
              <w:rPr>
                <w:rFonts w:asciiTheme="minorHAnsi" w:hAnsiTheme="minorHAnsi" w:cstheme="minorHAnsi"/>
                <w:spacing w:val="-9"/>
                <w:szCs w:val="20"/>
              </w:rPr>
              <w:t xml:space="preserve"> </w:t>
            </w:r>
            <w:r w:rsidRPr="007D7C03">
              <w:rPr>
                <w:rFonts w:asciiTheme="minorHAnsi" w:hAnsiTheme="minorHAnsi" w:cstheme="minorHAnsi"/>
                <w:szCs w:val="20"/>
              </w:rPr>
              <w:t>(3.33%</w:t>
            </w:r>
            <w:r w:rsidR="003437A5" w:rsidRPr="007D7C03">
              <w:rPr>
                <w:rFonts w:asciiTheme="minorHAnsi" w:hAnsiTheme="minorHAnsi" w:cstheme="minorHAnsi"/>
                <w:szCs w:val="20"/>
              </w:rPr>
              <w:t xml:space="preserve"> </w:t>
            </w:r>
            <w:r w:rsidRPr="007D7C03">
              <w:rPr>
                <w:rFonts w:asciiTheme="minorHAnsi" w:hAnsiTheme="minorHAnsi" w:cstheme="minorHAnsi"/>
                <w:szCs w:val="20"/>
              </w:rPr>
              <w:t>annual</w:t>
            </w:r>
            <w:r w:rsidRPr="007D7C03">
              <w:rPr>
                <w:rFonts w:asciiTheme="minorHAnsi" w:hAnsiTheme="minorHAnsi" w:cstheme="minorHAnsi"/>
                <w:spacing w:val="-7"/>
                <w:szCs w:val="20"/>
              </w:rPr>
              <w:t xml:space="preserve"> </w:t>
            </w:r>
            <w:r w:rsidRPr="007D7C03">
              <w:rPr>
                <w:rFonts w:asciiTheme="minorHAnsi" w:hAnsiTheme="minorHAnsi" w:cstheme="minorHAnsi"/>
                <w:spacing w:val="-2"/>
                <w:szCs w:val="20"/>
              </w:rPr>
              <w:t>increase)</w:t>
            </w:r>
          </w:p>
        </w:tc>
        <w:tc>
          <w:tcPr>
            <w:tcW w:w="1919" w:type="dxa"/>
            <w:vMerge w:val="restart"/>
            <w:tcBorders>
              <w:top w:val="single" w:sz="18" w:space="0" w:color="515F70"/>
              <w:left w:val="single" w:sz="8" w:space="0" w:color="D9D9D9"/>
              <w:bottom w:val="single" w:sz="18" w:space="0" w:color="515F70"/>
              <w:right w:val="single" w:sz="8" w:space="0" w:color="D9D9D9"/>
            </w:tcBorders>
          </w:tcPr>
          <w:p w14:paraId="255CD8A9" w14:textId="070B8ABF" w:rsidR="004E6FFF" w:rsidRPr="007D7C03" w:rsidRDefault="00327AF4" w:rsidP="007772B9">
            <w:pPr>
              <w:pStyle w:val="TableParagraph"/>
              <w:spacing w:before="240"/>
              <w:ind w:left="106"/>
              <w:rPr>
                <w:rFonts w:asciiTheme="minorHAnsi" w:hAnsiTheme="minorHAnsi" w:cstheme="minorHAnsi"/>
                <w:szCs w:val="20"/>
              </w:rPr>
            </w:pPr>
            <w:r w:rsidRPr="007D7C03">
              <w:rPr>
                <w:rFonts w:asciiTheme="minorHAnsi" w:hAnsiTheme="minorHAnsi" w:cstheme="minorHAnsi"/>
                <w:szCs w:val="20"/>
              </w:rPr>
              <w:t xml:space="preserve">Increased from last year </w:t>
            </w:r>
            <w:r w:rsidR="005B3C8B">
              <w:rPr>
                <w:rFonts w:asciiTheme="minorHAnsi" w:hAnsiTheme="minorHAnsi" w:cstheme="minorHAnsi"/>
                <w:szCs w:val="20"/>
              </w:rPr>
              <w:t>125</w:t>
            </w:r>
            <w:r w:rsidRPr="007D7C03">
              <w:rPr>
                <w:rFonts w:asciiTheme="minorHAnsi" w:hAnsiTheme="minorHAnsi" w:cstheme="minorHAnsi"/>
                <w:szCs w:val="20"/>
              </w:rPr>
              <w:t xml:space="preserve"> to </w:t>
            </w:r>
            <w:r w:rsidR="00CE247F" w:rsidRPr="007D7C03">
              <w:rPr>
                <w:rFonts w:asciiTheme="minorHAnsi" w:hAnsiTheme="minorHAnsi" w:cstheme="minorHAnsi"/>
                <w:szCs w:val="20"/>
              </w:rPr>
              <w:t>1</w:t>
            </w:r>
            <w:r w:rsidR="005B3C8B">
              <w:rPr>
                <w:rFonts w:asciiTheme="minorHAnsi" w:hAnsiTheme="minorHAnsi" w:cstheme="minorHAnsi"/>
                <w:szCs w:val="20"/>
              </w:rPr>
              <w:t>58</w:t>
            </w:r>
            <w:r w:rsidR="00EC1F14">
              <w:rPr>
                <w:rFonts w:asciiTheme="minorHAnsi" w:hAnsiTheme="minorHAnsi" w:cstheme="minorHAnsi"/>
                <w:szCs w:val="20"/>
              </w:rPr>
              <w:t xml:space="preserve">. </w:t>
            </w:r>
            <w:r w:rsidR="00EC1F14">
              <w:rPr>
                <w:rFonts w:asciiTheme="minorHAnsi" w:hAnsiTheme="minorHAnsi" w:cstheme="minorHAnsi"/>
                <w:szCs w:val="20"/>
              </w:rPr>
              <w:t>Goal achieved.</w:t>
            </w:r>
          </w:p>
        </w:tc>
        <w:tc>
          <w:tcPr>
            <w:tcW w:w="1800" w:type="dxa"/>
            <w:vMerge w:val="restart"/>
            <w:tcBorders>
              <w:top w:val="single" w:sz="18" w:space="0" w:color="515F70"/>
              <w:left w:val="single" w:sz="8" w:space="0" w:color="D9D9D9"/>
              <w:bottom w:val="single" w:sz="18" w:space="0" w:color="515F70"/>
              <w:right w:val="single" w:sz="8" w:space="0" w:color="D9D9D9"/>
            </w:tcBorders>
          </w:tcPr>
          <w:p w14:paraId="75F08CF4" w14:textId="405BA242" w:rsidR="004E6FFF" w:rsidRPr="007D7C03" w:rsidRDefault="00EC1F14" w:rsidP="00BD5FEE">
            <w:pPr>
              <w:pStyle w:val="TableParagraph"/>
              <w:spacing w:before="240"/>
              <w:rPr>
                <w:rFonts w:asciiTheme="minorHAnsi" w:hAnsiTheme="minorHAnsi" w:cstheme="minorHAnsi"/>
                <w:szCs w:val="20"/>
              </w:rPr>
            </w:pPr>
            <w:r>
              <w:rPr>
                <w:noProof/>
                <w:szCs w:val="20"/>
              </w:rPr>
              <w:pict w14:anchorId="40BCAA84">
                <v:shape id="_x0000_s1543" type="#_x0000_t68" style="position:absolute;margin-left:37.85pt;margin-top:28.2pt;width:14.2pt;height:26.9pt;z-index:4876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" adj="5710" fillcolor="#00b050" strokecolor="#243f60 [1604]"/>
              </w:pict>
            </w:r>
          </w:p>
        </w:tc>
        <w:tc>
          <w:tcPr>
            <w:tcW w:w="2041" w:type="dxa"/>
            <w:vMerge w:val="restart"/>
            <w:tcBorders>
              <w:top w:val="single" w:sz="18" w:space="0" w:color="515F70"/>
              <w:left w:val="single" w:sz="8" w:space="0" w:color="D9D9D9"/>
              <w:bottom w:val="single" w:sz="18" w:space="0" w:color="515F70"/>
              <w:right w:val="single" w:sz="8" w:space="0" w:color="D9D9D9"/>
            </w:tcBorders>
          </w:tcPr>
          <w:p w14:paraId="19A14424" w14:textId="2E4F9E7C" w:rsidR="005B3C8B" w:rsidRDefault="00EC1F14" w:rsidP="00BD5FEE">
            <w:pPr>
              <w:pStyle w:val="TableParagraph"/>
              <w:spacing w:before="240"/>
              <w:jc w:val="center"/>
              <w:rPr>
                <w:rFonts w:asciiTheme="minorHAnsi" w:hAnsiTheme="minorHAnsi" w:cstheme="minorHAnsi"/>
                <w:szCs w:val="20"/>
              </w:rPr>
            </w:pPr>
            <w:r>
              <w:rPr>
                <w:noProof/>
                <w:szCs w:val="20"/>
              </w:rPr>
              <w:pict w14:anchorId="493DFE03">
                <v:shape id="_x0000_s1542" type="#_x0000_t120" style="position:absolute;left:0;text-align:left;margin-left:43.6pt;margin-top:17pt;width:15pt;height:15.75pt;z-index:48761548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" fillcolor="#00b050" stroked="f" strokeweight="2pt"/>
              </w:pict>
            </w:r>
          </w:p>
          <w:p w14:paraId="285C6A5F" w14:textId="39D6E940" w:rsidR="004E6FFF" w:rsidRPr="007D7C03" w:rsidRDefault="005B3C8B" w:rsidP="005B3C8B">
            <w:pPr>
              <w:pStyle w:val="TableParagraph"/>
              <w:spacing w:before="240"/>
              <w:jc w:val="center"/>
              <w:rPr>
                <w:rFonts w:asciiTheme="minorHAnsi" w:hAnsiTheme="minorHAnsi" w:cstheme="minorHAnsi"/>
                <w:szCs w:val="20"/>
              </w:rPr>
            </w:pPr>
            <w:r>
              <w:rPr>
                <w:rFonts w:asciiTheme="minorHAnsi" w:hAnsiTheme="minorHAnsi" w:cstheme="minorHAnsi"/>
                <w:szCs w:val="20"/>
              </w:rPr>
              <w:t>158</w:t>
            </w:r>
          </w:p>
        </w:tc>
        <w:tc>
          <w:tcPr>
            <w:tcW w:w="1620" w:type="dxa"/>
            <w:tcBorders>
              <w:top w:val="single" w:sz="18" w:space="0" w:color="515F70"/>
              <w:left w:val="single" w:sz="8" w:space="0" w:color="D9D9D9"/>
              <w:right w:val="single" w:sz="8" w:space="0" w:color="D9D9D9"/>
            </w:tcBorders>
          </w:tcPr>
          <w:p w14:paraId="78DB93D0" w14:textId="51310641" w:rsidR="004E6FFF" w:rsidRPr="007D7C03" w:rsidRDefault="007201A0" w:rsidP="00BD5FEE">
            <w:pPr>
              <w:pStyle w:val="TableParagraph"/>
              <w:spacing w:before="240" w:line="286" w:lineRule="exact"/>
              <w:ind w:left="144" w:hanging="53"/>
              <w:rPr>
                <w:rFonts w:asciiTheme="minorHAnsi" w:hAnsiTheme="minorHAnsi" w:cstheme="minorHAnsi"/>
                <w:szCs w:val="20"/>
              </w:rPr>
            </w:pPr>
            <w:r w:rsidRPr="007D7C03">
              <w:rPr>
                <w:rFonts w:asciiTheme="minorHAnsi" w:hAnsiTheme="minorHAnsi" w:cstheme="minorHAnsi"/>
                <w:szCs w:val="20"/>
              </w:rPr>
              <w:t>2021</w:t>
            </w:r>
            <w:r w:rsidRPr="007D7C03">
              <w:rPr>
                <w:rFonts w:asciiTheme="minorHAnsi" w:hAnsiTheme="minorHAnsi" w:cstheme="minorHAnsi"/>
                <w:spacing w:val="-5"/>
                <w:szCs w:val="20"/>
              </w:rPr>
              <w:t xml:space="preserve"> </w:t>
            </w:r>
            <w:r w:rsidRPr="007D7C03">
              <w:rPr>
                <w:rFonts w:asciiTheme="minorHAnsi" w:hAnsiTheme="minorHAnsi" w:cstheme="minorHAnsi"/>
                <w:spacing w:val="-10"/>
                <w:szCs w:val="20"/>
              </w:rPr>
              <w:t>-</w:t>
            </w:r>
            <w:r w:rsidR="00BD5FEE" w:rsidRPr="007D7C03">
              <w:rPr>
                <w:rFonts w:asciiTheme="minorHAnsi" w:hAnsiTheme="minorHAnsi" w:cstheme="minorHAnsi"/>
                <w:szCs w:val="20"/>
              </w:rPr>
              <w:t xml:space="preserve"> </w:t>
            </w:r>
            <w:r w:rsidRPr="007D7C03">
              <w:rPr>
                <w:rFonts w:asciiTheme="minorHAnsi" w:hAnsiTheme="minorHAnsi" w:cstheme="minorHAnsi"/>
                <w:spacing w:val="-2"/>
                <w:szCs w:val="20"/>
              </w:rPr>
              <w:t>2022:</w:t>
            </w:r>
          </w:p>
        </w:tc>
        <w:tc>
          <w:tcPr>
            <w:tcW w:w="794" w:type="dxa"/>
            <w:tcBorders>
              <w:top w:val="single" w:sz="18" w:space="0" w:color="515F70"/>
              <w:left w:val="single" w:sz="8" w:space="0" w:color="D9D9D9"/>
              <w:bottom w:val="single" w:sz="2" w:space="0" w:color="D9D9D9"/>
              <w:right w:val="dotted" w:sz="2" w:space="0" w:color="BEBEBE"/>
            </w:tcBorders>
          </w:tcPr>
          <w:p w14:paraId="1AC29910" w14:textId="5ABE12A2" w:rsidR="004E6FFF" w:rsidRPr="0022773C" w:rsidRDefault="00EC1F14" w:rsidP="00BD5FEE">
            <w:pPr>
              <w:pStyle w:val="TableParagraph"/>
              <w:spacing w:before="240"/>
              <w:rPr>
                <w:rFonts w:asciiTheme="minorHAnsi" w:hAnsiTheme="minorHAnsi" w:cstheme="minorHAnsi"/>
              </w:rPr>
            </w:pPr>
            <w:r>
              <w:rPr>
                <w:noProof/>
              </w:rPr>
              <w:pict w14:anchorId="66A98E39">
                <v:shape id="_x0000_s1541" type="#_x0000_t120" style="position:absolute;margin-left:10.15pt;margin-top:7.55pt;width:15pt;height:15.75pt;z-index:48761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" fillcolor="#00b050" stroked="f" strokeweight="2pt"/>
              </w:pict>
            </w:r>
          </w:p>
        </w:tc>
      </w:tr>
      <w:tr w:rsidR="004E6FFF" w:rsidRPr="0022773C" w14:paraId="48063494" w14:textId="77777777" w:rsidTr="00BD5FEE">
        <w:trPr>
          <w:gridAfter w:val="1"/>
          <w:wAfter w:w="24" w:type="dxa"/>
          <w:trHeight w:val="600"/>
        </w:trPr>
        <w:tc>
          <w:tcPr>
            <w:tcW w:w="4156" w:type="dxa"/>
            <w:vMerge/>
            <w:tcBorders>
              <w:top w:val="nil"/>
              <w:left w:val="single" w:sz="8" w:space="0" w:color="D9D9D9"/>
              <w:bottom w:val="single" w:sz="18" w:space="0" w:color="515F70"/>
              <w:right w:val="single" w:sz="8" w:space="0" w:color="D9D9D9"/>
            </w:tcBorders>
          </w:tcPr>
          <w:p w14:paraId="024E1B74" w14:textId="77777777" w:rsidR="004E6FFF" w:rsidRPr="007D7C03" w:rsidRDefault="004E6FFF" w:rsidP="00BD5FEE">
            <w:pPr>
              <w:spacing w:before="240"/>
              <w:rPr>
                <w:rFonts w:asciiTheme="minorHAnsi" w:hAnsiTheme="minorHAnsi" w:cstheme="minorHAnsi"/>
                <w:szCs w:val="20"/>
              </w:rPr>
            </w:pPr>
          </w:p>
        </w:tc>
        <w:tc>
          <w:tcPr>
            <w:tcW w:w="1919" w:type="dxa"/>
            <w:vMerge/>
            <w:tcBorders>
              <w:top w:val="nil"/>
              <w:left w:val="single" w:sz="8" w:space="0" w:color="D9D9D9"/>
              <w:bottom w:val="single" w:sz="18" w:space="0" w:color="515F70"/>
              <w:right w:val="single" w:sz="8" w:space="0" w:color="D9D9D9"/>
            </w:tcBorders>
          </w:tcPr>
          <w:p w14:paraId="097FF45B" w14:textId="77777777" w:rsidR="004E6FFF" w:rsidRPr="007D7C03" w:rsidRDefault="004E6FFF" w:rsidP="00BD5FEE">
            <w:pPr>
              <w:spacing w:before="240"/>
              <w:rPr>
                <w:rFonts w:asciiTheme="minorHAnsi" w:hAnsiTheme="minorHAnsi" w:cstheme="minorHAnsi"/>
                <w:szCs w:val="20"/>
              </w:rPr>
            </w:pPr>
          </w:p>
        </w:tc>
        <w:tc>
          <w:tcPr>
            <w:tcW w:w="1800" w:type="dxa"/>
            <w:vMerge/>
            <w:tcBorders>
              <w:top w:val="nil"/>
              <w:left w:val="single" w:sz="8" w:space="0" w:color="D9D9D9"/>
              <w:bottom w:val="single" w:sz="18" w:space="0" w:color="515F70"/>
              <w:right w:val="single" w:sz="8" w:space="0" w:color="D9D9D9"/>
            </w:tcBorders>
          </w:tcPr>
          <w:p w14:paraId="0CCDF7EB" w14:textId="77777777" w:rsidR="004E6FFF" w:rsidRPr="007D7C03" w:rsidRDefault="004E6FFF" w:rsidP="00BD5FEE">
            <w:pPr>
              <w:spacing w:before="240"/>
              <w:rPr>
                <w:rFonts w:asciiTheme="minorHAnsi" w:hAnsiTheme="minorHAnsi" w:cstheme="minorHAnsi"/>
                <w:szCs w:val="20"/>
              </w:rPr>
            </w:pPr>
          </w:p>
        </w:tc>
        <w:tc>
          <w:tcPr>
            <w:tcW w:w="2041" w:type="dxa"/>
            <w:vMerge/>
            <w:tcBorders>
              <w:top w:val="nil"/>
              <w:left w:val="single" w:sz="8" w:space="0" w:color="D9D9D9"/>
              <w:bottom w:val="single" w:sz="18" w:space="0" w:color="515F70"/>
              <w:right w:val="single" w:sz="8" w:space="0" w:color="D9D9D9"/>
            </w:tcBorders>
          </w:tcPr>
          <w:p w14:paraId="54ACA6F6" w14:textId="77777777" w:rsidR="004E6FFF" w:rsidRPr="007D7C03" w:rsidRDefault="004E6FFF" w:rsidP="00BD5FEE">
            <w:pPr>
              <w:spacing w:before="240"/>
              <w:rPr>
                <w:rFonts w:asciiTheme="minorHAnsi" w:hAnsiTheme="minorHAnsi" w:cstheme="minorHAnsi"/>
                <w:szCs w:val="20"/>
              </w:rPr>
            </w:pPr>
          </w:p>
        </w:tc>
        <w:tc>
          <w:tcPr>
            <w:tcW w:w="1620" w:type="dxa"/>
            <w:tcBorders>
              <w:left w:val="single" w:sz="8" w:space="0" w:color="D9D9D9"/>
              <w:right w:val="single" w:sz="8" w:space="0" w:color="D9D9D9"/>
            </w:tcBorders>
          </w:tcPr>
          <w:p w14:paraId="2A126063" w14:textId="55AADD14" w:rsidR="004E6FFF" w:rsidRPr="007D7C03" w:rsidRDefault="007201A0" w:rsidP="00BD5FEE">
            <w:pPr>
              <w:pStyle w:val="TableParagraph"/>
              <w:spacing w:before="240" w:line="286" w:lineRule="exact"/>
              <w:ind w:left="144" w:hanging="53"/>
              <w:rPr>
                <w:rFonts w:asciiTheme="minorHAnsi" w:hAnsiTheme="minorHAnsi" w:cstheme="minorHAnsi"/>
                <w:szCs w:val="20"/>
              </w:rPr>
            </w:pPr>
            <w:r w:rsidRPr="007D7C03">
              <w:rPr>
                <w:rFonts w:asciiTheme="minorHAnsi" w:hAnsiTheme="minorHAnsi" w:cstheme="minorHAnsi"/>
                <w:szCs w:val="20"/>
              </w:rPr>
              <w:t>2022</w:t>
            </w:r>
            <w:r w:rsidRPr="007D7C03">
              <w:rPr>
                <w:rFonts w:asciiTheme="minorHAnsi" w:hAnsiTheme="minorHAnsi" w:cstheme="minorHAnsi"/>
                <w:spacing w:val="-5"/>
                <w:szCs w:val="20"/>
              </w:rPr>
              <w:t xml:space="preserve"> </w:t>
            </w:r>
            <w:r w:rsidRPr="007D7C03">
              <w:rPr>
                <w:rFonts w:asciiTheme="minorHAnsi" w:hAnsiTheme="minorHAnsi" w:cstheme="minorHAnsi"/>
                <w:spacing w:val="-10"/>
                <w:szCs w:val="20"/>
              </w:rPr>
              <w:t>-</w:t>
            </w:r>
            <w:r w:rsidRPr="007D7C03">
              <w:rPr>
                <w:rFonts w:asciiTheme="minorHAnsi" w:hAnsiTheme="minorHAnsi" w:cstheme="minorHAnsi"/>
                <w:spacing w:val="-2"/>
                <w:szCs w:val="20"/>
              </w:rPr>
              <w:t>2023:</w:t>
            </w:r>
          </w:p>
        </w:tc>
        <w:tc>
          <w:tcPr>
            <w:tcW w:w="794" w:type="dxa"/>
            <w:tcBorders>
              <w:top w:val="single" w:sz="2" w:space="0" w:color="D9D9D9"/>
              <w:left w:val="single" w:sz="8" w:space="0" w:color="D9D9D9"/>
              <w:bottom w:val="single" w:sz="2" w:space="0" w:color="D9D9D9"/>
              <w:right w:val="dotted" w:sz="2" w:space="0" w:color="BEBEBE"/>
            </w:tcBorders>
          </w:tcPr>
          <w:p w14:paraId="1E0885EA" w14:textId="56846279" w:rsidR="004E6FFF" w:rsidRPr="0022773C" w:rsidRDefault="00EC1F14" w:rsidP="00BD5FEE">
            <w:pPr>
              <w:pStyle w:val="TableParagraph"/>
              <w:spacing w:before="240"/>
              <w:rPr>
                <w:rFonts w:asciiTheme="minorHAnsi" w:hAnsiTheme="minorHAnsi" w:cstheme="minorHAnsi"/>
              </w:rPr>
            </w:pPr>
            <w:r>
              <w:rPr>
                <w:noProof/>
              </w:rPr>
              <w:pict w14:anchorId="0FAA65A3">
                <v:shape id="_x0000_s1540" type="#_x0000_t120" style="position:absolute;margin-left:10.55pt;margin-top:8.1pt;width:15pt;height:15.75pt;z-index:48802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" fillcolor="#00b050" stroked="f" strokeweight="2pt"/>
              </w:pict>
            </w:r>
          </w:p>
        </w:tc>
      </w:tr>
      <w:tr w:rsidR="004E6FFF" w:rsidRPr="0022773C" w14:paraId="56B36D82" w14:textId="77777777" w:rsidTr="00BD5FEE">
        <w:trPr>
          <w:gridAfter w:val="1"/>
          <w:wAfter w:w="24" w:type="dxa"/>
          <w:trHeight w:val="492"/>
        </w:trPr>
        <w:tc>
          <w:tcPr>
            <w:tcW w:w="4156" w:type="dxa"/>
            <w:vMerge/>
            <w:tcBorders>
              <w:top w:val="nil"/>
              <w:left w:val="single" w:sz="8" w:space="0" w:color="D9D9D9"/>
              <w:bottom w:val="single" w:sz="18" w:space="0" w:color="515F70"/>
              <w:right w:val="single" w:sz="8" w:space="0" w:color="D9D9D9"/>
            </w:tcBorders>
          </w:tcPr>
          <w:p w14:paraId="311BF20D" w14:textId="77777777" w:rsidR="004E6FFF" w:rsidRPr="007D7C03" w:rsidRDefault="004E6FFF" w:rsidP="00BD5FEE">
            <w:pPr>
              <w:spacing w:before="240"/>
              <w:rPr>
                <w:rFonts w:asciiTheme="minorHAnsi" w:hAnsiTheme="minorHAnsi" w:cstheme="minorHAnsi"/>
                <w:szCs w:val="20"/>
              </w:rPr>
            </w:pPr>
          </w:p>
        </w:tc>
        <w:tc>
          <w:tcPr>
            <w:tcW w:w="1919" w:type="dxa"/>
            <w:vMerge/>
            <w:tcBorders>
              <w:top w:val="nil"/>
              <w:left w:val="single" w:sz="8" w:space="0" w:color="D9D9D9"/>
              <w:bottom w:val="single" w:sz="18" w:space="0" w:color="515F70"/>
              <w:right w:val="single" w:sz="8" w:space="0" w:color="D9D9D9"/>
            </w:tcBorders>
          </w:tcPr>
          <w:p w14:paraId="18219FDC" w14:textId="77777777" w:rsidR="004E6FFF" w:rsidRPr="007D7C03" w:rsidRDefault="004E6FFF" w:rsidP="00BD5FEE">
            <w:pPr>
              <w:spacing w:before="240"/>
              <w:rPr>
                <w:rFonts w:asciiTheme="minorHAnsi" w:hAnsiTheme="minorHAnsi" w:cstheme="minorHAnsi"/>
                <w:szCs w:val="20"/>
              </w:rPr>
            </w:pPr>
          </w:p>
        </w:tc>
        <w:tc>
          <w:tcPr>
            <w:tcW w:w="1800" w:type="dxa"/>
            <w:vMerge/>
            <w:tcBorders>
              <w:top w:val="nil"/>
              <w:left w:val="single" w:sz="8" w:space="0" w:color="D9D9D9"/>
              <w:bottom w:val="single" w:sz="18" w:space="0" w:color="515F70"/>
              <w:right w:val="single" w:sz="8" w:space="0" w:color="D9D9D9"/>
            </w:tcBorders>
          </w:tcPr>
          <w:p w14:paraId="5CFE8B2B" w14:textId="77777777" w:rsidR="004E6FFF" w:rsidRPr="007D7C03" w:rsidRDefault="004E6FFF" w:rsidP="00BD5FEE">
            <w:pPr>
              <w:spacing w:before="240"/>
              <w:rPr>
                <w:rFonts w:asciiTheme="minorHAnsi" w:hAnsiTheme="minorHAnsi" w:cstheme="minorHAnsi"/>
                <w:szCs w:val="20"/>
              </w:rPr>
            </w:pPr>
          </w:p>
        </w:tc>
        <w:tc>
          <w:tcPr>
            <w:tcW w:w="2041" w:type="dxa"/>
            <w:vMerge/>
            <w:tcBorders>
              <w:top w:val="nil"/>
              <w:left w:val="single" w:sz="8" w:space="0" w:color="D9D9D9"/>
              <w:bottom w:val="single" w:sz="18" w:space="0" w:color="515F70"/>
              <w:right w:val="single" w:sz="8" w:space="0" w:color="D9D9D9"/>
            </w:tcBorders>
          </w:tcPr>
          <w:p w14:paraId="2C2DDF11" w14:textId="77777777" w:rsidR="004E6FFF" w:rsidRPr="007D7C03" w:rsidRDefault="004E6FFF" w:rsidP="00BD5FEE">
            <w:pPr>
              <w:spacing w:before="240"/>
              <w:rPr>
                <w:rFonts w:asciiTheme="minorHAnsi" w:hAnsiTheme="minorHAnsi" w:cstheme="minorHAnsi"/>
                <w:szCs w:val="20"/>
              </w:rPr>
            </w:pPr>
          </w:p>
        </w:tc>
        <w:tc>
          <w:tcPr>
            <w:tcW w:w="1620" w:type="dxa"/>
            <w:tcBorders>
              <w:left w:val="single" w:sz="8" w:space="0" w:color="D9D9D9"/>
              <w:bottom w:val="single" w:sz="18" w:space="0" w:color="515F70"/>
              <w:right w:val="single" w:sz="8" w:space="0" w:color="D9D9D9"/>
            </w:tcBorders>
          </w:tcPr>
          <w:p w14:paraId="25EF6175" w14:textId="63349F5C" w:rsidR="004E6FFF" w:rsidRPr="007D7C03" w:rsidRDefault="002313C0" w:rsidP="00BD5FEE">
            <w:pPr>
              <w:pStyle w:val="TableParagraph"/>
              <w:spacing w:before="240" w:line="286" w:lineRule="exact"/>
              <w:ind w:left="144" w:hanging="53"/>
              <w:rPr>
                <w:rFonts w:asciiTheme="minorHAnsi" w:hAnsiTheme="minorHAnsi" w:cstheme="minorHAnsi"/>
                <w:szCs w:val="20"/>
              </w:rPr>
            </w:pPr>
            <w:r w:rsidRPr="007D7C03">
              <w:rPr>
                <w:rFonts w:asciiTheme="minorHAnsi" w:hAnsiTheme="minorHAnsi" w:cstheme="minorHAnsi"/>
                <w:spacing w:val="-2"/>
                <w:szCs w:val="20"/>
              </w:rPr>
              <w:t>2023 -</w:t>
            </w:r>
            <w:r w:rsidR="00BD5FEE" w:rsidRPr="007D7C03">
              <w:rPr>
                <w:rFonts w:asciiTheme="minorHAnsi" w:hAnsiTheme="minorHAnsi" w:cstheme="minorHAnsi"/>
                <w:spacing w:val="-2"/>
                <w:szCs w:val="20"/>
              </w:rPr>
              <w:t xml:space="preserve"> </w:t>
            </w:r>
            <w:r w:rsidR="007201A0" w:rsidRPr="007D7C03">
              <w:rPr>
                <w:rFonts w:asciiTheme="minorHAnsi" w:hAnsiTheme="minorHAnsi" w:cstheme="minorHAnsi"/>
                <w:spacing w:val="-2"/>
                <w:szCs w:val="20"/>
              </w:rPr>
              <w:t>2024:</w:t>
            </w:r>
          </w:p>
        </w:tc>
        <w:tc>
          <w:tcPr>
            <w:tcW w:w="794" w:type="dxa"/>
            <w:tcBorders>
              <w:top w:val="single" w:sz="2" w:space="0" w:color="D9D9D9"/>
              <w:left w:val="single" w:sz="8" w:space="0" w:color="D9D9D9"/>
              <w:bottom w:val="single" w:sz="18" w:space="0" w:color="515F70"/>
              <w:right w:val="dotted" w:sz="2" w:space="0" w:color="BEBEBE"/>
            </w:tcBorders>
          </w:tcPr>
          <w:p w14:paraId="6B7A87AA" w14:textId="2FC2AADA" w:rsidR="004E6FFF" w:rsidRPr="0022773C" w:rsidRDefault="00EC1F14" w:rsidP="00BD5FEE">
            <w:pPr>
              <w:pStyle w:val="TableParagraph"/>
              <w:spacing w:before="240"/>
              <w:rPr>
                <w:rFonts w:asciiTheme="minorHAnsi" w:hAnsiTheme="minorHAnsi" w:cstheme="minorHAnsi"/>
              </w:rPr>
            </w:pPr>
            <w:r>
              <w:rPr>
                <w:rFonts w:asciiTheme="minorHAnsi" w:hAnsiTheme="minorHAnsi" w:cstheme="minorHAnsi"/>
                <w:noProof/>
              </w:rPr>
              <w:pict w14:anchorId="0FAA65A3">
                <v:shape id="_x0000_s1605" type="#_x0000_t120" style="position:absolute;margin-left:10pt;margin-top:3.6pt;width:15pt;height:15.75pt;z-index:48810393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" fillcolor="#00b050" stroked="f" strokeweight="2pt"/>
              </w:pict>
            </w:r>
          </w:p>
        </w:tc>
      </w:tr>
      <w:tr w:rsidR="005B5C65" w:rsidRPr="0022773C" w14:paraId="28C71B96" w14:textId="77777777" w:rsidTr="00BD5FEE">
        <w:trPr>
          <w:gridAfter w:val="1"/>
          <w:wAfter w:w="24" w:type="dxa"/>
          <w:trHeight w:val="576"/>
        </w:trPr>
        <w:tc>
          <w:tcPr>
            <w:tcW w:w="4156" w:type="dxa"/>
            <w:vMerge w:val="restart"/>
            <w:tcBorders>
              <w:top w:val="single" w:sz="18" w:space="0" w:color="515F70"/>
              <w:left w:val="single" w:sz="8" w:space="0" w:color="D9D9D9"/>
              <w:bottom w:val="single" w:sz="18" w:space="0" w:color="515F70"/>
              <w:right w:val="single" w:sz="8" w:space="0" w:color="D9D9D9"/>
            </w:tcBorders>
          </w:tcPr>
          <w:p w14:paraId="1F69D7FD" w14:textId="17EC06E1" w:rsidR="005B5C65" w:rsidRPr="007D7C03" w:rsidRDefault="005B5C65" w:rsidP="005B5C65">
            <w:pPr>
              <w:pStyle w:val="TableParagraph"/>
              <w:spacing w:before="240" w:line="286" w:lineRule="exact"/>
              <w:ind w:left="375" w:hanging="338"/>
              <w:rPr>
                <w:rFonts w:asciiTheme="minorHAnsi" w:hAnsiTheme="minorHAnsi" w:cstheme="minorHAnsi"/>
                <w:szCs w:val="20"/>
              </w:rPr>
            </w:pPr>
            <w:r w:rsidRPr="007D7C03">
              <w:rPr>
                <w:rFonts w:asciiTheme="minorHAnsi" w:hAnsiTheme="minorHAnsi" w:cstheme="minorHAnsi"/>
                <w:szCs w:val="20"/>
              </w:rPr>
              <w:t>3.</w:t>
            </w:r>
            <w:r w:rsidRPr="007D7C03">
              <w:rPr>
                <w:rFonts w:asciiTheme="minorHAnsi" w:hAnsiTheme="minorHAnsi" w:cstheme="minorHAnsi"/>
                <w:spacing w:val="32"/>
                <w:szCs w:val="20"/>
              </w:rPr>
              <w:t xml:space="preserve"> </w:t>
            </w:r>
            <w:r w:rsidRPr="007D7C03">
              <w:rPr>
                <w:rFonts w:asciiTheme="minorHAnsi" w:hAnsiTheme="minorHAnsi" w:cstheme="minorHAnsi"/>
                <w:szCs w:val="20"/>
              </w:rPr>
              <w:t>Transfers—increase</w:t>
            </w:r>
            <w:r w:rsidRPr="007D7C03">
              <w:rPr>
                <w:rFonts w:asciiTheme="minorHAnsi" w:hAnsiTheme="minorHAnsi" w:cstheme="minorHAnsi"/>
                <w:spacing w:val="-4"/>
                <w:szCs w:val="20"/>
              </w:rPr>
              <w:t xml:space="preserve"> </w:t>
            </w:r>
            <w:r w:rsidRPr="007D7C03">
              <w:rPr>
                <w:rFonts w:asciiTheme="minorHAnsi" w:hAnsiTheme="minorHAnsi" w:cstheme="minorHAnsi"/>
                <w:szCs w:val="20"/>
              </w:rPr>
              <w:t>from</w:t>
            </w:r>
            <w:r w:rsidRPr="007D7C03">
              <w:rPr>
                <w:rFonts w:asciiTheme="minorHAnsi" w:hAnsiTheme="minorHAnsi" w:cstheme="minorHAnsi"/>
                <w:spacing w:val="-6"/>
                <w:szCs w:val="20"/>
              </w:rPr>
              <w:t xml:space="preserve"> </w:t>
            </w:r>
            <w:r w:rsidRPr="007D7C03">
              <w:rPr>
                <w:rFonts w:asciiTheme="minorHAnsi" w:hAnsiTheme="minorHAnsi" w:cstheme="minorHAnsi"/>
                <w:szCs w:val="20"/>
              </w:rPr>
              <w:t>258</w:t>
            </w:r>
            <w:r w:rsidRPr="007D7C03">
              <w:rPr>
                <w:rFonts w:asciiTheme="minorHAnsi" w:hAnsiTheme="minorHAnsi" w:cstheme="minorHAnsi"/>
                <w:spacing w:val="-2"/>
                <w:szCs w:val="20"/>
              </w:rPr>
              <w:t xml:space="preserve"> </w:t>
            </w:r>
            <w:r w:rsidRPr="007D7C03">
              <w:rPr>
                <w:rFonts w:asciiTheme="minorHAnsi" w:hAnsiTheme="minorHAnsi" w:cstheme="minorHAnsi"/>
                <w:szCs w:val="20"/>
              </w:rPr>
              <w:t>in</w:t>
            </w:r>
            <w:r w:rsidRPr="007D7C03">
              <w:rPr>
                <w:rFonts w:asciiTheme="minorHAnsi" w:hAnsiTheme="minorHAnsi" w:cstheme="minorHAnsi"/>
                <w:spacing w:val="-2"/>
                <w:szCs w:val="20"/>
              </w:rPr>
              <w:t xml:space="preserve"> </w:t>
            </w:r>
            <w:r w:rsidRPr="007D7C03">
              <w:rPr>
                <w:rFonts w:asciiTheme="minorHAnsi" w:hAnsiTheme="minorHAnsi" w:cstheme="minorHAnsi"/>
                <w:spacing w:val="-4"/>
                <w:szCs w:val="20"/>
              </w:rPr>
              <w:t xml:space="preserve">2019 </w:t>
            </w:r>
            <w:r w:rsidRPr="007D7C03">
              <w:rPr>
                <w:rFonts w:asciiTheme="minorHAnsi" w:hAnsiTheme="minorHAnsi" w:cstheme="minorHAnsi"/>
                <w:szCs w:val="20"/>
              </w:rPr>
              <w:t>2020</w:t>
            </w:r>
            <w:r w:rsidRPr="007D7C03">
              <w:rPr>
                <w:rFonts w:asciiTheme="minorHAnsi" w:hAnsiTheme="minorHAnsi" w:cstheme="minorHAnsi"/>
                <w:spacing w:val="-6"/>
                <w:szCs w:val="20"/>
              </w:rPr>
              <w:t xml:space="preserve"> </w:t>
            </w:r>
            <w:r w:rsidRPr="007D7C03">
              <w:rPr>
                <w:rFonts w:asciiTheme="minorHAnsi" w:hAnsiTheme="minorHAnsi" w:cstheme="minorHAnsi"/>
                <w:szCs w:val="20"/>
              </w:rPr>
              <w:t>to</w:t>
            </w:r>
            <w:r w:rsidRPr="007D7C03">
              <w:rPr>
                <w:rFonts w:asciiTheme="minorHAnsi" w:hAnsiTheme="minorHAnsi" w:cstheme="minorHAnsi"/>
                <w:spacing w:val="-10"/>
                <w:szCs w:val="20"/>
              </w:rPr>
              <w:t xml:space="preserve"> </w:t>
            </w:r>
            <w:r w:rsidRPr="007D7C03">
              <w:rPr>
                <w:rFonts w:asciiTheme="minorHAnsi" w:hAnsiTheme="minorHAnsi" w:cstheme="minorHAnsi"/>
                <w:szCs w:val="20"/>
              </w:rPr>
              <w:t>267</w:t>
            </w:r>
            <w:r w:rsidRPr="007D7C03">
              <w:rPr>
                <w:rFonts w:asciiTheme="minorHAnsi" w:hAnsiTheme="minorHAnsi" w:cstheme="minorHAnsi"/>
                <w:spacing w:val="-6"/>
                <w:szCs w:val="20"/>
              </w:rPr>
              <w:t xml:space="preserve"> </w:t>
            </w:r>
            <w:r w:rsidRPr="007D7C03">
              <w:rPr>
                <w:rFonts w:asciiTheme="minorHAnsi" w:hAnsiTheme="minorHAnsi" w:cstheme="minorHAnsi"/>
                <w:szCs w:val="20"/>
              </w:rPr>
              <w:t>in</w:t>
            </w:r>
            <w:r w:rsidRPr="007D7C03">
              <w:rPr>
                <w:rFonts w:asciiTheme="minorHAnsi" w:hAnsiTheme="minorHAnsi" w:cstheme="minorHAnsi"/>
                <w:spacing w:val="-6"/>
                <w:szCs w:val="20"/>
              </w:rPr>
              <w:t xml:space="preserve"> </w:t>
            </w:r>
            <w:r w:rsidRPr="007D7C03">
              <w:rPr>
                <w:rFonts w:asciiTheme="minorHAnsi" w:hAnsiTheme="minorHAnsi" w:cstheme="minorHAnsi"/>
                <w:szCs w:val="20"/>
              </w:rPr>
              <w:t>202</w:t>
            </w:r>
            <w:r w:rsidR="00A041D1">
              <w:rPr>
                <w:rFonts w:asciiTheme="minorHAnsi" w:hAnsiTheme="minorHAnsi" w:cstheme="minorHAnsi"/>
                <w:szCs w:val="20"/>
              </w:rPr>
              <w:t>3</w:t>
            </w:r>
            <w:r w:rsidRPr="007D7C03">
              <w:rPr>
                <w:rFonts w:asciiTheme="minorHAnsi" w:hAnsiTheme="minorHAnsi" w:cstheme="minorHAnsi"/>
                <w:szCs w:val="20"/>
              </w:rPr>
              <w:t xml:space="preserve"> -202</w:t>
            </w:r>
            <w:r w:rsidR="00A041D1">
              <w:rPr>
                <w:rFonts w:asciiTheme="minorHAnsi" w:hAnsiTheme="minorHAnsi" w:cstheme="minorHAnsi"/>
                <w:szCs w:val="20"/>
              </w:rPr>
              <w:t>4</w:t>
            </w:r>
            <w:r w:rsidRPr="007D7C03">
              <w:rPr>
                <w:rFonts w:asciiTheme="minorHAnsi" w:hAnsiTheme="minorHAnsi" w:cstheme="minorHAnsi"/>
                <w:spacing w:val="-6"/>
                <w:szCs w:val="20"/>
              </w:rPr>
              <w:t xml:space="preserve"> </w:t>
            </w:r>
            <w:r w:rsidRPr="007D7C03">
              <w:rPr>
                <w:rFonts w:asciiTheme="minorHAnsi" w:hAnsiTheme="minorHAnsi" w:cstheme="minorHAnsi"/>
                <w:szCs w:val="20"/>
              </w:rPr>
              <w:t>(3.34%</w:t>
            </w:r>
            <w:r w:rsidRPr="007D7C03">
              <w:rPr>
                <w:rFonts w:asciiTheme="minorHAnsi" w:hAnsiTheme="minorHAnsi" w:cstheme="minorHAnsi"/>
                <w:spacing w:val="-8"/>
                <w:szCs w:val="20"/>
              </w:rPr>
              <w:t xml:space="preserve"> </w:t>
            </w:r>
            <w:r w:rsidRPr="007D7C03">
              <w:rPr>
                <w:rFonts w:asciiTheme="minorHAnsi" w:hAnsiTheme="minorHAnsi" w:cstheme="minorHAnsi"/>
                <w:szCs w:val="20"/>
              </w:rPr>
              <w:t xml:space="preserve">annual </w:t>
            </w:r>
            <w:r w:rsidRPr="007D7C03">
              <w:rPr>
                <w:rFonts w:asciiTheme="minorHAnsi" w:hAnsiTheme="minorHAnsi" w:cstheme="minorHAnsi"/>
                <w:spacing w:val="-2"/>
                <w:szCs w:val="20"/>
              </w:rPr>
              <w:t>increase)</w:t>
            </w:r>
          </w:p>
        </w:tc>
        <w:tc>
          <w:tcPr>
            <w:tcW w:w="1919" w:type="dxa"/>
            <w:vMerge w:val="restart"/>
            <w:tcBorders>
              <w:top w:val="single" w:sz="18" w:space="0" w:color="515F70"/>
              <w:left w:val="single" w:sz="8" w:space="0" w:color="D9D9D9"/>
              <w:bottom w:val="single" w:sz="18" w:space="0" w:color="515F70"/>
              <w:right w:val="single" w:sz="8" w:space="0" w:color="D9D9D9"/>
            </w:tcBorders>
          </w:tcPr>
          <w:p w14:paraId="3A8FC8B9" w14:textId="56EEA855" w:rsidR="005B5C65" w:rsidRPr="007D7C03" w:rsidRDefault="00296BF9" w:rsidP="007772B9">
            <w:pPr>
              <w:pStyle w:val="TableParagraph"/>
              <w:spacing w:before="240"/>
              <w:ind w:left="106"/>
              <w:rPr>
                <w:rFonts w:asciiTheme="minorHAnsi" w:hAnsiTheme="minorHAnsi" w:cstheme="minorHAnsi"/>
                <w:szCs w:val="20"/>
              </w:rPr>
            </w:pPr>
            <w:r>
              <w:rPr>
                <w:rFonts w:asciiTheme="minorHAnsi" w:hAnsiTheme="minorHAnsi" w:cstheme="minorHAnsi"/>
                <w:szCs w:val="20"/>
              </w:rPr>
              <w:t>De</w:t>
            </w:r>
            <w:r w:rsidR="005B5C65" w:rsidRPr="007D7C03">
              <w:rPr>
                <w:rFonts w:asciiTheme="minorHAnsi" w:hAnsiTheme="minorHAnsi" w:cstheme="minorHAnsi"/>
                <w:szCs w:val="20"/>
              </w:rPr>
              <w:t>creased from last year</w:t>
            </w:r>
            <w:r w:rsidR="007772B9">
              <w:rPr>
                <w:rFonts w:asciiTheme="minorHAnsi" w:hAnsiTheme="minorHAnsi" w:cstheme="minorHAnsi"/>
                <w:szCs w:val="20"/>
              </w:rPr>
              <w:t xml:space="preserve"> </w:t>
            </w:r>
            <w:r w:rsidR="005B3C8B">
              <w:rPr>
                <w:rFonts w:asciiTheme="minorHAnsi" w:hAnsiTheme="minorHAnsi" w:cstheme="minorHAnsi"/>
                <w:szCs w:val="20"/>
              </w:rPr>
              <w:t>244</w:t>
            </w:r>
            <w:r w:rsidR="005B5C65" w:rsidRPr="007D7C03">
              <w:rPr>
                <w:rFonts w:asciiTheme="minorHAnsi" w:hAnsiTheme="minorHAnsi" w:cstheme="minorHAnsi"/>
                <w:szCs w:val="20"/>
              </w:rPr>
              <w:t xml:space="preserve"> to 2</w:t>
            </w:r>
            <w:r w:rsidR="005B3C8B">
              <w:rPr>
                <w:rFonts w:asciiTheme="minorHAnsi" w:hAnsiTheme="minorHAnsi" w:cstheme="minorHAnsi"/>
                <w:szCs w:val="20"/>
              </w:rPr>
              <w:t>03</w:t>
            </w:r>
            <w:r w:rsidR="005B5C65" w:rsidRPr="007D7C03">
              <w:rPr>
                <w:rFonts w:asciiTheme="minorHAnsi" w:hAnsiTheme="minorHAnsi" w:cstheme="minorHAnsi"/>
                <w:szCs w:val="20"/>
              </w:rPr>
              <w:t xml:space="preserve"> for this year</w:t>
            </w:r>
            <w:r w:rsidR="00EC1F14">
              <w:rPr>
                <w:rFonts w:asciiTheme="minorHAnsi" w:hAnsiTheme="minorHAnsi" w:cstheme="minorHAnsi"/>
                <w:szCs w:val="20"/>
              </w:rPr>
              <w:t xml:space="preserve">. </w:t>
            </w:r>
            <w:r w:rsidR="00EC1F14">
              <w:rPr>
                <w:rFonts w:asciiTheme="minorHAnsi" w:hAnsiTheme="minorHAnsi" w:cstheme="minorHAnsi"/>
                <w:szCs w:val="20"/>
              </w:rPr>
              <w:t xml:space="preserve">Goal </w:t>
            </w:r>
            <w:r w:rsidR="00EC1F14">
              <w:rPr>
                <w:rFonts w:asciiTheme="minorHAnsi" w:hAnsiTheme="minorHAnsi" w:cstheme="minorHAnsi"/>
                <w:szCs w:val="20"/>
              </w:rPr>
              <w:t xml:space="preserve">has not </w:t>
            </w:r>
            <w:r w:rsidR="00EC1F14">
              <w:rPr>
                <w:rFonts w:asciiTheme="minorHAnsi" w:hAnsiTheme="minorHAnsi" w:cstheme="minorHAnsi"/>
                <w:szCs w:val="20"/>
              </w:rPr>
              <w:t>achieved.</w:t>
            </w:r>
          </w:p>
        </w:tc>
        <w:tc>
          <w:tcPr>
            <w:tcW w:w="1800" w:type="dxa"/>
            <w:vMerge w:val="restart"/>
            <w:tcBorders>
              <w:top w:val="single" w:sz="18" w:space="0" w:color="515F70"/>
              <w:left w:val="single" w:sz="8" w:space="0" w:color="D9D9D9"/>
              <w:bottom w:val="single" w:sz="18" w:space="0" w:color="515F70"/>
              <w:right w:val="single" w:sz="8" w:space="0" w:color="D9D9D9"/>
            </w:tcBorders>
          </w:tcPr>
          <w:p w14:paraId="39142372" w14:textId="7528EBE5" w:rsidR="005B5C65" w:rsidRPr="005B3C8B" w:rsidRDefault="00EC1F14" w:rsidP="005B5C65">
            <w:pPr>
              <w:pStyle w:val="TableParagraph"/>
              <w:spacing w:before="240"/>
              <w:rPr>
                <w:rFonts w:asciiTheme="minorHAnsi" w:hAnsiTheme="minorHAnsi" w:cstheme="minorHAnsi"/>
                <w:color w:val="FF0000"/>
                <w:szCs w:val="20"/>
              </w:rPr>
            </w:pPr>
            <w:r>
              <w:rPr>
                <w:noProof/>
                <w:color w:val="FF0000"/>
                <w:szCs w:val="20"/>
              </w:rPr>
              <w:pict w14:anchorId="2FEBE4D3">
                <v:shape id="_x0000_s1539" type="#_x0000_t68" style="position:absolute;margin-left:37.8pt;margin-top:23.95pt;width:14.2pt;height:26.9pt;rotation:180;z-index:4880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dj="5710" fillcolor="red" strokecolor="#243f60 [1604]"/>
              </w:pict>
            </w:r>
          </w:p>
        </w:tc>
        <w:tc>
          <w:tcPr>
            <w:tcW w:w="2041" w:type="dxa"/>
            <w:vMerge w:val="restart"/>
            <w:tcBorders>
              <w:top w:val="single" w:sz="18" w:space="0" w:color="515F70"/>
              <w:left w:val="single" w:sz="8" w:space="0" w:color="D9D9D9"/>
              <w:bottom w:val="single" w:sz="18" w:space="0" w:color="515F70"/>
              <w:right w:val="single" w:sz="8" w:space="0" w:color="D9D9D9"/>
            </w:tcBorders>
          </w:tcPr>
          <w:p w14:paraId="33981CE3" w14:textId="336A9D1D" w:rsidR="005A3D34" w:rsidRDefault="00EC1F14" w:rsidP="005B5C65">
            <w:pPr>
              <w:pStyle w:val="TableParagraph"/>
              <w:spacing w:before="240"/>
              <w:jc w:val="center"/>
              <w:rPr>
                <w:rFonts w:asciiTheme="minorHAnsi" w:hAnsiTheme="minorHAnsi" w:cstheme="minorHAnsi"/>
                <w:szCs w:val="20"/>
              </w:rPr>
            </w:pPr>
            <w:r>
              <w:rPr>
                <w:noProof/>
                <w:szCs w:val="20"/>
              </w:rPr>
              <w:pict w14:anchorId="29320381">
                <v:shape id="_x0000_s1538" type="#_x0000_t120" style="position:absolute;left:0;text-align:left;margin-left:43.6pt;margin-top:16.2pt;width:15pt;height:15.75pt;z-index:488025088;visibility:visible;mso-wrap-style:square;mso-wrap-distance-left:9pt;mso-wrap-distance-top:0;mso-wrap-distance-right:9pt;mso-wrap-distance-bottom:0;mso-position-horizontal-relative:text;mso-position-vertical-relative:text;v-text-anchor:top" fillcolor="red" stroked="f" strokeweight="2pt"/>
              </w:pict>
            </w:r>
          </w:p>
          <w:p w14:paraId="54A095C5" w14:textId="22ABC9D4" w:rsidR="005B5C65" w:rsidRPr="007D7C03" w:rsidRDefault="005A3D34" w:rsidP="005B5C65">
            <w:pPr>
              <w:pStyle w:val="TableParagraph"/>
              <w:spacing w:before="240"/>
              <w:jc w:val="center"/>
              <w:rPr>
                <w:rFonts w:asciiTheme="minorHAnsi" w:hAnsiTheme="minorHAnsi" w:cstheme="minorHAnsi"/>
                <w:szCs w:val="20"/>
              </w:rPr>
            </w:pPr>
            <w:r>
              <w:rPr>
                <w:rFonts w:asciiTheme="minorHAnsi" w:hAnsiTheme="minorHAnsi" w:cstheme="minorHAnsi"/>
                <w:szCs w:val="20"/>
              </w:rPr>
              <w:t>203</w:t>
            </w:r>
          </w:p>
        </w:tc>
        <w:tc>
          <w:tcPr>
            <w:tcW w:w="1620" w:type="dxa"/>
            <w:tcBorders>
              <w:top w:val="single" w:sz="18" w:space="0" w:color="515F70"/>
              <w:left w:val="single" w:sz="8" w:space="0" w:color="D9D9D9"/>
              <w:bottom w:val="single" w:sz="8" w:space="0" w:color="D9D9D9"/>
              <w:right w:val="single" w:sz="8" w:space="0" w:color="D9D9D9"/>
            </w:tcBorders>
          </w:tcPr>
          <w:p w14:paraId="6DB112F6" w14:textId="3B58F9FA" w:rsidR="005B5C65" w:rsidRPr="007D7C03" w:rsidRDefault="005B5C65" w:rsidP="005B5C65">
            <w:pPr>
              <w:pStyle w:val="TableParagraph"/>
              <w:spacing w:before="240" w:line="286" w:lineRule="exact"/>
              <w:ind w:left="144" w:hanging="53"/>
              <w:rPr>
                <w:rFonts w:asciiTheme="minorHAnsi" w:hAnsiTheme="minorHAnsi" w:cstheme="minorHAnsi"/>
                <w:szCs w:val="20"/>
              </w:rPr>
            </w:pPr>
            <w:r w:rsidRPr="007D7C03">
              <w:rPr>
                <w:rFonts w:asciiTheme="minorHAnsi" w:hAnsiTheme="minorHAnsi" w:cstheme="minorHAnsi"/>
                <w:szCs w:val="20"/>
              </w:rPr>
              <w:t>2021</w:t>
            </w:r>
            <w:r w:rsidRPr="007D7C03">
              <w:rPr>
                <w:rFonts w:asciiTheme="minorHAnsi" w:hAnsiTheme="minorHAnsi" w:cstheme="minorHAnsi"/>
                <w:spacing w:val="-5"/>
                <w:szCs w:val="20"/>
              </w:rPr>
              <w:t xml:space="preserve"> </w:t>
            </w:r>
            <w:r w:rsidRPr="007D7C03">
              <w:rPr>
                <w:rFonts w:asciiTheme="minorHAnsi" w:hAnsiTheme="minorHAnsi" w:cstheme="minorHAnsi"/>
                <w:spacing w:val="-10"/>
                <w:szCs w:val="20"/>
              </w:rPr>
              <w:t>-</w:t>
            </w:r>
            <w:r w:rsidRPr="007D7C03">
              <w:rPr>
                <w:rFonts w:asciiTheme="minorHAnsi" w:hAnsiTheme="minorHAnsi" w:cstheme="minorHAnsi"/>
                <w:szCs w:val="20"/>
              </w:rPr>
              <w:t xml:space="preserve"> </w:t>
            </w:r>
            <w:r w:rsidRPr="007D7C03">
              <w:rPr>
                <w:rFonts w:asciiTheme="minorHAnsi" w:hAnsiTheme="minorHAnsi" w:cstheme="minorHAnsi"/>
                <w:spacing w:val="-2"/>
                <w:szCs w:val="20"/>
              </w:rPr>
              <w:t>2022:</w:t>
            </w:r>
          </w:p>
        </w:tc>
        <w:tc>
          <w:tcPr>
            <w:tcW w:w="794" w:type="dxa"/>
            <w:tcBorders>
              <w:top w:val="single" w:sz="18" w:space="0" w:color="515F70"/>
              <w:left w:val="single" w:sz="8" w:space="0" w:color="D9D9D9"/>
              <w:bottom w:val="single" w:sz="8" w:space="0" w:color="D9D9D9"/>
              <w:right w:val="single" w:sz="8" w:space="0" w:color="D9D9D9"/>
            </w:tcBorders>
          </w:tcPr>
          <w:p w14:paraId="3D315643" w14:textId="35908576" w:rsidR="005B5C65" w:rsidRPr="0022773C" w:rsidRDefault="00EC1F14" w:rsidP="005B5C65">
            <w:pPr>
              <w:pStyle w:val="TableParagraph"/>
              <w:spacing w:before="240"/>
              <w:rPr>
                <w:rFonts w:asciiTheme="minorHAnsi" w:hAnsiTheme="minorHAnsi" w:cstheme="minorHAnsi"/>
              </w:rPr>
            </w:pPr>
            <w:r>
              <w:rPr>
                <w:noProof/>
              </w:rPr>
              <w:pict w14:anchorId="0DCF4564">
                <v:shape id="_x0000_s1537" type="#_x0000_t120" style="position:absolute;margin-left:10.15pt;margin-top:8.4pt;width:15pt;height:15.75pt;z-index:48802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" fillcolor="red" stroked="f" strokeweight="2pt"/>
              </w:pict>
            </w:r>
          </w:p>
        </w:tc>
      </w:tr>
      <w:tr w:rsidR="005B5C65" w:rsidRPr="0022773C" w14:paraId="62D9C1F1" w14:textId="77777777" w:rsidTr="00BD5FEE">
        <w:trPr>
          <w:gridAfter w:val="1"/>
          <w:wAfter w:w="24" w:type="dxa"/>
          <w:trHeight w:val="312"/>
        </w:trPr>
        <w:tc>
          <w:tcPr>
            <w:tcW w:w="4156" w:type="dxa"/>
            <w:vMerge/>
            <w:tcBorders>
              <w:top w:val="nil"/>
              <w:left w:val="single" w:sz="8" w:space="0" w:color="D9D9D9"/>
              <w:bottom w:val="single" w:sz="18" w:space="0" w:color="515F70"/>
              <w:right w:val="single" w:sz="8" w:space="0" w:color="D9D9D9"/>
            </w:tcBorders>
          </w:tcPr>
          <w:p w14:paraId="797A1BC3" w14:textId="77777777" w:rsidR="005B5C65" w:rsidRPr="007D7C03" w:rsidRDefault="005B5C65" w:rsidP="005B5C65">
            <w:pPr>
              <w:spacing w:before="240"/>
              <w:rPr>
                <w:rFonts w:asciiTheme="minorHAnsi" w:hAnsiTheme="minorHAnsi" w:cstheme="minorHAnsi"/>
                <w:szCs w:val="20"/>
              </w:rPr>
            </w:pPr>
          </w:p>
        </w:tc>
        <w:tc>
          <w:tcPr>
            <w:tcW w:w="1919" w:type="dxa"/>
            <w:vMerge/>
            <w:tcBorders>
              <w:top w:val="nil"/>
              <w:left w:val="single" w:sz="8" w:space="0" w:color="D9D9D9"/>
              <w:bottom w:val="single" w:sz="18" w:space="0" w:color="515F70"/>
              <w:right w:val="single" w:sz="8" w:space="0" w:color="D9D9D9"/>
            </w:tcBorders>
          </w:tcPr>
          <w:p w14:paraId="5C87F29C" w14:textId="77777777" w:rsidR="005B5C65" w:rsidRPr="007D7C03" w:rsidRDefault="005B5C65" w:rsidP="005B5C65">
            <w:pPr>
              <w:spacing w:before="240"/>
              <w:rPr>
                <w:rFonts w:asciiTheme="minorHAnsi" w:hAnsiTheme="minorHAnsi" w:cstheme="minorHAnsi"/>
                <w:szCs w:val="20"/>
              </w:rPr>
            </w:pPr>
          </w:p>
        </w:tc>
        <w:tc>
          <w:tcPr>
            <w:tcW w:w="1800" w:type="dxa"/>
            <w:vMerge/>
            <w:tcBorders>
              <w:top w:val="nil"/>
              <w:left w:val="single" w:sz="8" w:space="0" w:color="D9D9D9"/>
              <w:bottom w:val="single" w:sz="18" w:space="0" w:color="515F70"/>
              <w:right w:val="single" w:sz="8" w:space="0" w:color="D9D9D9"/>
            </w:tcBorders>
          </w:tcPr>
          <w:p w14:paraId="667344BA" w14:textId="77777777" w:rsidR="005B5C65" w:rsidRPr="007D7C03" w:rsidRDefault="005B5C65" w:rsidP="005B5C65">
            <w:pPr>
              <w:spacing w:before="240"/>
              <w:rPr>
                <w:rFonts w:asciiTheme="minorHAnsi" w:hAnsiTheme="minorHAnsi" w:cstheme="minorHAnsi"/>
                <w:szCs w:val="20"/>
              </w:rPr>
            </w:pPr>
          </w:p>
        </w:tc>
        <w:tc>
          <w:tcPr>
            <w:tcW w:w="2041" w:type="dxa"/>
            <w:vMerge/>
            <w:tcBorders>
              <w:top w:val="nil"/>
              <w:left w:val="single" w:sz="8" w:space="0" w:color="D9D9D9"/>
              <w:bottom w:val="single" w:sz="18" w:space="0" w:color="515F70"/>
              <w:right w:val="single" w:sz="8" w:space="0" w:color="D9D9D9"/>
            </w:tcBorders>
          </w:tcPr>
          <w:p w14:paraId="6F208FA6" w14:textId="77777777" w:rsidR="005B5C65" w:rsidRPr="007D7C03" w:rsidRDefault="005B5C65" w:rsidP="005B5C65">
            <w:pPr>
              <w:spacing w:before="240"/>
              <w:rPr>
                <w:rFonts w:asciiTheme="minorHAnsi" w:hAnsiTheme="minorHAnsi" w:cstheme="minorHAnsi"/>
                <w:szCs w:val="20"/>
              </w:rPr>
            </w:pPr>
          </w:p>
        </w:tc>
        <w:tc>
          <w:tcPr>
            <w:tcW w:w="1620" w:type="dxa"/>
            <w:tcBorders>
              <w:top w:val="single" w:sz="8" w:space="0" w:color="D9D9D9"/>
              <w:left w:val="single" w:sz="8" w:space="0" w:color="D9D9D9"/>
              <w:bottom w:val="single" w:sz="8" w:space="0" w:color="D9D9D9"/>
              <w:right w:val="single" w:sz="8" w:space="0" w:color="D9D9D9"/>
            </w:tcBorders>
          </w:tcPr>
          <w:p w14:paraId="111B016D" w14:textId="02CFE3A6" w:rsidR="005B5C65" w:rsidRPr="007D7C03" w:rsidRDefault="005B5C65" w:rsidP="005B5C65">
            <w:pPr>
              <w:pStyle w:val="TableParagraph"/>
              <w:spacing w:before="240" w:line="281" w:lineRule="exact"/>
              <w:ind w:left="144" w:hanging="53"/>
              <w:rPr>
                <w:rFonts w:asciiTheme="minorHAnsi" w:hAnsiTheme="minorHAnsi" w:cstheme="minorHAnsi"/>
                <w:szCs w:val="20"/>
              </w:rPr>
            </w:pPr>
            <w:r w:rsidRPr="007D7C03">
              <w:rPr>
                <w:rFonts w:asciiTheme="minorHAnsi" w:hAnsiTheme="minorHAnsi" w:cstheme="minorHAnsi"/>
                <w:szCs w:val="20"/>
              </w:rPr>
              <w:t>2022</w:t>
            </w:r>
            <w:r w:rsidRPr="007D7C03">
              <w:rPr>
                <w:rFonts w:asciiTheme="minorHAnsi" w:hAnsiTheme="minorHAnsi" w:cstheme="minorHAnsi"/>
                <w:spacing w:val="-5"/>
                <w:szCs w:val="20"/>
              </w:rPr>
              <w:t xml:space="preserve"> </w:t>
            </w:r>
            <w:r w:rsidRPr="007D7C03">
              <w:rPr>
                <w:rFonts w:asciiTheme="minorHAnsi" w:hAnsiTheme="minorHAnsi" w:cstheme="minorHAnsi"/>
                <w:spacing w:val="-10"/>
                <w:szCs w:val="20"/>
              </w:rPr>
              <w:t xml:space="preserve">- </w:t>
            </w:r>
            <w:r w:rsidRPr="007D7C03">
              <w:rPr>
                <w:rFonts w:asciiTheme="minorHAnsi" w:hAnsiTheme="minorHAnsi" w:cstheme="minorHAnsi"/>
                <w:spacing w:val="-2"/>
                <w:szCs w:val="20"/>
              </w:rPr>
              <w:t>2023:</w:t>
            </w:r>
          </w:p>
        </w:tc>
        <w:tc>
          <w:tcPr>
            <w:tcW w:w="794" w:type="dxa"/>
            <w:tcBorders>
              <w:top w:val="single" w:sz="8" w:space="0" w:color="D9D9D9"/>
              <w:left w:val="single" w:sz="8" w:space="0" w:color="D9D9D9"/>
              <w:bottom w:val="single" w:sz="8" w:space="0" w:color="D9D9D9"/>
              <w:right w:val="single" w:sz="8" w:space="0" w:color="D9D9D9"/>
            </w:tcBorders>
          </w:tcPr>
          <w:p w14:paraId="5412732F" w14:textId="66907510" w:rsidR="005B5C65" w:rsidRPr="0022773C" w:rsidRDefault="00EC1F14" w:rsidP="005B5C65">
            <w:pPr>
              <w:pStyle w:val="TableParagraph"/>
              <w:spacing w:before="240"/>
              <w:rPr>
                <w:rFonts w:asciiTheme="minorHAnsi" w:hAnsiTheme="minorHAnsi" w:cstheme="minorHAnsi"/>
              </w:rPr>
            </w:pPr>
            <w:r>
              <w:rPr>
                <w:noProof/>
              </w:rPr>
              <w:pict w14:anchorId="65E6A307">
                <v:shape id="_x0000_s1536" type="#_x0000_t120" style="position:absolute;margin-left:10pt;margin-top:3.9pt;width:15pt;height:15.75pt;z-index:48802918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" fillcolor="#00b050" stroked="f" strokeweight="2pt"/>
              </w:pict>
            </w:r>
          </w:p>
        </w:tc>
      </w:tr>
      <w:tr w:rsidR="005B5C65" w:rsidRPr="0022773C" w14:paraId="57073B26" w14:textId="77777777" w:rsidTr="00BD5FEE">
        <w:trPr>
          <w:gridAfter w:val="1"/>
          <w:wAfter w:w="24" w:type="dxa"/>
          <w:trHeight w:val="492"/>
        </w:trPr>
        <w:tc>
          <w:tcPr>
            <w:tcW w:w="4156" w:type="dxa"/>
            <w:vMerge/>
            <w:tcBorders>
              <w:top w:val="nil"/>
              <w:left w:val="single" w:sz="8" w:space="0" w:color="D9D9D9"/>
              <w:bottom w:val="single" w:sz="18" w:space="0" w:color="515F70"/>
              <w:right w:val="single" w:sz="8" w:space="0" w:color="D9D9D9"/>
            </w:tcBorders>
          </w:tcPr>
          <w:p w14:paraId="56F21BA8" w14:textId="77777777" w:rsidR="005B5C65" w:rsidRPr="007D7C03" w:rsidRDefault="005B5C65" w:rsidP="005B5C65">
            <w:pPr>
              <w:spacing w:before="240"/>
              <w:rPr>
                <w:rFonts w:asciiTheme="minorHAnsi" w:hAnsiTheme="minorHAnsi" w:cstheme="minorHAnsi"/>
                <w:szCs w:val="20"/>
              </w:rPr>
            </w:pPr>
          </w:p>
        </w:tc>
        <w:tc>
          <w:tcPr>
            <w:tcW w:w="1919" w:type="dxa"/>
            <w:vMerge/>
            <w:tcBorders>
              <w:top w:val="nil"/>
              <w:left w:val="single" w:sz="8" w:space="0" w:color="D9D9D9"/>
              <w:bottom w:val="single" w:sz="18" w:space="0" w:color="515F70"/>
              <w:right w:val="single" w:sz="8" w:space="0" w:color="D9D9D9"/>
            </w:tcBorders>
          </w:tcPr>
          <w:p w14:paraId="211BE575" w14:textId="77777777" w:rsidR="005B5C65" w:rsidRPr="007D7C03" w:rsidRDefault="005B5C65" w:rsidP="005B5C65">
            <w:pPr>
              <w:spacing w:before="240"/>
              <w:rPr>
                <w:rFonts w:asciiTheme="minorHAnsi" w:hAnsiTheme="minorHAnsi" w:cstheme="minorHAnsi"/>
                <w:szCs w:val="20"/>
              </w:rPr>
            </w:pPr>
          </w:p>
        </w:tc>
        <w:tc>
          <w:tcPr>
            <w:tcW w:w="1800" w:type="dxa"/>
            <w:vMerge/>
            <w:tcBorders>
              <w:top w:val="nil"/>
              <w:left w:val="single" w:sz="8" w:space="0" w:color="D9D9D9"/>
              <w:bottom w:val="single" w:sz="18" w:space="0" w:color="515F70"/>
              <w:right w:val="single" w:sz="8" w:space="0" w:color="D9D9D9"/>
            </w:tcBorders>
          </w:tcPr>
          <w:p w14:paraId="463E82C9" w14:textId="77777777" w:rsidR="005B5C65" w:rsidRPr="007D7C03" w:rsidRDefault="005B5C65" w:rsidP="005B5C65">
            <w:pPr>
              <w:spacing w:before="240"/>
              <w:rPr>
                <w:rFonts w:asciiTheme="minorHAnsi" w:hAnsiTheme="minorHAnsi" w:cstheme="minorHAnsi"/>
                <w:szCs w:val="20"/>
              </w:rPr>
            </w:pPr>
          </w:p>
        </w:tc>
        <w:tc>
          <w:tcPr>
            <w:tcW w:w="2041" w:type="dxa"/>
            <w:vMerge/>
            <w:tcBorders>
              <w:top w:val="nil"/>
              <w:left w:val="single" w:sz="8" w:space="0" w:color="D9D9D9"/>
              <w:bottom w:val="single" w:sz="18" w:space="0" w:color="515F70"/>
              <w:right w:val="single" w:sz="8" w:space="0" w:color="D9D9D9"/>
            </w:tcBorders>
          </w:tcPr>
          <w:p w14:paraId="672C2538" w14:textId="77777777" w:rsidR="005B5C65" w:rsidRPr="007D7C03" w:rsidRDefault="005B5C65" w:rsidP="005B5C65">
            <w:pPr>
              <w:spacing w:before="240"/>
              <w:rPr>
                <w:rFonts w:asciiTheme="minorHAnsi" w:hAnsiTheme="minorHAnsi" w:cstheme="minorHAnsi"/>
                <w:szCs w:val="20"/>
              </w:rPr>
            </w:pPr>
          </w:p>
        </w:tc>
        <w:tc>
          <w:tcPr>
            <w:tcW w:w="1620" w:type="dxa"/>
            <w:tcBorders>
              <w:top w:val="single" w:sz="8" w:space="0" w:color="D9D9D9"/>
              <w:left w:val="single" w:sz="8" w:space="0" w:color="D9D9D9"/>
              <w:bottom w:val="single" w:sz="18" w:space="0" w:color="515F70"/>
              <w:right w:val="single" w:sz="8" w:space="0" w:color="D9D9D9"/>
            </w:tcBorders>
          </w:tcPr>
          <w:p w14:paraId="51299F82" w14:textId="19FD3A9E" w:rsidR="005B5C65" w:rsidRPr="007D7C03" w:rsidRDefault="005B5C65" w:rsidP="005B5C65">
            <w:pPr>
              <w:pStyle w:val="TableParagraph"/>
              <w:spacing w:before="240" w:line="283" w:lineRule="exact"/>
              <w:ind w:left="144" w:hanging="53"/>
              <w:rPr>
                <w:rFonts w:asciiTheme="minorHAnsi" w:hAnsiTheme="minorHAnsi" w:cstheme="minorHAnsi"/>
                <w:szCs w:val="20"/>
              </w:rPr>
            </w:pPr>
            <w:r w:rsidRPr="007D7C03">
              <w:rPr>
                <w:rFonts w:asciiTheme="minorHAnsi" w:hAnsiTheme="minorHAnsi" w:cstheme="minorHAnsi"/>
                <w:szCs w:val="20"/>
              </w:rPr>
              <w:t>2023</w:t>
            </w:r>
            <w:r w:rsidRPr="007D7C03">
              <w:rPr>
                <w:rFonts w:asciiTheme="minorHAnsi" w:hAnsiTheme="minorHAnsi" w:cstheme="minorHAnsi"/>
                <w:spacing w:val="-5"/>
                <w:szCs w:val="20"/>
              </w:rPr>
              <w:t xml:space="preserve"> </w:t>
            </w:r>
            <w:r w:rsidRPr="007D7C03">
              <w:rPr>
                <w:rFonts w:asciiTheme="minorHAnsi" w:hAnsiTheme="minorHAnsi" w:cstheme="minorHAnsi"/>
                <w:spacing w:val="-10"/>
                <w:szCs w:val="20"/>
              </w:rPr>
              <w:t xml:space="preserve">- </w:t>
            </w:r>
            <w:r w:rsidRPr="007D7C03">
              <w:rPr>
                <w:rFonts w:asciiTheme="minorHAnsi" w:hAnsiTheme="minorHAnsi" w:cstheme="minorHAnsi"/>
                <w:spacing w:val="-2"/>
                <w:szCs w:val="20"/>
              </w:rPr>
              <w:t>2024:</w:t>
            </w:r>
          </w:p>
        </w:tc>
        <w:tc>
          <w:tcPr>
            <w:tcW w:w="794" w:type="dxa"/>
            <w:tcBorders>
              <w:top w:val="single" w:sz="8" w:space="0" w:color="D9D9D9"/>
              <w:left w:val="single" w:sz="8" w:space="0" w:color="D9D9D9"/>
              <w:bottom w:val="single" w:sz="18" w:space="0" w:color="515F70"/>
              <w:right w:val="single" w:sz="8" w:space="0" w:color="D9D9D9"/>
            </w:tcBorders>
          </w:tcPr>
          <w:p w14:paraId="44D914FE" w14:textId="045CC182" w:rsidR="005B5C65" w:rsidRPr="0022773C" w:rsidRDefault="00EC1F14" w:rsidP="005B5C65">
            <w:pPr>
              <w:pStyle w:val="TableParagraph"/>
              <w:spacing w:before="240"/>
              <w:rPr>
                <w:rFonts w:asciiTheme="minorHAnsi" w:hAnsiTheme="minorHAnsi" w:cstheme="minorHAnsi"/>
              </w:rPr>
            </w:pPr>
            <w:r>
              <w:rPr>
                <w:rFonts w:asciiTheme="minorHAnsi" w:hAnsiTheme="minorHAnsi" w:cstheme="minorHAnsi"/>
                <w:noProof/>
              </w:rPr>
              <w:pict w14:anchorId="0DCF4564">
                <v:shape id="_x0000_s1606" type="#_x0000_t120" style="position:absolute;margin-left:10.55pt;margin-top:3.5pt;width:15pt;height:15.75pt;z-index:48810496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" fillcolor="red" stroked="f" strokeweight="2pt"/>
              </w:pict>
            </w:r>
          </w:p>
        </w:tc>
      </w:tr>
    </w:tbl>
    <w:p w14:paraId="4B7509B4" w14:textId="77777777" w:rsidR="004E6FFF" w:rsidRPr="0022773C" w:rsidRDefault="004E6FFF">
      <w:pPr>
        <w:rPr>
          <w:rFonts w:asciiTheme="minorHAnsi" w:hAnsiTheme="minorHAnsi" w:cstheme="minorHAnsi"/>
        </w:rPr>
        <w:sectPr w:rsidR="004E6FFF" w:rsidRPr="0022773C">
          <w:pgSz w:w="15840" w:h="12240" w:orient="landscape"/>
          <w:pgMar w:top="1380" w:right="740" w:bottom="1560" w:left="1060" w:header="0" w:footer="1066" w:gutter="0"/>
          <w:cols w:space="720"/>
        </w:sectPr>
      </w:pPr>
    </w:p>
    <w:tbl>
      <w:tblPr>
        <w:tblW w:w="0" w:type="auto"/>
        <w:tblInd w:w="424" w:type="dxa"/>
        <w:tblBorders>
          <w:top w:val="single" w:sz="8" w:space="0" w:color="E7E6E6"/>
          <w:left w:val="single" w:sz="8" w:space="0" w:color="E7E6E6"/>
          <w:bottom w:val="single" w:sz="8" w:space="0" w:color="E7E6E6"/>
          <w:right w:val="single" w:sz="8" w:space="0" w:color="E7E6E6"/>
          <w:insideH w:val="single" w:sz="8" w:space="0" w:color="E7E6E6"/>
          <w:insideV w:val="single" w:sz="8" w:space="0" w:color="E7E6E6"/>
        </w:tblBorders>
        <w:tblLayout w:type="fixed"/>
        <w:tblCellMar>
          <w:left w:w="0" w:type="dxa"/>
          <w:right w:w="0" w:type="dxa"/>
        </w:tblCellMar>
        <w:tblLook w:val="01E0" w:firstRow="1" w:lastRow="1" w:firstColumn="1" w:lastColumn="1" w:noHBand="0" w:noVBand="0"/>
      </w:tblPr>
      <w:tblGrid>
        <w:gridCol w:w="4307"/>
        <w:gridCol w:w="1829"/>
        <w:gridCol w:w="1800"/>
        <w:gridCol w:w="1980"/>
        <w:gridCol w:w="1663"/>
        <w:gridCol w:w="714"/>
      </w:tblGrid>
      <w:tr w:rsidR="002313C0" w:rsidRPr="0022773C" w14:paraId="541803A3" w14:textId="77777777" w:rsidTr="00960548">
        <w:trPr>
          <w:trHeight w:val="1027"/>
        </w:trPr>
        <w:tc>
          <w:tcPr>
            <w:tcW w:w="4307" w:type="dxa"/>
            <w:tcBorders>
              <w:left w:val="single" w:sz="8" w:space="0" w:color="D9D9D9"/>
              <w:bottom w:val="single" w:sz="8" w:space="0" w:color="D9D9D9"/>
              <w:right w:val="single" w:sz="8" w:space="0" w:color="D9D9D9"/>
            </w:tcBorders>
            <w:shd w:val="clear" w:color="auto" w:fill="515F70"/>
          </w:tcPr>
          <w:p w14:paraId="6402239E" w14:textId="77777777" w:rsidR="002313C0" w:rsidRPr="0022773C" w:rsidRDefault="002313C0" w:rsidP="002313C0">
            <w:pPr>
              <w:pStyle w:val="TableParagraph"/>
              <w:rPr>
                <w:rFonts w:asciiTheme="minorHAnsi" w:hAnsiTheme="minorHAnsi" w:cstheme="minorHAnsi"/>
                <w:b/>
              </w:rPr>
            </w:pPr>
          </w:p>
          <w:p w14:paraId="411D4D73" w14:textId="77777777" w:rsidR="002313C0" w:rsidRPr="0022773C" w:rsidRDefault="002313C0" w:rsidP="002313C0">
            <w:pPr>
              <w:pStyle w:val="TableParagraph"/>
              <w:spacing w:before="188"/>
              <w:ind w:left="1888" w:right="1858"/>
              <w:jc w:val="center"/>
              <w:rPr>
                <w:rFonts w:asciiTheme="minorHAnsi" w:hAnsiTheme="minorHAnsi" w:cstheme="minorHAnsi"/>
                <w:b/>
              </w:rPr>
            </w:pPr>
            <w:r w:rsidRPr="0022773C">
              <w:rPr>
                <w:rFonts w:asciiTheme="minorHAnsi" w:hAnsiTheme="minorHAnsi" w:cstheme="minorHAnsi"/>
                <w:b/>
                <w:color w:val="FFFFFF"/>
                <w:spacing w:val="-4"/>
              </w:rPr>
              <w:t>GOAL</w:t>
            </w:r>
          </w:p>
        </w:tc>
        <w:tc>
          <w:tcPr>
            <w:tcW w:w="1829" w:type="dxa"/>
            <w:tcBorders>
              <w:left w:val="single" w:sz="8" w:space="0" w:color="D9D9D9"/>
              <w:bottom w:val="single" w:sz="8" w:space="0" w:color="D9D9D9"/>
              <w:right w:val="single" w:sz="8" w:space="0" w:color="D9D9D9"/>
            </w:tcBorders>
            <w:shd w:val="clear" w:color="auto" w:fill="515F70"/>
          </w:tcPr>
          <w:p w14:paraId="1C310195" w14:textId="77777777" w:rsidR="002313C0" w:rsidRPr="0022773C" w:rsidRDefault="002313C0" w:rsidP="002313C0">
            <w:pPr>
              <w:pStyle w:val="TableParagraph"/>
              <w:spacing w:before="5"/>
              <w:rPr>
                <w:rFonts w:asciiTheme="minorHAnsi" w:hAnsiTheme="minorHAnsi" w:cstheme="minorHAnsi"/>
                <w:b/>
                <w:sz w:val="24"/>
              </w:rPr>
            </w:pPr>
          </w:p>
          <w:p w14:paraId="120DAAFD" w14:textId="77777777" w:rsidR="002313C0" w:rsidRDefault="002313C0" w:rsidP="002313C0">
            <w:pPr>
              <w:pStyle w:val="TableParagraph"/>
              <w:spacing w:before="1"/>
              <w:ind w:left="450" w:hanging="431"/>
              <w:jc w:val="center"/>
              <w:rPr>
                <w:rFonts w:asciiTheme="minorHAnsi" w:hAnsiTheme="minorHAnsi" w:cstheme="minorHAnsi"/>
                <w:b/>
                <w:color w:val="FFFFFF"/>
                <w:spacing w:val="-2"/>
              </w:rPr>
            </w:pPr>
            <w:r>
              <w:rPr>
                <w:rFonts w:asciiTheme="minorHAnsi" w:hAnsiTheme="minorHAnsi" w:cstheme="minorHAnsi"/>
                <w:b/>
                <w:color w:val="FFFFFF"/>
                <w:spacing w:val="-2"/>
              </w:rPr>
              <w:t xml:space="preserve">STATUS </w:t>
            </w:r>
          </w:p>
          <w:p w14:paraId="1F166B93" w14:textId="45817260" w:rsidR="002313C0" w:rsidRPr="0022773C" w:rsidRDefault="002313C0" w:rsidP="002313C0">
            <w:pPr>
              <w:pStyle w:val="TableParagraph"/>
              <w:spacing w:before="1"/>
              <w:ind w:left="450" w:hanging="431"/>
              <w:jc w:val="center"/>
              <w:rPr>
                <w:rFonts w:asciiTheme="minorHAnsi" w:hAnsiTheme="minorHAnsi" w:cstheme="minorHAnsi"/>
                <w:b/>
              </w:rPr>
            </w:pPr>
            <w:r>
              <w:rPr>
                <w:rFonts w:asciiTheme="minorHAnsi" w:hAnsiTheme="minorHAnsi" w:cstheme="minorHAnsi"/>
                <w:b/>
                <w:color w:val="FFFFFF"/>
                <w:spacing w:val="-2"/>
              </w:rPr>
              <w:t>UPDATE</w:t>
            </w:r>
          </w:p>
        </w:tc>
        <w:tc>
          <w:tcPr>
            <w:tcW w:w="1800" w:type="dxa"/>
            <w:tcBorders>
              <w:left w:val="single" w:sz="8" w:space="0" w:color="D9D9D9"/>
              <w:bottom w:val="single" w:sz="4" w:space="0" w:color="000000"/>
              <w:right w:val="single" w:sz="8" w:space="0" w:color="D9D9D9"/>
            </w:tcBorders>
            <w:shd w:val="clear" w:color="auto" w:fill="515F70"/>
          </w:tcPr>
          <w:p w14:paraId="40F16472" w14:textId="77777777" w:rsidR="002313C0" w:rsidRPr="004571AF" w:rsidRDefault="002313C0" w:rsidP="002313C0">
            <w:pPr>
              <w:pStyle w:val="TableParagraph"/>
              <w:spacing w:before="8"/>
              <w:rPr>
                <w:rFonts w:asciiTheme="minorHAnsi" w:hAnsiTheme="minorHAnsi" w:cstheme="minorHAnsi"/>
                <w:b/>
              </w:rPr>
            </w:pPr>
          </w:p>
          <w:p w14:paraId="5F4387C2" w14:textId="77777777" w:rsidR="002313C0" w:rsidRPr="002313C0" w:rsidRDefault="002313C0" w:rsidP="002313C0">
            <w:pPr>
              <w:pStyle w:val="TableParagraph"/>
              <w:spacing w:before="1"/>
              <w:ind w:left="31" w:right="-15"/>
              <w:jc w:val="center"/>
              <w:rPr>
                <w:rFonts w:asciiTheme="minorHAnsi" w:hAnsiTheme="minorHAnsi" w:cstheme="minorHAnsi"/>
                <w:b/>
                <w:color w:val="FFFFFF"/>
                <w:spacing w:val="-2"/>
              </w:rPr>
            </w:pPr>
            <w:r w:rsidRPr="002313C0">
              <w:rPr>
                <w:rFonts w:asciiTheme="minorHAnsi" w:hAnsiTheme="minorHAnsi" w:cstheme="minorHAnsi"/>
                <w:b/>
                <w:color w:val="FFFFFF"/>
                <w:spacing w:val="-2"/>
              </w:rPr>
              <w:t>2023 - 2024</w:t>
            </w:r>
          </w:p>
          <w:p w14:paraId="6CE97167" w14:textId="3CBC17E9" w:rsidR="002313C0" w:rsidRPr="004571AF" w:rsidRDefault="002313C0" w:rsidP="002313C0">
            <w:pPr>
              <w:pStyle w:val="TableParagraph"/>
              <w:spacing w:before="1"/>
              <w:ind w:left="1" w:firstLine="18"/>
              <w:jc w:val="center"/>
              <w:rPr>
                <w:rFonts w:asciiTheme="minorHAnsi" w:hAnsiTheme="minorHAnsi" w:cstheme="minorHAnsi"/>
                <w:b/>
                <w:color w:val="FFFFFF"/>
                <w:spacing w:val="-2"/>
              </w:rPr>
            </w:pPr>
            <w:r w:rsidRPr="002313C0">
              <w:rPr>
                <w:rFonts w:asciiTheme="minorHAnsi" w:hAnsiTheme="minorHAnsi" w:cstheme="minorHAnsi"/>
                <w:b/>
                <w:color w:val="FFFFFF"/>
                <w:spacing w:val="-2"/>
              </w:rPr>
              <w:t>WATCH</w:t>
            </w:r>
          </w:p>
        </w:tc>
        <w:tc>
          <w:tcPr>
            <w:tcW w:w="1980" w:type="dxa"/>
            <w:tcBorders>
              <w:left w:val="single" w:sz="8" w:space="0" w:color="D9D9D9"/>
              <w:bottom w:val="single" w:sz="4" w:space="0" w:color="000000"/>
              <w:right w:val="single" w:sz="8" w:space="0" w:color="D9D9D9"/>
            </w:tcBorders>
            <w:shd w:val="clear" w:color="auto" w:fill="515F70"/>
          </w:tcPr>
          <w:p w14:paraId="52B06D7C" w14:textId="77777777" w:rsidR="002313C0" w:rsidRPr="004571AF" w:rsidRDefault="002313C0" w:rsidP="00960548">
            <w:pPr>
              <w:pStyle w:val="TableParagraph"/>
              <w:spacing w:before="240" w:line="280" w:lineRule="auto"/>
              <w:jc w:val="center"/>
              <w:rPr>
                <w:rFonts w:asciiTheme="minorHAnsi" w:hAnsiTheme="minorHAnsi" w:cstheme="minorHAnsi"/>
                <w:b/>
              </w:rPr>
            </w:pPr>
            <w:r w:rsidRPr="004571AF">
              <w:rPr>
                <w:rFonts w:asciiTheme="minorHAnsi" w:hAnsiTheme="minorHAnsi" w:cstheme="minorHAnsi"/>
                <w:b/>
                <w:color w:val="FFFFFF"/>
                <w:spacing w:val="-2"/>
              </w:rPr>
              <w:t>CURRENT STATUS INDICATOR</w:t>
            </w:r>
          </w:p>
        </w:tc>
        <w:tc>
          <w:tcPr>
            <w:tcW w:w="2377" w:type="dxa"/>
            <w:gridSpan w:val="2"/>
            <w:tcBorders>
              <w:left w:val="single" w:sz="8" w:space="0" w:color="D9D9D9"/>
              <w:bottom w:val="single" w:sz="4" w:space="0" w:color="000000"/>
              <w:right w:val="single" w:sz="8" w:space="0" w:color="D9D9D9"/>
            </w:tcBorders>
            <w:shd w:val="clear" w:color="auto" w:fill="515F70"/>
            <w:vAlign w:val="center"/>
          </w:tcPr>
          <w:p w14:paraId="55650BA2" w14:textId="77777777" w:rsidR="002313C0" w:rsidRPr="0022773C" w:rsidRDefault="002313C0" w:rsidP="00960548">
            <w:pPr>
              <w:pStyle w:val="TableParagraph"/>
              <w:spacing w:before="5"/>
              <w:jc w:val="center"/>
              <w:rPr>
                <w:rFonts w:asciiTheme="minorHAnsi" w:hAnsiTheme="minorHAnsi" w:cstheme="minorHAnsi"/>
                <w:b/>
                <w:sz w:val="24"/>
              </w:rPr>
            </w:pPr>
          </w:p>
          <w:p w14:paraId="207C1AAC" w14:textId="77777777" w:rsidR="002313C0" w:rsidRPr="0022773C" w:rsidRDefault="002313C0" w:rsidP="00960548">
            <w:pPr>
              <w:pStyle w:val="TableParagraph"/>
              <w:spacing w:before="1"/>
              <w:ind w:left="153"/>
              <w:jc w:val="center"/>
              <w:rPr>
                <w:rFonts w:asciiTheme="minorHAnsi" w:hAnsiTheme="minorHAnsi" w:cstheme="minorHAnsi"/>
                <w:b/>
              </w:rPr>
            </w:pPr>
            <w:r w:rsidRPr="0022773C">
              <w:rPr>
                <w:rFonts w:asciiTheme="minorHAnsi" w:hAnsiTheme="minorHAnsi" w:cstheme="minorHAnsi"/>
                <w:b/>
                <w:color w:val="FFFFFF"/>
                <w:w w:val="90"/>
              </w:rPr>
              <w:t>STATUS</w:t>
            </w:r>
            <w:r w:rsidRPr="0022773C">
              <w:rPr>
                <w:rFonts w:asciiTheme="minorHAnsi" w:hAnsiTheme="minorHAnsi" w:cstheme="minorHAnsi"/>
                <w:b/>
                <w:color w:val="FFFFFF"/>
                <w:spacing w:val="22"/>
              </w:rPr>
              <w:t xml:space="preserve"> </w:t>
            </w:r>
            <w:r w:rsidRPr="0022773C">
              <w:rPr>
                <w:rFonts w:asciiTheme="minorHAnsi" w:hAnsiTheme="minorHAnsi" w:cstheme="minorHAnsi"/>
                <w:b/>
                <w:color w:val="FFFFFF"/>
                <w:spacing w:val="-2"/>
              </w:rPr>
              <w:t>HISTORY</w:t>
            </w:r>
          </w:p>
        </w:tc>
      </w:tr>
      <w:tr w:rsidR="002313C0" w:rsidRPr="0022773C" w14:paraId="058F6BEB" w14:textId="77777777" w:rsidTr="00BD5FEE">
        <w:trPr>
          <w:trHeight w:val="567"/>
        </w:trPr>
        <w:tc>
          <w:tcPr>
            <w:tcW w:w="4307" w:type="dxa"/>
            <w:vMerge w:val="restart"/>
            <w:tcBorders>
              <w:top w:val="single" w:sz="8" w:space="0" w:color="D9D9D9"/>
              <w:left w:val="single" w:sz="8" w:space="0" w:color="D9D9D9"/>
              <w:bottom w:val="single" w:sz="18" w:space="0" w:color="515F70"/>
              <w:right w:val="single" w:sz="8" w:space="0" w:color="D9D9D9"/>
            </w:tcBorders>
          </w:tcPr>
          <w:p w14:paraId="7F462478" w14:textId="5BD6B0F4" w:rsidR="002313C0" w:rsidRPr="007D7C03" w:rsidRDefault="002313C0" w:rsidP="003437A5">
            <w:pPr>
              <w:pStyle w:val="TableParagraph"/>
              <w:spacing w:before="240" w:line="223" w:lineRule="auto"/>
              <w:ind w:left="412" w:hanging="274"/>
              <w:rPr>
                <w:rFonts w:asciiTheme="minorHAnsi" w:hAnsiTheme="minorHAnsi" w:cstheme="minorHAnsi"/>
                <w:szCs w:val="20"/>
              </w:rPr>
            </w:pPr>
            <w:r w:rsidRPr="007D7C03">
              <w:rPr>
                <w:rFonts w:asciiTheme="minorHAnsi" w:hAnsiTheme="minorHAnsi" w:cstheme="minorHAnsi"/>
                <w:szCs w:val="20"/>
              </w:rPr>
              <w:t>4.</w:t>
            </w:r>
            <w:r w:rsidRPr="007D7C03">
              <w:rPr>
                <w:rFonts w:asciiTheme="minorHAnsi" w:hAnsiTheme="minorHAnsi" w:cstheme="minorHAnsi"/>
                <w:spacing w:val="29"/>
                <w:szCs w:val="20"/>
              </w:rPr>
              <w:t xml:space="preserve"> </w:t>
            </w:r>
            <w:r w:rsidRPr="007D7C03">
              <w:rPr>
                <w:rFonts w:asciiTheme="minorHAnsi" w:hAnsiTheme="minorHAnsi" w:cstheme="minorHAnsi"/>
                <w:szCs w:val="20"/>
              </w:rPr>
              <w:t>Average</w:t>
            </w:r>
            <w:r w:rsidRPr="007D7C03">
              <w:rPr>
                <w:rFonts w:asciiTheme="minorHAnsi" w:hAnsiTheme="minorHAnsi" w:cstheme="minorHAnsi"/>
                <w:spacing w:val="-6"/>
                <w:szCs w:val="20"/>
              </w:rPr>
              <w:t xml:space="preserve"> </w:t>
            </w:r>
            <w:r w:rsidRPr="007D7C03">
              <w:rPr>
                <w:rFonts w:asciiTheme="minorHAnsi" w:hAnsiTheme="minorHAnsi" w:cstheme="minorHAnsi"/>
                <w:szCs w:val="20"/>
              </w:rPr>
              <w:t>number</w:t>
            </w:r>
            <w:r w:rsidRPr="007D7C03">
              <w:rPr>
                <w:rFonts w:asciiTheme="minorHAnsi" w:hAnsiTheme="minorHAnsi" w:cstheme="minorHAnsi"/>
                <w:spacing w:val="-9"/>
                <w:szCs w:val="20"/>
              </w:rPr>
              <w:t xml:space="preserve"> </w:t>
            </w:r>
            <w:r w:rsidRPr="007D7C03">
              <w:rPr>
                <w:rFonts w:asciiTheme="minorHAnsi" w:hAnsiTheme="minorHAnsi" w:cstheme="minorHAnsi"/>
                <w:szCs w:val="20"/>
              </w:rPr>
              <w:t>of</w:t>
            </w:r>
            <w:r w:rsidRPr="007D7C03">
              <w:rPr>
                <w:rFonts w:asciiTheme="minorHAnsi" w:hAnsiTheme="minorHAnsi" w:cstheme="minorHAnsi"/>
                <w:spacing w:val="-4"/>
                <w:szCs w:val="20"/>
              </w:rPr>
              <w:t xml:space="preserve"> </w:t>
            </w:r>
            <w:r w:rsidRPr="007D7C03">
              <w:rPr>
                <w:rFonts w:asciiTheme="minorHAnsi" w:hAnsiTheme="minorHAnsi" w:cstheme="minorHAnsi"/>
                <w:szCs w:val="20"/>
              </w:rPr>
              <w:t>units</w:t>
            </w:r>
            <w:r w:rsidRPr="007D7C03">
              <w:rPr>
                <w:rFonts w:asciiTheme="minorHAnsi" w:hAnsiTheme="minorHAnsi" w:cstheme="minorHAnsi"/>
                <w:spacing w:val="-5"/>
                <w:szCs w:val="20"/>
              </w:rPr>
              <w:t xml:space="preserve"> </w:t>
            </w:r>
            <w:r w:rsidRPr="007D7C03">
              <w:rPr>
                <w:rFonts w:asciiTheme="minorHAnsi" w:hAnsiTheme="minorHAnsi" w:cstheme="minorHAnsi"/>
                <w:szCs w:val="20"/>
              </w:rPr>
              <w:t>accumulated for associate’s degree completers— decrease</w:t>
            </w:r>
            <w:r w:rsidRPr="007D7C03">
              <w:rPr>
                <w:rFonts w:asciiTheme="minorHAnsi" w:hAnsiTheme="minorHAnsi" w:cstheme="minorHAnsi"/>
                <w:spacing w:val="-10"/>
                <w:szCs w:val="20"/>
              </w:rPr>
              <w:t xml:space="preserve"> </w:t>
            </w:r>
            <w:r w:rsidRPr="007D7C03">
              <w:rPr>
                <w:rFonts w:asciiTheme="minorHAnsi" w:hAnsiTheme="minorHAnsi" w:cstheme="minorHAnsi"/>
                <w:szCs w:val="20"/>
              </w:rPr>
              <w:t>from</w:t>
            </w:r>
            <w:r w:rsidRPr="007D7C03">
              <w:rPr>
                <w:rFonts w:asciiTheme="minorHAnsi" w:hAnsiTheme="minorHAnsi" w:cstheme="minorHAnsi"/>
                <w:spacing w:val="-6"/>
                <w:szCs w:val="20"/>
              </w:rPr>
              <w:t xml:space="preserve"> </w:t>
            </w:r>
            <w:r w:rsidRPr="007D7C03">
              <w:rPr>
                <w:rFonts w:asciiTheme="minorHAnsi" w:hAnsiTheme="minorHAnsi" w:cstheme="minorHAnsi"/>
                <w:szCs w:val="20"/>
              </w:rPr>
              <w:t>83</w:t>
            </w:r>
            <w:r w:rsidRPr="007D7C03">
              <w:rPr>
                <w:rFonts w:asciiTheme="minorHAnsi" w:hAnsiTheme="minorHAnsi" w:cstheme="minorHAnsi"/>
                <w:spacing w:val="-9"/>
                <w:szCs w:val="20"/>
              </w:rPr>
              <w:t xml:space="preserve"> </w:t>
            </w:r>
            <w:r w:rsidRPr="007D7C03">
              <w:rPr>
                <w:rFonts w:asciiTheme="minorHAnsi" w:hAnsiTheme="minorHAnsi" w:cstheme="minorHAnsi"/>
                <w:szCs w:val="20"/>
              </w:rPr>
              <w:t>in</w:t>
            </w:r>
            <w:r w:rsidRPr="007D7C03">
              <w:rPr>
                <w:rFonts w:asciiTheme="minorHAnsi" w:hAnsiTheme="minorHAnsi" w:cstheme="minorHAnsi"/>
                <w:spacing w:val="-8"/>
                <w:szCs w:val="20"/>
              </w:rPr>
              <w:t xml:space="preserve"> </w:t>
            </w:r>
            <w:r w:rsidRPr="007D7C03">
              <w:rPr>
                <w:rFonts w:asciiTheme="minorHAnsi" w:hAnsiTheme="minorHAnsi" w:cstheme="minorHAnsi"/>
                <w:szCs w:val="20"/>
              </w:rPr>
              <w:t>2018-2019</w:t>
            </w:r>
            <w:r w:rsidRPr="007D7C03">
              <w:rPr>
                <w:rFonts w:asciiTheme="minorHAnsi" w:hAnsiTheme="minorHAnsi" w:cstheme="minorHAnsi"/>
                <w:spacing w:val="-13"/>
                <w:szCs w:val="20"/>
              </w:rPr>
              <w:t xml:space="preserve"> </w:t>
            </w:r>
            <w:r w:rsidRPr="007D7C03">
              <w:rPr>
                <w:rFonts w:asciiTheme="minorHAnsi" w:hAnsiTheme="minorHAnsi" w:cstheme="minorHAnsi"/>
                <w:szCs w:val="20"/>
              </w:rPr>
              <w:t>cohort</w:t>
            </w:r>
            <w:r w:rsidR="003437A5" w:rsidRPr="007D7C03">
              <w:rPr>
                <w:rFonts w:asciiTheme="minorHAnsi" w:hAnsiTheme="minorHAnsi" w:cstheme="minorHAnsi"/>
                <w:szCs w:val="20"/>
              </w:rPr>
              <w:t xml:space="preserve"> </w:t>
            </w:r>
            <w:r w:rsidRPr="007D7C03">
              <w:rPr>
                <w:rFonts w:asciiTheme="minorHAnsi" w:hAnsiTheme="minorHAnsi" w:cstheme="minorHAnsi"/>
                <w:szCs w:val="20"/>
              </w:rPr>
              <w:t>to</w:t>
            </w:r>
            <w:r w:rsidRPr="007D7C03">
              <w:rPr>
                <w:rFonts w:asciiTheme="minorHAnsi" w:hAnsiTheme="minorHAnsi" w:cstheme="minorHAnsi"/>
                <w:spacing w:val="-12"/>
                <w:szCs w:val="20"/>
              </w:rPr>
              <w:t xml:space="preserve"> </w:t>
            </w:r>
            <w:r w:rsidRPr="007D7C03">
              <w:rPr>
                <w:rFonts w:asciiTheme="minorHAnsi" w:hAnsiTheme="minorHAnsi" w:cstheme="minorHAnsi"/>
                <w:szCs w:val="20"/>
              </w:rPr>
              <w:t>80.51</w:t>
            </w:r>
            <w:r w:rsidRPr="007D7C03">
              <w:rPr>
                <w:rFonts w:asciiTheme="minorHAnsi" w:hAnsiTheme="minorHAnsi" w:cstheme="minorHAnsi"/>
                <w:spacing w:val="-6"/>
                <w:szCs w:val="20"/>
              </w:rPr>
              <w:t xml:space="preserve"> </w:t>
            </w:r>
            <w:r w:rsidRPr="007D7C03">
              <w:rPr>
                <w:rFonts w:asciiTheme="minorHAnsi" w:hAnsiTheme="minorHAnsi" w:cstheme="minorHAnsi"/>
                <w:szCs w:val="20"/>
              </w:rPr>
              <w:t>in</w:t>
            </w:r>
            <w:r w:rsidRPr="007D7C03">
              <w:rPr>
                <w:rFonts w:asciiTheme="minorHAnsi" w:hAnsiTheme="minorHAnsi" w:cstheme="minorHAnsi"/>
                <w:spacing w:val="-7"/>
                <w:szCs w:val="20"/>
              </w:rPr>
              <w:t xml:space="preserve"> </w:t>
            </w:r>
            <w:r w:rsidRPr="007D7C03">
              <w:rPr>
                <w:rFonts w:asciiTheme="minorHAnsi" w:hAnsiTheme="minorHAnsi" w:cstheme="minorHAnsi"/>
                <w:szCs w:val="20"/>
              </w:rPr>
              <w:t>202</w:t>
            </w:r>
            <w:r w:rsidR="00A041D1">
              <w:rPr>
                <w:rFonts w:asciiTheme="minorHAnsi" w:hAnsiTheme="minorHAnsi" w:cstheme="minorHAnsi"/>
                <w:szCs w:val="20"/>
              </w:rPr>
              <w:t>2</w:t>
            </w:r>
            <w:r w:rsidRPr="007D7C03">
              <w:rPr>
                <w:rFonts w:asciiTheme="minorHAnsi" w:hAnsiTheme="minorHAnsi" w:cstheme="minorHAnsi"/>
                <w:szCs w:val="20"/>
              </w:rPr>
              <w:t xml:space="preserve"> -202</w:t>
            </w:r>
            <w:r w:rsidR="00A041D1">
              <w:rPr>
                <w:rFonts w:asciiTheme="minorHAnsi" w:hAnsiTheme="minorHAnsi" w:cstheme="minorHAnsi"/>
                <w:szCs w:val="20"/>
              </w:rPr>
              <w:t>3</w:t>
            </w:r>
            <w:r w:rsidRPr="007D7C03">
              <w:rPr>
                <w:rFonts w:asciiTheme="minorHAnsi" w:hAnsiTheme="minorHAnsi" w:cstheme="minorHAnsi"/>
                <w:spacing w:val="-12"/>
                <w:szCs w:val="20"/>
              </w:rPr>
              <w:t xml:space="preserve"> </w:t>
            </w:r>
            <w:r w:rsidRPr="007D7C03">
              <w:rPr>
                <w:rFonts w:asciiTheme="minorHAnsi" w:hAnsiTheme="minorHAnsi" w:cstheme="minorHAnsi"/>
                <w:szCs w:val="20"/>
              </w:rPr>
              <w:t>cohort</w:t>
            </w:r>
            <w:r w:rsidRPr="007D7C03">
              <w:rPr>
                <w:rFonts w:asciiTheme="minorHAnsi" w:hAnsiTheme="minorHAnsi" w:cstheme="minorHAnsi"/>
                <w:spacing w:val="-8"/>
                <w:szCs w:val="20"/>
              </w:rPr>
              <w:t xml:space="preserve"> </w:t>
            </w:r>
            <w:r w:rsidRPr="007D7C03">
              <w:rPr>
                <w:rFonts w:asciiTheme="minorHAnsi" w:hAnsiTheme="minorHAnsi" w:cstheme="minorHAnsi"/>
                <w:szCs w:val="20"/>
              </w:rPr>
              <w:t>(3.0% annual decrease)</w:t>
            </w:r>
          </w:p>
        </w:tc>
        <w:tc>
          <w:tcPr>
            <w:tcW w:w="1829" w:type="dxa"/>
            <w:vMerge w:val="restart"/>
            <w:tcBorders>
              <w:top w:val="single" w:sz="8" w:space="0" w:color="D9D9D9"/>
              <w:left w:val="single" w:sz="8" w:space="0" w:color="D9D9D9"/>
              <w:bottom w:val="single" w:sz="18" w:space="0" w:color="515F70"/>
              <w:right w:val="single" w:sz="8" w:space="0" w:color="D9D9D9"/>
            </w:tcBorders>
          </w:tcPr>
          <w:p w14:paraId="40F2077B" w14:textId="7C7C86CD" w:rsidR="002313C0" w:rsidRPr="007D7C03" w:rsidRDefault="009A6871" w:rsidP="003D62C1">
            <w:pPr>
              <w:pStyle w:val="TableParagraph"/>
              <w:spacing w:before="240"/>
              <w:ind w:left="136" w:right="150"/>
              <w:rPr>
                <w:rFonts w:asciiTheme="minorHAnsi" w:hAnsiTheme="minorHAnsi" w:cstheme="minorHAnsi"/>
                <w:szCs w:val="20"/>
              </w:rPr>
            </w:pPr>
            <w:r w:rsidRPr="007D7C03">
              <w:rPr>
                <w:rFonts w:asciiTheme="minorHAnsi" w:hAnsiTheme="minorHAnsi" w:cstheme="minorHAnsi"/>
                <w:szCs w:val="20"/>
              </w:rPr>
              <w:t xml:space="preserve">Same as </w:t>
            </w:r>
            <w:r w:rsidR="003D62C1">
              <w:rPr>
                <w:rFonts w:asciiTheme="minorHAnsi" w:hAnsiTheme="minorHAnsi" w:cstheme="minorHAnsi"/>
                <w:szCs w:val="20"/>
              </w:rPr>
              <w:t>l</w:t>
            </w:r>
            <w:r w:rsidR="000B0213" w:rsidRPr="007D7C03">
              <w:rPr>
                <w:rFonts w:asciiTheme="minorHAnsi" w:hAnsiTheme="minorHAnsi" w:cstheme="minorHAnsi"/>
                <w:szCs w:val="20"/>
              </w:rPr>
              <w:t>ast year 7</w:t>
            </w:r>
            <w:r w:rsidR="005035D9">
              <w:rPr>
                <w:rFonts w:asciiTheme="minorHAnsi" w:hAnsiTheme="minorHAnsi" w:cstheme="minorHAnsi"/>
                <w:szCs w:val="20"/>
              </w:rPr>
              <w:t>5</w:t>
            </w:r>
            <w:r w:rsidR="000B0213" w:rsidRPr="007D7C03">
              <w:rPr>
                <w:rFonts w:asciiTheme="minorHAnsi" w:hAnsiTheme="minorHAnsi" w:cstheme="minorHAnsi"/>
                <w:szCs w:val="20"/>
              </w:rPr>
              <w:t xml:space="preserve"> to 7</w:t>
            </w:r>
            <w:r w:rsidR="005035D9">
              <w:rPr>
                <w:rFonts w:asciiTheme="minorHAnsi" w:hAnsiTheme="minorHAnsi" w:cstheme="minorHAnsi"/>
                <w:szCs w:val="20"/>
              </w:rPr>
              <w:t>4</w:t>
            </w:r>
            <w:r w:rsidR="006934A0" w:rsidRPr="007D7C03">
              <w:rPr>
                <w:rFonts w:asciiTheme="minorHAnsi" w:hAnsiTheme="minorHAnsi" w:cstheme="minorHAnsi"/>
                <w:szCs w:val="20"/>
              </w:rPr>
              <w:t>. The 3</w:t>
            </w:r>
            <w:r w:rsidR="003D62C1">
              <w:rPr>
                <w:rFonts w:asciiTheme="minorHAnsi" w:hAnsiTheme="minorHAnsi" w:cstheme="minorHAnsi"/>
                <w:szCs w:val="20"/>
              </w:rPr>
              <w:t>-</w:t>
            </w:r>
            <w:r w:rsidR="006934A0" w:rsidRPr="007D7C03">
              <w:rPr>
                <w:rFonts w:asciiTheme="minorHAnsi" w:hAnsiTheme="minorHAnsi" w:cstheme="minorHAnsi"/>
                <w:szCs w:val="20"/>
              </w:rPr>
              <w:t xml:space="preserve">year goal </w:t>
            </w:r>
            <w:r w:rsidR="000B0213" w:rsidRPr="007D7C03">
              <w:rPr>
                <w:rFonts w:asciiTheme="minorHAnsi" w:hAnsiTheme="minorHAnsi" w:cstheme="minorHAnsi"/>
                <w:szCs w:val="20"/>
              </w:rPr>
              <w:t xml:space="preserve">has </w:t>
            </w:r>
            <w:r w:rsidR="006934A0" w:rsidRPr="007D7C03">
              <w:rPr>
                <w:rFonts w:asciiTheme="minorHAnsi" w:hAnsiTheme="minorHAnsi" w:cstheme="minorHAnsi"/>
                <w:szCs w:val="20"/>
              </w:rPr>
              <w:t xml:space="preserve">been </w:t>
            </w:r>
            <w:r w:rsidR="000B0213" w:rsidRPr="007D7C03">
              <w:rPr>
                <w:rFonts w:asciiTheme="minorHAnsi" w:hAnsiTheme="minorHAnsi" w:cstheme="minorHAnsi"/>
                <w:szCs w:val="20"/>
              </w:rPr>
              <w:t>achieved</w:t>
            </w:r>
            <w:r w:rsidR="006934A0" w:rsidRPr="007D7C03">
              <w:rPr>
                <w:rFonts w:asciiTheme="minorHAnsi" w:hAnsiTheme="minorHAnsi" w:cstheme="minorHAnsi"/>
                <w:szCs w:val="20"/>
              </w:rPr>
              <w:t>.</w:t>
            </w:r>
          </w:p>
        </w:tc>
        <w:tc>
          <w:tcPr>
            <w:tcW w:w="1800" w:type="dxa"/>
            <w:vMerge w:val="restart"/>
            <w:tcBorders>
              <w:top w:val="single" w:sz="4" w:space="0" w:color="000000"/>
              <w:left w:val="single" w:sz="8" w:space="0" w:color="D9D9D9"/>
              <w:bottom w:val="single" w:sz="18" w:space="0" w:color="515F70"/>
              <w:right w:val="single" w:sz="8" w:space="0" w:color="D9D9D9"/>
            </w:tcBorders>
          </w:tcPr>
          <w:p w14:paraId="2015C523" w14:textId="74C7DE5A" w:rsidR="002313C0" w:rsidRPr="007D7C03" w:rsidRDefault="00EC1F14" w:rsidP="002313C0">
            <w:pPr>
              <w:pStyle w:val="TableParagraph"/>
              <w:spacing w:before="240"/>
              <w:rPr>
                <w:rFonts w:asciiTheme="minorHAnsi" w:hAnsiTheme="minorHAnsi" w:cstheme="minorHAnsi"/>
                <w:szCs w:val="20"/>
              </w:rPr>
            </w:pPr>
            <w:r>
              <w:rPr>
                <w:rFonts w:asciiTheme="minorHAnsi" w:hAnsiTheme="minorHAnsi" w:cstheme="minorHAnsi"/>
                <w:noProof/>
                <w:szCs w:val="20"/>
              </w:rPr>
              <w:pict w14:anchorId="45CB5F24">
                <v:shape id="_x0000_s1535" type="#_x0000_t68" style="position:absolute;margin-left:36pt;margin-top:30.85pt;width:14.2pt;height:26.9pt;rotation:180;z-index:487884800;visibility:visible;mso-wrap-style:square;mso-wrap-distance-left:9pt;mso-wrap-distance-top:0;mso-wrap-distance-right:9pt;mso-wrap-distance-bottom:0;mso-position-horizontal-relative:text;mso-position-vertical-relative:text;mso-width-relative:margin;mso-height-relative:margin;v-text-anchor:top" adj="5710" fillcolor="#00b050" strokecolor="#243f60 [1604]"/>
              </w:pict>
            </w:r>
          </w:p>
        </w:tc>
        <w:tc>
          <w:tcPr>
            <w:tcW w:w="1980" w:type="dxa"/>
            <w:vMerge w:val="restart"/>
            <w:tcBorders>
              <w:top w:val="single" w:sz="4" w:space="0" w:color="000000"/>
              <w:left w:val="single" w:sz="8" w:space="0" w:color="D9D9D9"/>
              <w:bottom w:val="single" w:sz="18" w:space="0" w:color="515F70"/>
              <w:right w:val="single" w:sz="8" w:space="0" w:color="D9D9D9"/>
            </w:tcBorders>
          </w:tcPr>
          <w:p w14:paraId="53CBAA19" w14:textId="7EBAEF1F" w:rsidR="002313C0" w:rsidRDefault="002313C0" w:rsidP="002313C0">
            <w:pPr>
              <w:pStyle w:val="TableParagraph"/>
              <w:spacing w:before="240"/>
              <w:jc w:val="center"/>
              <w:rPr>
                <w:rFonts w:asciiTheme="minorHAnsi" w:hAnsiTheme="minorHAnsi" w:cstheme="minorHAnsi"/>
                <w:szCs w:val="20"/>
              </w:rPr>
            </w:pPr>
          </w:p>
          <w:p w14:paraId="6505F15F" w14:textId="66B1B9F6" w:rsidR="005035D9" w:rsidRDefault="00EC1F14" w:rsidP="005035D9">
            <w:pPr>
              <w:pStyle w:val="TableParagraph"/>
              <w:spacing w:before="240"/>
              <w:jc w:val="center"/>
              <w:rPr>
                <w:rFonts w:asciiTheme="minorHAnsi" w:hAnsiTheme="minorHAnsi" w:cstheme="minorHAnsi"/>
                <w:szCs w:val="20"/>
              </w:rPr>
            </w:pPr>
            <w:r>
              <w:rPr>
                <w:rFonts w:asciiTheme="minorHAnsi" w:hAnsiTheme="minorHAnsi" w:cstheme="minorHAnsi"/>
                <w:noProof/>
                <w:szCs w:val="20"/>
              </w:rPr>
              <w:pict w14:anchorId="4DDEDC28">
                <v:shape id="_x0000_s1534" type="#_x0000_t120" style="position:absolute;left:0;text-align:left;margin-left:36.65pt;margin-top:2.55pt;width:15pt;height:15.75pt;z-index:48787660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" fillcolor="#00b050" stroked="f"/>
              </w:pict>
            </w:r>
          </w:p>
          <w:p w14:paraId="7E38A62E" w14:textId="6DF1819A" w:rsidR="005035D9" w:rsidRPr="007D7C03" w:rsidRDefault="005035D9" w:rsidP="005035D9">
            <w:pPr>
              <w:pStyle w:val="TableParagraph"/>
              <w:spacing w:before="240"/>
              <w:jc w:val="center"/>
              <w:rPr>
                <w:rFonts w:asciiTheme="minorHAnsi" w:hAnsiTheme="minorHAnsi" w:cstheme="minorHAnsi"/>
                <w:szCs w:val="20"/>
              </w:rPr>
            </w:pPr>
            <w:r>
              <w:rPr>
                <w:rFonts w:asciiTheme="minorHAnsi" w:hAnsiTheme="minorHAnsi" w:cstheme="minorHAnsi"/>
                <w:szCs w:val="20"/>
              </w:rPr>
              <w:t>74</w:t>
            </w:r>
          </w:p>
        </w:tc>
        <w:tc>
          <w:tcPr>
            <w:tcW w:w="1663" w:type="dxa"/>
            <w:tcBorders>
              <w:top w:val="single" w:sz="4" w:space="0" w:color="000000"/>
              <w:left w:val="single" w:sz="8" w:space="0" w:color="D9D9D9"/>
              <w:bottom w:val="single" w:sz="8" w:space="0" w:color="D9D9D9"/>
              <w:right w:val="single" w:sz="8" w:space="0" w:color="D9D9D9"/>
            </w:tcBorders>
          </w:tcPr>
          <w:p w14:paraId="2A10E65D" w14:textId="22BE6DEE" w:rsidR="002313C0" w:rsidRPr="007D7C03" w:rsidRDefault="002313C0" w:rsidP="002313C0">
            <w:pPr>
              <w:pStyle w:val="TableParagraph"/>
              <w:spacing w:before="240" w:line="282" w:lineRule="exact"/>
              <w:ind w:left="263" w:hanging="82"/>
              <w:rPr>
                <w:rFonts w:asciiTheme="minorHAnsi" w:hAnsiTheme="minorHAnsi" w:cstheme="minorHAnsi"/>
                <w:szCs w:val="20"/>
              </w:rPr>
            </w:pPr>
            <w:r w:rsidRPr="007D7C03">
              <w:rPr>
                <w:rFonts w:asciiTheme="minorHAnsi" w:hAnsiTheme="minorHAnsi" w:cstheme="minorHAnsi"/>
                <w:szCs w:val="20"/>
              </w:rPr>
              <w:t>2021</w:t>
            </w:r>
            <w:r w:rsidRPr="007D7C03">
              <w:rPr>
                <w:rFonts w:asciiTheme="minorHAnsi" w:hAnsiTheme="minorHAnsi" w:cstheme="minorHAnsi"/>
                <w:spacing w:val="-5"/>
                <w:szCs w:val="20"/>
              </w:rPr>
              <w:t xml:space="preserve"> </w:t>
            </w:r>
            <w:r w:rsidRPr="007D7C03">
              <w:rPr>
                <w:rFonts w:asciiTheme="minorHAnsi" w:hAnsiTheme="minorHAnsi" w:cstheme="minorHAnsi"/>
                <w:spacing w:val="-10"/>
                <w:szCs w:val="20"/>
              </w:rPr>
              <w:t>-</w:t>
            </w:r>
            <w:r w:rsidRPr="007D7C03">
              <w:rPr>
                <w:rFonts w:asciiTheme="minorHAnsi" w:hAnsiTheme="minorHAnsi" w:cstheme="minorHAnsi"/>
                <w:spacing w:val="-2"/>
                <w:szCs w:val="20"/>
              </w:rPr>
              <w:t>2022:</w:t>
            </w:r>
          </w:p>
        </w:tc>
        <w:tc>
          <w:tcPr>
            <w:tcW w:w="714" w:type="dxa"/>
            <w:tcBorders>
              <w:top w:val="single" w:sz="4" w:space="0" w:color="000000"/>
              <w:left w:val="single" w:sz="8" w:space="0" w:color="D9D9D9"/>
              <w:bottom w:val="single" w:sz="8" w:space="0" w:color="D9D9D9"/>
              <w:right w:val="single" w:sz="8" w:space="0" w:color="D9D9D9"/>
            </w:tcBorders>
          </w:tcPr>
          <w:p w14:paraId="6562421E" w14:textId="1EBFE7BC" w:rsidR="002313C0" w:rsidRPr="0022773C" w:rsidRDefault="00EC1F14" w:rsidP="002313C0">
            <w:pPr>
              <w:pStyle w:val="TableParagraph"/>
              <w:spacing w:before="240"/>
              <w:rPr>
                <w:rFonts w:asciiTheme="minorHAnsi" w:hAnsiTheme="minorHAnsi" w:cstheme="minorHAnsi"/>
              </w:rPr>
            </w:pPr>
            <w:r>
              <w:rPr>
                <w:noProof/>
              </w:rPr>
              <w:pict w14:anchorId="25CB1501">
                <v:shape id="_x0000_s1533" type="#_x0000_t120" style="position:absolute;margin-left:8.3pt;margin-top:6.7pt;width:15pt;height:15.75pt;z-index:48788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" fillcolor="#00b050" strokecolor="black [3213]"/>
              </w:pict>
            </w:r>
          </w:p>
        </w:tc>
      </w:tr>
      <w:tr w:rsidR="002313C0" w:rsidRPr="0022773C" w14:paraId="582CB523" w14:textId="77777777" w:rsidTr="00BD5FEE">
        <w:trPr>
          <w:trHeight w:val="509"/>
        </w:trPr>
        <w:tc>
          <w:tcPr>
            <w:tcW w:w="4307" w:type="dxa"/>
            <w:vMerge/>
            <w:tcBorders>
              <w:top w:val="nil"/>
              <w:left w:val="single" w:sz="8" w:space="0" w:color="D9D9D9"/>
              <w:bottom w:val="single" w:sz="18" w:space="0" w:color="515F70"/>
              <w:right w:val="single" w:sz="8" w:space="0" w:color="D9D9D9"/>
            </w:tcBorders>
          </w:tcPr>
          <w:p w14:paraId="6A2BC2E0" w14:textId="77777777" w:rsidR="002313C0" w:rsidRPr="007D7C03" w:rsidRDefault="002313C0" w:rsidP="002313C0">
            <w:pPr>
              <w:spacing w:before="240"/>
              <w:rPr>
                <w:rFonts w:asciiTheme="minorHAnsi" w:hAnsiTheme="minorHAnsi" w:cstheme="minorHAnsi"/>
                <w:szCs w:val="20"/>
              </w:rPr>
            </w:pPr>
          </w:p>
        </w:tc>
        <w:tc>
          <w:tcPr>
            <w:tcW w:w="1829" w:type="dxa"/>
            <w:vMerge/>
            <w:tcBorders>
              <w:top w:val="nil"/>
              <w:left w:val="single" w:sz="8" w:space="0" w:color="D9D9D9"/>
              <w:bottom w:val="single" w:sz="18" w:space="0" w:color="515F70"/>
              <w:right w:val="single" w:sz="8" w:space="0" w:color="D9D9D9"/>
            </w:tcBorders>
          </w:tcPr>
          <w:p w14:paraId="2BE00788" w14:textId="77777777" w:rsidR="002313C0" w:rsidRPr="007D7C03" w:rsidRDefault="002313C0" w:rsidP="002313C0">
            <w:pPr>
              <w:spacing w:before="240"/>
              <w:rPr>
                <w:rFonts w:asciiTheme="minorHAnsi" w:hAnsiTheme="minorHAnsi" w:cstheme="minorHAnsi"/>
                <w:szCs w:val="20"/>
              </w:rPr>
            </w:pPr>
          </w:p>
        </w:tc>
        <w:tc>
          <w:tcPr>
            <w:tcW w:w="1800" w:type="dxa"/>
            <w:vMerge/>
            <w:tcBorders>
              <w:top w:val="nil"/>
              <w:left w:val="single" w:sz="8" w:space="0" w:color="D9D9D9"/>
              <w:bottom w:val="single" w:sz="18" w:space="0" w:color="515F70"/>
              <w:right w:val="single" w:sz="8" w:space="0" w:color="D9D9D9"/>
            </w:tcBorders>
          </w:tcPr>
          <w:p w14:paraId="4C8DC56C" w14:textId="77777777" w:rsidR="002313C0" w:rsidRPr="007D7C03" w:rsidRDefault="002313C0" w:rsidP="002313C0">
            <w:pPr>
              <w:spacing w:before="240"/>
              <w:rPr>
                <w:rFonts w:asciiTheme="minorHAnsi" w:hAnsiTheme="minorHAnsi" w:cstheme="minorHAnsi"/>
                <w:szCs w:val="20"/>
              </w:rPr>
            </w:pPr>
          </w:p>
        </w:tc>
        <w:tc>
          <w:tcPr>
            <w:tcW w:w="1980" w:type="dxa"/>
            <w:vMerge/>
            <w:tcBorders>
              <w:top w:val="nil"/>
              <w:left w:val="single" w:sz="8" w:space="0" w:color="D9D9D9"/>
              <w:bottom w:val="single" w:sz="18" w:space="0" w:color="515F70"/>
              <w:right w:val="single" w:sz="8" w:space="0" w:color="D9D9D9"/>
            </w:tcBorders>
          </w:tcPr>
          <w:p w14:paraId="75DB91FA" w14:textId="77777777" w:rsidR="002313C0" w:rsidRPr="007D7C03" w:rsidRDefault="002313C0" w:rsidP="002313C0">
            <w:pPr>
              <w:spacing w:before="240"/>
              <w:rPr>
                <w:rFonts w:asciiTheme="minorHAnsi" w:hAnsiTheme="minorHAnsi" w:cstheme="minorHAnsi"/>
                <w:szCs w:val="20"/>
              </w:rPr>
            </w:pPr>
          </w:p>
        </w:tc>
        <w:tc>
          <w:tcPr>
            <w:tcW w:w="1663" w:type="dxa"/>
            <w:tcBorders>
              <w:top w:val="single" w:sz="8" w:space="0" w:color="D9D9D9"/>
              <w:left w:val="single" w:sz="8" w:space="0" w:color="D9D9D9"/>
              <w:bottom w:val="single" w:sz="8" w:space="0" w:color="D9D9D9"/>
              <w:right w:val="single" w:sz="8" w:space="0" w:color="D9D9D9"/>
            </w:tcBorders>
          </w:tcPr>
          <w:p w14:paraId="4D78E0C0" w14:textId="0AFABAF0" w:rsidR="002313C0" w:rsidRPr="007D7C03" w:rsidRDefault="002313C0" w:rsidP="002313C0">
            <w:pPr>
              <w:pStyle w:val="TableParagraph"/>
              <w:spacing w:before="240" w:line="288" w:lineRule="exact"/>
              <w:ind w:left="239" w:hanging="82"/>
              <w:rPr>
                <w:rFonts w:asciiTheme="minorHAnsi" w:hAnsiTheme="minorHAnsi" w:cstheme="minorHAnsi"/>
                <w:szCs w:val="20"/>
              </w:rPr>
            </w:pPr>
            <w:r w:rsidRPr="007D7C03">
              <w:rPr>
                <w:rFonts w:asciiTheme="minorHAnsi" w:hAnsiTheme="minorHAnsi" w:cstheme="minorHAnsi"/>
                <w:szCs w:val="20"/>
              </w:rPr>
              <w:t>2022</w:t>
            </w:r>
            <w:r w:rsidRPr="007D7C03">
              <w:rPr>
                <w:rFonts w:asciiTheme="minorHAnsi" w:hAnsiTheme="minorHAnsi" w:cstheme="minorHAnsi"/>
                <w:spacing w:val="-5"/>
                <w:szCs w:val="20"/>
              </w:rPr>
              <w:t xml:space="preserve"> </w:t>
            </w:r>
            <w:r w:rsidRPr="007D7C03">
              <w:rPr>
                <w:rFonts w:asciiTheme="minorHAnsi" w:hAnsiTheme="minorHAnsi" w:cstheme="minorHAnsi"/>
                <w:spacing w:val="-10"/>
                <w:szCs w:val="20"/>
              </w:rPr>
              <w:t>-</w:t>
            </w:r>
            <w:r w:rsidRPr="007D7C03">
              <w:rPr>
                <w:rFonts w:asciiTheme="minorHAnsi" w:hAnsiTheme="minorHAnsi" w:cstheme="minorHAnsi"/>
                <w:spacing w:val="-2"/>
                <w:szCs w:val="20"/>
              </w:rPr>
              <w:t>2023:</w:t>
            </w:r>
          </w:p>
        </w:tc>
        <w:tc>
          <w:tcPr>
            <w:tcW w:w="714" w:type="dxa"/>
            <w:tcBorders>
              <w:top w:val="single" w:sz="8" w:space="0" w:color="D9D9D9"/>
              <w:left w:val="single" w:sz="8" w:space="0" w:color="D9D9D9"/>
              <w:bottom w:val="single" w:sz="8" w:space="0" w:color="D9D9D9"/>
              <w:right w:val="single" w:sz="8" w:space="0" w:color="D9D9D9"/>
            </w:tcBorders>
          </w:tcPr>
          <w:p w14:paraId="3152FFD1" w14:textId="0CDC8FF4" w:rsidR="002313C0" w:rsidRPr="0022773C" w:rsidRDefault="00EC1F14" w:rsidP="002313C0">
            <w:pPr>
              <w:pStyle w:val="TableParagraph"/>
              <w:spacing w:before="240"/>
              <w:rPr>
                <w:rFonts w:asciiTheme="minorHAnsi" w:hAnsiTheme="minorHAnsi" w:cstheme="minorHAnsi"/>
              </w:rPr>
            </w:pPr>
            <w:r>
              <w:rPr>
                <w:noProof/>
              </w:rPr>
              <w:pict w14:anchorId="496006A6">
                <v:shape id="_x0000_s1532" type="#_x0000_t120" style="position:absolute;margin-left:7.85pt;margin-top:.25pt;width:15pt;height:15.75pt;z-index:48803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" fillcolor="#00b050" strokecolor="black [3213]"/>
              </w:pict>
            </w:r>
          </w:p>
        </w:tc>
      </w:tr>
      <w:tr w:rsidR="002313C0" w:rsidRPr="0022773C" w14:paraId="6F133C43" w14:textId="77777777" w:rsidTr="006D0055">
        <w:trPr>
          <w:trHeight w:val="589"/>
        </w:trPr>
        <w:tc>
          <w:tcPr>
            <w:tcW w:w="4307" w:type="dxa"/>
            <w:vMerge/>
            <w:tcBorders>
              <w:top w:val="nil"/>
              <w:left w:val="single" w:sz="8" w:space="0" w:color="D9D9D9"/>
              <w:bottom w:val="single" w:sz="18" w:space="0" w:color="515F70"/>
              <w:right w:val="single" w:sz="8" w:space="0" w:color="D9D9D9"/>
            </w:tcBorders>
          </w:tcPr>
          <w:p w14:paraId="462DF31B" w14:textId="77777777" w:rsidR="002313C0" w:rsidRPr="007D7C03" w:rsidRDefault="002313C0" w:rsidP="002313C0">
            <w:pPr>
              <w:spacing w:before="240"/>
              <w:rPr>
                <w:rFonts w:asciiTheme="minorHAnsi" w:hAnsiTheme="minorHAnsi" w:cstheme="minorHAnsi"/>
                <w:szCs w:val="20"/>
              </w:rPr>
            </w:pPr>
          </w:p>
        </w:tc>
        <w:tc>
          <w:tcPr>
            <w:tcW w:w="1829" w:type="dxa"/>
            <w:vMerge/>
            <w:tcBorders>
              <w:top w:val="nil"/>
              <w:left w:val="single" w:sz="8" w:space="0" w:color="D9D9D9"/>
              <w:bottom w:val="single" w:sz="18" w:space="0" w:color="515F70"/>
              <w:right w:val="single" w:sz="8" w:space="0" w:color="D9D9D9"/>
            </w:tcBorders>
          </w:tcPr>
          <w:p w14:paraId="6BD42228" w14:textId="77777777" w:rsidR="002313C0" w:rsidRPr="007D7C03" w:rsidRDefault="002313C0" w:rsidP="002313C0">
            <w:pPr>
              <w:spacing w:before="240"/>
              <w:rPr>
                <w:rFonts w:asciiTheme="minorHAnsi" w:hAnsiTheme="minorHAnsi" w:cstheme="minorHAnsi"/>
                <w:szCs w:val="20"/>
              </w:rPr>
            </w:pPr>
          </w:p>
        </w:tc>
        <w:tc>
          <w:tcPr>
            <w:tcW w:w="1800" w:type="dxa"/>
            <w:vMerge/>
            <w:tcBorders>
              <w:top w:val="nil"/>
              <w:left w:val="single" w:sz="8" w:space="0" w:color="D9D9D9"/>
              <w:bottom w:val="single" w:sz="18" w:space="0" w:color="515F70"/>
              <w:right w:val="single" w:sz="8" w:space="0" w:color="D9D9D9"/>
            </w:tcBorders>
          </w:tcPr>
          <w:p w14:paraId="442F4015" w14:textId="77777777" w:rsidR="002313C0" w:rsidRPr="007D7C03" w:rsidRDefault="002313C0" w:rsidP="002313C0">
            <w:pPr>
              <w:spacing w:before="240"/>
              <w:rPr>
                <w:rFonts w:asciiTheme="minorHAnsi" w:hAnsiTheme="minorHAnsi" w:cstheme="minorHAnsi"/>
                <w:szCs w:val="20"/>
              </w:rPr>
            </w:pPr>
          </w:p>
        </w:tc>
        <w:tc>
          <w:tcPr>
            <w:tcW w:w="1980" w:type="dxa"/>
            <w:vMerge/>
            <w:tcBorders>
              <w:top w:val="nil"/>
              <w:left w:val="single" w:sz="8" w:space="0" w:color="D9D9D9"/>
              <w:bottom w:val="single" w:sz="18" w:space="0" w:color="515F70"/>
              <w:right w:val="single" w:sz="8" w:space="0" w:color="D9D9D9"/>
            </w:tcBorders>
          </w:tcPr>
          <w:p w14:paraId="63BA40AA" w14:textId="77777777" w:rsidR="002313C0" w:rsidRPr="007D7C03" w:rsidRDefault="002313C0" w:rsidP="002313C0">
            <w:pPr>
              <w:spacing w:before="240"/>
              <w:rPr>
                <w:rFonts w:asciiTheme="minorHAnsi" w:hAnsiTheme="minorHAnsi" w:cstheme="minorHAnsi"/>
                <w:szCs w:val="20"/>
              </w:rPr>
            </w:pPr>
          </w:p>
        </w:tc>
        <w:tc>
          <w:tcPr>
            <w:tcW w:w="1663" w:type="dxa"/>
            <w:tcBorders>
              <w:top w:val="single" w:sz="8" w:space="0" w:color="D9D9D9"/>
              <w:left w:val="single" w:sz="8" w:space="0" w:color="D9D9D9"/>
              <w:right w:val="single" w:sz="8" w:space="0" w:color="D9D9D9"/>
            </w:tcBorders>
          </w:tcPr>
          <w:p w14:paraId="7B4FAE31" w14:textId="2BF0C28B" w:rsidR="002313C0" w:rsidRPr="007D7C03" w:rsidRDefault="00E72637" w:rsidP="00E72637">
            <w:pPr>
              <w:pStyle w:val="TableParagraph"/>
              <w:spacing w:before="240" w:line="287" w:lineRule="exact"/>
              <w:ind w:left="175" w:right="193" w:hanging="69"/>
              <w:rPr>
                <w:rFonts w:asciiTheme="minorHAnsi" w:hAnsiTheme="minorHAnsi" w:cstheme="minorHAnsi"/>
                <w:szCs w:val="20"/>
              </w:rPr>
            </w:pPr>
            <w:r>
              <w:rPr>
                <w:rFonts w:asciiTheme="minorHAnsi" w:hAnsiTheme="minorHAnsi" w:cstheme="minorHAnsi"/>
                <w:spacing w:val="-2"/>
                <w:szCs w:val="20"/>
              </w:rPr>
              <w:t xml:space="preserve"> </w:t>
            </w:r>
            <w:r w:rsidR="002313C0" w:rsidRPr="007D7C03">
              <w:rPr>
                <w:rFonts w:asciiTheme="minorHAnsi" w:hAnsiTheme="minorHAnsi" w:cstheme="minorHAnsi"/>
                <w:spacing w:val="-2"/>
                <w:szCs w:val="20"/>
              </w:rPr>
              <w:t>2023 - 2024:</w:t>
            </w:r>
          </w:p>
        </w:tc>
        <w:tc>
          <w:tcPr>
            <w:tcW w:w="714" w:type="dxa"/>
            <w:tcBorders>
              <w:top w:val="single" w:sz="8" w:space="0" w:color="D9D9D9"/>
              <w:left w:val="single" w:sz="8" w:space="0" w:color="D9D9D9"/>
              <w:bottom w:val="single" w:sz="18" w:space="0" w:color="515F70"/>
              <w:right w:val="single" w:sz="8" w:space="0" w:color="D9D9D9"/>
            </w:tcBorders>
          </w:tcPr>
          <w:p w14:paraId="3ADA9858" w14:textId="048B41FC" w:rsidR="002313C0" w:rsidRPr="0022773C" w:rsidRDefault="00EC1F14" w:rsidP="002313C0">
            <w:pPr>
              <w:pStyle w:val="TableParagraph"/>
              <w:spacing w:before="240"/>
              <w:rPr>
                <w:rFonts w:asciiTheme="minorHAnsi" w:hAnsiTheme="minorHAnsi" w:cstheme="minorHAnsi"/>
              </w:rPr>
            </w:pPr>
            <w:r>
              <w:rPr>
                <w:rFonts w:asciiTheme="minorHAnsi" w:hAnsiTheme="minorHAnsi" w:cstheme="minorHAnsi"/>
                <w:noProof/>
              </w:rPr>
              <w:pict w14:anchorId="496006A6">
                <v:shape id="_x0000_s1607" type="#_x0000_t120" style="position:absolute;margin-left:9.35pt;margin-top:3.9pt;width:15pt;height:15.75pt;z-index:48810598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" fillcolor="#00b050" strokecolor="black [3213]"/>
              </w:pict>
            </w:r>
          </w:p>
        </w:tc>
      </w:tr>
      <w:tr w:rsidR="002313C0" w:rsidRPr="0022773C" w14:paraId="7D11BE89" w14:textId="77777777" w:rsidTr="00BD5FEE">
        <w:trPr>
          <w:trHeight w:val="557"/>
        </w:trPr>
        <w:tc>
          <w:tcPr>
            <w:tcW w:w="4307" w:type="dxa"/>
            <w:vMerge w:val="restart"/>
            <w:tcBorders>
              <w:top w:val="single" w:sz="18" w:space="0" w:color="515F70"/>
              <w:left w:val="single" w:sz="8" w:space="0" w:color="D9D9D9"/>
              <w:bottom w:val="single" w:sz="18" w:space="0" w:color="515F70"/>
              <w:right w:val="single" w:sz="8" w:space="0" w:color="D9D9D9"/>
            </w:tcBorders>
          </w:tcPr>
          <w:p w14:paraId="6FCA6291" w14:textId="41906157" w:rsidR="002313C0" w:rsidRPr="007D7C03" w:rsidRDefault="002313C0" w:rsidP="002313C0">
            <w:pPr>
              <w:pStyle w:val="TableParagraph"/>
              <w:spacing w:before="240" w:line="225" w:lineRule="auto"/>
              <w:ind w:left="311" w:right="80" w:hanging="274"/>
              <w:rPr>
                <w:rFonts w:asciiTheme="minorHAnsi" w:hAnsiTheme="minorHAnsi" w:cstheme="minorHAnsi"/>
                <w:szCs w:val="20"/>
              </w:rPr>
            </w:pPr>
            <w:r w:rsidRPr="007D7C03">
              <w:rPr>
                <w:rFonts w:asciiTheme="minorHAnsi" w:hAnsiTheme="minorHAnsi" w:cstheme="minorHAnsi"/>
                <w:szCs w:val="20"/>
              </w:rPr>
              <w:t>5.</w:t>
            </w:r>
            <w:r w:rsidRPr="007D7C03">
              <w:rPr>
                <w:rFonts w:asciiTheme="minorHAnsi" w:hAnsiTheme="minorHAnsi" w:cstheme="minorHAnsi"/>
                <w:spacing w:val="40"/>
                <w:szCs w:val="20"/>
              </w:rPr>
              <w:t xml:space="preserve"> </w:t>
            </w:r>
            <w:r w:rsidRPr="007D7C03">
              <w:rPr>
                <w:rFonts w:asciiTheme="minorHAnsi" w:hAnsiTheme="minorHAnsi" w:cstheme="minorHAnsi"/>
                <w:szCs w:val="20"/>
              </w:rPr>
              <w:t>Job placement rate (exiting CTE students</w:t>
            </w:r>
            <w:r w:rsidRPr="007D7C03">
              <w:rPr>
                <w:rFonts w:asciiTheme="minorHAnsi" w:hAnsiTheme="minorHAnsi" w:cstheme="minorHAnsi"/>
                <w:spacing w:val="-9"/>
                <w:szCs w:val="20"/>
              </w:rPr>
              <w:t xml:space="preserve"> </w:t>
            </w:r>
            <w:r w:rsidRPr="007D7C03">
              <w:rPr>
                <w:rFonts w:asciiTheme="minorHAnsi" w:hAnsiTheme="minorHAnsi" w:cstheme="minorHAnsi"/>
                <w:szCs w:val="20"/>
              </w:rPr>
              <w:t>who</w:t>
            </w:r>
            <w:r w:rsidRPr="007D7C03">
              <w:rPr>
                <w:rFonts w:asciiTheme="minorHAnsi" w:hAnsiTheme="minorHAnsi" w:cstheme="minorHAnsi"/>
                <w:spacing w:val="-12"/>
                <w:szCs w:val="20"/>
              </w:rPr>
              <w:t xml:space="preserve"> </w:t>
            </w:r>
            <w:r w:rsidRPr="007D7C03">
              <w:rPr>
                <w:rFonts w:asciiTheme="minorHAnsi" w:hAnsiTheme="minorHAnsi" w:cstheme="minorHAnsi"/>
                <w:szCs w:val="20"/>
              </w:rPr>
              <w:t>report</w:t>
            </w:r>
            <w:r w:rsidRPr="007D7C03">
              <w:rPr>
                <w:rFonts w:asciiTheme="minorHAnsi" w:hAnsiTheme="minorHAnsi" w:cstheme="minorHAnsi"/>
                <w:spacing w:val="-10"/>
                <w:szCs w:val="20"/>
              </w:rPr>
              <w:t xml:space="preserve"> </w:t>
            </w:r>
            <w:r w:rsidRPr="007D7C03">
              <w:rPr>
                <w:rFonts w:asciiTheme="minorHAnsi" w:hAnsiTheme="minorHAnsi" w:cstheme="minorHAnsi"/>
                <w:szCs w:val="20"/>
              </w:rPr>
              <w:t>being</w:t>
            </w:r>
            <w:r w:rsidRPr="007D7C03">
              <w:rPr>
                <w:rFonts w:asciiTheme="minorHAnsi" w:hAnsiTheme="minorHAnsi" w:cstheme="minorHAnsi"/>
                <w:spacing w:val="-9"/>
                <w:szCs w:val="20"/>
              </w:rPr>
              <w:t xml:space="preserve"> </w:t>
            </w:r>
            <w:r w:rsidRPr="007D7C03">
              <w:rPr>
                <w:rFonts w:asciiTheme="minorHAnsi" w:hAnsiTheme="minorHAnsi" w:cstheme="minorHAnsi"/>
                <w:szCs w:val="20"/>
              </w:rPr>
              <w:t>employed</w:t>
            </w:r>
            <w:r w:rsidRPr="007D7C03">
              <w:rPr>
                <w:rFonts w:asciiTheme="minorHAnsi" w:hAnsiTheme="minorHAnsi" w:cstheme="minorHAnsi"/>
                <w:spacing w:val="-7"/>
                <w:szCs w:val="20"/>
              </w:rPr>
              <w:t xml:space="preserve"> </w:t>
            </w:r>
            <w:r w:rsidRPr="007D7C03">
              <w:rPr>
                <w:rFonts w:asciiTheme="minorHAnsi" w:hAnsiTheme="minorHAnsi" w:cstheme="minorHAnsi"/>
                <w:szCs w:val="20"/>
              </w:rPr>
              <w:t>in their field of study)—increase from 73.6% in 2019 to 75% in 202</w:t>
            </w:r>
            <w:r w:rsidR="00A041D1">
              <w:rPr>
                <w:rFonts w:asciiTheme="minorHAnsi" w:hAnsiTheme="minorHAnsi" w:cstheme="minorHAnsi"/>
                <w:szCs w:val="20"/>
              </w:rPr>
              <w:t>4</w:t>
            </w:r>
          </w:p>
        </w:tc>
        <w:tc>
          <w:tcPr>
            <w:tcW w:w="1829" w:type="dxa"/>
            <w:vMerge w:val="restart"/>
            <w:tcBorders>
              <w:top w:val="single" w:sz="18" w:space="0" w:color="515F70"/>
              <w:left w:val="single" w:sz="8" w:space="0" w:color="D9D9D9"/>
              <w:bottom w:val="single" w:sz="18" w:space="0" w:color="515F70"/>
              <w:right w:val="single" w:sz="8" w:space="0" w:color="D9D9D9"/>
            </w:tcBorders>
          </w:tcPr>
          <w:p w14:paraId="42344392" w14:textId="10667E63" w:rsidR="002313C0" w:rsidRPr="007D7C03" w:rsidRDefault="00260E7D" w:rsidP="003D62C1">
            <w:pPr>
              <w:pStyle w:val="TableParagraph"/>
              <w:spacing w:before="240"/>
              <w:ind w:left="136"/>
              <w:rPr>
                <w:rFonts w:asciiTheme="minorHAnsi" w:hAnsiTheme="minorHAnsi" w:cstheme="minorHAnsi"/>
                <w:szCs w:val="20"/>
              </w:rPr>
            </w:pPr>
            <w:r>
              <w:rPr>
                <w:rFonts w:asciiTheme="minorHAnsi" w:hAnsiTheme="minorHAnsi" w:cstheme="minorHAnsi"/>
                <w:szCs w:val="20"/>
              </w:rPr>
              <w:t>In</w:t>
            </w:r>
            <w:r w:rsidR="00FC18AF" w:rsidRPr="007D7C03">
              <w:rPr>
                <w:rFonts w:asciiTheme="minorHAnsi" w:hAnsiTheme="minorHAnsi" w:cstheme="minorHAnsi"/>
                <w:szCs w:val="20"/>
              </w:rPr>
              <w:t xml:space="preserve">creased from Last year </w:t>
            </w:r>
            <w:r w:rsidR="00BD2BB1" w:rsidRPr="007D7C03">
              <w:rPr>
                <w:rFonts w:asciiTheme="minorHAnsi" w:hAnsiTheme="minorHAnsi" w:cstheme="minorHAnsi"/>
                <w:szCs w:val="20"/>
              </w:rPr>
              <w:t>67.2</w:t>
            </w:r>
            <w:r>
              <w:rPr>
                <w:rFonts w:asciiTheme="minorHAnsi" w:hAnsiTheme="minorHAnsi" w:cstheme="minorHAnsi"/>
                <w:szCs w:val="20"/>
              </w:rPr>
              <w:t>% to 76%</w:t>
            </w:r>
            <w:r w:rsidR="00FC18AF" w:rsidRPr="007D7C03">
              <w:rPr>
                <w:rFonts w:asciiTheme="minorHAnsi" w:hAnsiTheme="minorHAnsi" w:cstheme="minorHAnsi"/>
                <w:szCs w:val="20"/>
              </w:rPr>
              <w:t xml:space="preserve">, </w:t>
            </w:r>
            <w:r w:rsidR="00443A3F" w:rsidRPr="007D7C03">
              <w:rPr>
                <w:rFonts w:asciiTheme="minorHAnsi" w:hAnsiTheme="minorHAnsi" w:cstheme="minorHAnsi"/>
                <w:szCs w:val="20"/>
              </w:rPr>
              <w:t>goal</w:t>
            </w:r>
            <w:r w:rsidR="00FC18AF" w:rsidRPr="007D7C03">
              <w:rPr>
                <w:rFonts w:asciiTheme="minorHAnsi" w:hAnsiTheme="minorHAnsi" w:cstheme="minorHAnsi"/>
                <w:szCs w:val="20"/>
              </w:rPr>
              <w:t xml:space="preserve"> has </w:t>
            </w:r>
            <w:r w:rsidR="00443A3F" w:rsidRPr="007D7C03">
              <w:rPr>
                <w:rFonts w:asciiTheme="minorHAnsi" w:hAnsiTheme="minorHAnsi" w:cstheme="minorHAnsi"/>
                <w:szCs w:val="20"/>
              </w:rPr>
              <w:t xml:space="preserve">been </w:t>
            </w:r>
            <w:r w:rsidR="00FC18AF" w:rsidRPr="007D7C03">
              <w:rPr>
                <w:rFonts w:asciiTheme="minorHAnsi" w:hAnsiTheme="minorHAnsi" w:cstheme="minorHAnsi"/>
                <w:szCs w:val="20"/>
              </w:rPr>
              <w:t xml:space="preserve">achieved </w:t>
            </w:r>
          </w:p>
        </w:tc>
        <w:tc>
          <w:tcPr>
            <w:tcW w:w="1800" w:type="dxa"/>
            <w:vMerge w:val="restart"/>
            <w:tcBorders>
              <w:top w:val="single" w:sz="18" w:space="0" w:color="515F70"/>
              <w:left w:val="single" w:sz="8" w:space="0" w:color="D9D9D9"/>
              <w:bottom w:val="single" w:sz="18" w:space="0" w:color="515F70"/>
              <w:right w:val="single" w:sz="8" w:space="0" w:color="D9D9D9"/>
            </w:tcBorders>
          </w:tcPr>
          <w:p w14:paraId="6A110B48" w14:textId="32AA0647" w:rsidR="002313C0" w:rsidRPr="007D7C03" w:rsidRDefault="00260E7D" w:rsidP="002313C0">
            <w:pPr>
              <w:pStyle w:val="TableParagraph"/>
              <w:spacing w:before="240"/>
              <w:rPr>
                <w:rFonts w:asciiTheme="minorHAnsi" w:hAnsiTheme="minorHAnsi" w:cstheme="minorHAnsi"/>
                <w:szCs w:val="20"/>
              </w:rPr>
            </w:pPr>
            <w:r>
              <w:rPr>
                <w:rFonts w:asciiTheme="minorHAnsi" w:hAnsiTheme="minorHAnsi" w:cstheme="minorHAnsi"/>
                <w:noProof/>
                <w:szCs w:val="20"/>
              </w:rPr>
              <w:pict w14:anchorId="45CB5F24">
                <v:shape id="_x0000_s1642" type="#_x0000_t68" style="position:absolute;margin-left:38.25pt;margin-top:39.5pt;width:14.2pt;height:26.9pt;z-index:488140800;visibility:visible;mso-wrap-style:square;mso-wrap-distance-left:9pt;mso-wrap-distance-top:0;mso-wrap-distance-right:9pt;mso-wrap-distance-bottom:0;mso-position-horizontal-relative:text;mso-position-vertical-relative:text;mso-width-relative:margin;mso-height-relative:margin;v-text-anchor:top" adj="5710" fillcolor="#00b050" strokecolor="#243f60 [1604]"/>
              </w:pict>
            </w:r>
          </w:p>
        </w:tc>
        <w:tc>
          <w:tcPr>
            <w:tcW w:w="1980" w:type="dxa"/>
            <w:vMerge w:val="restart"/>
            <w:tcBorders>
              <w:top w:val="single" w:sz="18" w:space="0" w:color="515F70"/>
              <w:left w:val="single" w:sz="8" w:space="0" w:color="D9D9D9"/>
              <w:bottom w:val="single" w:sz="18" w:space="0" w:color="515F70"/>
              <w:right w:val="single" w:sz="8" w:space="0" w:color="D9D9D9"/>
            </w:tcBorders>
          </w:tcPr>
          <w:p w14:paraId="2AEAC1CB" w14:textId="79395EA1" w:rsidR="002313C0" w:rsidRPr="007D7C03" w:rsidRDefault="00260E7D" w:rsidP="002313C0">
            <w:pPr>
              <w:pStyle w:val="TableParagraph"/>
              <w:spacing w:before="240"/>
              <w:jc w:val="center"/>
              <w:rPr>
                <w:rFonts w:asciiTheme="minorHAnsi" w:hAnsiTheme="minorHAnsi" w:cstheme="minorHAnsi"/>
                <w:szCs w:val="20"/>
              </w:rPr>
            </w:pPr>
            <w:r>
              <w:rPr>
                <w:rFonts w:asciiTheme="minorHAnsi" w:hAnsiTheme="minorHAnsi" w:cstheme="minorHAnsi"/>
                <w:noProof/>
                <w:szCs w:val="20"/>
              </w:rPr>
              <w:pict w14:anchorId="4DDEDC28">
                <v:shape id="_x0000_s1640" type="#_x0000_t120" style="position:absolute;left:0;text-align:left;margin-left:36.65pt;margin-top:39.5pt;width:15pt;height:15.75pt;z-index:48813875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" fillcolor="#00b050" stroked="f"/>
              </w:pict>
            </w:r>
          </w:p>
        </w:tc>
        <w:tc>
          <w:tcPr>
            <w:tcW w:w="1663" w:type="dxa"/>
            <w:tcBorders>
              <w:top w:val="single" w:sz="18" w:space="0" w:color="515F70"/>
              <w:left w:val="single" w:sz="8" w:space="0" w:color="D9D9D9"/>
              <w:bottom w:val="single" w:sz="8" w:space="0" w:color="D9D9D9"/>
              <w:right w:val="single" w:sz="8" w:space="0" w:color="D9D9D9"/>
            </w:tcBorders>
          </w:tcPr>
          <w:p w14:paraId="64B1CB26" w14:textId="66019413" w:rsidR="002313C0" w:rsidRPr="007D7C03" w:rsidRDefault="002313C0" w:rsidP="002313C0">
            <w:pPr>
              <w:pStyle w:val="TableParagraph"/>
              <w:spacing w:before="240" w:line="286" w:lineRule="exact"/>
              <w:ind w:left="239" w:hanging="82"/>
              <w:rPr>
                <w:rFonts w:asciiTheme="minorHAnsi" w:hAnsiTheme="minorHAnsi" w:cstheme="minorHAnsi"/>
                <w:szCs w:val="20"/>
              </w:rPr>
            </w:pPr>
            <w:r w:rsidRPr="007D7C03">
              <w:rPr>
                <w:rFonts w:asciiTheme="minorHAnsi" w:hAnsiTheme="minorHAnsi" w:cstheme="minorHAnsi"/>
                <w:szCs w:val="20"/>
              </w:rPr>
              <w:t>2021</w:t>
            </w:r>
            <w:r w:rsidRPr="007D7C03">
              <w:rPr>
                <w:rFonts w:asciiTheme="minorHAnsi" w:hAnsiTheme="minorHAnsi" w:cstheme="minorHAnsi"/>
                <w:spacing w:val="-5"/>
                <w:szCs w:val="20"/>
              </w:rPr>
              <w:t xml:space="preserve"> </w:t>
            </w:r>
            <w:r w:rsidRPr="007D7C03">
              <w:rPr>
                <w:rFonts w:asciiTheme="minorHAnsi" w:hAnsiTheme="minorHAnsi" w:cstheme="minorHAnsi"/>
                <w:spacing w:val="-10"/>
                <w:szCs w:val="20"/>
              </w:rPr>
              <w:t xml:space="preserve">- </w:t>
            </w:r>
            <w:r w:rsidRPr="007D7C03">
              <w:rPr>
                <w:rFonts w:asciiTheme="minorHAnsi" w:hAnsiTheme="minorHAnsi" w:cstheme="minorHAnsi"/>
                <w:spacing w:val="-2"/>
                <w:szCs w:val="20"/>
              </w:rPr>
              <w:t>2022:</w:t>
            </w:r>
          </w:p>
        </w:tc>
        <w:tc>
          <w:tcPr>
            <w:tcW w:w="714" w:type="dxa"/>
            <w:tcBorders>
              <w:top w:val="single" w:sz="18" w:space="0" w:color="515F70"/>
              <w:left w:val="single" w:sz="8" w:space="0" w:color="D9D9D9"/>
              <w:bottom w:val="single" w:sz="8" w:space="0" w:color="D9D9D9"/>
              <w:right w:val="single" w:sz="8" w:space="0" w:color="D9D9D9"/>
            </w:tcBorders>
          </w:tcPr>
          <w:p w14:paraId="13CB65EC" w14:textId="2C758F52" w:rsidR="002313C0" w:rsidRPr="0022773C" w:rsidRDefault="00EC1F14" w:rsidP="002313C0">
            <w:pPr>
              <w:pStyle w:val="TableParagraph"/>
              <w:spacing w:before="240"/>
              <w:rPr>
                <w:rFonts w:asciiTheme="minorHAnsi" w:hAnsiTheme="minorHAnsi" w:cstheme="minorHAnsi"/>
              </w:rPr>
            </w:pPr>
            <w:r>
              <w:rPr>
                <w:noProof/>
              </w:rPr>
              <w:pict w14:anchorId="1DFE0571">
                <v:shape id="_x0000_s1529" type="#_x0000_t120" style="position:absolute;margin-left:9.35pt;margin-top:3.95pt;width:15pt;height:15.75pt;z-index:48787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" fillcolor="#00b050" stroked="f" strokeweight="2pt"/>
              </w:pict>
            </w:r>
          </w:p>
        </w:tc>
      </w:tr>
      <w:tr w:rsidR="002313C0" w:rsidRPr="0022773C" w14:paraId="42BFAF40" w14:textId="77777777" w:rsidTr="006D0055">
        <w:trPr>
          <w:trHeight w:val="577"/>
        </w:trPr>
        <w:tc>
          <w:tcPr>
            <w:tcW w:w="4307" w:type="dxa"/>
            <w:vMerge/>
            <w:tcBorders>
              <w:top w:val="nil"/>
              <w:left w:val="single" w:sz="8" w:space="0" w:color="D9D9D9"/>
              <w:bottom w:val="single" w:sz="18" w:space="0" w:color="515F70"/>
              <w:right w:val="single" w:sz="8" w:space="0" w:color="D9D9D9"/>
            </w:tcBorders>
          </w:tcPr>
          <w:p w14:paraId="2CC789A1" w14:textId="77777777" w:rsidR="002313C0" w:rsidRPr="007D7C03" w:rsidRDefault="002313C0" w:rsidP="002313C0">
            <w:pPr>
              <w:spacing w:before="240"/>
              <w:rPr>
                <w:rFonts w:asciiTheme="minorHAnsi" w:hAnsiTheme="minorHAnsi" w:cstheme="minorHAnsi"/>
                <w:szCs w:val="20"/>
              </w:rPr>
            </w:pPr>
          </w:p>
        </w:tc>
        <w:tc>
          <w:tcPr>
            <w:tcW w:w="1829" w:type="dxa"/>
            <w:vMerge/>
            <w:tcBorders>
              <w:top w:val="nil"/>
              <w:left w:val="single" w:sz="8" w:space="0" w:color="D9D9D9"/>
              <w:bottom w:val="single" w:sz="18" w:space="0" w:color="515F70"/>
              <w:right w:val="single" w:sz="8" w:space="0" w:color="D9D9D9"/>
            </w:tcBorders>
          </w:tcPr>
          <w:p w14:paraId="7DF7A2B4" w14:textId="77777777" w:rsidR="002313C0" w:rsidRPr="007D7C03" w:rsidRDefault="002313C0" w:rsidP="002313C0">
            <w:pPr>
              <w:spacing w:before="240"/>
              <w:rPr>
                <w:rFonts w:asciiTheme="minorHAnsi" w:hAnsiTheme="minorHAnsi" w:cstheme="minorHAnsi"/>
                <w:szCs w:val="20"/>
              </w:rPr>
            </w:pPr>
          </w:p>
        </w:tc>
        <w:tc>
          <w:tcPr>
            <w:tcW w:w="1800" w:type="dxa"/>
            <w:vMerge/>
            <w:tcBorders>
              <w:top w:val="nil"/>
              <w:left w:val="single" w:sz="8" w:space="0" w:color="D9D9D9"/>
              <w:bottom w:val="single" w:sz="18" w:space="0" w:color="515F70"/>
              <w:right w:val="single" w:sz="8" w:space="0" w:color="D9D9D9"/>
            </w:tcBorders>
          </w:tcPr>
          <w:p w14:paraId="2029BC98" w14:textId="77777777" w:rsidR="002313C0" w:rsidRPr="007D7C03" w:rsidRDefault="002313C0" w:rsidP="002313C0">
            <w:pPr>
              <w:spacing w:before="240"/>
              <w:rPr>
                <w:rFonts w:asciiTheme="minorHAnsi" w:hAnsiTheme="minorHAnsi" w:cstheme="minorHAnsi"/>
                <w:szCs w:val="20"/>
              </w:rPr>
            </w:pPr>
          </w:p>
        </w:tc>
        <w:tc>
          <w:tcPr>
            <w:tcW w:w="1980" w:type="dxa"/>
            <w:vMerge/>
            <w:tcBorders>
              <w:top w:val="nil"/>
              <w:left w:val="single" w:sz="8" w:space="0" w:color="D9D9D9"/>
              <w:bottom w:val="single" w:sz="18" w:space="0" w:color="515F70"/>
              <w:right w:val="single" w:sz="8" w:space="0" w:color="D9D9D9"/>
            </w:tcBorders>
          </w:tcPr>
          <w:p w14:paraId="7C34C797" w14:textId="77777777" w:rsidR="002313C0" w:rsidRPr="007D7C03" w:rsidRDefault="002313C0" w:rsidP="002313C0">
            <w:pPr>
              <w:spacing w:before="240"/>
              <w:rPr>
                <w:rFonts w:asciiTheme="minorHAnsi" w:hAnsiTheme="minorHAnsi" w:cstheme="minorHAnsi"/>
                <w:szCs w:val="20"/>
              </w:rPr>
            </w:pPr>
          </w:p>
        </w:tc>
        <w:tc>
          <w:tcPr>
            <w:tcW w:w="1663" w:type="dxa"/>
            <w:tcBorders>
              <w:top w:val="single" w:sz="8" w:space="0" w:color="D9D9D9"/>
              <w:left w:val="single" w:sz="8" w:space="0" w:color="D9D9D9"/>
              <w:right w:val="single" w:sz="8" w:space="0" w:color="D9D9D9"/>
            </w:tcBorders>
          </w:tcPr>
          <w:p w14:paraId="0FD9EACA" w14:textId="683C226D" w:rsidR="002313C0" w:rsidRPr="007D7C03" w:rsidRDefault="002313C0" w:rsidP="002313C0">
            <w:pPr>
              <w:pStyle w:val="TableParagraph"/>
              <w:spacing w:before="240" w:line="287" w:lineRule="exact"/>
              <w:ind w:right="193" w:firstLine="181"/>
              <w:rPr>
                <w:rFonts w:asciiTheme="minorHAnsi" w:hAnsiTheme="minorHAnsi" w:cstheme="minorHAnsi"/>
                <w:szCs w:val="20"/>
              </w:rPr>
            </w:pPr>
            <w:r w:rsidRPr="007D7C03">
              <w:rPr>
                <w:rFonts w:asciiTheme="minorHAnsi" w:hAnsiTheme="minorHAnsi" w:cstheme="minorHAnsi"/>
                <w:spacing w:val="-2"/>
                <w:szCs w:val="20"/>
              </w:rPr>
              <w:t>2022 - 2023:</w:t>
            </w:r>
          </w:p>
        </w:tc>
        <w:tc>
          <w:tcPr>
            <w:tcW w:w="714" w:type="dxa"/>
            <w:tcBorders>
              <w:top w:val="single" w:sz="8" w:space="0" w:color="D9D9D9"/>
              <w:left w:val="single" w:sz="8" w:space="0" w:color="D9D9D9"/>
              <w:bottom w:val="single" w:sz="8" w:space="0" w:color="D9D9D9"/>
              <w:right w:val="single" w:sz="8" w:space="0" w:color="D9D9D9"/>
            </w:tcBorders>
          </w:tcPr>
          <w:p w14:paraId="3610EF78" w14:textId="09E72569" w:rsidR="002313C0" w:rsidRPr="0022773C" w:rsidRDefault="00EC1F14" w:rsidP="002313C0">
            <w:pPr>
              <w:pStyle w:val="TableParagraph"/>
              <w:spacing w:before="240"/>
              <w:rPr>
                <w:rFonts w:asciiTheme="minorHAnsi" w:hAnsiTheme="minorHAnsi" w:cstheme="minorHAnsi"/>
              </w:rPr>
            </w:pPr>
            <w:r>
              <w:rPr>
                <w:noProof/>
              </w:rPr>
              <w:pict w14:anchorId="0F9B05BF">
                <v:shape id="_x0000_s1528" type="#_x0000_t120" style="position:absolute;margin-left:9.35pt;margin-top:9.4pt;width:15pt;height:15.75pt;z-index:488033280;visibility:visible;mso-wrap-style:square;mso-wrap-distance-left:9pt;mso-wrap-distance-top:0;mso-wrap-distance-right:9pt;mso-wrap-distance-bottom:0;mso-position-horizontal:absolute;mso-position-horizontal-relative:text;mso-position-vertical:absolute;mso-position-vertical-relative:text;v-text-anchor:top" fillcolor="red" stroked="f"/>
              </w:pict>
            </w:r>
          </w:p>
        </w:tc>
      </w:tr>
      <w:tr w:rsidR="002313C0" w:rsidRPr="0022773C" w14:paraId="1E144AE3" w14:textId="77777777" w:rsidTr="006D0055">
        <w:trPr>
          <w:trHeight w:val="594"/>
        </w:trPr>
        <w:tc>
          <w:tcPr>
            <w:tcW w:w="4307" w:type="dxa"/>
            <w:vMerge/>
            <w:tcBorders>
              <w:top w:val="nil"/>
              <w:left w:val="single" w:sz="8" w:space="0" w:color="D9D9D9"/>
              <w:bottom w:val="single" w:sz="18" w:space="0" w:color="515F70"/>
              <w:right w:val="single" w:sz="8" w:space="0" w:color="D9D9D9"/>
            </w:tcBorders>
          </w:tcPr>
          <w:p w14:paraId="474E09D6" w14:textId="77777777" w:rsidR="002313C0" w:rsidRPr="007D7C03" w:rsidRDefault="002313C0" w:rsidP="002313C0">
            <w:pPr>
              <w:spacing w:before="240"/>
              <w:rPr>
                <w:rFonts w:asciiTheme="minorHAnsi" w:hAnsiTheme="minorHAnsi" w:cstheme="minorHAnsi"/>
                <w:szCs w:val="20"/>
              </w:rPr>
            </w:pPr>
          </w:p>
        </w:tc>
        <w:tc>
          <w:tcPr>
            <w:tcW w:w="1829" w:type="dxa"/>
            <w:vMerge/>
            <w:tcBorders>
              <w:top w:val="nil"/>
              <w:left w:val="single" w:sz="8" w:space="0" w:color="D9D9D9"/>
              <w:bottom w:val="single" w:sz="18" w:space="0" w:color="515F70"/>
              <w:right w:val="single" w:sz="8" w:space="0" w:color="D9D9D9"/>
            </w:tcBorders>
          </w:tcPr>
          <w:p w14:paraId="17DC2A24" w14:textId="77777777" w:rsidR="002313C0" w:rsidRPr="007D7C03" w:rsidRDefault="002313C0" w:rsidP="002313C0">
            <w:pPr>
              <w:spacing w:before="240"/>
              <w:rPr>
                <w:rFonts w:asciiTheme="minorHAnsi" w:hAnsiTheme="minorHAnsi" w:cstheme="minorHAnsi"/>
                <w:szCs w:val="20"/>
              </w:rPr>
            </w:pPr>
          </w:p>
        </w:tc>
        <w:tc>
          <w:tcPr>
            <w:tcW w:w="1800" w:type="dxa"/>
            <w:vMerge/>
            <w:tcBorders>
              <w:top w:val="nil"/>
              <w:left w:val="single" w:sz="8" w:space="0" w:color="D9D9D9"/>
              <w:bottom w:val="single" w:sz="18" w:space="0" w:color="515F70"/>
              <w:right w:val="single" w:sz="8" w:space="0" w:color="D9D9D9"/>
            </w:tcBorders>
          </w:tcPr>
          <w:p w14:paraId="744960EB" w14:textId="77777777" w:rsidR="002313C0" w:rsidRPr="007D7C03" w:rsidRDefault="002313C0" w:rsidP="002313C0">
            <w:pPr>
              <w:spacing w:before="240"/>
              <w:rPr>
                <w:rFonts w:asciiTheme="minorHAnsi" w:hAnsiTheme="minorHAnsi" w:cstheme="minorHAnsi"/>
                <w:szCs w:val="20"/>
              </w:rPr>
            </w:pPr>
          </w:p>
        </w:tc>
        <w:tc>
          <w:tcPr>
            <w:tcW w:w="1980" w:type="dxa"/>
            <w:vMerge/>
            <w:tcBorders>
              <w:top w:val="nil"/>
              <w:left w:val="single" w:sz="8" w:space="0" w:color="D9D9D9"/>
              <w:bottom w:val="single" w:sz="18" w:space="0" w:color="515F70"/>
              <w:right w:val="single" w:sz="8" w:space="0" w:color="D9D9D9"/>
            </w:tcBorders>
          </w:tcPr>
          <w:p w14:paraId="3E182044" w14:textId="77777777" w:rsidR="002313C0" w:rsidRPr="007D7C03" w:rsidRDefault="002313C0" w:rsidP="002313C0">
            <w:pPr>
              <w:spacing w:before="240"/>
              <w:rPr>
                <w:rFonts w:asciiTheme="minorHAnsi" w:hAnsiTheme="minorHAnsi" w:cstheme="minorHAnsi"/>
                <w:szCs w:val="20"/>
              </w:rPr>
            </w:pPr>
          </w:p>
        </w:tc>
        <w:tc>
          <w:tcPr>
            <w:tcW w:w="1663" w:type="dxa"/>
            <w:tcBorders>
              <w:top w:val="single" w:sz="8" w:space="0" w:color="D9D9D9"/>
              <w:left w:val="single" w:sz="8" w:space="0" w:color="D9D9D9"/>
              <w:right w:val="single" w:sz="8" w:space="0" w:color="D9D9D9"/>
            </w:tcBorders>
          </w:tcPr>
          <w:p w14:paraId="3E9AA526" w14:textId="4E640CB0" w:rsidR="002313C0" w:rsidRPr="007D7C03" w:rsidRDefault="00E72637" w:rsidP="00E72637">
            <w:pPr>
              <w:pStyle w:val="TableParagraph"/>
              <w:spacing w:before="240" w:line="287" w:lineRule="exact"/>
              <w:ind w:left="224" w:right="192" w:hanging="82"/>
              <w:rPr>
                <w:rFonts w:asciiTheme="minorHAnsi" w:hAnsiTheme="minorHAnsi" w:cstheme="minorHAnsi"/>
                <w:szCs w:val="20"/>
              </w:rPr>
            </w:pPr>
            <w:r>
              <w:rPr>
                <w:rFonts w:asciiTheme="minorHAnsi" w:hAnsiTheme="minorHAnsi" w:cstheme="minorHAnsi"/>
                <w:szCs w:val="20"/>
              </w:rPr>
              <w:t xml:space="preserve"> </w:t>
            </w:r>
            <w:r w:rsidR="002313C0" w:rsidRPr="007D7C03">
              <w:rPr>
                <w:rFonts w:asciiTheme="minorHAnsi" w:hAnsiTheme="minorHAnsi" w:cstheme="minorHAnsi"/>
                <w:szCs w:val="20"/>
              </w:rPr>
              <w:t>2023</w:t>
            </w:r>
            <w:r w:rsidR="002313C0" w:rsidRPr="007D7C03">
              <w:rPr>
                <w:rFonts w:asciiTheme="minorHAnsi" w:hAnsiTheme="minorHAnsi" w:cstheme="minorHAnsi"/>
                <w:spacing w:val="-5"/>
                <w:szCs w:val="20"/>
              </w:rPr>
              <w:t xml:space="preserve"> </w:t>
            </w:r>
            <w:r w:rsidR="002313C0" w:rsidRPr="007D7C03">
              <w:rPr>
                <w:rFonts w:asciiTheme="minorHAnsi" w:hAnsiTheme="minorHAnsi" w:cstheme="minorHAnsi"/>
                <w:spacing w:val="-10"/>
                <w:szCs w:val="20"/>
              </w:rPr>
              <w:t>- 2</w:t>
            </w:r>
            <w:r w:rsidR="002313C0" w:rsidRPr="007D7C03">
              <w:rPr>
                <w:rFonts w:asciiTheme="minorHAnsi" w:hAnsiTheme="minorHAnsi" w:cstheme="minorHAnsi"/>
                <w:spacing w:val="-2"/>
                <w:szCs w:val="20"/>
              </w:rPr>
              <w:t>024:</w:t>
            </w:r>
          </w:p>
        </w:tc>
        <w:tc>
          <w:tcPr>
            <w:tcW w:w="714" w:type="dxa"/>
            <w:tcBorders>
              <w:top w:val="single" w:sz="8" w:space="0" w:color="D9D9D9"/>
              <w:left w:val="single" w:sz="8" w:space="0" w:color="D9D9D9"/>
              <w:bottom w:val="single" w:sz="18" w:space="0" w:color="515F70"/>
              <w:right w:val="single" w:sz="8" w:space="0" w:color="D9D9D9"/>
            </w:tcBorders>
          </w:tcPr>
          <w:p w14:paraId="4DBE717B" w14:textId="28F02F3D" w:rsidR="002313C0" w:rsidRPr="0022773C" w:rsidRDefault="00260E7D" w:rsidP="002313C0">
            <w:pPr>
              <w:pStyle w:val="TableParagraph"/>
              <w:spacing w:before="240"/>
              <w:rPr>
                <w:rFonts w:asciiTheme="minorHAnsi" w:hAnsiTheme="minorHAnsi" w:cstheme="minorHAnsi"/>
              </w:rPr>
            </w:pPr>
            <w:r>
              <w:rPr>
                <w:rFonts w:asciiTheme="minorHAnsi" w:hAnsiTheme="minorHAnsi" w:cstheme="minorHAnsi"/>
                <w:noProof/>
              </w:rPr>
              <w:pict w14:anchorId="4DDEDC28">
                <v:shape id="_x0000_s1641" type="#_x0000_t120" style="position:absolute;margin-left:9.35pt;margin-top:6.05pt;width:15pt;height:15.75pt;z-index:48813977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" fillcolor="#00b050" stroked="f"/>
              </w:pict>
            </w:r>
          </w:p>
        </w:tc>
      </w:tr>
      <w:tr w:rsidR="002313C0" w:rsidRPr="0022773C" w14:paraId="40B5627E" w14:textId="77777777" w:rsidTr="00BD5FEE">
        <w:trPr>
          <w:trHeight w:val="571"/>
        </w:trPr>
        <w:tc>
          <w:tcPr>
            <w:tcW w:w="4307" w:type="dxa"/>
            <w:vMerge w:val="restart"/>
            <w:tcBorders>
              <w:top w:val="single" w:sz="18" w:space="0" w:color="515F70"/>
              <w:left w:val="single" w:sz="8" w:space="0" w:color="D9D9D9"/>
              <w:bottom w:val="single" w:sz="18" w:space="0" w:color="515F70"/>
              <w:right w:val="single" w:sz="8" w:space="0" w:color="D9D9D9"/>
            </w:tcBorders>
          </w:tcPr>
          <w:p w14:paraId="730C2667" w14:textId="75441A6A" w:rsidR="002313C0" w:rsidRPr="007D7C03" w:rsidRDefault="002313C0" w:rsidP="002313C0">
            <w:pPr>
              <w:pStyle w:val="TableParagraph"/>
              <w:spacing w:before="240" w:line="225" w:lineRule="auto"/>
              <w:ind w:left="412" w:right="151" w:hanging="269"/>
              <w:rPr>
                <w:rFonts w:asciiTheme="minorHAnsi" w:hAnsiTheme="minorHAnsi" w:cstheme="minorHAnsi"/>
                <w:szCs w:val="20"/>
              </w:rPr>
            </w:pPr>
            <w:r w:rsidRPr="007D7C03">
              <w:rPr>
                <w:rFonts w:asciiTheme="minorHAnsi" w:hAnsiTheme="minorHAnsi" w:cstheme="minorHAnsi"/>
                <w:szCs w:val="20"/>
              </w:rPr>
              <w:t>6.</w:t>
            </w:r>
            <w:r w:rsidRPr="007D7C03">
              <w:rPr>
                <w:rFonts w:asciiTheme="minorHAnsi" w:hAnsiTheme="minorHAnsi" w:cstheme="minorHAnsi"/>
                <w:spacing w:val="40"/>
                <w:szCs w:val="20"/>
              </w:rPr>
              <w:t xml:space="preserve"> </w:t>
            </w:r>
            <w:r w:rsidRPr="007D7C03">
              <w:rPr>
                <w:rFonts w:asciiTheme="minorHAnsi" w:hAnsiTheme="minorHAnsi" w:cstheme="minorHAnsi"/>
                <w:szCs w:val="20"/>
              </w:rPr>
              <w:t>Institutional Student Learning Outcomes</w:t>
            </w:r>
            <w:r w:rsidRPr="007D7C03">
              <w:rPr>
                <w:rFonts w:asciiTheme="minorHAnsi" w:hAnsiTheme="minorHAnsi" w:cstheme="minorHAnsi"/>
                <w:spacing w:val="-14"/>
                <w:szCs w:val="20"/>
              </w:rPr>
              <w:t xml:space="preserve"> </w:t>
            </w:r>
            <w:r w:rsidRPr="007D7C03">
              <w:rPr>
                <w:rFonts w:asciiTheme="minorHAnsi" w:hAnsiTheme="minorHAnsi" w:cstheme="minorHAnsi"/>
                <w:szCs w:val="20"/>
              </w:rPr>
              <w:t>Proficiency</w:t>
            </w:r>
            <w:r w:rsidRPr="007D7C03">
              <w:rPr>
                <w:rFonts w:asciiTheme="minorHAnsi" w:hAnsiTheme="minorHAnsi" w:cstheme="minorHAnsi"/>
                <w:spacing w:val="-14"/>
                <w:szCs w:val="20"/>
              </w:rPr>
              <w:t xml:space="preserve"> </w:t>
            </w:r>
            <w:r w:rsidRPr="007D7C03">
              <w:rPr>
                <w:rFonts w:asciiTheme="minorHAnsi" w:hAnsiTheme="minorHAnsi" w:cstheme="minorHAnsi"/>
                <w:szCs w:val="20"/>
              </w:rPr>
              <w:t>Rate—increase all ISLO’s to 84.5% in 202</w:t>
            </w:r>
            <w:r w:rsidR="00A041D1">
              <w:rPr>
                <w:rFonts w:asciiTheme="minorHAnsi" w:hAnsiTheme="minorHAnsi" w:cstheme="minorHAnsi"/>
                <w:szCs w:val="20"/>
              </w:rPr>
              <w:t>4</w:t>
            </w:r>
            <w:r w:rsidRPr="007D7C03">
              <w:rPr>
                <w:rFonts w:asciiTheme="minorHAnsi" w:hAnsiTheme="minorHAnsi" w:cstheme="minorHAnsi"/>
                <w:szCs w:val="20"/>
              </w:rPr>
              <w:t xml:space="preserve"> -202</w:t>
            </w:r>
            <w:r w:rsidR="00A041D1">
              <w:rPr>
                <w:rFonts w:asciiTheme="minorHAnsi" w:hAnsiTheme="minorHAnsi" w:cstheme="minorHAnsi"/>
                <w:szCs w:val="20"/>
              </w:rPr>
              <w:t>5</w:t>
            </w:r>
          </w:p>
        </w:tc>
        <w:tc>
          <w:tcPr>
            <w:tcW w:w="1829" w:type="dxa"/>
            <w:vMerge w:val="restart"/>
            <w:tcBorders>
              <w:top w:val="single" w:sz="18" w:space="0" w:color="515F70"/>
              <w:left w:val="single" w:sz="8" w:space="0" w:color="D9D9D9"/>
              <w:bottom w:val="single" w:sz="18" w:space="0" w:color="515F70"/>
              <w:right w:val="single" w:sz="8" w:space="0" w:color="D9D9D9"/>
            </w:tcBorders>
          </w:tcPr>
          <w:p w14:paraId="342A3B99" w14:textId="666576C5" w:rsidR="002313C0" w:rsidRPr="007D7C03" w:rsidRDefault="00FC18AF" w:rsidP="003D62C1">
            <w:pPr>
              <w:pStyle w:val="TableParagraph"/>
              <w:spacing w:before="240"/>
              <w:ind w:left="136"/>
              <w:rPr>
                <w:rFonts w:asciiTheme="minorHAnsi" w:hAnsiTheme="minorHAnsi" w:cstheme="minorHAnsi"/>
                <w:szCs w:val="20"/>
              </w:rPr>
            </w:pPr>
            <w:r w:rsidRPr="007D7C03">
              <w:rPr>
                <w:rFonts w:asciiTheme="minorHAnsi" w:hAnsiTheme="minorHAnsi" w:cstheme="minorHAnsi"/>
                <w:szCs w:val="20"/>
              </w:rPr>
              <w:t xml:space="preserve">Decreased from </w:t>
            </w:r>
            <w:r w:rsidR="003D62C1">
              <w:rPr>
                <w:rFonts w:asciiTheme="minorHAnsi" w:hAnsiTheme="minorHAnsi" w:cstheme="minorHAnsi"/>
                <w:szCs w:val="20"/>
              </w:rPr>
              <w:t>l</w:t>
            </w:r>
            <w:r w:rsidRPr="007D7C03">
              <w:rPr>
                <w:rFonts w:asciiTheme="minorHAnsi" w:hAnsiTheme="minorHAnsi" w:cstheme="minorHAnsi"/>
                <w:szCs w:val="20"/>
              </w:rPr>
              <w:t xml:space="preserve">ast year </w:t>
            </w:r>
            <w:r w:rsidR="00517459">
              <w:rPr>
                <w:rFonts w:asciiTheme="minorHAnsi" w:hAnsiTheme="minorHAnsi" w:cstheme="minorHAnsi"/>
                <w:szCs w:val="20"/>
              </w:rPr>
              <w:t>74.7</w:t>
            </w:r>
            <w:r w:rsidRPr="007D7C03">
              <w:rPr>
                <w:rFonts w:asciiTheme="minorHAnsi" w:hAnsiTheme="minorHAnsi" w:cstheme="minorHAnsi"/>
                <w:szCs w:val="20"/>
              </w:rPr>
              <w:t>% to 7</w:t>
            </w:r>
            <w:r w:rsidR="00002BA0" w:rsidRPr="007D7C03">
              <w:rPr>
                <w:rFonts w:asciiTheme="minorHAnsi" w:hAnsiTheme="minorHAnsi" w:cstheme="minorHAnsi"/>
                <w:szCs w:val="20"/>
              </w:rPr>
              <w:t>4.</w:t>
            </w:r>
            <w:r w:rsidR="00517459">
              <w:rPr>
                <w:rFonts w:asciiTheme="minorHAnsi" w:hAnsiTheme="minorHAnsi" w:cstheme="minorHAnsi"/>
                <w:szCs w:val="20"/>
              </w:rPr>
              <w:t>1</w:t>
            </w:r>
            <w:r w:rsidRPr="007D7C03">
              <w:rPr>
                <w:rFonts w:asciiTheme="minorHAnsi" w:hAnsiTheme="minorHAnsi" w:cstheme="minorHAnsi"/>
                <w:szCs w:val="20"/>
              </w:rPr>
              <w:t>%</w:t>
            </w:r>
          </w:p>
        </w:tc>
        <w:tc>
          <w:tcPr>
            <w:tcW w:w="1800" w:type="dxa"/>
            <w:vMerge w:val="restart"/>
            <w:tcBorders>
              <w:top w:val="single" w:sz="18" w:space="0" w:color="515F70"/>
              <w:left w:val="single" w:sz="8" w:space="0" w:color="D9D9D9"/>
              <w:bottom w:val="single" w:sz="18" w:space="0" w:color="515F70"/>
              <w:right w:val="single" w:sz="8" w:space="0" w:color="D9D9D9"/>
            </w:tcBorders>
          </w:tcPr>
          <w:p w14:paraId="533D31ED" w14:textId="368AB2D5" w:rsidR="002313C0" w:rsidRPr="007D7C03" w:rsidRDefault="00EC1F14" w:rsidP="002313C0">
            <w:pPr>
              <w:pStyle w:val="TableParagraph"/>
              <w:spacing w:before="240"/>
              <w:rPr>
                <w:rFonts w:asciiTheme="minorHAnsi" w:hAnsiTheme="minorHAnsi" w:cstheme="minorHAnsi"/>
                <w:szCs w:val="20"/>
              </w:rPr>
            </w:pPr>
            <w:r>
              <w:rPr>
                <w:rFonts w:asciiTheme="minorHAnsi" w:hAnsiTheme="minorHAnsi" w:cstheme="minorHAnsi"/>
                <w:noProof/>
                <w:szCs w:val="20"/>
              </w:rPr>
              <w:pict w14:anchorId="63DAF39C">
                <v:shape id="_x0000_s1527" type="#_x0000_t68" style="position:absolute;margin-left:38.25pt;margin-top:31.55pt;width:14.2pt;height:26.9pt;rotation:180;z-index:4878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" adj="5710" fillcolor="red" strokecolor="#243f60 [1604]"/>
              </w:pict>
            </w:r>
          </w:p>
        </w:tc>
        <w:tc>
          <w:tcPr>
            <w:tcW w:w="1980" w:type="dxa"/>
            <w:vMerge w:val="restart"/>
            <w:tcBorders>
              <w:top w:val="single" w:sz="18" w:space="0" w:color="515F70"/>
              <w:left w:val="single" w:sz="8" w:space="0" w:color="D9D9D9"/>
              <w:bottom w:val="single" w:sz="18" w:space="0" w:color="515F70"/>
              <w:right w:val="single" w:sz="8" w:space="0" w:color="D9D9D9"/>
            </w:tcBorders>
          </w:tcPr>
          <w:p w14:paraId="6DB126AA" w14:textId="0C15DE65" w:rsidR="002313C0" w:rsidRPr="007D7C03" w:rsidRDefault="002313C0" w:rsidP="002313C0">
            <w:pPr>
              <w:pStyle w:val="TableParagraph"/>
              <w:spacing w:before="240"/>
              <w:jc w:val="center"/>
              <w:rPr>
                <w:rFonts w:asciiTheme="minorHAnsi" w:hAnsiTheme="minorHAnsi" w:cstheme="minorHAnsi"/>
                <w:szCs w:val="20"/>
              </w:rPr>
            </w:pPr>
            <w:r w:rsidRPr="007D7C03">
              <w:rPr>
                <w:rFonts w:asciiTheme="minorHAnsi" w:hAnsiTheme="minorHAnsi" w:cstheme="minorHAnsi"/>
                <w:szCs w:val="20"/>
              </w:rPr>
              <w:t>7</w:t>
            </w:r>
            <w:r w:rsidR="00002BA0" w:rsidRPr="007D7C03">
              <w:rPr>
                <w:rFonts w:asciiTheme="minorHAnsi" w:hAnsiTheme="minorHAnsi" w:cstheme="minorHAnsi"/>
                <w:szCs w:val="20"/>
              </w:rPr>
              <w:t>4.</w:t>
            </w:r>
            <w:r w:rsidR="00517459">
              <w:rPr>
                <w:rFonts w:asciiTheme="minorHAnsi" w:hAnsiTheme="minorHAnsi" w:cstheme="minorHAnsi"/>
                <w:szCs w:val="20"/>
              </w:rPr>
              <w:t>1</w:t>
            </w:r>
            <w:r w:rsidRPr="007D7C03">
              <w:rPr>
                <w:rFonts w:asciiTheme="minorHAnsi" w:hAnsiTheme="minorHAnsi" w:cstheme="minorHAnsi"/>
                <w:szCs w:val="20"/>
              </w:rPr>
              <w:t>%</w:t>
            </w:r>
            <w:r w:rsidR="00EC1F14">
              <w:rPr>
                <w:rFonts w:asciiTheme="minorHAnsi" w:hAnsiTheme="minorHAnsi" w:cstheme="minorHAnsi"/>
                <w:noProof/>
                <w:szCs w:val="20"/>
              </w:rPr>
              <w:pict w14:anchorId="4A10039A">
                <v:shape id="_x0000_s1526" type="#_x0000_t120" style="position:absolute;left:0;text-align:left;margin-left:36.6pt;margin-top:31.55pt;width:15pt;height:15.75pt;z-index:48787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" fillcolor="red" stroked="f" strokeweight="2pt"/>
              </w:pict>
            </w:r>
          </w:p>
        </w:tc>
        <w:tc>
          <w:tcPr>
            <w:tcW w:w="1663" w:type="dxa"/>
            <w:tcBorders>
              <w:top w:val="single" w:sz="18" w:space="0" w:color="515F70"/>
              <w:left w:val="single" w:sz="8" w:space="0" w:color="D9D9D9"/>
              <w:bottom w:val="single" w:sz="8" w:space="0" w:color="D9D9D9"/>
              <w:right w:val="single" w:sz="8" w:space="0" w:color="D9D9D9"/>
            </w:tcBorders>
          </w:tcPr>
          <w:p w14:paraId="6E04DF9E" w14:textId="40C26F31" w:rsidR="002313C0" w:rsidRPr="007D7C03" w:rsidRDefault="002313C0" w:rsidP="002313C0">
            <w:pPr>
              <w:pStyle w:val="TableParagraph"/>
              <w:spacing w:before="240" w:line="282" w:lineRule="exact"/>
              <w:ind w:left="239" w:hanging="82"/>
              <w:rPr>
                <w:rFonts w:asciiTheme="minorHAnsi" w:hAnsiTheme="minorHAnsi" w:cstheme="minorHAnsi"/>
                <w:szCs w:val="20"/>
              </w:rPr>
            </w:pPr>
            <w:r w:rsidRPr="007D7C03">
              <w:rPr>
                <w:rFonts w:asciiTheme="minorHAnsi" w:hAnsiTheme="minorHAnsi" w:cstheme="minorHAnsi"/>
                <w:szCs w:val="20"/>
              </w:rPr>
              <w:t>2021</w:t>
            </w:r>
            <w:r w:rsidRPr="007D7C03">
              <w:rPr>
                <w:rFonts w:asciiTheme="minorHAnsi" w:hAnsiTheme="minorHAnsi" w:cstheme="minorHAnsi"/>
                <w:spacing w:val="-5"/>
                <w:szCs w:val="20"/>
              </w:rPr>
              <w:t xml:space="preserve"> </w:t>
            </w:r>
            <w:r w:rsidRPr="007D7C03">
              <w:rPr>
                <w:rFonts w:asciiTheme="minorHAnsi" w:hAnsiTheme="minorHAnsi" w:cstheme="minorHAnsi"/>
                <w:spacing w:val="-10"/>
                <w:szCs w:val="20"/>
              </w:rPr>
              <w:t xml:space="preserve">- </w:t>
            </w:r>
            <w:r w:rsidRPr="007D7C03">
              <w:rPr>
                <w:rFonts w:asciiTheme="minorHAnsi" w:hAnsiTheme="minorHAnsi" w:cstheme="minorHAnsi"/>
                <w:spacing w:val="-2"/>
                <w:szCs w:val="20"/>
              </w:rPr>
              <w:t>2022:</w:t>
            </w:r>
          </w:p>
        </w:tc>
        <w:tc>
          <w:tcPr>
            <w:tcW w:w="714" w:type="dxa"/>
            <w:tcBorders>
              <w:top w:val="single" w:sz="18" w:space="0" w:color="515F70"/>
              <w:left w:val="single" w:sz="8" w:space="0" w:color="D9D9D9"/>
              <w:bottom w:val="single" w:sz="8" w:space="0" w:color="D9D9D9"/>
              <w:right w:val="single" w:sz="8" w:space="0" w:color="D9D9D9"/>
            </w:tcBorders>
          </w:tcPr>
          <w:p w14:paraId="4C03969A" w14:textId="3A936F95" w:rsidR="002313C0" w:rsidRPr="0022773C" w:rsidRDefault="00EC1F14" w:rsidP="002313C0">
            <w:pPr>
              <w:pStyle w:val="TableParagraph"/>
              <w:spacing w:before="240"/>
              <w:rPr>
                <w:rFonts w:asciiTheme="minorHAnsi" w:hAnsiTheme="minorHAnsi" w:cstheme="minorHAnsi"/>
              </w:rPr>
            </w:pPr>
            <w:r>
              <w:rPr>
                <w:noProof/>
              </w:rPr>
              <w:pict w14:anchorId="2251F91D">
                <v:shape id="_x0000_s1525" type="#_x0000_t120" style="position:absolute;margin-left:8.85pt;margin-top:6.2pt;width:15pt;height:15.75pt;z-index:48788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" fillcolor="#00b050" stroked="f" strokeweight="2pt"/>
              </w:pict>
            </w:r>
          </w:p>
        </w:tc>
      </w:tr>
      <w:tr w:rsidR="002313C0" w:rsidRPr="0022773C" w14:paraId="18C16F0C" w14:textId="77777777" w:rsidTr="00BD5FEE">
        <w:trPr>
          <w:trHeight w:val="560"/>
        </w:trPr>
        <w:tc>
          <w:tcPr>
            <w:tcW w:w="4307" w:type="dxa"/>
            <w:vMerge/>
            <w:tcBorders>
              <w:top w:val="nil"/>
              <w:left w:val="single" w:sz="8" w:space="0" w:color="D9D9D9"/>
              <w:bottom w:val="single" w:sz="18" w:space="0" w:color="515F70"/>
              <w:right w:val="single" w:sz="8" w:space="0" w:color="D9D9D9"/>
            </w:tcBorders>
          </w:tcPr>
          <w:p w14:paraId="09905FBB" w14:textId="77777777" w:rsidR="002313C0" w:rsidRPr="007D7C03" w:rsidRDefault="002313C0" w:rsidP="002313C0">
            <w:pPr>
              <w:spacing w:before="240"/>
              <w:rPr>
                <w:rFonts w:asciiTheme="minorHAnsi" w:hAnsiTheme="minorHAnsi" w:cstheme="minorHAnsi"/>
                <w:szCs w:val="20"/>
              </w:rPr>
            </w:pPr>
          </w:p>
        </w:tc>
        <w:tc>
          <w:tcPr>
            <w:tcW w:w="1829" w:type="dxa"/>
            <w:vMerge/>
            <w:tcBorders>
              <w:top w:val="nil"/>
              <w:left w:val="single" w:sz="8" w:space="0" w:color="D9D9D9"/>
              <w:bottom w:val="single" w:sz="18" w:space="0" w:color="515F70"/>
              <w:right w:val="single" w:sz="8" w:space="0" w:color="D9D9D9"/>
            </w:tcBorders>
          </w:tcPr>
          <w:p w14:paraId="02B54841" w14:textId="77777777" w:rsidR="002313C0" w:rsidRPr="007D7C03" w:rsidRDefault="002313C0" w:rsidP="002313C0">
            <w:pPr>
              <w:spacing w:before="240"/>
              <w:rPr>
                <w:rFonts w:asciiTheme="minorHAnsi" w:hAnsiTheme="minorHAnsi" w:cstheme="minorHAnsi"/>
                <w:szCs w:val="20"/>
              </w:rPr>
            </w:pPr>
          </w:p>
        </w:tc>
        <w:tc>
          <w:tcPr>
            <w:tcW w:w="1800" w:type="dxa"/>
            <w:vMerge/>
            <w:tcBorders>
              <w:top w:val="nil"/>
              <w:left w:val="single" w:sz="8" w:space="0" w:color="D9D9D9"/>
              <w:bottom w:val="single" w:sz="18" w:space="0" w:color="515F70"/>
              <w:right w:val="single" w:sz="8" w:space="0" w:color="D9D9D9"/>
            </w:tcBorders>
          </w:tcPr>
          <w:p w14:paraId="7FA18561" w14:textId="77777777" w:rsidR="002313C0" w:rsidRPr="007D7C03" w:rsidRDefault="002313C0" w:rsidP="002313C0">
            <w:pPr>
              <w:spacing w:before="240"/>
              <w:rPr>
                <w:rFonts w:asciiTheme="minorHAnsi" w:hAnsiTheme="minorHAnsi" w:cstheme="minorHAnsi"/>
                <w:szCs w:val="20"/>
              </w:rPr>
            </w:pPr>
          </w:p>
        </w:tc>
        <w:tc>
          <w:tcPr>
            <w:tcW w:w="1980" w:type="dxa"/>
            <w:vMerge/>
            <w:tcBorders>
              <w:top w:val="nil"/>
              <w:left w:val="single" w:sz="8" w:space="0" w:color="D9D9D9"/>
              <w:bottom w:val="single" w:sz="18" w:space="0" w:color="515F70"/>
              <w:right w:val="single" w:sz="8" w:space="0" w:color="D9D9D9"/>
            </w:tcBorders>
          </w:tcPr>
          <w:p w14:paraId="7286DB0A" w14:textId="77777777" w:rsidR="002313C0" w:rsidRPr="007D7C03" w:rsidRDefault="002313C0" w:rsidP="002313C0">
            <w:pPr>
              <w:spacing w:before="240"/>
              <w:rPr>
                <w:rFonts w:asciiTheme="minorHAnsi" w:hAnsiTheme="minorHAnsi" w:cstheme="minorHAnsi"/>
                <w:szCs w:val="20"/>
              </w:rPr>
            </w:pPr>
          </w:p>
        </w:tc>
        <w:tc>
          <w:tcPr>
            <w:tcW w:w="1663" w:type="dxa"/>
            <w:tcBorders>
              <w:top w:val="single" w:sz="8" w:space="0" w:color="D9D9D9"/>
              <w:left w:val="single" w:sz="8" w:space="0" w:color="D9D9D9"/>
              <w:bottom w:val="single" w:sz="8" w:space="0" w:color="D9D9D9"/>
              <w:right w:val="single" w:sz="8" w:space="0" w:color="D9D9D9"/>
            </w:tcBorders>
          </w:tcPr>
          <w:p w14:paraId="75F04417" w14:textId="4D9DFB67" w:rsidR="002313C0" w:rsidRPr="007D7C03" w:rsidRDefault="002313C0" w:rsidP="002313C0">
            <w:pPr>
              <w:pStyle w:val="TableParagraph"/>
              <w:spacing w:before="240" w:line="286" w:lineRule="exact"/>
              <w:ind w:left="239" w:hanging="82"/>
              <w:rPr>
                <w:rFonts w:asciiTheme="minorHAnsi" w:hAnsiTheme="minorHAnsi" w:cstheme="minorHAnsi"/>
                <w:szCs w:val="20"/>
              </w:rPr>
            </w:pPr>
            <w:r w:rsidRPr="007D7C03">
              <w:rPr>
                <w:rFonts w:asciiTheme="minorHAnsi" w:hAnsiTheme="minorHAnsi" w:cstheme="minorHAnsi"/>
                <w:szCs w:val="20"/>
              </w:rPr>
              <w:t>2022</w:t>
            </w:r>
            <w:r w:rsidRPr="007D7C03">
              <w:rPr>
                <w:rFonts w:asciiTheme="minorHAnsi" w:hAnsiTheme="minorHAnsi" w:cstheme="minorHAnsi"/>
                <w:spacing w:val="-5"/>
                <w:szCs w:val="20"/>
              </w:rPr>
              <w:t xml:space="preserve"> </w:t>
            </w:r>
            <w:r w:rsidRPr="007D7C03">
              <w:rPr>
                <w:rFonts w:asciiTheme="minorHAnsi" w:hAnsiTheme="minorHAnsi" w:cstheme="minorHAnsi"/>
                <w:spacing w:val="-10"/>
                <w:szCs w:val="20"/>
              </w:rPr>
              <w:t xml:space="preserve">- </w:t>
            </w:r>
            <w:r w:rsidRPr="007D7C03">
              <w:rPr>
                <w:rFonts w:asciiTheme="minorHAnsi" w:hAnsiTheme="minorHAnsi" w:cstheme="minorHAnsi"/>
                <w:spacing w:val="-2"/>
                <w:szCs w:val="20"/>
              </w:rPr>
              <w:t>2023:</w:t>
            </w:r>
          </w:p>
        </w:tc>
        <w:tc>
          <w:tcPr>
            <w:tcW w:w="714" w:type="dxa"/>
            <w:tcBorders>
              <w:top w:val="single" w:sz="8" w:space="0" w:color="D9D9D9"/>
              <w:left w:val="single" w:sz="8" w:space="0" w:color="D9D9D9"/>
              <w:bottom w:val="single" w:sz="8" w:space="0" w:color="D9D9D9"/>
            </w:tcBorders>
          </w:tcPr>
          <w:p w14:paraId="1D7125BC" w14:textId="29B28784" w:rsidR="002313C0" w:rsidRPr="0022773C" w:rsidRDefault="00EC1F14" w:rsidP="002313C0">
            <w:pPr>
              <w:pStyle w:val="TableParagraph"/>
              <w:spacing w:before="240"/>
              <w:rPr>
                <w:rFonts w:asciiTheme="minorHAnsi" w:hAnsiTheme="minorHAnsi" w:cstheme="minorHAnsi"/>
              </w:rPr>
            </w:pPr>
            <w:r>
              <w:rPr>
                <w:noProof/>
              </w:rPr>
              <w:pict w14:anchorId="3FB8ECC4">
                <v:shape id="_x0000_s1524" type="#_x0000_t120" style="position:absolute;margin-left:7.85pt;margin-top:7.2pt;width:15pt;height:15.75pt;z-index:48803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" fillcolor="red" stroked="f" strokeweight="2pt"/>
              </w:pict>
            </w:r>
          </w:p>
        </w:tc>
      </w:tr>
      <w:tr w:rsidR="002313C0" w:rsidRPr="0022773C" w14:paraId="1D364746" w14:textId="77777777" w:rsidTr="00BD5FEE">
        <w:trPr>
          <w:trHeight w:val="590"/>
        </w:trPr>
        <w:tc>
          <w:tcPr>
            <w:tcW w:w="4307" w:type="dxa"/>
            <w:vMerge/>
            <w:tcBorders>
              <w:top w:val="nil"/>
              <w:left w:val="single" w:sz="8" w:space="0" w:color="D9D9D9"/>
              <w:bottom w:val="single" w:sz="18" w:space="0" w:color="515F70"/>
              <w:right w:val="single" w:sz="8" w:space="0" w:color="D9D9D9"/>
            </w:tcBorders>
          </w:tcPr>
          <w:p w14:paraId="4FCDD95A" w14:textId="77777777" w:rsidR="002313C0" w:rsidRPr="007D7C03" w:rsidRDefault="002313C0" w:rsidP="002313C0">
            <w:pPr>
              <w:spacing w:before="240"/>
              <w:rPr>
                <w:rFonts w:asciiTheme="minorHAnsi" w:hAnsiTheme="minorHAnsi" w:cstheme="minorHAnsi"/>
                <w:szCs w:val="20"/>
              </w:rPr>
            </w:pPr>
          </w:p>
        </w:tc>
        <w:tc>
          <w:tcPr>
            <w:tcW w:w="1829" w:type="dxa"/>
            <w:vMerge/>
            <w:tcBorders>
              <w:top w:val="nil"/>
              <w:left w:val="single" w:sz="8" w:space="0" w:color="D9D9D9"/>
              <w:bottom w:val="single" w:sz="18" w:space="0" w:color="515F70"/>
              <w:right w:val="single" w:sz="8" w:space="0" w:color="D9D9D9"/>
            </w:tcBorders>
          </w:tcPr>
          <w:p w14:paraId="2718422A" w14:textId="77777777" w:rsidR="002313C0" w:rsidRPr="007D7C03" w:rsidRDefault="002313C0" w:rsidP="002313C0">
            <w:pPr>
              <w:spacing w:before="240"/>
              <w:rPr>
                <w:rFonts w:asciiTheme="minorHAnsi" w:hAnsiTheme="minorHAnsi" w:cstheme="minorHAnsi"/>
                <w:szCs w:val="20"/>
              </w:rPr>
            </w:pPr>
          </w:p>
        </w:tc>
        <w:tc>
          <w:tcPr>
            <w:tcW w:w="1800" w:type="dxa"/>
            <w:vMerge/>
            <w:tcBorders>
              <w:top w:val="nil"/>
              <w:left w:val="single" w:sz="8" w:space="0" w:color="D9D9D9"/>
              <w:bottom w:val="single" w:sz="18" w:space="0" w:color="515F70"/>
              <w:right w:val="single" w:sz="8" w:space="0" w:color="D9D9D9"/>
            </w:tcBorders>
          </w:tcPr>
          <w:p w14:paraId="68AF1162" w14:textId="77777777" w:rsidR="002313C0" w:rsidRPr="007D7C03" w:rsidRDefault="002313C0" w:rsidP="002313C0">
            <w:pPr>
              <w:spacing w:before="240"/>
              <w:rPr>
                <w:rFonts w:asciiTheme="minorHAnsi" w:hAnsiTheme="minorHAnsi" w:cstheme="minorHAnsi"/>
                <w:szCs w:val="20"/>
              </w:rPr>
            </w:pPr>
          </w:p>
        </w:tc>
        <w:tc>
          <w:tcPr>
            <w:tcW w:w="1980" w:type="dxa"/>
            <w:vMerge/>
            <w:tcBorders>
              <w:top w:val="nil"/>
              <w:left w:val="single" w:sz="8" w:space="0" w:color="D9D9D9"/>
              <w:bottom w:val="single" w:sz="18" w:space="0" w:color="515F70"/>
              <w:right w:val="single" w:sz="8" w:space="0" w:color="D9D9D9"/>
            </w:tcBorders>
          </w:tcPr>
          <w:p w14:paraId="1F3ACB6C" w14:textId="77777777" w:rsidR="002313C0" w:rsidRPr="007D7C03" w:rsidRDefault="002313C0" w:rsidP="002313C0">
            <w:pPr>
              <w:spacing w:before="240"/>
              <w:rPr>
                <w:rFonts w:asciiTheme="minorHAnsi" w:hAnsiTheme="minorHAnsi" w:cstheme="minorHAnsi"/>
                <w:szCs w:val="20"/>
              </w:rPr>
            </w:pPr>
          </w:p>
        </w:tc>
        <w:tc>
          <w:tcPr>
            <w:tcW w:w="1663" w:type="dxa"/>
            <w:tcBorders>
              <w:top w:val="single" w:sz="8" w:space="0" w:color="D9D9D9"/>
              <w:left w:val="single" w:sz="8" w:space="0" w:color="D9D9D9"/>
              <w:bottom w:val="single" w:sz="18" w:space="0" w:color="515F70"/>
              <w:right w:val="single" w:sz="8" w:space="0" w:color="D9D9D9"/>
            </w:tcBorders>
          </w:tcPr>
          <w:p w14:paraId="23F209FC" w14:textId="3877239C" w:rsidR="002313C0" w:rsidRPr="007D7C03" w:rsidRDefault="002313C0" w:rsidP="002313C0">
            <w:pPr>
              <w:pStyle w:val="TableParagraph"/>
              <w:spacing w:before="240" w:line="288" w:lineRule="exact"/>
              <w:ind w:left="239" w:hanging="82"/>
              <w:rPr>
                <w:rFonts w:asciiTheme="minorHAnsi" w:hAnsiTheme="minorHAnsi" w:cstheme="minorHAnsi"/>
                <w:szCs w:val="20"/>
              </w:rPr>
            </w:pPr>
            <w:r w:rsidRPr="007D7C03">
              <w:rPr>
                <w:rFonts w:asciiTheme="minorHAnsi" w:hAnsiTheme="minorHAnsi" w:cstheme="minorHAnsi"/>
                <w:szCs w:val="20"/>
              </w:rPr>
              <w:t>2023</w:t>
            </w:r>
            <w:r w:rsidRPr="007D7C03">
              <w:rPr>
                <w:rFonts w:asciiTheme="minorHAnsi" w:hAnsiTheme="minorHAnsi" w:cstheme="minorHAnsi"/>
                <w:spacing w:val="-5"/>
                <w:szCs w:val="20"/>
              </w:rPr>
              <w:t xml:space="preserve"> </w:t>
            </w:r>
            <w:r w:rsidRPr="007D7C03">
              <w:rPr>
                <w:rFonts w:asciiTheme="minorHAnsi" w:hAnsiTheme="minorHAnsi" w:cstheme="minorHAnsi"/>
                <w:spacing w:val="-10"/>
                <w:szCs w:val="20"/>
              </w:rPr>
              <w:t xml:space="preserve">- </w:t>
            </w:r>
            <w:r w:rsidRPr="007D7C03">
              <w:rPr>
                <w:rFonts w:asciiTheme="minorHAnsi" w:hAnsiTheme="minorHAnsi" w:cstheme="minorHAnsi"/>
                <w:spacing w:val="-2"/>
                <w:szCs w:val="20"/>
              </w:rPr>
              <w:t>2024:</w:t>
            </w:r>
          </w:p>
        </w:tc>
        <w:tc>
          <w:tcPr>
            <w:tcW w:w="714" w:type="dxa"/>
            <w:tcBorders>
              <w:top w:val="single" w:sz="8" w:space="0" w:color="D9D9D9"/>
              <w:left w:val="single" w:sz="8" w:space="0" w:color="D9D9D9"/>
              <w:bottom w:val="single" w:sz="18" w:space="0" w:color="515F70"/>
              <w:right w:val="single" w:sz="8" w:space="0" w:color="D9D9D9"/>
            </w:tcBorders>
          </w:tcPr>
          <w:p w14:paraId="1775CC96" w14:textId="41058C6C" w:rsidR="002313C0" w:rsidRPr="0022773C" w:rsidRDefault="00EC1F14" w:rsidP="002313C0">
            <w:pPr>
              <w:pStyle w:val="TableParagraph"/>
              <w:spacing w:before="240"/>
              <w:rPr>
                <w:rFonts w:asciiTheme="minorHAnsi" w:hAnsiTheme="minorHAnsi" w:cstheme="minorHAnsi"/>
              </w:rPr>
            </w:pPr>
            <w:r>
              <w:rPr>
                <w:rFonts w:asciiTheme="minorHAnsi" w:hAnsiTheme="minorHAnsi" w:cstheme="minorHAnsi"/>
                <w:noProof/>
              </w:rPr>
              <w:pict w14:anchorId="3FB8ECC4">
                <v:shape id="_x0000_s1617" type="#_x0000_t120" style="position:absolute;margin-left:9.35pt;margin-top:7.85pt;width:15pt;height:15.75pt;z-index:48811622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" fillcolor="red" stroked="f" strokeweight="2pt"/>
              </w:pict>
            </w:r>
          </w:p>
        </w:tc>
      </w:tr>
      <w:tr w:rsidR="002313C0" w:rsidRPr="0022773C" w14:paraId="710C88DF" w14:textId="77777777" w:rsidTr="00BD5FEE">
        <w:tblPrEx>
          <w:tblCellMar>
            <w:left w:w="108" w:type="dxa"/>
            <w:right w:w="108" w:type="dxa"/>
          </w:tblCellMar>
        </w:tblPrEx>
        <w:trPr>
          <w:trHeight w:val="541"/>
        </w:trPr>
        <w:tc>
          <w:tcPr>
            <w:tcW w:w="4307" w:type="dxa"/>
            <w:vMerge w:val="restart"/>
            <w:tcBorders>
              <w:top w:val="single" w:sz="18" w:space="0" w:color="515F70"/>
              <w:left w:val="single" w:sz="8" w:space="0" w:color="D9D9D9"/>
              <w:bottom w:val="single" w:sz="18" w:space="0" w:color="515F70"/>
              <w:right w:val="single" w:sz="8" w:space="0" w:color="D9D9D9"/>
            </w:tcBorders>
          </w:tcPr>
          <w:p w14:paraId="4659056C" w14:textId="29874311" w:rsidR="002313C0" w:rsidRPr="007D7C03" w:rsidRDefault="002313C0" w:rsidP="003437A5">
            <w:pPr>
              <w:pStyle w:val="TableParagraph"/>
              <w:spacing w:before="240" w:line="225" w:lineRule="auto"/>
              <w:ind w:left="321" w:right="-45" w:hanging="269"/>
              <w:rPr>
                <w:rFonts w:asciiTheme="minorHAnsi" w:hAnsiTheme="minorHAnsi" w:cstheme="minorHAnsi"/>
                <w:szCs w:val="20"/>
              </w:rPr>
            </w:pPr>
            <w:r w:rsidRPr="007D7C03">
              <w:rPr>
                <w:rFonts w:asciiTheme="minorHAnsi" w:hAnsiTheme="minorHAnsi" w:cstheme="minorHAnsi"/>
                <w:szCs w:val="20"/>
              </w:rPr>
              <w:t>7.</w:t>
            </w:r>
            <w:r w:rsidRPr="007D7C03">
              <w:rPr>
                <w:rFonts w:asciiTheme="minorHAnsi" w:hAnsiTheme="minorHAnsi" w:cstheme="minorHAnsi"/>
                <w:spacing w:val="36"/>
                <w:szCs w:val="20"/>
              </w:rPr>
              <w:t xml:space="preserve"> </w:t>
            </w:r>
            <w:r w:rsidRPr="007D7C03">
              <w:rPr>
                <w:rFonts w:asciiTheme="minorHAnsi" w:hAnsiTheme="minorHAnsi" w:cstheme="minorHAnsi"/>
                <w:szCs w:val="20"/>
              </w:rPr>
              <w:t>Equity gaps fo</w:t>
            </w:r>
            <w:r w:rsidR="003437A5" w:rsidRPr="007D7C03">
              <w:rPr>
                <w:rFonts w:asciiTheme="minorHAnsi" w:hAnsiTheme="minorHAnsi" w:cstheme="minorHAnsi"/>
                <w:szCs w:val="20"/>
              </w:rPr>
              <w:t xml:space="preserve">r </w:t>
            </w:r>
            <w:r w:rsidRPr="007D7C03">
              <w:rPr>
                <w:rFonts w:asciiTheme="minorHAnsi" w:hAnsiTheme="minorHAnsi" w:cstheme="minorHAnsi"/>
                <w:szCs w:val="20"/>
              </w:rPr>
              <w:t>underrepresented group—</w:t>
            </w:r>
            <w:r w:rsidRPr="007D7C03">
              <w:rPr>
                <w:rFonts w:asciiTheme="minorHAnsi" w:hAnsiTheme="minorHAnsi" w:cstheme="minorHAnsi"/>
                <w:spacing w:val="-7"/>
                <w:szCs w:val="20"/>
              </w:rPr>
              <w:t xml:space="preserve"> </w:t>
            </w:r>
            <w:r w:rsidRPr="007D7C03">
              <w:rPr>
                <w:rFonts w:asciiTheme="minorHAnsi" w:hAnsiTheme="minorHAnsi" w:cstheme="minorHAnsi"/>
                <w:szCs w:val="20"/>
              </w:rPr>
              <w:t>decrease</w:t>
            </w:r>
            <w:r w:rsidRPr="007D7C03">
              <w:rPr>
                <w:rFonts w:asciiTheme="minorHAnsi" w:hAnsiTheme="minorHAnsi" w:cstheme="minorHAnsi"/>
                <w:spacing w:val="-9"/>
                <w:szCs w:val="20"/>
              </w:rPr>
              <w:t xml:space="preserve"> </w:t>
            </w:r>
            <w:r w:rsidRPr="007D7C03">
              <w:rPr>
                <w:rFonts w:asciiTheme="minorHAnsi" w:hAnsiTheme="minorHAnsi" w:cstheme="minorHAnsi"/>
                <w:szCs w:val="20"/>
              </w:rPr>
              <w:t>by</w:t>
            </w:r>
            <w:r w:rsidRPr="007D7C03">
              <w:rPr>
                <w:rFonts w:asciiTheme="minorHAnsi" w:hAnsiTheme="minorHAnsi" w:cstheme="minorHAnsi"/>
                <w:spacing w:val="-9"/>
                <w:szCs w:val="20"/>
              </w:rPr>
              <w:t xml:space="preserve"> </w:t>
            </w:r>
            <w:r w:rsidRPr="007D7C03">
              <w:rPr>
                <w:rFonts w:asciiTheme="minorHAnsi" w:hAnsiTheme="minorHAnsi" w:cstheme="minorHAnsi"/>
                <w:szCs w:val="20"/>
              </w:rPr>
              <w:t>10%</w:t>
            </w:r>
            <w:r w:rsidRPr="007D7C03">
              <w:rPr>
                <w:rFonts w:asciiTheme="minorHAnsi" w:hAnsiTheme="minorHAnsi" w:cstheme="minorHAnsi"/>
                <w:spacing w:val="-9"/>
                <w:szCs w:val="20"/>
              </w:rPr>
              <w:t xml:space="preserve"> </w:t>
            </w:r>
            <w:r w:rsidRPr="007D7C03">
              <w:rPr>
                <w:rFonts w:asciiTheme="minorHAnsi" w:hAnsiTheme="minorHAnsi" w:cstheme="minorHAnsi"/>
                <w:szCs w:val="20"/>
              </w:rPr>
              <w:t>for</w:t>
            </w:r>
            <w:r w:rsidRPr="007D7C03">
              <w:rPr>
                <w:rFonts w:asciiTheme="minorHAnsi" w:hAnsiTheme="minorHAnsi" w:cstheme="minorHAnsi"/>
                <w:spacing w:val="-12"/>
                <w:szCs w:val="20"/>
              </w:rPr>
              <w:t xml:space="preserve"> </w:t>
            </w:r>
            <w:r w:rsidRPr="007D7C03">
              <w:rPr>
                <w:rFonts w:asciiTheme="minorHAnsi" w:hAnsiTheme="minorHAnsi" w:cstheme="minorHAnsi"/>
                <w:szCs w:val="20"/>
              </w:rPr>
              <w:t>each measure by 202</w:t>
            </w:r>
            <w:r w:rsidR="00A041D1">
              <w:rPr>
                <w:rFonts w:asciiTheme="minorHAnsi" w:hAnsiTheme="minorHAnsi" w:cstheme="minorHAnsi"/>
                <w:szCs w:val="20"/>
              </w:rPr>
              <w:t>4</w:t>
            </w:r>
            <w:r w:rsidRPr="007D7C03">
              <w:rPr>
                <w:rFonts w:asciiTheme="minorHAnsi" w:hAnsiTheme="minorHAnsi" w:cstheme="minorHAnsi"/>
                <w:szCs w:val="20"/>
              </w:rPr>
              <w:t xml:space="preserve"> -202</w:t>
            </w:r>
            <w:r w:rsidR="00A041D1">
              <w:rPr>
                <w:rFonts w:asciiTheme="minorHAnsi" w:hAnsiTheme="minorHAnsi" w:cstheme="minorHAnsi"/>
                <w:szCs w:val="20"/>
              </w:rPr>
              <w:t>5</w:t>
            </w:r>
          </w:p>
        </w:tc>
        <w:tc>
          <w:tcPr>
            <w:tcW w:w="1829" w:type="dxa"/>
            <w:vMerge w:val="restart"/>
            <w:tcBorders>
              <w:top w:val="single" w:sz="18" w:space="0" w:color="515F70"/>
              <w:left w:val="single" w:sz="8" w:space="0" w:color="D9D9D9"/>
              <w:bottom w:val="single" w:sz="18" w:space="0" w:color="515F70"/>
              <w:right w:val="single" w:sz="8" w:space="0" w:color="D9D9D9"/>
            </w:tcBorders>
          </w:tcPr>
          <w:p w14:paraId="6031D487" w14:textId="70298DE5" w:rsidR="002313C0" w:rsidRPr="007D7C03" w:rsidRDefault="00002BA0" w:rsidP="003D62C1">
            <w:pPr>
              <w:pStyle w:val="TableParagraph"/>
              <w:spacing w:before="240"/>
              <w:rPr>
                <w:rFonts w:asciiTheme="minorHAnsi" w:hAnsiTheme="minorHAnsi" w:cstheme="minorHAnsi"/>
                <w:szCs w:val="20"/>
              </w:rPr>
            </w:pPr>
            <w:r w:rsidRPr="007D7C03">
              <w:rPr>
                <w:rFonts w:asciiTheme="minorHAnsi" w:hAnsiTheme="minorHAnsi" w:cstheme="minorHAnsi"/>
                <w:szCs w:val="20"/>
              </w:rPr>
              <w:t>Outcomes are various depending on categories</w:t>
            </w:r>
          </w:p>
        </w:tc>
        <w:tc>
          <w:tcPr>
            <w:tcW w:w="1800" w:type="dxa"/>
            <w:vMerge w:val="restart"/>
            <w:tcBorders>
              <w:top w:val="single" w:sz="18" w:space="0" w:color="515F70"/>
              <w:left w:val="single" w:sz="8" w:space="0" w:color="D9D9D9"/>
              <w:bottom w:val="single" w:sz="18" w:space="0" w:color="515F70"/>
              <w:right w:val="single" w:sz="8" w:space="0" w:color="D9D9D9"/>
            </w:tcBorders>
          </w:tcPr>
          <w:p w14:paraId="72B32624" w14:textId="1DA5FAC4" w:rsidR="002313C0" w:rsidRPr="007D7C03" w:rsidRDefault="00EC1F14" w:rsidP="002313C0">
            <w:pPr>
              <w:pStyle w:val="TableParagraph"/>
              <w:spacing w:before="240"/>
              <w:rPr>
                <w:rFonts w:asciiTheme="minorHAnsi" w:hAnsiTheme="minorHAnsi" w:cstheme="minorHAnsi"/>
                <w:szCs w:val="20"/>
              </w:rPr>
            </w:pPr>
            <w:r>
              <w:rPr>
                <w:rFonts w:asciiTheme="minorHAnsi" w:hAnsiTheme="minorHAnsi" w:cstheme="minorHAnsi"/>
                <w:noProof/>
                <w:szCs w:val="20"/>
              </w:rPr>
              <w:pict w14:anchorId="49818684">
                <v:shape id="_x0000_s1523" type="#_x0000_t68" style="position:absolute;margin-left:31.1pt;margin-top:28.35pt;width:14.2pt;height:26.9pt;rotation:90;z-index:4878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" adj="5710" fillcolor="yellow" strokecolor="#243f60 [1604]"/>
              </w:pict>
            </w:r>
          </w:p>
        </w:tc>
        <w:tc>
          <w:tcPr>
            <w:tcW w:w="1980" w:type="dxa"/>
            <w:vMerge w:val="restart"/>
            <w:tcBorders>
              <w:top w:val="single" w:sz="18" w:space="0" w:color="515F70"/>
              <w:left w:val="single" w:sz="8" w:space="0" w:color="D9D9D9"/>
              <w:bottom w:val="single" w:sz="18" w:space="0" w:color="515F70"/>
              <w:right w:val="single" w:sz="8" w:space="0" w:color="D9D9D9"/>
            </w:tcBorders>
          </w:tcPr>
          <w:p w14:paraId="5DCB30E2" w14:textId="7800761B" w:rsidR="002313C0" w:rsidRPr="007D7C03" w:rsidRDefault="00EC1F14" w:rsidP="002313C0">
            <w:pPr>
              <w:pStyle w:val="TableParagraph"/>
              <w:spacing w:before="240"/>
              <w:rPr>
                <w:rFonts w:asciiTheme="minorHAnsi" w:hAnsiTheme="minorHAnsi" w:cstheme="minorHAnsi"/>
                <w:szCs w:val="20"/>
              </w:rPr>
            </w:pPr>
            <w:r>
              <w:rPr>
                <w:rFonts w:asciiTheme="minorHAnsi" w:hAnsiTheme="minorHAnsi" w:cstheme="minorHAnsi"/>
                <w:noProof/>
                <w:szCs w:val="20"/>
              </w:rPr>
              <w:pict w14:anchorId="3195E6C5">
                <v:shape id="_x0000_s1522" type="#_x0000_t120" style="position:absolute;margin-left:31.75pt;margin-top:30.3pt;width:15pt;height:15.75pt;z-index:48788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" fillcolor="yellow" stroked="f"/>
              </w:pict>
            </w:r>
            <w:r w:rsidR="002313C0" w:rsidRPr="007D7C03">
              <w:rPr>
                <w:rFonts w:asciiTheme="minorHAnsi" w:hAnsiTheme="minorHAnsi" w:cstheme="minorHAnsi"/>
                <w:szCs w:val="20"/>
              </w:rPr>
              <w:t xml:space="preserve"> </w:t>
            </w:r>
          </w:p>
        </w:tc>
        <w:tc>
          <w:tcPr>
            <w:tcW w:w="1663" w:type="dxa"/>
            <w:tcBorders>
              <w:top w:val="single" w:sz="18" w:space="0" w:color="515F70"/>
              <w:left w:val="single" w:sz="8" w:space="0" w:color="D9D9D9"/>
              <w:bottom w:val="nil"/>
              <w:right w:val="single" w:sz="8" w:space="0" w:color="D9D9D9"/>
            </w:tcBorders>
          </w:tcPr>
          <w:p w14:paraId="61299BC6" w14:textId="71B499A4" w:rsidR="002313C0" w:rsidRPr="007D7C03" w:rsidRDefault="002313C0" w:rsidP="002313C0">
            <w:pPr>
              <w:pStyle w:val="TableParagraph"/>
              <w:spacing w:before="240" w:line="282" w:lineRule="exact"/>
              <w:ind w:left="239" w:hanging="163"/>
              <w:rPr>
                <w:rFonts w:asciiTheme="minorHAnsi" w:hAnsiTheme="minorHAnsi" w:cstheme="minorHAnsi"/>
                <w:szCs w:val="20"/>
              </w:rPr>
            </w:pPr>
            <w:r w:rsidRPr="007D7C03">
              <w:rPr>
                <w:rFonts w:asciiTheme="minorHAnsi" w:hAnsiTheme="minorHAnsi" w:cstheme="minorHAnsi"/>
                <w:szCs w:val="20"/>
              </w:rPr>
              <w:t>2021</w:t>
            </w:r>
            <w:r w:rsidRPr="007D7C03">
              <w:rPr>
                <w:rFonts w:asciiTheme="minorHAnsi" w:hAnsiTheme="minorHAnsi" w:cstheme="minorHAnsi"/>
                <w:spacing w:val="-5"/>
                <w:szCs w:val="20"/>
              </w:rPr>
              <w:t xml:space="preserve"> </w:t>
            </w:r>
            <w:r w:rsidRPr="007D7C03">
              <w:rPr>
                <w:rFonts w:asciiTheme="minorHAnsi" w:hAnsiTheme="minorHAnsi" w:cstheme="minorHAnsi"/>
                <w:spacing w:val="-10"/>
                <w:szCs w:val="20"/>
              </w:rPr>
              <w:t xml:space="preserve">- </w:t>
            </w:r>
            <w:r w:rsidRPr="007D7C03">
              <w:rPr>
                <w:rFonts w:asciiTheme="minorHAnsi" w:hAnsiTheme="minorHAnsi" w:cstheme="minorHAnsi"/>
                <w:spacing w:val="-2"/>
                <w:szCs w:val="20"/>
              </w:rPr>
              <w:t>2022:</w:t>
            </w:r>
          </w:p>
        </w:tc>
        <w:tc>
          <w:tcPr>
            <w:tcW w:w="714" w:type="dxa"/>
            <w:tcBorders>
              <w:top w:val="single" w:sz="18" w:space="0" w:color="515F70"/>
              <w:left w:val="single" w:sz="8" w:space="0" w:color="D9D9D9"/>
              <w:bottom w:val="single" w:sz="2" w:space="0" w:color="BEBEBE"/>
              <w:right w:val="single" w:sz="8" w:space="0" w:color="D9D9D9"/>
            </w:tcBorders>
          </w:tcPr>
          <w:p w14:paraId="1449DF69" w14:textId="3DD49DF5" w:rsidR="002313C0" w:rsidRPr="0022773C" w:rsidRDefault="00EC1F14" w:rsidP="002313C0">
            <w:pPr>
              <w:pStyle w:val="TableParagraph"/>
              <w:spacing w:before="240"/>
              <w:rPr>
                <w:rFonts w:asciiTheme="minorHAnsi" w:hAnsiTheme="minorHAnsi" w:cstheme="minorHAnsi"/>
              </w:rPr>
            </w:pPr>
            <w:r>
              <w:rPr>
                <w:noProof/>
              </w:rPr>
              <w:pict w14:anchorId="4D4CE103">
                <v:shape id="_x0000_s1521" type="#_x0000_t120" style="position:absolute;margin-left:4.25pt;margin-top:4.6pt;width:15pt;height:15.75pt;z-index:48788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" fillcolor="yellow" stroked="f"/>
              </w:pict>
            </w:r>
          </w:p>
        </w:tc>
      </w:tr>
      <w:tr w:rsidR="002313C0" w:rsidRPr="0022773C" w14:paraId="60BA3C66" w14:textId="77777777" w:rsidTr="00BD5FEE">
        <w:trPr>
          <w:trHeight w:val="530"/>
        </w:trPr>
        <w:tc>
          <w:tcPr>
            <w:tcW w:w="4307" w:type="dxa"/>
            <w:vMerge/>
            <w:tcBorders>
              <w:top w:val="nil"/>
              <w:left w:val="single" w:sz="8" w:space="0" w:color="D9D9D9"/>
              <w:bottom w:val="single" w:sz="18" w:space="0" w:color="515F70"/>
              <w:right w:val="single" w:sz="8" w:space="0" w:color="D9D9D9"/>
            </w:tcBorders>
          </w:tcPr>
          <w:p w14:paraId="08EBC907" w14:textId="77777777" w:rsidR="002313C0" w:rsidRPr="007D7C03" w:rsidRDefault="002313C0" w:rsidP="002313C0">
            <w:pPr>
              <w:spacing w:before="240"/>
              <w:rPr>
                <w:rFonts w:asciiTheme="minorHAnsi" w:hAnsiTheme="minorHAnsi" w:cstheme="minorHAnsi"/>
                <w:szCs w:val="20"/>
              </w:rPr>
            </w:pPr>
          </w:p>
        </w:tc>
        <w:tc>
          <w:tcPr>
            <w:tcW w:w="1829" w:type="dxa"/>
            <w:vMerge/>
            <w:tcBorders>
              <w:top w:val="nil"/>
              <w:left w:val="single" w:sz="8" w:space="0" w:color="D9D9D9"/>
              <w:bottom w:val="single" w:sz="18" w:space="0" w:color="515F70"/>
              <w:right w:val="single" w:sz="8" w:space="0" w:color="D9D9D9"/>
            </w:tcBorders>
          </w:tcPr>
          <w:p w14:paraId="588BC850" w14:textId="77777777" w:rsidR="002313C0" w:rsidRPr="007D7C03" w:rsidRDefault="002313C0" w:rsidP="002313C0">
            <w:pPr>
              <w:spacing w:before="240"/>
              <w:rPr>
                <w:rFonts w:asciiTheme="minorHAnsi" w:hAnsiTheme="minorHAnsi" w:cstheme="minorHAnsi"/>
                <w:szCs w:val="20"/>
              </w:rPr>
            </w:pPr>
          </w:p>
        </w:tc>
        <w:tc>
          <w:tcPr>
            <w:tcW w:w="1800" w:type="dxa"/>
            <w:vMerge/>
            <w:tcBorders>
              <w:top w:val="nil"/>
              <w:left w:val="single" w:sz="8" w:space="0" w:color="D9D9D9"/>
              <w:bottom w:val="single" w:sz="18" w:space="0" w:color="515F70"/>
              <w:right w:val="single" w:sz="8" w:space="0" w:color="D9D9D9"/>
            </w:tcBorders>
          </w:tcPr>
          <w:p w14:paraId="05909CCD" w14:textId="77777777" w:rsidR="002313C0" w:rsidRPr="007D7C03" w:rsidRDefault="002313C0" w:rsidP="002313C0">
            <w:pPr>
              <w:spacing w:before="240"/>
              <w:rPr>
                <w:rFonts w:asciiTheme="minorHAnsi" w:hAnsiTheme="minorHAnsi" w:cstheme="minorHAnsi"/>
                <w:szCs w:val="20"/>
              </w:rPr>
            </w:pPr>
          </w:p>
        </w:tc>
        <w:tc>
          <w:tcPr>
            <w:tcW w:w="1980" w:type="dxa"/>
            <w:vMerge/>
            <w:tcBorders>
              <w:top w:val="nil"/>
              <w:left w:val="single" w:sz="8" w:space="0" w:color="D9D9D9"/>
              <w:bottom w:val="single" w:sz="18" w:space="0" w:color="515F70"/>
              <w:right w:val="single" w:sz="8" w:space="0" w:color="D9D9D9"/>
            </w:tcBorders>
          </w:tcPr>
          <w:p w14:paraId="17DC21FE" w14:textId="77777777" w:rsidR="002313C0" w:rsidRPr="007D7C03" w:rsidRDefault="002313C0" w:rsidP="002313C0">
            <w:pPr>
              <w:spacing w:before="240"/>
              <w:rPr>
                <w:rFonts w:asciiTheme="minorHAnsi" w:hAnsiTheme="minorHAnsi" w:cstheme="minorHAnsi"/>
                <w:szCs w:val="20"/>
              </w:rPr>
            </w:pPr>
          </w:p>
        </w:tc>
        <w:tc>
          <w:tcPr>
            <w:tcW w:w="1663" w:type="dxa"/>
            <w:tcBorders>
              <w:top w:val="nil"/>
              <w:left w:val="single" w:sz="8" w:space="0" w:color="D9D9D9"/>
              <w:bottom w:val="nil"/>
              <w:right w:val="single" w:sz="8" w:space="0" w:color="D9D9D9"/>
            </w:tcBorders>
          </w:tcPr>
          <w:p w14:paraId="657A2F04" w14:textId="1BBB0B7E" w:rsidR="002313C0" w:rsidRPr="007D7C03" w:rsidRDefault="002313C0" w:rsidP="002313C0">
            <w:pPr>
              <w:pStyle w:val="TableParagraph"/>
              <w:spacing w:before="240" w:line="277" w:lineRule="exact"/>
              <w:ind w:left="239" w:hanging="82"/>
              <w:rPr>
                <w:rFonts w:asciiTheme="minorHAnsi" w:hAnsiTheme="minorHAnsi" w:cstheme="minorHAnsi"/>
                <w:szCs w:val="20"/>
              </w:rPr>
            </w:pPr>
            <w:r w:rsidRPr="007D7C03">
              <w:rPr>
                <w:rFonts w:asciiTheme="minorHAnsi" w:hAnsiTheme="minorHAnsi" w:cstheme="minorHAnsi"/>
                <w:szCs w:val="20"/>
              </w:rPr>
              <w:t>2022</w:t>
            </w:r>
            <w:r w:rsidRPr="007D7C03">
              <w:rPr>
                <w:rFonts w:asciiTheme="minorHAnsi" w:hAnsiTheme="minorHAnsi" w:cstheme="minorHAnsi"/>
                <w:spacing w:val="-5"/>
                <w:szCs w:val="20"/>
              </w:rPr>
              <w:t xml:space="preserve"> </w:t>
            </w:r>
            <w:r w:rsidRPr="007D7C03">
              <w:rPr>
                <w:rFonts w:asciiTheme="minorHAnsi" w:hAnsiTheme="minorHAnsi" w:cstheme="minorHAnsi"/>
                <w:spacing w:val="-10"/>
                <w:szCs w:val="20"/>
              </w:rPr>
              <w:t xml:space="preserve">- </w:t>
            </w:r>
            <w:r w:rsidRPr="007D7C03">
              <w:rPr>
                <w:rFonts w:asciiTheme="minorHAnsi" w:hAnsiTheme="minorHAnsi" w:cstheme="minorHAnsi"/>
                <w:spacing w:val="-2"/>
                <w:szCs w:val="20"/>
              </w:rPr>
              <w:t>2023:</w:t>
            </w:r>
          </w:p>
        </w:tc>
        <w:tc>
          <w:tcPr>
            <w:tcW w:w="714" w:type="dxa"/>
            <w:tcBorders>
              <w:top w:val="single" w:sz="2" w:space="0" w:color="BEBEBE"/>
              <w:left w:val="single" w:sz="8" w:space="0" w:color="D9D9D9"/>
              <w:bottom w:val="single" w:sz="2" w:space="0" w:color="BEBEBE"/>
              <w:right w:val="single" w:sz="8" w:space="0" w:color="D9D9D9"/>
            </w:tcBorders>
          </w:tcPr>
          <w:p w14:paraId="1B6A8698" w14:textId="7C13A67A" w:rsidR="002313C0" w:rsidRPr="0022773C" w:rsidRDefault="00EC1F14" w:rsidP="002313C0">
            <w:pPr>
              <w:pStyle w:val="TableParagraph"/>
              <w:spacing w:before="240"/>
              <w:rPr>
                <w:rFonts w:asciiTheme="minorHAnsi" w:hAnsiTheme="minorHAnsi" w:cstheme="minorHAnsi"/>
              </w:rPr>
            </w:pPr>
            <w:r>
              <w:rPr>
                <w:noProof/>
              </w:rPr>
              <w:pict w14:anchorId="5A4D3E5C">
                <v:shape id="_x0000_s1520" type="#_x0000_t120" style="position:absolute;margin-left:8.6pt;margin-top:1.4pt;width:15pt;height:15.75pt;z-index:48803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" fillcolor="yellow" stroked="f"/>
              </w:pict>
            </w:r>
          </w:p>
        </w:tc>
      </w:tr>
      <w:tr w:rsidR="002313C0" w:rsidRPr="0022773C" w14:paraId="05A5AB80" w14:textId="77777777" w:rsidTr="00BD5FEE">
        <w:trPr>
          <w:trHeight w:val="555"/>
        </w:trPr>
        <w:tc>
          <w:tcPr>
            <w:tcW w:w="4307" w:type="dxa"/>
            <w:vMerge/>
            <w:tcBorders>
              <w:top w:val="nil"/>
              <w:left w:val="single" w:sz="8" w:space="0" w:color="D9D9D9"/>
              <w:bottom w:val="single" w:sz="18" w:space="0" w:color="515F70"/>
              <w:right w:val="single" w:sz="8" w:space="0" w:color="D9D9D9"/>
            </w:tcBorders>
          </w:tcPr>
          <w:p w14:paraId="63AC0452" w14:textId="77777777" w:rsidR="002313C0" w:rsidRPr="007D7C03" w:rsidRDefault="002313C0" w:rsidP="002313C0">
            <w:pPr>
              <w:spacing w:before="240"/>
              <w:rPr>
                <w:rFonts w:asciiTheme="minorHAnsi" w:hAnsiTheme="minorHAnsi" w:cstheme="minorHAnsi"/>
                <w:szCs w:val="20"/>
              </w:rPr>
            </w:pPr>
          </w:p>
        </w:tc>
        <w:tc>
          <w:tcPr>
            <w:tcW w:w="1829" w:type="dxa"/>
            <w:vMerge/>
            <w:tcBorders>
              <w:top w:val="nil"/>
              <w:left w:val="single" w:sz="8" w:space="0" w:color="D9D9D9"/>
              <w:bottom w:val="single" w:sz="18" w:space="0" w:color="515F70"/>
              <w:right w:val="single" w:sz="8" w:space="0" w:color="D9D9D9"/>
            </w:tcBorders>
          </w:tcPr>
          <w:p w14:paraId="592EB3E0" w14:textId="77777777" w:rsidR="002313C0" w:rsidRPr="007D7C03" w:rsidRDefault="002313C0" w:rsidP="002313C0">
            <w:pPr>
              <w:spacing w:before="240"/>
              <w:rPr>
                <w:rFonts w:asciiTheme="minorHAnsi" w:hAnsiTheme="minorHAnsi" w:cstheme="minorHAnsi"/>
                <w:szCs w:val="20"/>
              </w:rPr>
            </w:pPr>
          </w:p>
        </w:tc>
        <w:tc>
          <w:tcPr>
            <w:tcW w:w="1800" w:type="dxa"/>
            <w:vMerge/>
            <w:tcBorders>
              <w:top w:val="nil"/>
              <w:left w:val="single" w:sz="8" w:space="0" w:color="D9D9D9"/>
              <w:bottom w:val="single" w:sz="18" w:space="0" w:color="515F70"/>
              <w:right w:val="single" w:sz="8" w:space="0" w:color="D9D9D9"/>
            </w:tcBorders>
          </w:tcPr>
          <w:p w14:paraId="6FB77C67" w14:textId="77777777" w:rsidR="002313C0" w:rsidRPr="007D7C03" w:rsidRDefault="002313C0" w:rsidP="002313C0">
            <w:pPr>
              <w:spacing w:before="240"/>
              <w:rPr>
                <w:rFonts w:asciiTheme="minorHAnsi" w:hAnsiTheme="minorHAnsi" w:cstheme="minorHAnsi"/>
                <w:szCs w:val="20"/>
              </w:rPr>
            </w:pPr>
          </w:p>
        </w:tc>
        <w:tc>
          <w:tcPr>
            <w:tcW w:w="1980" w:type="dxa"/>
            <w:vMerge/>
            <w:tcBorders>
              <w:top w:val="nil"/>
              <w:left w:val="single" w:sz="8" w:space="0" w:color="D9D9D9"/>
              <w:bottom w:val="single" w:sz="18" w:space="0" w:color="515F70"/>
              <w:right w:val="single" w:sz="8" w:space="0" w:color="D9D9D9"/>
            </w:tcBorders>
          </w:tcPr>
          <w:p w14:paraId="6D2C6810" w14:textId="77777777" w:rsidR="002313C0" w:rsidRPr="007D7C03" w:rsidRDefault="002313C0" w:rsidP="002313C0">
            <w:pPr>
              <w:spacing w:before="240"/>
              <w:rPr>
                <w:rFonts w:asciiTheme="minorHAnsi" w:hAnsiTheme="minorHAnsi" w:cstheme="minorHAnsi"/>
                <w:szCs w:val="20"/>
              </w:rPr>
            </w:pPr>
          </w:p>
        </w:tc>
        <w:tc>
          <w:tcPr>
            <w:tcW w:w="1663" w:type="dxa"/>
            <w:tcBorders>
              <w:top w:val="nil"/>
              <w:left w:val="single" w:sz="8" w:space="0" w:color="D9D9D9"/>
              <w:bottom w:val="single" w:sz="18" w:space="0" w:color="515F70"/>
              <w:right w:val="single" w:sz="8" w:space="0" w:color="D9D9D9"/>
            </w:tcBorders>
          </w:tcPr>
          <w:p w14:paraId="4DE2CA11" w14:textId="591F2AD5" w:rsidR="002313C0" w:rsidRPr="007D7C03" w:rsidRDefault="002313C0" w:rsidP="002313C0">
            <w:pPr>
              <w:pStyle w:val="TableParagraph"/>
              <w:spacing w:before="240" w:line="277" w:lineRule="exact"/>
              <w:ind w:left="239" w:hanging="82"/>
              <w:rPr>
                <w:rFonts w:asciiTheme="minorHAnsi" w:hAnsiTheme="minorHAnsi" w:cstheme="minorHAnsi"/>
                <w:szCs w:val="20"/>
              </w:rPr>
            </w:pPr>
            <w:r w:rsidRPr="007D7C03">
              <w:rPr>
                <w:rFonts w:asciiTheme="minorHAnsi" w:hAnsiTheme="minorHAnsi" w:cstheme="minorHAnsi"/>
                <w:szCs w:val="20"/>
              </w:rPr>
              <w:t>2023</w:t>
            </w:r>
            <w:r w:rsidRPr="007D7C03">
              <w:rPr>
                <w:rFonts w:asciiTheme="minorHAnsi" w:hAnsiTheme="minorHAnsi" w:cstheme="minorHAnsi"/>
                <w:spacing w:val="-5"/>
                <w:szCs w:val="20"/>
              </w:rPr>
              <w:t xml:space="preserve"> </w:t>
            </w:r>
            <w:r w:rsidRPr="007D7C03">
              <w:rPr>
                <w:rFonts w:asciiTheme="minorHAnsi" w:hAnsiTheme="minorHAnsi" w:cstheme="minorHAnsi"/>
                <w:spacing w:val="-10"/>
                <w:szCs w:val="20"/>
              </w:rPr>
              <w:t xml:space="preserve">- </w:t>
            </w:r>
            <w:r w:rsidRPr="007D7C03">
              <w:rPr>
                <w:rFonts w:asciiTheme="minorHAnsi" w:hAnsiTheme="minorHAnsi" w:cstheme="minorHAnsi"/>
                <w:spacing w:val="-2"/>
                <w:szCs w:val="20"/>
              </w:rPr>
              <w:t>2024:</w:t>
            </w:r>
          </w:p>
        </w:tc>
        <w:tc>
          <w:tcPr>
            <w:tcW w:w="714" w:type="dxa"/>
            <w:tcBorders>
              <w:top w:val="single" w:sz="2" w:space="0" w:color="BEBEBE"/>
              <w:left w:val="single" w:sz="8" w:space="0" w:color="D9D9D9"/>
              <w:bottom w:val="single" w:sz="18" w:space="0" w:color="515F70"/>
              <w:right w:val="single" w:sz="8" w:space="0" w:color="D9D9D9"/>
            </w:tcBorders>
          </w:tcPr>
          <w:p w14:paraId="106ECC70" w14:textId="18E69387" w:rsidR="002313C0" w:rsidRPr="0022773C" w:rsidRDefault="00EC1F14" w:rsidP="002313C0">
            <w:pPr>
              <w:pStyle w:val="TableParagraph"/>
              <w:spacing w:before="240"/>
              <w:rPr>
                <w:rFonts w:asciiTheme="minorHAnsi" w:hAnsiTheme="minorHAnsi" w:cstheme="minorHAnsi"/>
              </w:rPr>
            </w:pPr>
            <w:r>
              <w:rPr>
                <w:rFonts w:asciiTheme="minorHAnsi" w:hAnsiTheme="minorHAnsi" w:cstheme="minorHAnsi"/>
                <w:noProof/>
              </w:rPr>
              <w:pict w14:anchorId="5A4D3E5C">
                <v:shape id="_x0000_s1608" type="#_x0000_t120" style="position:absolute;margin-left:7.85pt;margin-top:7.85pt;width:15pt;height:15.75pt;z-index:48810700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" fillcolor="yellow" stroked="f"/>
              </w:pict>
            </w:r>
          </w:p>
        </w:tc>
      </w:tr>
    </w:tbl>
    <w:p w14:paraId="3FB0F390" w14:textId="77777777" w:rsidR="004E6FFF" w:rsidRPr="0022773C" w:rsidRDefault="004E6FFF">
      <w:pPr>
        <w:rPr>
          <w:rFonts w:asciiTheme="minorHAnsi" w:hAnsiTheme="minorHAnsi" w:cstheme="minorHAnsi"/>
        </w:rPr>
        <w:sectPr w:rsidR="004E6FFF" w:rsidRPr="0022773C">
          <w:type w:val="continuous"/>
          <w:pgSz w:w="15840" w:h="12240" w:orient="landscape"/>
          <w:pgMar w:top="1120" w:right="740" w:bottom="1380" w:left="1060" w:header="0" w:footer="1066" w:gutter="0"/>
          <w:cols w:space="720"/>
        </w:sectPr>
      </w:pPr>
    </w:p>
    <w:p w14:paraId="027CBFA5" w14:textId="77777777" w:rsidR="004E6FFF" w:rsidRPr="0022773C" w:rsidRDefault="004E6FFF">
      <w:pPr>
        <w:pStyle w:val="BodyText"/>
        <w:rPr>
          <w:rFonts w:asciiTheme="minorHAnsi" w:hAnsiTheme="minorHAnsi" w:cstheme="minorHAnsi"/>
          <w:b/>
          <w:sz w:val="20"/>
        </w:rPr>
      </w:pPr>
    </w:p>
    <w:p w14:paraId="06D0D8BD" w14:textId="77777777" w:rsidR="004E6FFF" w:rsidRPr="0022773C" w:rsidRDefault="007201A0">
      <w:pPr>
        <w:pStyle w:val="Heading1"/>
        <w:spacing w:before="208"/>
        <w:rPr>
          <w:rFonts w:asciiTheme="minorHAnsi" w:hAnsiTheme="minorHAnsi" w:cstheme="minorHAnsi"/>
        </w:rPr>
      </w:pPr>
      <w:bookmarkStart w:id="9" w:name="_bookmark9"/>
      <w:bookmarkEnd w:id="9"/>
      <w:r w:rsidRPr="0022773C">
        <w:rPr>
          <w:rFonts w:asciiTheme="minorHAnsi" w:hAnsiTheme="minorHAnsi" w:cstheme="minorHAnsi"/>
          <w:color w:val="515F70"/>
        </w:rPr>
        <w:t>LEADING</w:t>
      </w:r>
      <w:r w:rsidRPr="0022773C">
        <w:rPr>
          <w:rFonts w:asciiTheme="minorHAnsi" w:hAnsiTheme="minorHAnsi" w:cstheme="minorHAnsi"/>
          <w:color w:val="515F70"/>
          <w:spacing w:val="-9"/>
        </w:rPr>
        <w:t xml:space="preserve"> </w:t>
      </w:r>
      <w:r w:rsidRPr="0022773C">
        <w:rPr>
          <w:rFonts w:asciiTheme="minorHAnsi" w:hAnsiTheme="minorHAnsi" w:cstheme="minorHAnsi"/>
          <w:color w:val="515F70"/>
        </w:rPr>
        <w:t>INDICATORS</w:t>
      </w:r>
      <w:r w:rsidRPr="0022773C">
        <w:rPr>
          <w:rFonts w:asciiTheme="minorHAnsi" w:hAnsiTheme="minorHAnsi" w:cstheme="minorHAnsi"/>
          <w:color w:val="515F70"/>
          <w:spacing w:val="-14"/>
        </w:rPr>
        <w:t xml:space="preserve"> </w:t>
      </w:r>
      <w:r w:rsidRPr="0022773C">
        <w:rPr>
          <w:rFonts w:asciiTheme="minorHAnsi" w:hAnsiTheme="minorHAnsi" w:cstheme="minorHAnsi"/>
          <w:color w:val="515F70"/>
          <w:spacing w:val="-2"/>
        </w:rPr>
        <w:t>DASHBOARD</w:t>
      </w:r>
    </w:p>
    <w:p w14:paraId="15177C31" w14:textId="77777777" w:rsidR="004E6FFF" w:rsidRPr="0022773C" w:rsidRDefault="004E6FFF">
      <w:pPr>
        <w:pStyle w:val="BodyText"/>
        <w:spacing w:before="3"/>
        <w:rPr>
          <w:rFonts w:asciiTheme="minorHAnsi" w:hAnsiTheme="minorHAnsi" w:cstheme="minorHAnsi"/>
          <w:b/>
          <w:sz w:val="24"/>
        </w:rPr>
      </w:pPr>
    </w:p>
    <w:tbl>
      <w:tblPr>
        <w:tblW w:w="0" w:type="auto"/>
        <w:tblInd w:w="424" w:type="dxa"/>
        <w:tblBorders>
          <w:top w:val="single" w:sz="8" w:space="0" w:color="E7E6E6"/>
          <w:left w:val="single" w:sz="8" w:space="0" w:color="E7E6E6"/>
          <w:bottom w:val="single" w:sz="8" w:space="0" w:color="E7E6E6"/>
          <w:right w:val="single" w:sz="8" w:space="0" w:color="E7E6E6"/>
          <w:insideH w:val="single" w:sz="8" w:space="0" w:color="E7E6E6"/>
          <w:insideV w:val="single" w:sz="8" w:space="0" w:color="E7E6E6"/>
        </w:tblBorders>
        <w:tblLayout w:type="fixed"/>
        <w:tblCellMar>
          <w:left w:w="0" w:type="dxa"/>
          <w:right w:w="0" w:type="dxa"/>
        </w:tblCellMar>
        <w:tblLook w:val="01E0" w:firstRow="1" w:lastRow="1" w:firstColumn="1" w:lastColumn="1" w:noHBand="0" w:noVBand="0"/>
      </w:tblPr>
      <w:tblGrid>
        <w:gridCol w:w="2660"/>
        <w:gridCol w:w="2266"/>
        <w:gridCol w:w="2347"/>
        <w:gridCol w:w="1398"/>
        <w:gridCol w:w="1533"/>
        <w:gridCol w:w="1623"/>
        <w:gridCol w:w="741"/>
      </w:tblGrid>
      <w:tr w:rsidR="004E6FFF" w:rsidRPr="0022773C" w14:paraId="130CD37E" w14:textId="77777777" w:rsidTr="00EC1F14">
        <w:trPr>
          <w:trHeight w:val="1018"/>
        </w:trPr>
        <w:tc>
          <w:tcPr>
            <w:tcW w:w="2660" w:type="dxa"/>
            <w:tcBorders>
              <w:left w:val="single" w:sz="8" w:space="0" w:color="D9D9D9"/>
              <w:bottom w:val="single" w:sz="8" w:space="0" w:color="D9D9D9"/>
              <w:right w:val="single" w:sz="8" w:space="0" w:color="D9D9D9"/>
            </w:tcBorders>
            <w:shd w:val="clear" w:color="auto" w:fill="515F70"/>
          </w:tcPr>
          <w:p w14:paraId="410430BE" w14:textId="77777777" w:rsidR="004E6FFF" w:rsidRPr="00F7131A" w:rsidRDefault="004E6FFF" w:rsidP="00F7131A">
            <w:pPr>
              <w:pStyle w:val="TableParagraph"/>
              <w:jc w:val="center"/>
              <w:rPr>
                <w:rFonts w:asciiTheme="minorHAnsi" w:hAnsiTheme="minorHAnsi" w:cstheme="minorHAnsi"/>
                <w:b/>
              </w:rPr>
            </w:pPr>
          </w:p>
          <w:p w14:paraId="58CEC885" w14:textId="77777777" w:rsidR="004E6FFF" w:rsidRPr="00F7131A" w:rsidRDefault="004E6FFF" w:rsidP="00F7131A">
            <w:pPr>
              <w:pStyle w:val="TableParagraph"/>
              <w:spacing w:before="2"/>
              <w:jc w:val="center"/>
              <w:rPr>
                <w:rFonts w:asciiTheme="minorHAnsi" w:hAnsiTheme="minorHAnsi" w:cstheme="minorHAnsi"/>
                <w:b/>
              </w:rPr>
            </w:pPr>
          </w:p>
          <w:p w14:paraId="0FEF703C" w14:textId="77777777" w:rsidR="004E6FFF" w:rsidRPr="00F7131A" w:rsidRDefault="007201A0" w:rsidP="00F7131A">
            <w:pPr>
              <w:pStyle w:val="TableParagraph"/>
              <w:ind w:left="1058" w:right="1037"/>
              <w:jc w:val="center"/>
              <w:rPr>
                <w:rFonts w:asciiTheme="minorHAnsi" w:hAnsiTheme="minorHAnsi" w:cstheme="minorHAnsi"/>
                <w:b/>
              </w:rPr>
            </w:pPr>
            <w:r w:rsidRPr="00F7131A">
              <w:rPr>
                <w:rFonts w:asciiTheme="minorHAnsi" w:hAnsiTheme="minorHAnsi" w:cstheme="minorHAnsi"/>
                <w:b/>
                <w:color w:val="FFFFFF"/>
                <w:spacing w:val="-4"/>
              </w:rPr>
              <w:t>GOAL</w:t>
            </w:r>
          </w:p>
        </w:tc>
        <w:tc>
          <w:tcPr>
            <w:tcW w:w="2266" w:type="dxa"/>
            <w:tcBorders>
              <w:left w:val="single" w:sz="8" w:space="0" w:color="D9D9D9"/>
              <w:bottom w:val="single" w:sz="8" w:space="0" w:color="D9D9D9"/>
              <w:right w:val="single" w:sz="8" w:space="0" w:color="D9D9D9"/>
            </w:tcBorders>
            <w:shd w:val="clear" w:color="auto" w:fill="515F70"/>
          </w:tcPr>
          <w:p w14:paraId="6FB16012" w14:textId="77777777" w:rsidR="004E6FFF" w:rsidRPr="00F7131A" w:rsidRDefault="004E6FFF" w:rsidP="00F7131A">
            <w:pPr>
              <w:pStyle w:val="TableParagraph"/>
              <w:spacing w:before="2"/>
              <w:jc w:val="center"/>
              <w:rPr>
                <w:rFonts w:asciiTheme="minorHAnsi" w:hAnsiTheme="minorHAnsi" w:cstheme="minorHAnsi"/>
                <w:b/>
              </w:rPr>
            </w:pPr>
          </w:p>
          <w:p w14:paraId="02BF8E2D" w14:textId="77777777" w:rsidR="004E6FFF" w:rsidRPr="00F7131A" w:rsidRDefault="007201A0" w:rsidP="00F7131A">
            <w:pPr>
              <w:pStyle w:val="TableParagraph"/>
              <w:spacing w:before="1" w:line="283" w:lineRule="auto"/>
              <w:ind w:left="61" w:firstLine="34"/>
              <w:jc w:val="center"/>
              <w:rPr>
                <w:rFonts w:asciiTheme="minorHAnsi" w:hAnsiTheme="minorHAnsi" w:cstheme="minorHAnsi"/>
                <w:b/>
              </w:rPr>
            </w:pPr>
            <w:r w:rsidRPr="00F7131A">
              <w:rPr>
                <w:rFonts w:asciiTheme="minorHAnsi" w:hAnsiTheme="minorHAnsi" w:cstheme="minorHAnsi"/>
                <w:b/>
                <w:color w:val="FFFFFF"/>
              </w:rPr>
              <w:t>HOW</w:t>
            </w:r>
            <w:r w:rsidRPr="00F7131A">
              <w:rPr>
                <w:rFonts w:asciiTheme="minorHAnsi" w:hAnsiTheme="minorHAnsi" w:cstheme="minorHAnsi"/>
                <w:b/>
                <w:color w:val="FFFFFF"/>
                <w:spacing w:val="-13"/>
              </w:rPr>
              <w:t xml:space="preserve"> </w:t>
            </w:r>
            <w:r w:rsidRPr="00F7131A">
              <w:rPr>
                <w:rFonts w:asciiTheme="minorHAnsi" w:hAnsiTheme="minorHAnsi" w:cstheme="minorHAnsi"/>
                <w:b/>
                <w:color w:val="FFFFFF"/>
              </w:rPr>
              <w:t>GOAL</w:t>
            </w:r>
            <w:r w:rsidRPr="00F7131A">
              <w:rPr>
                <w:rFonts w:asciiTheme="minorHAnsi" w:hAnsiTheme="minorHAnsi" w:cstheme="minorHAnsi"/>
                <w:b/>
                <w:color w:val="FFFFFF"/>
                <w:spacing w:val="-12"/>
              </w:rPr>
              <w:t xml:space="preserve"> </w:t>
            </w:r>
            <w:r w:rsidRPr="00F7131A">
              <w:rPr>
                <w:rFonts w:asciiTheme="minorHAnsi" w:hAnsiTheme="minorHAnsi" w:cstheme="minorHAnsi"/>
                <w:b/>
                <w:color w:val="FFFFFF"/>
              </w:rPr>
              <w:t xml:space="preserve">SUPPORTS </w:t>
            </w:r>
            <w:r w:rsidRPr="00F7131A">
              <w:rPr>
                <w:rFonts w:asciiTheme="minorHAnsi" w:hAnsiTheme="minorHAnsi" w:cstheme="minorHAnsi"/>
                <w:b/>
                <w:color w:val="FFFFFF"/>
                <w:spacing w:val="-2"/>
              </w:rPr>
              <w:t>MISSION</w:t>
            </w:r>
          </w:p>
        </w:tc>
        <w:tc>
          <w:tcPr>
            <w:tcW w:w="2347" w:type="dxa"/>
            <w:tcBorders>
              <w:left w:val="single" w:sz="8" w:space="0" w:color="D9D9D9"/>
              <w:bottom w:val="single" w:sz="8" w:space="0" w:color="D9D9D9"/>
              <w:right w:val="single" w:sz="8" w:space="0" w:color="D9D9D9"/>
            </w:tcBorders>
            <w:shd w:val="clear" w:color="auto" w:fill="515F70"/>
          </w:tcPr>
          <w:p w14:paraId="09BDFCBD" w14:textId="77777777" w:rsidR="004E6FFF" w:rsidRPr="00F7131A" w:rsidRDefault="004E6FFF" w:rsidP="00F7131A">
            <w:pPr>
              <w:pStyle w:val="TableParagraph"/>
              <w:spacing w:before="2"/>
              <w:jc w:val="center"/>
              <w:rPr>
                <w:rFonts w:asciiTheme="minorHAnsi" w:hAnsiTheme="minorHAnsi" w:cstheme="minorHAnsi"/>
                <w:b/>
              </w:rPr>
            </w:pPr>
          </w:p>
          <w:p w14:paraId="098AB76C" w14:textId="2DDDC4CD" w:rsidR="004571AF" w:rsidRPr="00F7131A" w:rsidRDefault="004571AF" w:rsidP="00F7131A">
            <w:pPr>
              <w:pStyle w:val="TableParagraph"/>
              <w:spacing w:before="1"/>
              <w:ind w:firstLine="19"/>
              <w:jc w:val="center"/>
              <w:rPr>
                <w:rFonts w:asciiTheme="minorHAnsi" w:hAnsiTheme="minorHAnsi" w:cstheme="minorHAnsi"/>
                <w:b/>
                <w:color w:val="FFFFFF"/>
                <w:spacing w:val="-2"/>
              </w:rPr>
            </w:pPr>
            <w:r w:rsidRPr="00F7131A">
              <w:rPr>
                <w:rFonts w:asciiTheme="minorHAnsi" w:hAnsiTheme="minorHAnsi" w:cstheme="minorHAnsi"/>
                <w:b/>
                <w:color w:val="FFFFFF"/>
                <w:spacing w:val="-2"/>
              </w:rPr>
              <w:t>STATUS</w:t>
            </w:r>
          </w:p>
          <w:p w14:paraId="58958E77" w14:textId="29AB5B64" w:rsidR="004E6FFF" w:rsidRPr="00F7131A" w:rsidRDefault="004571AF" w:rsidP="00F7131A">
            <w:pPr>
              <w:pStyle w:val="TableParagraph"/>
              <w:spacing w:before="1"/>
              <w:ind w:left="136" w:hanging="90"/>
              <w:jc w:val="center"/>
              <w:rPr>
                <w:rFonts w:asciiTheme="minorHAnsi" w:hAnsiTheme="minorHAnsi" w:cstheme="minorHAnsi"/>
                <w:b/>
              </w:rPr>
            </w:pPr>
            <w:r w:rsidRPr="00F7131A">
              <w:rPr>
                <w:rFonts w:asciiTheme="minorHAnsi" w:hAnsiTheme="minorHAnsi" w:cstheme="minorHAnsi"/>
                <w:b/>
                <w:color w:val="FFFFFF"/>
                <w:spacing w:val="-2"/>
              </w:rPr>
              <w:t>UPDATE</w:t>
            </w:r>
          </w:p>
        </w:tc>
        <w:tc>
          <w:tcPr>
            <w:tcW w:w="1398" w:type="dxa"/>
            <w:tcBorders>
              <w:left w:val="single" w:sz="8" w:space="0" w:color="D9D9D9"/>
              <w:bottom w:val="single" w:sz="8" w:space="0" w:color="D9D9D9"/>
              <w:right w:val="single" w:sz="8" w:space="0" w:color="D9D9D9"/>
            </w:tcBorders>
            <w:shd w:val="clear" w:color="auto" w:fill="515F70"/>
          </w:tcPr>
          <w:p w14:paraId="7C8757B7" w14:textId="77777777" w:rsidR="004E6FFF" w:rsidRPr="00F7131A" w:rsidRDefault="004E6FFF" w:rsidP="00F7131A">
            <w:pPr>
              <w:pStyle w:val="TableParagraph"/>
              <w:spacing w:before="2"/>
              <w:jc w:val="center"/>
              <w:rPr>
                <w:rFonts w:asciiTheme="minorHAnsi" w:hAnsiTheme="minorHAnsi" w:cstheme="minorHAnsi"/>
                <w:b/>
              </w:rPr>
            </w:pPr>
          </w:p>
          <w:p w14:paraId="471576E9" w14:textId="77777777" w:rsidR="002313C0" w:rsidRPr="002313C0" w:rsidRDefault="002313C0" w:rsidP="002313C0">
            <w:pPr>
              <w:pStyle w:val="TableParagraph"/>
              <w:spacing w:before="1"/>
              <w:ind w:left="31" w:right="-15"/>
              <w:jc w:val="center"/>
              <w:rPr>
                <w:rFonts w:asciiTheme="minorHAnsi" w:hAnsiTheme="minorHAnsi" w:cstheme="minorHAnsi"/>
                <w:b/>
                <w:color w:val="FFFFFF"/>
                <w:spacing w:val="-2"/>
              </w:rPr>
            </w:pPr>
            <w:r w:rsidRPr="002313C0">
              <w:rPr>
                <w:rFonts w:asciiTheme="minorHAnsi" w:hAnsiTheme="minorHAnsi" w:cstheme="minorHAnsi"/>
                <w:b/>
                <w:color w:val="FFFFFF"/>
                <w:spacing w:val="-2"/>
              </w:rPr>
              <w:t>2023 - 2024</w:t>
            </w:r>
          </w:p>
          <w:p w14:paraId="6F3CF8FF" w14:textId="1D7FA063" w:rsidR="004E6FFF" w:rsidRPr="00F7131A" w:rsidRDefault="002313C0" w:rsidP="002313C0">
            <w:pPr>
              <w:pStyle w:val="TableParagraph"/>
              <w:spacing w:before="1" w:line="283" w:lineRule="auto"/>
              <w:ind w:left="136" w:firstLine="1"/>
              <w:jc w:val="center"/>
              <w:rPr>
                <w:rFonts w:asciiTheme="minorHAnsi" w:hAnsiTheme="minorHAnsi" w:cstheme="minorHAnsi"/>
                <w:b/>
              </w:rPr>
            </w:pPr>
            <w:r w:rsidRPr="002313C0">
              <w:rPr>
                <w:rFonts w:asciiTheme="minorHAnsi" w:hAnsiTheme="minorHAnsi" w:cstheme="minorHAnsi"/>
                <w:b/>
                <w:color w:val="FFFFFF"/>
                <w:spacing w:val="-2"/>
              </w:rPr>
              <w:t>WATCH</w:t>
            </w:r>
          </w:p>
        </w:tc>
        <w:tc>
          <w:tcPr>
            <w:tcW w:w="1533" w:type="dxa"/>
            <w:tcBorders>
              <w:left w:val="single" w:sz="8" w:space="0" w:color="D9D9D9"/>
              <w:bottom w:val="single" w:sz="8" w:space="0" w:color="EFEBCF"/>
              <w:right w:val="single" w:sz="8" w:space="0" w:color="D9D9D9"/>
            </w:tcBorders>
            <w:shd w:val="clear" w:color="auto" w:fill="515F70"/>
          </w:tcPr>
          <w:p w14:paraId="11292FAC" w14:textId="77777777" w:rsidR="004E6FFF" w:rsidRPr="00F7131A" w:rsidRDefault="007201A0" w:rsidP="00960548">
            <w:pPr>
              <w:pStyle w:val="TableParagraph"/>
              <w:spacing w:before="159" w:line="283" w:lineRule="auto"/>
              <w:ind w:left="46" w:right="-30" w:hanging="46"/>
              <w:jc w:val="center"/>
              <w:rPr>
                <w:rFonts w:asciiTheme="minorHAnsi" w:hAnsiTheme="minorHAnsi" w:cstheme="minorHAnsi"/>
                <w:b/>
              </w:rPr>
            </w:pPr>
            <w:r w:rsidRPr="00F7131A">
              <w:rPr>
                <w:rFonts w:asciiTheme="minorHAnsi" w:hAnsiTheme="minorHAnsi" w:cstheme="minorHAnsi"/>
                <w:b/>
                <w:color w:val="FFFFFF"/>
              </w:rPr>
              <w:t>CURRENT</w:t>
            </w:r>
            <w:r w:rsidRPr="00F7131A">
              <w:rPr>
                <w:rFonts w:asciiTheme="minorHAnsi" w:hAnsiTheme="minorHAnsi" w:cstheme="minorHAnsi"/>
                <w:b/>
                <w:color w:val="FFFFFF"/>
                <w:spacing w:val="-12"/>
              </w:rPr>
              <w:t xml:space="preserve"> </w:t>
            </w:r>
            <w:r w:rsidRPr="00F7131A">
              <w:rPr>
                <w:rFonts w:asciiTheme="minorHAnsi" w:hAnsiTheme="minorHAnsi" w:cstheme="minorHAnsi"/>
                <w:b/>
                <w:color w:val="FFFFFF"/>
              </w:rPr>
              <w:t xml:space="preserve">STATUS </w:t>
            </w:r>
            <w:r w:rsidRPr="00F7131A">
              <w:rPr>
                <w:rFonts w:asciiTheme="minorHAnsi" w:hAnsiTheme="minorHAnsi" w:cstheme="minorHAnsi"/>
                <w:b/>
                <w:color w:val="FFFFFF"/>
                <w:spacing w:val="-2"/>
              </w:rPr>
              <w:t>INDICATOR</w:t>
            </w:r>
          </w:p>
        </w:tc>
        <w:tc>
          <w:tcPr>
            <w:tcW w:w="2364" w:type="dxa"/>
            <w:gridSpan w:val="2"/>
            <w:tcBorders>
              <w:left w:val="single" w:sz="8" w:space="0" w:color="D9D9D9"/>
              <w:bottom w:val="single" w:sz="8" w:space="0" w:color="D9D9D9"/>
              <w:right w:val="single" w:sz="8" w:space="0" w:color="D9D9D9"/>
            </w:tcBorders>
            <w:shd w:val="clear" w:color="auto" w:fill="515F70"/>
          </w:tcPr>
          <w:p w14:paraId="741695A6" w14:textId="77777777" w:rsidR="004E6FFF" w:rsidRPr="00F7131A" w:rsidRDefault="004E6FFF" w:rsidP="00F7131A">
            <w:pPr>
              <w:pStyle w:val="TableParagraph"/>
              <w:spacing w:before="2"/>
              <w:jc w:val="center"/>
              <w:rPr>
                <w:rFonts w:asciiTheme="minorHAnsi" w:hAnsiTheme="minorHAnsi" w:cstheme="minorHAnsi"/>
                <w:b/>
              </w:rPr>
            </w:pPr>
          </w:p>
          <w:p w14:paraId="2177FC0A" w14:textId="77777777" w:rsidR="004E6FFF" w:rsidRPr="00F7131A" w:rsidRDefault="007201A0" w:rsidP="00F7131A">
            <w:pPr>
              <w:pStyle w:val="TableParagraph"/>
              <w:spacing w:before="1" w:line="283" w:lineRule="auto"/>
              <w:ind w:left="166" w:right="487" w:firstLine="67"/>
              <w:jc w:val="center"/>
              <w:rPr>
                <w:rFonts w:asciiTheme="minorHAnsi" w:hAnsiTheme="minorHAnsi" w:cstheme="minorHAnsi"/>
                <w:b/>
              </w:rPr>
            </w:pPr>
            <w:r w:rsidRPr="00F7131A">
              <w:rPr>
                <w:rFonts w:asciiTheme="minorHAnsi" w:hAnsiTheme="minorHAnsi" w:cstheme="minorHAnsi"/>
                <w:b/>
                <w:color w:val="FFFFFF"/>
                <w:spacing w:val="-4"/>
              </w:rPr>
              <w:t xml:space="preserve">STATUS </w:t>
            </w:r>
            <w:r w:rsidRPr="00F7131A">
              <w:rPr>
                <w:rFonts w:asciiTheme="minorHAnsi" w:hAnsiTheme="minorHAnsi" w:cstheme="minorHAnsi"/>
                <w:b/>
                <w:color w:val="FFFFFF"/>
                <w:spacing w:val="-2"/>
                <w:w w:val="90"/>
              </w:rPr>
              <w:t>HISTORY</w:t>
            </w:r>
          </w:p>
        </w:tc>
      </w:tr>
      <w:tr w:rsidR="004E6FFF" w:rsidRPr="0022773C" w14:paraId="086A2960" w14:textId="77777777" w:rsidTr="00EC1F14">
        <w:tblPrEx>
          <w:tblCellMar>
            <w:left w:w="108" w:type="dxa"/>
            <w:right w:w="108" w:type="dxa"/>
          </w:tblCellMar>
        </w:tblPrEx>
        <w:trPr>
          <w:trHeight w:val="629"/>
        </w:trPr>
        <w:tc>
          <w:tcPr>
            <w:tcW w:w="2660" w:type="dxa"/>
            <w:vMerge w:val="restart"/>
            <w:tcBorders>
              <w:top w:val="single" w:sz="8" w:space="0" w:color="D9D9D9"/>
              <w:left w:val="single" w:sz="8" w:space="0" w:color="D9D9D9"/>
              <w:bottom w:val="single" w:sz="18" w:space="0" w:color="515F70"/>
              <w:right w:val="single" w:sz="8" w:space="0" w:color="D9D9D9"/>
            </w:tcBorders>
          </w:tcPr>
          <w:p w14:paraId="7FE40E5F" w14:textId="45E6991E" w:rsidR="004E6FFF" w:rsidRPr="007D7C03" w:rsidRDefault="007201A0" w:rsidP="000A78AC">
            <w:pPr>
              <w:pStyle w:val="TableParagraph"/>
              <w:spacing w:before="240" w:line="232" w:lineRule="auto"/>
              <w:ind w:left="285" w:hanging="375"/>
              <w:rPr>
                <w:rFonts w:asciiTheme="minorHAnsi" w:hAnsiTheme="minorHAnsi" w:cstheme="minorHAnsi"/>
                <w:szCs w:val="20"/>
              </w:rPr>
            </w:pPr>
            <w:r w:rsidRPr="007D7C03">
              <w:rPr>
                <w:rFonts w:asciiTheme="minorHAnsi" w:hAnsiTheme="minorHAnsi" w:cstheme="minorHAnsi"/>
                <w:szCs w:val="20"/>
              </w:rPr>
              <w:t>1.</w:t>
            </w:r>
            <w:r w:rsidRPr="007D7C03">
              <w:rPr>
                <w:rFonts w:asciiTheme="minorHAnsi" w:hAnsiTheme="minorHAnsi" w:cstheme="minorHAnsi"/>
                <w:spacing w:val="29"/>
                <w:szCs w:val="20"/>
              </w:rPr>
              <w:t xml:space="preserve"> </w:t>
            </w:r>
            <w:r w:rsidRPr="007D7C03">
              <w:rPr>
                <w:rFonts w:asciiTheme="minorHAnsi" w:hAnsiTheme="minorHAnsi" w:cstheme="minorHAnsi"/>
                <w:szCs w:val="20"/>
              </w:rPr>
              <w:t>Transferable</w:t>
            </w:r>
            <w:r w:rsidRPr="007D7C03">
              <w:rPr>
                <w:rFonts w:asciiTheme="minorHAnsi" w:hAnsiTheme="minorHAnsi" w:cstheme="minorHAnsi"/>
                <w:spacing w:val="-3"/>
                <w:szCs w:val="20"/>
              </w:rPr>
              <w:t xml:space="preserve"> </w:t>
            </w:r>
            <w:r w:rsidRPr="007D7C03">
              <w:rPr>
                <w:rFonts w:asciiTheme="minorHAnsi" w:hAnsiTheme="minorHAnsi" w:cstheme="minorHAnsi"/>
                <w:szCs w:val="20"/>
              </w:rPr>
              <w:t>Course Success Rates— increase</w:t>
            </w:r>
            <w:r w:rsidRPr="007D7C03">
              <w:rPr>
                <w:rFonts w:asciiTheme="minorHAnsi" w:hAnsiTheme="minorHAnsi" w:cstheme="minorHAnsi"/>
                <w:spacing w:val="-8"/>
                <w:szCs w:val="20"/>
              </w:rPr>
              <w:t xml:space="preserve"> </w:t>
            </w:r>
            <w:r w:rsidRPr="007D7C03">
              <w:rPr>
                <w:rFonts w:asciiTheme="minorHAnsi" w:hAnsiTheme="minorHAnsi" w:cstheme="minorHAnsi"/>
                <w:szCs w:val="20"/>
              </w:rPr>
              <w:t>from</w:t>
            </w:r>
            <w:r w:rsidRPr="007D7C03">
              <w:rPr>
                <w:rFonts w:asciiTheme="minorHAnsi" w:hAnsiTheme="minorHAnsi" w:cstheme="minorHAnsi"/>
                <w:spacing w:val="-6"/>
                <w:szCs w:val="20"/>
              </w:rPr>
              <w:t xml:space="preserve"> </w:t>
            </w:r>
            <w:r w:rsidRPr="007D7C03">
              <w:rPr>
                <w:rFonts w:asciiTheme="minorHAnsi" w:hAnsiTheme="minorHAnsi" w:cstheme="minorHAnsi"/>
                <w:spacing w:val="-4"/>
                <w:szCs w:val="20"/>
              </w:rPr>
              <w:t>68.1%</w:t>
            </w:r>
            <w:r w:rsidR="00F7131A" w:rsidRPr="007D7C03">
              <w:rPr>
                <w:rFonts w:asciiTheme="minorHAnsi" w:hAnsiTheme="minorHAnsi" w:cstheme="minorHAnsi"/>
                <w:szCs w:val="20"/>
              </w:rPr>
              <w:t xml:space="preserve"> </w:t>
            </w:r>
            <w:r w:rsidRPr="007D7C03">
              <w:rPr>
                <w:rFonts w:asciiTheme="minorHAnsi" w:hAnsiTheme="minorHAnsi" w:cstheme="minorHAnsi"/>
                <w:szCs w:val="20"/>
              </w:rPr>
              <w:t>in</w:t>
            </w:r>
            <w:r w:rsidRPr="007D7C03">
              <w:rPr>
                <w:rFonts w:asciiTheme="minorHAnsi" w:hAnsiTheme="minorHAnsi" w:cstheme="minorHAnsi"/>
                <w:spacing w:val="-6"/>
                <w:szCs w:val="20"/>
              </w:rPr>
              <w:t xml:space="preserve"> </w:t>
            </w:r>
            <w:r w:rsidRPr="007D7C03">
              <w:rPr>
                <w:rFonts w:asciiTheme="minorHAnsi" w:hAnsiTheme="minorHAnsi" w:cstheme="minorHAnsi"/>
                <w:szCs w:val="20"/>
              </w:rPr>
              <w:t>fall</w:t>
            </w:r>
            <w:r w:rsidRPr="007D7C03">
              <w:rPr>
                <w:rFonts w:asciiTheme="minorHAnsi" w:hAnsiTheme="minorHAnsi" w:cstheme="minorHAnsi"/>
                <w:spacing w:val="-1"/>
                <w:szCs w:val="20"/>
              </w:rPr>
              <w:t xml:space="preserve"> </w:t>
            </w:r>
            <w:r w:rsidRPr="007D7C03">
              <w:rPr>
                <w:rFonts w:asciiTheme="minorHAnsi" w:hAnsiTheme="minorHAnsi" w:cstheme="minorHAnsi"/>
                <w:szCs w:val="20"/>
              </w:rPr>
              <w:t>2019</w:t>
            </w:r>
            <w:r w:rsidRPr="007D7C03">
              <w:rPr>
                <w:rFonts w:asciiTheme="minorHAnsi" w:hAnsiTheme="minorHAnsi" w:cstheme="minorHAnsi"/>
                <w:spacing w:val="-5"/>
                <w:szCs w:val="20"/>
              </w:rPr>
              <w:t xml:space="preserve"> </w:t>
            </w:r>
            <w:r w:rsidRPr="007D7C03">
              <w:rPr>
                <w:rFonts w:asciiTheme="minorHAnsi" w:hAnsiTheme="minorHAnsi" w:cstheme="minorHAnsi"/>
                <w:szCs w:val="20"/>
              </w:rPr>
              <w:t xml:space="preserve">to </w:t>
            </w:r>
            <w:r w:rsidRPr="007D7C03">
              <w:rPr>
                <w:rFonts w:asciiTheme="minorHAnsi" w:hAnsiTheme="minorHAnsi" w:cstheme="minorHAnsi"/>
                <w:spacing w:val="-4"/>
                <w:szCs w:val="20"/>
              </w:rPr>
              <w:t>75.8%</w:t>
            </w:r>
            <w:r w:rsidR="00F7131A" w:rsidRPr="007D7C03">
              <w:rPr>
                <w:rFonts w:asciiTheme="minorHAnsi" w:hAnsiTheme="minorHAnsi" w:cstheme="minorHAnsi"/>
                <w:szCs w:val="20"/>
              </w:rPr>
              <w:t xml:space="preserve"> </w:t>
            </w:r>
            <w:r w:rsidRPr="007D7C03">
              <w:rPr>
                <w:rFonts w:asciiTheme="minorHAnsi" w:hAnsiTheme="minorHAnsi" w:cstheme="minorHAnsi"/>
                <w:szCs w:val="20"/>
              </w:rPr>
              <w:t>in</w:t>
            </w:r>
            <w:r w:rsidRPr="007D7C03">
              <w:rPr>
                <w:rFonts w:asciiTheme="minorHAnsi" w:hAnsiTheme="minorHAnsi" w:cstheme="minorHAnsi"/>
                <w:spacing w:val="-7"/>
                <w:szCs w:val="20"/>
              </w:rPr>
              <w:t xml:space="preserve"> </w:t>
            </w:r>
            <w:r w:rsidRPr="007D7C03">
              <w:rPr>
                <w:rFonts w:asciiTheme="minorHAnsi" w:hAnsiTheme="minorHAnsi" w:cstheme="minorHAnsi"/>
                <w:szCs w:val="20"/>
              </w:rPr>
              <w:t>fall</w:t>
            </w:r>
            <w:r w:rsidRPr="007D7C03">
              <w:rPr>
                <w:rFonts w:asciiTheme="minorHAnsi" w:hAnsiTheme="minorHAnsi" w:cstheme="minorHAnsi"/>
                <w:spacing w:val="-2"/>
                <w:szCs w:val="20"/>
              </w:rPr>
              <w:t xml:space="preserve"> 202</w:t>
            </w:r>
            <w:r w:rsidR="008E748E">
              <w:rPr>
                <w:rFonts w:asciiTheme="minorHAnsi" w:hAnsiTheme="minorHAnsi" w:cstheme="minorHAnsi"/>
                <w:spacing w:val="-2"/>
                <w:szCs w:val="20"/>
              </w:rPr>
              <w:t>4</w:t>
            </w:r>
            <w:r w:rsidRPr="007D7C03">
              <w:rPr>
                <w:rFonts w:asciiTheme="minorHAnsi" w:hAnsiTheme="minorHAnsi" w:cstheme="minorHAnsi"/>
                <w:spacing w:val="-2"/>
                <w:szCs w:val="20"/>
              </w:rPr>
              <w:t>.</w:t>
            </w:r>
          </w:p>
        </w:tc>
        <w:tc>
          <w:tcPr>
            <w:tcW w:w="2266" w:type="dxa"/>
            <w:vMerge w:val="restart"/>
            <w:tcBorders>
              <w:top w:val="single" w:sz="8" w:space="0" w:color="D9D9D9"/>
              <w:left w:val="single" w:sz="8" w:space="0" w:color="D9D9D9"/>
              <w:bottom w:val="single" w:sz="18" w:space="0" w:color="515F70"/>
              <w:right w:val="single" w:sz="8" w:space="0" w:color="D9D9D9"/>
            </w:tcBorders>
          </w:tcPr>
          <w:p w14:paraId="6B084CCB" w14:textId="77777777" w:rsidR="004E6FFF" w:rsidRPr="007D7C03" w:rsidRDefault="007201A0" w:rsidP="00A93540">
            <w:pPr>
              <w:pStyle w:val="TableParagraph"/>
              <w:spacing w:before="240" w:line="225" w:lineRule="auto"/>
              <w:ind w:left="110" w:right="32"/>
              <w:rPr>
                <w:rFonts w:asciiTheme="minorHAnsi" w:hAnsiTheme="minorHAnsi" w:cstheme="minorHAnsi"/>
                <w:szCs w:val="20"/>
              </w:rPr>
            </w:pPr>
            <w:r w:rsidRPr="007D7C03">
              <w:rPr>
                <w:rFonts w:asciiTheme="minorHAnsi" w:hAnsiTheme="minorHAnsi" w:cstheme="minorHAnsi"/>
                <w:szCs w:val="20"/>
              </w:rPr>
              <w:t>Students must succeed</w:t>
            </w:r>
            <w:r w:rsidRPr="007D7C03">
              <w:rPr>
                <w:rFonts w:asciiTheme="minorHAnsi" w:hAnsiTheme="minorHAnsi" w:cstheme="minorHAnsi"/>
                <w:spacing w:val="-14"/>
                <w:szCs w:val="20"/>
              </w:rPr>
              <w:t xml:space="preserve"> </w:t>
            </w:r>
            <w:r w:rsidRPr="007D7C03">
              <w:rPr>
                <w:rFonts w:asciiTheme="minorHAnsi" w:hAnsiTheme="minorHAnsi" w:cstheme="minorHAnsi"/>
                <w:szCs w:val="20"/>
              </w:rPr>
              <w:t>in</w:t>
            </w:r>
            <w:r w:rsidRPr="007D7C03">
              <w:rPr>
                <w:rFonts w:asciiTheme="minorHAnsi" w:hAnsiTheme="minorHAnsi" w:cstheme="minorHAnsi"/>
                <w:spacing w:val="-12"/>
                <w:szCs w:val="20"/>
              </w:rPr>
              <w:t xml:space="preserve"> </w:t>
            </w:r>
            <w:r w:rsidRPr="007D7C03">
              <w:rPr>
                <w:rFonts w:asciiTheme="minorHAnsi" w:hAnsiTheme="minorHAnsi" w:cstheme="minorHAnsi"/>
                <w:szCs w:val="20"/>
              </w:rPr>
              <w:t>courses</w:t>
            </w:r>
            <w:r w:rsidRPr="007D7C03">
              <w:rPr>
                <w:rFonts w:asciiTheme="minorHAnsi" w:hAnsiTheme="minorHAnsi" w:cstheme="minorHAnsi"/>
                <w:spacing w:val="-12"/>
                <w:szCs w:val="20"/>
              </w:rPr>
              <w:t xml:space="preserve"> </w:t>
            </w:r>
            <w:r w:rsidRPr="007D7C03">
              <w:rPr>
                <w:rFonts w:asciiTheme="minorHAnsi" w:hAnsiTheme="minorHAnsi" w:cstheme="minorHAnsi"/>
                <w:szCs w:val="20"/>
              </w:rPr>
              <w:t xml:space="preserve">to complete their </w:t>
            </w:r>
            <w:r w:rsidRPr="007D7C03">
              <w:rPr>
                <w:rFonts w:asciiTheme="minorHAnsi" w:hAnsiTheme="minorHAnsi" w:cstheme="minorHAnsi"/>
                <w:spacing w:val="-2"/>
                <w:szCs w:val="20"/>
              </w:rPr>
              <w:t>studies</w:t>
            </w:r>
          </w:p>
        </w:tc>
        <w:tc>
          <w:tcPr>
            <w:tcW w:w="2347" w:type="dxa"/>
            <w:vMerge w:val="restart"/>
            <w:tcBorders>
              <w:top w:val="single" w:sz="8" w:space="0" w:color="D9D9D9"/>
              <w:left w:val="single" w:sz="8" w:space="0" w:color="D9D9D9"/>
              <w:bottom w:val="single" w:sz="18" w:space="0" w:color="515F70"/>
              <w:right w:val="single" w:sz="8" w:space="0" w:color="D9D9D9"/>
            </w:tcBorders>
          </w:tcPr>
          <w:p w14:paraId="3876FDE9" w14:textId="4B02EE13" w:rsidR="004E6FFF" w:rsidRPr="007D7C03" w:rsidRDefault="00197D69" w:rsidP="00A93540">
            <w:pPr>
              <w:pStyle w:val="TableParagraph"/>
              <w:spacing w:before="240"/>
              <w:rPr>
                <w:rFonts w:asciiTheme="minorHAnsi" w:hAnsiTheme="minorHAnsi" w:cstheme="minorHAnsi"/>
                <w:szCs w:val="20"/>
              </w:rPr>
            </w:pPr>
            <w:r>
              <w:rPr>
                <w:rFonts w:asciiTheme="minorHAnsi" w:hAnsiTheme="minorHAnsi" w:cstheme="minorHAnsi"/>
                <w:szCs w:val="20"/>
              </w:rPr>
              <w:t>Increased from</w:t>
            </w:r>
            <w:r w:rsidR="00F23B2A" w:rsidRPr="007D7C03">
              <w:rPr>
                <w:rFonts w:asciiTheme="minorHAnsi" w:hAnsiTheme="minorHAnsi" w:cstheme="minorHAnsi"/>
                <w:szCs w:val="20"/>
              </w:rPr>
              <w:t xml:space="preserve"> last year</w:t>
            </w:r>
            <w:r>
              <w:rPr>
                <w:rFonts w:asciiTheme="minorHAnsi" w:hAnsiTheme="minorHAnsi" w:cstheme="minorHAnsi"/>
                <w:szCs w:val="20"/>
              </w:rPr>
              <w:t>’s</w:t>
            </w:r>
            <w:r w:rsidR="00F23B2A" w:rsidRPr="007D7C03">
              <w:rPr>
                <w:rFonts w:asciiTheme="minorHAnsi" w:hAnsiTheme="minorHAnsi" w:cstheme="minorHAnsi"/>
                <w:szCs w:val="20"/>
              </w:rPr>
              <w:t xml:space="preserve"> 68.9% </w:t>
            </w:r>
            <w:r>
              <w:rPr>
                <w:rFonts w:asciiTheme="minorHAnsi" w:hAnsiTheme="minorHAnsi" w:cstheme="minorHAnsi"/>
                <w:szCs w:val="20"/>
              </w:rPr>
              <w:t>to</w:t>
            </w:r>
            <w:r w:rsidR="00F23B2A" w:rsidRPr="007D7C03">
              <w:rPr>
                <w:rFonts w:asciiTheme="minorHAnsi" w:hAnsiTheme="minorHAnsi" w:cstheme="minorHAnsi"/>
                <w:szCs w:val="20"/>
              </w:rPr>
              <w:t xml:space="preserve"> this year</w:t>
            </w:r>
            <w:r>
              <w:rPr>
                <w:rFonts w:asciiTheme="minorHAnsi" w:hAnsiTheme="minorHAnsi" w:cstheme="minorHAnsi"/>
                <w:szCs w:val="20"/>
              </w:rPr>
              <w:t>’</w:t>
            </w:r>
            <w:r w:rsidR="00EC1F14">
              <w:rPr>
                <w:rFonts w:asciiTheme="minorHAnsi" w:hAnsiTheme="minorHAnsi" w:cstheme="minorHAnsi"/>
                <w:szCs w:val="20"/>
              </w:rPr>
              <w:t xml:space="preserve"> 75%</w:t>
            </w:r>
          </w:p>
        </w:tc>
        <w:tc>
          <w:tcPr>
            <w:tcW w:w="1398" w:type="dxa"/>
            <w:vMerge w:val="restart"/>
            <w:tcBorders>
              <w:top w:val="single" w:sz="8" w:space="0" w:color="D9D9D9"/>
              <w:left w:val="single" w:sz="8" w:space="0" w:color="D9D9D9"/>
              <w:bottom w:val="single" w:sz="18" w:space="0" w:color="515F70"/>
              <w:right w:val="single" w:sz="8" w:space="0" w:color="D9D9D9"/>
            </w:tcBorders>
          </w:tcPr>
          <w:p w14:paraId="47F7985B" w14:textId="77C7E973" w:rsidR="004E6FFF" w:rsidRPr="007D7C03" w:rsidRDefault="00EC1F14" w:rsidP="00F7131A">
            <w:pPr>
              <w:pStyle w:val="TableParagraph"/>
              <w:spacing w:before="240"/>
              <w:rPr>
                <w:rFonts w:asciiTheme="minorHAnsi" w:hAnsiTheme="minorHAnsi" w:cstheme="minorHAnsi"/>
                <w:szCs w:val="20"/>
              </w:rPr>
            </w:pPr>
            <w:r>
              <w:rPr>
                <w:rFonts w:asciiTheme="minorHAnsi" w:hAnsiTheme="minorHAnsi" w:cstheme="minorHAnsi"/>
                <w:noProof/>
                <w:szCs w:val="20"/>
              </w:rPr>
              <w:pict w14:anchorId="439D9369">
                <v:shape id="_x0000_s1610" type="#_x0000_t68" style="position:absolute;margin-left:21.3pt;margin-top:31.9pt;width:14.2pt;height:26.9pt;rotation:360;z-index:488109056;visibility:visible;mso-wrap-style:squar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" adj="5710" fillcolor="#00b050" strokecolor="#243f60 [1604]"/>
              </w:pict>
            </w:r>
          </w:p>
        </w:tc>
        <w:tc>
          <w:tcPr>
            <w:tcW w:w="1533" w:type="dxa"/>
            <w:vMerge w:val="restart"/>
            <w:tcBorders>
              <w:top w:val="single" w:sz="8" w:space="0" w:color="EFEBCF"/>
              <w:left w:val="single" w:sz="8" w:space="0" w:color="D9D9D9"/>
              <w:bottom w:val="single" w:sz="18" w:space="0" w:color="515F70"/>
              <w:right w:val="single" w:sz="8" w:space="0" w:color="D9D9D9"/>
            </w:tcBorders>
          </w:tcPr>
          <w:p w14:paraId="009CA431" w14:textId="435686AF" w:rsidR="004E6FFF" w:rsidRPr="007D7C03" w:rsidRDefault="00EC1F14" w:rsidP="00F7131A">
            <w:pPr>
              <w:pStyle w:val="TableParagraph"/>
              <w:tabs>
                <w:tab w:val="center" w:pos="840"/>
              </w:tabs>
              <w:spacing w:before="240"/>
              <w:rPr>
                <w:rFonts w:asciiTheme="minorHAnsi" w:hAnsiTheme="minorHAnsi" w:cstheme="minorHAnsi"/>
                <w:szCs w:val="20"/>
              </w:rPr>
            </w:pPr>
            <w:r>
              <w:rPr>
                <w:rFonts w:asciiTheme="minorHAnsi" w:hAnsiTheme="minorHAnsi" w:cstheme="minorHAnsi"/>
                <w:noProof/>
                <w:szCs w:val="20"/>
              </w:rPr>
              <w:pict w14:anchorId="212DE991">
                <v:shape id="_x0000_s1518" type="#_x0000_t120" style="position:absolute;margin-left:29.65pt;margin-top:43.05pt;width:15pt;height:15.75pt;z-index:487650304;visibility:visible;mso-wrap-style:square;mso-wrap-distance-left:9pt;mso-wrap-distance-top:0;mso-wrap-distance-right:9pt;mso-wrap-distance-bottom:0;mso-position-horizontal-relative:text;mso-position-vertical-relative:text;v-text-anchor:top" fillcolor="yellow" stroked="f" strokecolor="black [3213]"/>
              </w:pict>
            </w:r>
            <w:r w:rsidR="00D8286D" w:rsidRPr="007D7C03">
              <w:rPr>
                <w:rFonts w:asciiTheme="minorHAnsi" w:hAnsiTheme="minorHAnsi" w:cstheme="minorHAnsi"/>
                <w:szCs w:val="20"/>
              </w:rPr>
              <w:t xml:space="preserve">       </w:t>
            </w:r>
            <w:r w:rsidR="00F23B2A" w:rsidRPr="007D7C03">
              <w:rPr>
                <w:rFonts w:asciiTheme="minorHAnsi" w:hAnsiTheme="minorHAnsi" w:cstheme="minorHAnsi"/>
                <w:szCs w:val="20"/>
              </w:rPr>
              <w:t>69.8</w:t>
            </w:r>
            <w:r w:rsidR="00457FA4" w:rsidRPr="007D7C03">
              <w:rPr>
                <w:rFonts w:asciiTheme="minorHAnsi" w:hAnsiTheme="minorHAnsi" w:cstheme="minorHAnsi"/>
                <w:szCs w:val="20"/>
              </w:rPr>
              <w:t>%</w:t>
            </w:r>
          </w:p>
        </w:tc>
        <w:tc>
          <w:tcPr>
            <w:tcW w:w="1623" w:type="dxa"/>
            <w:tcBorders>
              <w:top w:val="single" w:sz="8" w:space="0" w:color="D9D9D9"/>
              <w:left w:val="single" w:sz="8" w:space="0" w:color="D9D9D9"/>
              <w:bottom w:val="single" w:sz="8" w:space="0" w:color="D9D9D9"/>
              <w:right w:val="single" w:sz="8" w:space="0" w:color="D9D9D9"/>
            </w:tcBorders>
          </w:tcPr>
          <w:p w14:paraId="68B025D7" w14:textId="22422066" w:rsidR="004E6FFF" w:rsidRPr="007D7C03" w:rsidRDefault="002313C0" w:rsidP="00F7131A">
            <w:pPr>
              <w:pStyle w:val="TableParagraph"/>
              <w:spacing w:before="240" w:line="278" w:lineRule="exact"/>
              <w:ind w:left="114" w:hanging="38"/>
              <w:rPr>
                <w:rFonts w:asciiTheme="minorHAnsi" w:hAnsiTheme="minorHAnsi" w:cstheme="minorHAnsi"/>
                <w:szCs w:val="20"/>
              </w:rPr>
            </w:pPr>
            <w:r w:rsidRPr="007D7C03">
              <w:rPr>
                <w:rFonts w:asciiTheme="minorHAnsi" w:hAnsiTheme="minorHAnsi" w:cstheme="minorHAnsi"/>
                <w:spacing w:val="-2"/>
                <w:szCs w:val="20"/>
              </w:rPr>
              <w:t>2021 -</w:t>
            </w:r>
            <w:r w:rsidR="00F7131A" w:rsidRPr="007D7C03">
              <w:rPr>
                <w:rFonts w:asciiTheme="minorHAnsi" w:hAnsiTheme="minorHAnsi" w:cstheme="minorHAnsi"/>
                <w:spacing w:val="-2"/>
                <w:szCs w:val="20"/>
              </w:rPr>
              <w:t xml:space="preserve"> </w:t>
            </w:r>
            <w:r w:rsidR="007201A0" w:rsidRPr="007D7C03">
              <w:rPr>
                <w:rFonts w:asciiTheme="minorHAnsi" w:hAnsiTheme="minorHAnsi" w:cstheme="minorHAnsi"/>
                <w:spacing w:val="-2"/>
                <w:szCs w:val="20"/>
              </w:rPr>
              <w:t>2022:</w:t>
            </w:r>
          </w:p>
        </w:tc>
        <w:tc>
          <w:tcPr>
            <w:tcW w:w="741" w:type="dxa"/>
            <w:tcBorders>
              <w:top w:val="single" w:sz="8" w:space="0" w:color="D9D9D9"/>
              <w:left w:val="single" w:sz="8" w:space="0" w:color="D9D9D9"/>
              <w:bottom w:val="single" w:sz="8" w:space="0" w:color="D9D9D9"/>
              <w:right w:val="single" w:sz="8" w:space="0" w:color="D9D9D9"/>
            </w:tcBorders>
          </w:tcPr>
          <w:p w14:paraId="48A8A260" w14:textId="0EF27412" w:rsidR="004E6FFF" w:rsidRPr="0022773C" w:rsidRDefault="00EC1F14" w:rsidP="00F7131A">
            <w:pPr>
              <w:pStyle w:val="TableParagraph"/>
              <w:spacing w:before="240"/>
              <w:rPr>
                <w:rFonts w:asciiTheme="minorHAnsi" w:hAnsiTheme="minorHAnsi" w:cstheme="minorHAnsi"/>
              </w:rPr>
            </w:pPr>
            <w:r>
              <w:rPr>
                <w:noProof/>
              </w:rPr>
              <w:pict w14:anchorId="3B716CDE">
                <v:shape id="_x0000_s1517" type="#_x0000_t120" style="position:absolute;margin-left:1.9pt;margin-top:8.05pt;width:15pt;height:15.75pt;z-index:48765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" fillcolor="yellow" stroked="f"/>
              </w:pict>
            </w:r>
          </w:p>
        </w:tc>
      </w:tr>
      <w:tr w:rsidR="004E6FFF" w:rsidRPr="0022773C" w14:paraId="63C4C6EB" w14:textId="77777777" w:rsidTr="00EC1F14">
        <w:trPr>
          <w:trHeight w:val="665"/>
        </w:trPr>
        <w:tc>
          <w:tcPr>
            <w:tcW w:w="2660" w:type="dxa"/>
            <w:vMerge/>
            <w:tcBorders>
              <w:top w:val="nil"/>
              <w:left w:val="single" w:sz="8" w:space="0" w:color="D9D9D9"/>
              <w:bottom w:val="single" w:sz="18" w:space="0" w:color="515F70"/>
              <w:right w:val="single" w:sz="8" w:space="0" w:color="D9D9D9"/>
            </w:tcBorders>
          </w:tcPr>
          <w:p w14:paraId="6BC1FBF3" w14:textId="77777777" w:rsidR="004E6FFF" w:rsidRPr="007D7C03" w:rsidRDefault="004E6FFF" w:rsidP="000A78AC">
            <w:pPr>
              <w:spacing w:before="240"/>
              <w:ind w:left="285" w:hanging="285"/>
              <w:rPr>
                <w:rFonts w:asciiTheme="minorHAnsi" w:hAnsiTheme="minorHAnsi" w:cstheme="minorHAnsi"/>
                <w:szCs w:val="20"/>
              </w:rPr>
            </w:pPr>
          </w:p>
        </w:tc>
        <w:tc>
          <w:tcPr>
            <w:tcW w:w="2266" w:type="dxa"/>
            <w:vMerge/>
            <w:tcBorders>
              <w:top w:val="nil"/>
              <w:left w:val="single" w:sz="8" w:space="0" w:color="D9D9D9"/>
              <w:bottom w:val="single" w:sz="18" w:space="0" w:color="515F70"/>
              <w:right w:val="single" w:sz="8" w:space="0" w:color="D9D9D9"/>
            </w:tcBorders>
          </w:tcPr>
          <w:p w14:paraId="0BEB7C56" w14:textId="77777777" w:rsidR="004E6FFF" w:rsidRPr="007D7C03" w:rsidRDefault="004E6FFF" w:rsidP="00A93540">
            <w:pPr>
              <w:spacing w:before="240"/>
              <w:rPr>
                <w:rFonts w:asciiTheme="minorHAnsi" w:hAnsiTheme="minorHAnsi" w:cstheme="minorHAnsi"/>
                <w:szCs w:val="20"/>
              </w:rPr>
            </w:pPr>
          </w:p>
        </w:tc>
        <w:tc>
          <w:tcPr>
            <w:tcW w:w="2347" w:type="dxa"/>
            <w:vMerge/>
            <w:tcBorders>
              <w:top w:val="nil"/>
              <w:left w:val="single" w:sz="8" w:space="0" w:color="D9D9D9"/>
              <w:bottom w:val="single" w:sz="18" w:space="0" w:color="515F70"/>
              <w:right w:val="single" w:sz="8" w:space="0" w:color="D9D9D9"/>
            </w:tcBorders>
          </w:tcPr>
          <w:p w14:paraId="640DA7D0" w14:textId="77777777" w:rsidR="004E6FFF" w:rsidRPr="007D7C03" w:rsidRDefault="004E6FFF" w:rsidP="00A93540">
            <w:pPr>
              <w:spacing w:before="240"/>
              <w:rPr>
                <w:rFonts w:asciiTheme="minorHAnsi" w:hAnsiTheme="minorHAnsi" w:cstheme="minorHAnsi"/>
                <w:szCs w:val="20"/>
              </w:rPr>
            </w:pPr>
          </w:p>
        </w:tc>
        <w:tc>
          <w:tcPr>
            <w:tcW w:w="1398" w:type="dxa"/>
            <w:vMerge/>
            <w:tcBorders>
              <w:top w:val="nil"/>
              <w:left w:val="single" w:sz="8" w:space="0" w:color="D9D9D9"/>
              <w:bottom w:val="single" w:sz="18" w:space="0" w:color="515F70"/>
              <w:right w:val="single" w:sz="8" w:space="0" w:color="D9D9D9"/>
            </w:tcBorders>
          </w:tcPr>
          <w:p w14:paraId="7AEBB5B8" w14:textId="77777777" w:rsidR="004E6FFF" w:rsidRPr="007D7C03" w:rsidRDefault="004E6FFF" w:rsidP="00F7131A">
            <w:pPr>
              <w:spacing w:before="240"/>
              <w:rPr>
                <w:rFonts w:asciiTheme="minorHAnsi" w:hAnsiTheme="minorHAnsi" w:cstheme="minorHAnsi"/>
                <w:szCs w:val="20"/>
              </w:rPr>
            </w:pPr>
          </w:p>
        </w:tc>
        <w:tc>
          <w:tcPr>
            <w:tcW w:w="1533" w:type="dxa"/>
            <w:vMerge/>
            <w:tcBorders>
              <w:top w:val="nil"/>
              <w:left w:val="single" w:sz="8" w:space="0" w:color="D9D9D9"/>
              <w:bottom w:val="single" w:sz="18" w:space="0" w:color="515F70"/>
              <w:right w:val="single" w:sz="8" w:space="0" w:color="D9D9D9"/>
            </w:tcBorders>
          </w:tcPr>
          <w:p w14:paraId="3FA747E8" w14:textId="77777777" w:rsidR="004E6FFF" w:rsidRPr="007D7C03" w:rsidRDefault="004E6FFF" w:rsidP="00F7131A">
            <w:pPr>
              <w:spacing w:before="240"/>
              <w:rPr>
                <w:rFonts w:asciiTheme="minorHAnsi" w:hAnsiTheme="minorHAnsi" w:cstheme="minorHAnsi"/>
                <w:szCs w:val="20"/>
              </w:rPr>
            </w:pPr>
          </w:p>
        </w:tc>
        <w:tc>
          <w:tcPr>
            <w:tcW w:w="1623" w:type="dxa"/>
            <w:tcBorders>
              <w:top w:val="single" w:sz="8" w:space="0" w:color="D9D9D9"/>
              <w:left w:val="single" w:sz="8" w:space="0" w:color="D9D9D9"/>
              <w:bottom w:val="single" w:sz="8" w:space="0" w:color="D9D9D9"/>
              <w:right w:val="single" w:sz="8" w:space="0" w:color="D9D9D9"/>
            </w:tcBorders>
          </w:tcPr>
          <w:p w14:paraId="01AA43E2" w14:textId="2092DB2B" w:rsidR="004E6FFF" w:rsidRPr="007D7C03" w:rsidRDefault="002313C0" w:rsidP="00F7131A">
            <w:pPr>
              <w:pStyle w:val="TableParagraph"/>
              <w:spacing w:before="240" w:line="284" w:lineRule="exact"/>
              <w:ind w:left="114"/>
              <w:rPr>
                <w:rFonts w:asciiTheme="minorHAnsi" w:hAnsiTheme="minorHAnsi" w:cstheme="minorHAnsi"/>
                <w:szCs w:val="20"/>
              </w:rPr>
            </w:pPr>
            <w:r w:rsidRPr="007D7C03">
              <w:rPr>
                <w:rFonts w:asciiTheme="minorHAnsi" w:hAnsiTheme="minorHAnsi" w:cstheme="minorHAnsi"/>
                <w:spacing w:val="-2"/>
                <w:szCs w:val="20"/>
              </w:rPr>
              <w:t>2022 -</w:t>
            </w:r>
            <w:r w:rsidR="00F7131A" w:rsidRPr="007D7C03">
              <w:rPr>
                <w:rFonts w:asciiTheme="minorHAnsi" w:hAnsiTheme="minorHAnsi" w:cstheme="minorHAnsi"/>
                <w:spacing w:val="-2"/>
                <w:szCs w:val="20"/>
              </w:rPr>
              <w:t xml:space="preserve"> </w:t>
            </w:r>
            <w:r w:rsidR="007201A0" w:rsidRPr="007D7C03">
              <w:rPr>
                <w:rFonts w:asciiTheme="minorHAnsi" w:hAnsiTheme="minorHAnsi" w:cstheme="minorHAnsi"/>
                <w:spacing w:val="-2"/>
                <w:szCs w:val="20"/>
              </w:rPr>
              <w:t>2023:</w:t>
            </w:r>
          </w:p>
        </w:tc>
        <w:tc>
          <w:tcPr>
            <w:tcW w:w="741" w:type="dxa"/>
            <w:tcBorders>
              <w:top w:val="single" w:sz="8" w:space="0" w:color="D9D9D9"/>
              <w:left w:val="single" w:sz="8" w:space="0" w:color="D9D9D9"/>
              <w:bottom w:val="single" w:sz="8" w:space="0" w:color="D9D9D9"/>
              <w:right w:val="single" w:sz="8" w:space="0" w:color="D9D9D9"/>
            </w:tcBorders>
          </w:tcPr>
          <w:p w14:paraId="7BFAE8E0" w14:textId="2CEAB6A0" w:rsidR="004E6FFF" w:rsidRPr="0022773C" w:rsidRDefault="00EC1F14" w:rsidP="00F7131A">
            <w:pPr>
              <w:pStyle w:val="TableParagraph"/>
              <w:spacing w:before="240"/>
              <w:rPr>
                <w:rFonts w:asciiTheme="minorHAnsi" w:hAnsiTheme="minorHAnsi" w:cstheme="minorHAnsi"/>
              </w:rPr>
            </w:pPr>
            <w:r>
              <w:rPr>
                <w:noProof/>
              </w:rPr>
              <w:pict w14:anchorId="6C6928D2">
                <v:shape id="_x0000_s1516" type="#_x0000_t120" style="position:absolute;margin-left:6.8pt;margin-top:8.6pt;width:15pt;height:15.75pt;z-index:48804147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" fillcolor="#00b050" stroked="f"/>
              </w:pict>
            </w:r>
          </w:p>
        </w:tc>
      </w:tr>
      <w:tr w:rsidR="004E6FFF" w:rsidRPr="0022773C" w14:paraId="58E7E6B4" w14:textId="77777777" w:rsidTr="00EC1F14">
        <w:trPr>
          <w:trHeight w:val="667"/>
        </w:trPr>
        <w:tc>
          <w:tcPr>
            <w:tcW w:w="2660" w:type="dxa"/>
            <w:vMerge/>
            <w:tcBorders>
              <w:top w:val="nil"/>
              <w:left w:val="single" w:sz="8" w:space="0" w:color="D9D9D9"/>
              <w:bottom w:val="single" w:sz="18" w:space="0" w:color="515F70"/>
              <w:right w:val="single" w:sz="8" w:space="0" w:color="D9D9D9"/>
            </w:tcBorders>
          </w:tcPr>
          <w:p w14:paraId="0F10202F" w14:textId="77777777" w:rsidR="004E6FFF" w:rsidRPr="007D7C03" w:rsidRDefault="004E6FFF" w:rsidP="000A78AC">
            <w:pPr>
              <w:spacing w:before="240"/>
              <w:ind w:left="285" w:hanging="285"/>
              <w:rPr>
                <w:rFonts w:asciiTheme="minorHAnsi" w:hAnsiTheme="minorHAnsi" w:cstheme="minorHAnsi"/>
                <w:szCs w:val="20"/>
              </w:rPr>
            </w:pPr>
          </w:p>
        </w:tc>
        <w:tc>
          <w:tcPr>
            <w:tcW w:w="2266" w:type="dxa"/>
            <w:vMerge/>
            <w:tcBorders>
              <w:top w:val="nil"/>
              <w:left w:val="single" w:sz="8" w:space="0" w:color="D9D9D9"/>
              <w:bottom w:val="single" w:sz="18" w:space="0" w:color="515F70"/>
              <w:right w:val="single" w:sz="8" w:space="0" w:color="D9D9D9"/>
            </w:tcBorders>
          </w:tcPr>
          <w:p w14:paraId="78AF5362" w14:textId="77777777" w:rsidR="004E6FFF" w:rsidRPr="007D7C03" w:rsidRDefault="004E6FFF" w:rsidP="00A93540">
            <w:pPr>
              <w:spacing w:before="240"/>
              <w:rPr>
                <w:rFonts w:asciiTheme="minorHAnsi" w:hAnsiTheme="minorHAnsi" w:cstheme="minorHAnsi"/>
                <w:szCs w:val="20"/>
              </w:rPr>
            </w:pPr>
          </w:p>
        </w:tc>
        <w:tc>
          <w:tcPr>
            <w:tcW w:w="2347" w:type="dxa"/>
            <w:vMerge/>
            <w:tcBorders>
              <w:top w:val="nil"/>
              <w:left w:val="single" w:sz="8" w:space="0" w:color="D9D9D9"/>
              <w:bottom w:val="single" w:sz="18" w:space="0" w:color="515F70"/>
              <w:right w:val="single" w:sz="8" w:space="0" w:color="D9D9D9"/>
            </w:tcBorders>
          </w:tcPr>
          <w:p w14:paraId="791ECC29" w14:textId="77777777" w:rsidR="004E6FFF" w:rsidRPr="007D7C03" w:rsidRDefault="004E6FFF" w:rsidP="00A93540">
            <w:pPr>
              <w:spacing w:before="240"/>
              <w:rPr>
                <w:rFonts w:asciiTheme="minorHAnsi" w:hAnsiTheme="minorHAnsi" w:cstheme="minorHAnsi"/>
                <w:szCs w:val="20"/>
              </w:rPr>
            </w:pPr>
          </w:p>
        </w:tc>
        <w:tc>
          <w:tcPr>
            <w:tcW w:w="1398" w:type="dxa"/>
            <w:vMerge/>
            <w:tcBorders>
              <w:top w:val="nil"/>
              <w:left w:val="single" w:sz="8" w:space="0" w:color="D9D9D9"/>
              <w:bottom w:val="single" w:sz="18" w:space="0" w:color="515F70"/>
              <w:right w:val="single" w:sz="8" w:space="0" w:color="D9D9D9"/>
            </w:tcBorders>
          </w:tcPr>
          <w:p w14:paraId="2D8B40F3" w14:textId="77777777" w:rsidR="004E6FFF" w:rsidRPr="007D7C03" w:rsidRDefault="004E6FFF" w:rsidP="00F7131A">
            <w:pPr>
              <w:spacing w:before="240"/>
              <w:rPr>
                <w:rFonts w:asciiTheme="minorHAnsi" w:hAnsiTheme="minorHAnsi" w:cstheme="minorHAnsi"/>
                <w:szCs w:val="20"/>
              </w:rPr>
            </w:pPr>
          </w:p>
        </w:tc>
        <w:tc>
          <w:tcPr>
            <w:tcW w:w="1533" w:type="dxa"/>
            <w:vMerge/>
            <w:tcBorders>
              <w:top w:val="nil"/>
              <w:left w:val="single" w:sz="8" w:space="0" w:color="D9D9D9"/>
              <w:bottom w:val="single" w:sz="18" w:space="0" w:color="515F70"/>
              <w:right w:val="single" w:sz="8" w:space="0" w:color="D9D9D9"/>
            </w:tcBorders>
          </w:tcPr>
          <w:p w14:paraId="52476E16" w14:textId="77777777" w:rsidR="004E6FFF" w:rsidRPr="007D7C03" w:rsidRDefault="004E6FFF" w:rsidP="00F7131A">
            <w:pPr>
              <w:spacing w:before="240"/>
              <w:rPr>
                <w:rFonts w:asciiTheme="minorHAnsi" w:hAnsiTheme="minorHAnsi" w:cstheme="minorHAnsi"/>
                <w:szCs w:val="20"/>
              </w:rPr>
            </w:pPr>
          </w:p>
        </w:tc>
        <w:tc>
          <w:tcPr>
            <w:tcW w:w="1623" w:type="dxa"/>
            <w:tcBorders>
              <w:top w:val="single" w:sz="8" w:space="0" w:color="D9D9D9"/>
              <w:left w:val="single" w:sz="8" w:space="0" w:color="D9D9D9"/>
              <w:bottom w:val="single" w:sz="18" w:space="0" w:color="515F70"/>
              <w:right w:val="single" w:sz="8" w:space="0" w:color="D9D9D9"/>
            </w:tcBorders>
          </w:tcPr>
          <w:p w14:paraId="4009D293" w14:textId="61F5106E" w:rsidR="004E6FFF" w:rsidRPr="007D7C03" w:rsidRDefault="002313C0" w:rsidP="00F7131A">
            <w:pPr>
              <w:pStyle w:val="TableParagraph"/>
              <w:spacing w:before="240" w:line="286" w:lineRule="exact"/>
              <w:ind w:left="114"/>
              <w:rPr>
                <w:rFonts w:asciiTheme="minorHAnsi" w:hAnsiTheme="minorHAnsi" w:cstheme="minorHAnsi"/>
                <w:szCs w:val="20"/>
              </w:rPr>
            </w:pPr>
            <w:r w:rsidRPr="007D7C03">
              <w:rPr>
                <w:rFonts w:asciiTheme="minorHAnsi" w:hAnsiTheme="minorHAnsi" w:cstheme="minorHAnsi"/>
                <w:spacing w:val="-2"/>
                <w:szCs w:val="20"/>
              </w:rPr>
              <w:t>2023 -</w:t>
            </w:r>
            <w:r w:rsidR="00F7131A" w:rsidRPr="007D7C03">
              <w:rPr>
                <w:rFonts w:asciiTheme="minorHAnsi" w:hAnsiTheme="minorHAnsi" w:cstheme="minorHAnsi"/>
                <w:spacing w:val="-2"/>
                <w:szCs w:val="20"/>
              </w:rPr>
              <w:t xml:space="preserve"> </w:t>
            </w:r>
            <w:r w:rsidR="007201A0" w:rsidRPr="007D7C03">
              <w:rPr>
                <w:rFonts w:asciiTheme="minorHAnsi" w:hAnsiTheme="minorHAnsi" w:cstheme="minorHAnsi"/>
                <w:spacing w:val="-2"/>
                <w:szCs w:val="20"/>
              </w:rPr>
              <w:t>2024:</w:t>
            </w:r>
          </w:p>
        </w:tc>
        <w:tc>
          <w:tcPr>
            <w:tcW w:w="741" w:type="dxa"/>
            <w:tcBorders>
              <w:top w:val="single" w:sz="8" w:space="0" w:color="D9D9D9"/>
              <w:left w:val="single" w:sz="8" w:space="0" w:color="D9D9D9"/>
              <w:bottom w:val="single" w:sz="18" w:space="0" w:color="515F70"/>
              <w:right w:val="single" w:sz="8" w:space="0" w:color="D9D9D9"/>
            </w:tcBorders>
          </w:tcPr>
          <w:p w14:paraId="53E02492" w14:textId="065B8D64" w:rsidR="004E6FFF" w:rsidRPr="0022773C" w:rsidRDefault="00EC1F14" w:rsidP="00F7131A">
            <w:pPr>
              <w:pStyle w:val="TableParagraph"/>
              <w:spacing w:before="240"/>
              <w:rPr>
                <w:rFonts w:asciiTheme="minorHAnsi" w:hAnsiTheme="minorHAnsi" w:cstheme="minorHAnsi"/>
              </w:rPr>
            </w:pPr>
            <w:r>
              <w:rPr>
                <w:rFonts w:asciiTheme="minorHAnsi" w:hAnsiTheme="minorHAnsi" w:cstheme="minorHAnsi"/>
                <w:noProof/>
              </w:rPr>
              <w:pict w14:anchorId="3B716CDE">
                <v:shape id="_x0000_s1609" type="#_x0000_t120" style="position:absolute;margin-left:6.8pt;margin-top:9.2pt;width:15pt;height:15.75pt;z-index:48810803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" fillcolor="yellow" stroked="f"/>
              </w:pict>
            </w:r>
          </w:p>
        </w:tc>
      </w:tr>
      <w:tr w:rsidR="00F7131A" w:rsidRPr="0022773C" w14:paraId="0E19845B" w14:textId="77777777" w:rsidTr="00EC1F14">
        <w:trPr>
          <w:trHeight w:val="549"/>
        </w:trPr>
        <w:tc>
          <w:tcPr>
            <w:tcW w:w="2660" w:type="dxa"/>
            <w:vMerge w:val="restart"/>
            <w:tcBorders>
              <w:top w:val="single" w:sz="18" w:space="0" w:color="515F70"/>
              <w:left w:val="single" w:sz="8" w:space="0" w:color="D9D9D9"/>
              <w:bottom w:val="single" w:sz="18" w:space="0" w:color="515F70"/>
              <w:right w:val="single" w:sz="8" w:space="0" w:color="D9D9D9"/>
            </w:tcBorders>
          </w:tcPr>
          <w:p w14:paraId="01E8A1C5" w14:textId="33384511" w:rsidR="00F7131A" w:rsidRPr="007D7C03" w:rsidRDefault="00F7131A" w:rsidP="000A78AC">
            <w:pPr>
              <w:pStyle w:val="TableParagraph"/>
              <w:spacing w:before="240" w:line="232" w:lineRule="auto"/>
              <w:ind w:left="285" w:right="175" w:hanging="285"/>
              <w:rPr>
                <w:rFonts w:asciiTheme="minorHAnsi" w:hAnsiTheme="minorHAnsi" w:cstheme="minorHAnsi"/>
                <w:szCs w:val="20"/>
              </w:rPr>
            </w:pPr>
            <w:r w:rsidRPr="007D7C03">
              <w:rPr>
                <w:rFonts w:asciiTheme="minorHAnsi" w:hAnsiTheme="minorHAnsi" w:cstheme="minorHAnsi"/>
                <w:szCs w:val="20"/>
              </w:rPr>
              <w:t>2.</w:t>
            </w:r>
            <w:r w:rsidRPr="007D7C03">
              <w:rPr>
                <w:rFonts w:asciiTheme="minorHAnsi" w:hAnsiTheme="minorHAnsi" w:cstheme="minorHAnsi"/>
                <w:spacing w:val="40"/>
                <w:szCs w:val="20"/>
              </w:rPr>
              <w:t xml:space="preserve"> </w:t>
            </w:r>
            <w:r w:rsidRPr="007D7C03">
              <w:rPr>
                <w:rFonts w:asciiTheme="minorHAnsi" w:hAnsiTheme="minorHAnsi" w:cstheme="minorHAnsi"/>
                <w:szCs w:val="20"/>
              </w:rPr>
              <w:t>Fall to spring persistence rate— increase</w:t>
            </w:r>
            <w:r w:rsidRPr="007D7C03">
              <w:rPr>
                <w:rFonts w:asciiTheme="minorHAnsi" w:hAnsiTheme="minorHAnsi" w:cstheme="minorHAnsi"/>
                <w:spacing w:val="-14"/>
                <w:szCs w:val="20"/>
              </w:rPr>
              <w:t xml:space="preserve"> </w:t>
            </w:r>
            <w:r w:rsidRPr="007D7C03">
              <w:rPr>
                <w:rFonts w:asciiTheme="minorHAnsi" w:hAnsiTheme="minorHAnsi" w:cstheme="minorHAnsi"/>
                <w:szCs w:val="20"/>
              </w:rPr>
              <w:t>from</w:t>
            </w:r>
            <w:r w:rsidRPr="007D7C03">
              <w:rPr>
                <w:rFonts w:asciiTheme="minorHAnsi" w:hAnsiTheme="minorHAnsi" w:cstheme="minorHAnsi"/>
                <w:spacing w:val="-14"/>
                <w:szCs w:val="20"/>
              </w:rPr>
              <w:t xml:space="preserve"> </w:t>
            </w:r>
            <w:r w:rsidRPr="007D7C03">
              <w:rPr>
                <w:rFonts w:asciiTheme="minorHAnsi" w:hAnsiTheme="minorHAnsi" w:cstheme="minorHAnsi"/>
                <w:szCs w:val="20"/>
              </w:rPr>
              <w:t>68%</w:t>
            </w:r>
            <w:r w:rsidRPr="007D7C03">
              <w:rPr>
                <w:rFonts w:asciiTheme="minorHAnsi" w:hAnsiTheme="minorHAnsi" w:cstheme="minorHAnsi"/>
                <w:spacing w:val="-13"/>
                <w:szCs w:val="20"/>
              </w:rPr>
              <w:t xml:space="preserve"> </w:t>
            </w:r>
            <w:r w:rsidRPr="007D7C03">
              <w:rPr>
                <w:rFonts w:asciiTheme="minorHAnsi" w:hAnsiTheme="minorHAnsi" w:cstheme="minorHAnsi"/>
                <w:szCs w:val="20"/>
              </w:rPr>
              <w:t>in 2018-2019</w:t>
            </w:r>
            <w:r w:rsidRPr="007D7C03">
              <w:rPr>
                <w:rFonts w:asciiTheme="minorHAnsi" w:hAnsiTheme="minorHAnsi" w:cstheme="minorHAnsi"/>
                <w:spacing w:val="-8"/>
                <w:szCs w:val="20"/>
              </w:rPr>
              <w:t xml:space="preserve"> </w:t>
            </w:r>
            <w:r w:rsidRPr="007D7C03">
              <w:rPr>
                <w:rFonts w:asciiTheme="minorHAnsi" w:hAnsiTheme="minorHAnsi" w:cstheme="minorHAnsi"/>
                <w:szCs w:val="20"/>
              </w:rPr>
              <w:t>to</w:t>
            </w:r>
            <w:r w:rsidRPr="007D7C03">
              <w:rPr>
                <w:rFonts w:asciiTheme="minorHAnsi" w:hAnsiTheme="minorHAnsi" w:cstheme="minorHAnsi"/>
                <w:spacing w:val="-3"/>
                <w:szCs w:val="20"/>
              </w:rPr>
              <w:t xml:space="preserve"> </w:t>
            </w:r>
            <w:r w:rsidRPr="007D7C03">
              <w:rPr>
                <w:rFonts w:asciiTheme="minorHAnsi" w:hAnsiTheme="minorHAnsi" w:cstheme="minorHAnsi"/>
                <w:szCs w:val="20"/>
              </w:rPr>
              <w:t>71%</w:t>
            </w:r>
            <w:r w:rsidRPr="007D7C03">
              <w:rPr>
                <w:rFonts w:asciiTheme="minorHAnsi" w:hAnsiTheme="minorHAnsi" w:cstheme="minorHAnsi"/>
                <w:spacing w:val="1"/>
                <w:szCs w:val="20"/>
              </w:rPr>
              <w:t xml:space="preserve"> </w:t>
            </w:r>
            <w:r w:rsidRPr="007D7C03">
              <w:rPr>
                <w:rFonts w:asciiTheme="minorHAnsi" w:hAnsiTheme="minorHAnsi" w:cstheme="minorHAnsi"/>
                <w:spacing w:val="-5"/>
                <w:szCs w:val="20"/>
              </w:rPr>
              <w:t>in</w:t>
            </w:r>
            <w:r w:rsidRPr="007D7C03">
              <w:rPr>
                <w:rFonts w:asciiTheme="minorHAnsi" w:hAnsiTheme="minorHAnsi" w:cstheme="minorHAnsi"/>
                <w:szCs w:val="20"/>
              </w:rPr>
              <w:t xml:space="preserve"> </w:t>
            </w:r>
            <w:r w:rsidR="002313C0" w:rsidRPr="007D7C03">
              <w:rPr>
                <w:rFonts w:asciiTheme="minorHAnsi" w:hAnsiTheme="minorHAnsi" w:cstheme="minorHAnsi"/>
                <w:spacing w:val="-2"/>
                <w:szCs w:val="20"/>
              </w:rPr>
              <w:t>202</w:t>
            </w:r>
            <w:r w:rsidR="008E748E">
              <w:rPr>
                <w:rFonts w:asciiTheme="minorHAnsi" w:hAnsiTheme="minorHAnsi" w:cstheme="minorHAnsi"/>
                <w:spacing w:val="-2"/>
                <w:szCs w:val="20"/>
              </w:rPr>
              <w:t>4</w:t>
            </w:r>
            <w:r w:rsidR="002313C0" w:rsidRPr="007D7C03">
              <w:rPr>
                <w:rFonts w:asciiTheme="minorHAnsi" w:hAnsiTheme="minorHAnsi" w:cstheme="minorHAnsi"/>
                <w:spacing w:val="-2"/>
                <w:szCs w:val="20"/>
              </w:rPr>
              <w:t xml:space="preserve"> -</w:t>
            </w:r>
            <w:r w:rsidRPr="007D7C03">
              <w:rPr>
                <w:rFonts w:asciiTheme="minorHAnsi" w:hAnsiTheme="minorHAnsi" w:cstheme="minorHAnsi"/>
                <w:spacing w:val="-4"/>
                <w:szCs w:val="20"/>
              </w:rPr>
              <w:t>202</w:t>
            </w:r>
            <w:r w:rsidR="008E748E">
              <w:rPr>
                <w:rFonts w:asciiTheme="minorHAnsi" w:hAnsiTheme="minorHAnsi" w:cstheme="minorHAnsi"/>
                <w:spacing w:val="-4"/>
                <w:szCs w:val="20"/>
              </w:rPr>
              <w:t>5</w:t>
            </w:r>
          </w:p>
        </w:tc>
        <w:tc>
          <w:tcPr>
            <w:tcW w:w="2266" w:type="dxa"/>
            <w:vMerge w:val="restart"/>
            <w:tcBorders>
              <w:top w:val="single" w:sz="18" w:space="0" w:color="515F70"/>
              <w:left w:val="single" w:sz="8" w:space="0" w:color="D9D9D9"/>
              <w:bottom w:val="single" w:sz="18" w:space="0" w:color="515F70"/>
              <w:right w:val="single" w:sz="8" w:space="0" w:color="D9D9D9"/>
            </w:tcBorders>
          </w:tcPr>
          <w:p w14:paraId="5492AE79" w14:textId="77777777" w:rsidR="00F7131A" w:rsidRPr="007D7C03" w:rsidRDefault="00F7131A" w:rsidP="00A93540">
            <w:pPr>
              <w:pStyle w:val="TableParagraph"/>
              <w:spacing w:before="240" w:line="225" w:lineRule="auto"/>
              <w:ind w:left="110"/>
              <w:rPr>
                <w:rFonts w:asciiTheme="minorHAnsi" w:hAnsiTheme="minorHAnsi" w:cstheme="minorHAnsi"/>
                <w:szCs w:val="20"/>
              </w:rPr>
            </w:pPr>
            <w:r w:rsidRPr="007D7C03">
              <w:rPr>
                <w:rFonts w:asciiTheme="minorHAnsi" w:hAnsiTheme="minorHAnsi" w:cstheme="minorHAnsi"/>
                <w:szCs w:val="20"/>
              </w:rPr>
              <w:t>Students</w:t>
            </w:r>
            <w:r w:rsidRPr="007D7C03">
              <w:rPr>
                <w:rFonts w:asciiTheme="minorHAnsi" w:hAnsiTheme="minorHAnsi" w:cstheme="minorHAnsi"/>
                <w:spacing w:val="-14"/>
                <w:szCs w:val="20"/>
              </w:rPr>
              <w:t xml:space="preserve"> </w:t>
            </w:r>
            <w:r w:rsidRPr="007D7C03">
              <w:rPr>
                <w:rFonts w:asciiTheme="minorHAnsi" w:hAnsiTheme="minorHAnsi" w:cstheme="minorHAnsi"/>
                <w:szCs w:val="20"/>
              </w:rPr>
              <w:t>must</w:t>
            </w:r>
            <w:r w:rsidRPr="007D7C03">
              <w:rPr>
                <w:rFonts w:asciiTheme="minorHAnsi" w:hAnsiTheme="minorHAnsi" w:cstheme="minorHAnsi"/>
                <w:spacing w:val="-14"/>
                <w:szCs w:val="20"/>
              </w:rPr>
              <w:t xml:space="preserve"> </w:t>
            </w:r>
            <w:r w:rsidRPr="007D7C03">
              <w:rPr>
                <w:rFonts w:asciiTheme="minorHAnsi" w:hAnsiTheme="minorHAnsi" w:cstheme="minorHAnsi"/>
                <w:szCs w:val="20"/>
              </w:rPr>
              <w:t xml:space="preserve">persist to complete their </w:t>
            </w:r>
            <w:r w:rsidRPr="007D7C03">
              <w:rPr>
                <w:rFonts w:asciiTheme="minorHAnsi" w:hAnsiTheme="minorHAnsi" w:cstheme="minorHAnsi"/>
                <w:spacing w:val="-2"/>
                <w:szCs w:val="20"/>
              </w:rPr>
              <w:t>studies</w:t>
            </w:r>
          </w:p>
        </w:tc>
        <w:tc>
          <w:tcPr>
            <w:tcW w:w="2347" w:type="dxa"/>
            <w:vMerge w:val="restart"/>
            <w:tcBorders>
              <w:top w:val="single" w:sz="18" w:space="0" w:color="515F70"/>
              <w:left w:val="single" w:sz="8" w:space="0" w:color="D9D9D9"/>
              <w:bottom w:val="single" w:sz="18" w:space="0" w:color="515F70"/>
              <w:right w:val="single" w:sz="8" w:space="0" w:color="D9D9D9"/>
            </w:tcBorders>
          </w:tcPr>
          <w:p w14:paraId="1A3C42BC" w14:textId="2C205F54" w:rsidR="00F7131A" w:rsidRPr="007D7C03" w:rsidRDefault="00197D69" w:rsidP="00A93540">
            <w:pPr>
              <w:pStyle w:val="TableParagraph"/>
              <w:spacing w:before="240"/>
              <w:ind w:left="165" w:right="195" w:hanging="15"/>
              <w:rPr>
                <w:rFonts w:asciiTheme="minorHAnsi" w:hAnsiTheme="minorHAnsi" w:cstheme="minorHAnsi"/>
                <w:szCs w:val="20"/>
              </w:rPr>
            </w:pPr>
            <w:r>
              <w:rPr>
                <w:rFonts w:asciiTheme="minorHAnsi" w:hAnsiTheme="minorHAnsi" w:cstheme="minorHAnsi"/>
                <w:szCs w:val="20"/>
              </w:rPr>
              <w:t>Increased from</w:t>
            </w:r>
            <w:r w:rsidR="00443A3F" w:rsidRPr="007D7C03">
              <w:rPr>
                <w:rFonts w:asciiTheme="minorHAnsi" w:hAnsiTheme="minorHAnsi" w:cstheme="minorHAnsi"/>
                <w:szCs w:val="20"/>
              </w:rPr>
              <w:t xml:space="preserve"> last year</w:t>
            </w:r>
            <w:r>
              <w:rPr>
                <w:rFonts w:asciiTheme="minorHAnsi" w:hAnsiTheme="minorHAnsi" w:cstheme="minorHAnsi"/>
                <w:szCs w:val="20"/>
              </w:rPr>
              <w:t xml:space="preserve"> (74%)</w:t>
            </w:r>
            <w:r w:rsidR="003D62C1">
              <w:rPr>
                <w:rFonts w:asciiTheme="minorHAnsi" w:hAnsiTheme="minorHAnsi" w:cstheme="minorHAnsi"/>
                <w:szCs w:val="20"/>
              </w:rPr>
              <w:t>.</w:t>
            </w:r>
            <w:r w:rsidR="00443A3F" w:rsidRPr="007D7C03">
              <w:rPr>
                <w:rFonts w:asciiTheme="minorHAnsi" w:hAnsiTheme="minorHAnsi" w:cstheme="minorHAnsi"/>
                <w:szCs w:val="20"/>
              </w:rPr>
              <w:t xml:space="preserve"> 7</w:t>
            </w:r>
            <w:r>
              <w:rPr>
                <w:rFonts w:asciiTheme="minorHAnsi" w:hAnsiTheme="minorHAnsi" w:cstheme="minorHAnsi"/>
                <w:szCs w:val="20"/>
              </w:rPr>
              <w:t>7.1</w:t>
            </w:r>
            <w:r w:rsidR="00443A3F" w:rsidRPr="007D7C03">
              <w:rPr>
                <w:rFonts w:asciiTheme="minorHAnsi" w:hAnsiTheme="minorHAnsi" w:cstheme="minorHAnsi"/>
                <w:szCs w:val="20"/>
              </w:rPr>
              <w:t>% for this year</w:t>
            </w:r>
            <w:r w:rsidR="003D62C1">
              <w:rPr>
                <w:rFonts w:asciiTheme="minorHAnsi" w:hAnsiTheme="minorHAnsi" w:cstheme="minorHAnsi"/>
                <w:szCs w:val="20"/>
              </w:rPr>
              <w:t>. G</w:t>
            </w:r>
            <w:r w:rsidR="00443A3F" w:rsidRPr="007D7C03">
              <w:rPr>
                <w:rFonts w:asciiTheme="minorHAnsi" w:hAnsiTheme="minorHAnsi" w:cstheme="minorHAnsi"/>
                <w:szCs w:val="20"/>
              </w:rPr>
              <w:t>oal has been achieved</w:t>
            </w:r>
          </w:p>
        </w:tc>
        <w:tc>
          <w:tcPr>
            <w:tcW w:w="1398" w:type="dxa"/>
            <w:vMerge w:val="restart"/>
            <w:tcBorders>
              <w:top w:val="single" w:sz="18" w:space="0" w:color="515F70"/>
              <w:left w:val="single" w:sz="8" w:space="0" w:color="D9D9D9"/>
              <w:bottom w:val="single" w:sz="18" w:space="0" w:color="515F70"/>
              <w:right w:val="single" w:sz="8" w:space="0" w:color="D9D9D9"/>
            </w:tcBorders>
          </w:tcPr>
          <w:p w14:paraId="1B0DB88C" w14:textId="21DA46C0" w:rsidR="00197D69" w:rsidRDefault="00EC1F14" w:rsidP="00F7131A">
            <w:pPr>
              <w:pStyle w:val="TableParagraph"/>
              <w:spacing w:before="240"/>
              <w:rPr>
                <w:rFonts w:asciiTheme="minorHAnsi" w:hAnsiTheme="minorHAnsi" w:cstheme="minorHAnsi"/>
                <w:szCs w:val="20"/>
              </w:rPr>
            </w:pPr>
            <w:r>
              <w:rPr>
                <w:rFonts w:asciiTheme="minorHAnsi" w:hAnsiTheme="minorHAnsi" w:cstheme="minorHAnsi"/>
                <w:noProof/>
                <w:szCs w:val="20"/>
              </w:rPr>
              <w:pict w14:anchorId="654D8F42">
                <v:shape id="_x0000_s1515" type="#_x0000_t68" style="position:absolute;margin-left:26.2pt;margin-top:12.25pt;width:14.2pt;height:26.9pt;z-index:487772160;visibility:visible;mso-wrap-style:squar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" adj="5710" fillcolor="#00b050" strokecolor="#243f60 [1604]"/>
              </w:pict>
            </w:r>
          </w:p>
          <w:p w14:paraId="15288DE0" w14:textId="77777777" w:rsidR="00F7131A" w:rsidRDefault="00F7131A" w:rsidP="00197D69">
            <w:pPr>
              <w:pStyle w:val="TableParagraph"/>
              <w:spacing w:before="240"/>
              <w:jc w:val="center"/>
              <w:rPr>
                <w:rFonts w:asciiTheme="minorHAnsi" w:hAnsiTheme="minorHAnsi" w:cstheme="minorHAnsi"/>
                <w:szCs w:val="20"/>
              </w:rPr>
            </w:pPr>
          </w:p>
          <w:p w14:paraId="14D8EA8F" w14:textId="48065E3E" w:rsidR="00197D69" w:rsidRPr="007D7C03" w:rsidRDefault="00197D69" w:rsidP="00197D69">
            <w:pPr>
              <w:pStyle w:val="TableParagraph"/>
              <w:spacing w:before="240"/>
              <w:jc w:val="center"/>
              <w:rPr>
                <w:rFonts w:asciiTheme="minorHAnsi" w:hAnsiTheme="minorHAnsi" w:cstheme="minorHAnsi"/>
                <w:szCs w:val="20"/>
              </w:rPr>
            </w:pPr>
          </w:p>
        </w:tc>
        <w:tc>
          <w:tcPr>
            <w:tcW w:w="1533" w:type="dxa"/>
            <w:vMerge w:val="restart"/>
            <w:tcBorders>
              <w:top w:val="single" w:sz="18" w:space="0" w:color="515F70"/>
              <w:left w:val="single" w:sz="8" w:space="0" w:color="D9D9D9"/>
              <w:bottom w:val="single" w:sz="18" w:space="0" w:color="515F70"/>
              <w:right w:val="single" w:sz="8" w:space="0" w:color="D9D9D9"/>
            </w:tcBorders>
          </w:tcPr>
          <w:p w14:paraId="60AB35A2" w14:textId="59C9F9CF" w:rsidR="00F7131A" w:rsidRPr="007D7C03" w:rsidRDefault="00EC1F14" w:rsidP="00197D69">
            <w:pPr>
              <w:pStyle w:val="TableParagraph"/>
              <w:spacing w:before="240"/>
              <w:jc w:val="center"/>
              <w:rPr>
                <w:rFonts w:asciiTheme="minorHAnsi" w:hAnsiTheme="minorHAnsi" w:cstheme="minorHAnsi"/>
                <w:szCs w:val="20"/>
              </w:rPr>
            </w:pPr>
            <w:r>
              <w:rPr>
                <w:rFonts w:asciiTheme="minorHAnsi" w:hAnsiTheme="minorHAnsi" w:cstheme="minorHAnsi"/>
                <w:noProof/>
                <w:szCs w:val="20"/>
              </w:rPr>
              <w:pict w14:anchorId="4B0109F8">
                <v:shape id="_x0000_s1514" type="#_x0000_t120" style="position:absolute;left:0;text-align:left;margin-left:30.65pt;margin-top:44.95pt;width:15pt;height:15.75pt;z-index:48777011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" fillcolor="#00b050" stroked="f"/>
              </w:pict>
            </w:r>
            <w:r w:rsidR="00197D69">
              <w:rPr>
                <w:rFonts w:asciiTheme="minorHAnsi" w:hAnsiTheme="minorHAnsi" w:cstheme="minorHAnsi"/>
                <w:szCs w:val="20"/>
              </w:rPr>
              <w:t>77.1%</w:t>
            </w:r>
          </w:p>
        </w:tc>
        <w:tc>
          <w:tcPr>
            <w:tcW w:w="1623" w:type="dxa"/>
            <w:tcBorders>
              <w:top w:val="single" w:sz="18" w:space="0" w:color="515F70"/>
              <w:left w:val="single" w:sz="8" w:space="0" w:color="D9D9D9"/>
              <w:bottom w:val="single" w:sz="8" w:space="0" w:color="D9D9D9"/>
              <w:right w:val="single" w:sz="8" w:space="0" w:color="D9D9D9"/>
            </w:tcBorders>
          </w:tcPr>
          <w:p w14:paraId="518459E3" w14:textId="33B4B9C7" w:rsidR="00F7131A" w:rsidRPr="007D7C03" w:rsidRDefault="002313C0" w:rsidP="00F7131A">
            <w:pPr>
              <w:pStyle w:val="TableParagraph"/>
              <w:spacing w:before="240" w:line="268" w:lineRule="exact"/>
              <w:ind w:left="114"/>
              <w:rPr>
                <w:rFonts w:asciiTheme="minorHAnsi" w:hAnsiTheme="minorHAnsi" w:cstheme="minorHAnsi"/>
                <w:szCs w:val="20"/>
              </w:rPr>
            </w:pPr>
            <w:r w:rsidRPr="007D7C03">
              <w:rPr>
                <w:rFonts w:asciiTheme="minorHAnsi" w:hAnsiTheme="minorHAnsi" w:cstheme="minorHAnsi"/>
                <w:spacing w:val="-2"/>
                <w:szCs w:val="20"/>
              </w:rPr>
              <w:t>2021 -</w:t>
            </w:r>
            <w:r w:rsidR="00F7131A" w:rsidRPr="007D7C03">
              <w:rPr>
                <w:rFonts w:asciiTheme="minorHAnsi" w:hAnsiTheme="minorHAnsi" w:cstheme="minorHAnsi"/>
                <w:spacing w:val="-2"/>
                <w:szCs w:val="20"/>
              </w:rPr>
              <w:t xml:space="preserve"> 2022:</w:t>
            </w:r>
          </w:p>
        </w:tc>
        <w:tc>
          <w:tcPr>
            <w:tcW w:w="741" w:type="dxa"/>
            <w:tcBorders>
              <w:top w:val="single" w:sz="18" w:space="0" w:color="515F70"/>
              <w:left w:val="single" w:sz="8" w:space="0" w:color="D9D9D9"/>
              <w:bottom w:val="single" w:sz="8" w:space="0" w:color="D9D9D9"/>
              <w:right w:val="single" w:sz="8" w:space="0" w:color="D9D9D9"/>
            </w:tcBorders>
          </w:tcPr>
          <w:p w14:paraId="5D793600" w14:textId="6E2AF49A" w:rsidR="00F7131A" w:rsidRPr="0022773C" w:rsidRDefault="00EC1F14" w:rsidP="00F7131A">
            <w:pPr>
              <w:pStyle w:val="TableParagraph"/>
              <w:spacing w:before="240"/>
              <w:rPr>
                <w:rFonts w:asciiTheme="minorHAnsi" w:hAnsiTheme="minorHAnsi" w:cstheme="minorHAnsi"/>
              </w:rPr>
            </w:pPr>
            <w:r>
              <w:rPr>
                <w:noProof/>
              </w:rPr>
              <w:pict w14:anchorId="773C18D1">
                <v:shape id="_x0000_s1513" type="#_x0000_t120" style="position:absolute;margin-left:9.5pt;margin-top:4.9pt;width:15pt;height:15.75pt;z-index:48777113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" fillcolor="#00b050" stroked="f"/>
              </w:pict>
            </w:r>
          </w:p>
        </w:tc>
      </w:tr>
      <w:tr w:rsidR="00F7131A" w:rsidRPr="0022773C" w14:paraId="6F19124C" w14:textId="77777777" w:rsidTr="00EC1F14">
        <w:trPr>
          <w:trHeight w:val="537"/>
        </w:trPr>
        <w:tc>
          <w:tcPr>
            <w:tcW w:w="2660" w:type="dxa"/>
            <w:vMerge/>
            <w:tcBorders>
              <w:top w:val="nil"/>
              <w:left w:val="single" w:sz="8" w:space="0" w:color="D9D9D9"/>
              <w:bottom w:val="single" w:sz="18" w:space="0" w:color="515F70"/>
              <w:right w:val="single" w:sz="8" w:space="0" w:color="D9D9D9"/>
            </w:tcBorders>
          </w:tcPr>
          <w:p w14:paraId="03F74F2F" w14:textId="77777777" w:rsidR="00F7131A" w:rsidRPr="007D7C03" w:rsidRDefault="00F7131A" w:rsidP="000A78AC">
            <w:pPr>
              <w:spacing w:before="240"/>
              <w:ind w:left="285" w:hanging="285"/>
              <w:rPr>
                <w:rFonts w:asciiTheme="minorHAnsi" w:hAnsiTheme="minorHAnsi" w:cstheme="minorHAnsi"/>
                <w:szCs w:val="20"/>
              </w:rPr>
            </w:pPr>
          </w:p>
        </w:tc>
        <w:tc>
          <w:tcPr>
            <w:tcW w:w="2266" w:type="dxa"/>
            <w:vMerge/>
            <w:tcBorders>
              <w:top w:val="nil"/>
              <w:left w:val="single" w:sz="8" w:space="0" w:color="D9D9D9"/>
              <w:bottom w:val="single" w:sz="18" w:space="0" w:color="515F70"/>
              <w:right w:val="single" w:sz="8" w:space="0" w:color="D9D9D9"/>
            </w:tcBorders>
          </w:tcPr>
          <w:p w14:paraId="41A5736C" w14:textId="77777777" w:rsidR="00F7131A" w:rsidRPr="007D7C03" w:rsidRDefault="00F7131A" w:rsidP="00A93540">
            <w:pPr>
              <w:spacing w:before="240"/>
              <w:rPr>
                <w:rFonts w:asciiTheme="minorHAnsi" w:hAnsiTheme="minorHAnsi" w:cstheme="minorHAnsi"/>
                <w:szCs w:val="20"/>
              </w:rPr>
            </w:pPr>
          </w:p>
        </w:tc>
        <w:tc>
          <w:tcPr>
            <w:tcW w:w="2347" w:type="dxa"/>
            <w:vMerge/>
            <w:tcBorders>
              <w:top w:val="nil"/>
              <w:left w:val="single" w:sz="8" w:space="0" w:color="D9D9D9"/>
              <w:bottom w:val="single" w:sz="18" w:space="0" w:color="515F70"/>
              <w:right w:val="single" w:sz="8" w:space="0" w:color="D9D9D9"/>
            </w:tcBorders>
          </w:tcPr>
          <w:p w14:paraId="0349DCAA" w14:textId="77777777" w:rsidR="00F7131A" w:rsidRPr="007D7C03" w:rsidRDefault="00F7131A" w:rsidP="00A93540">
            <w:pPr>
              <w:spacing w:before="240"/>
              <w:rPr>
                <w:rFonts w:asciiTheme="minorHAnsi" w:hAnsiTheme="minorHAnsi" w:cstheme="minorHAnsi"/>
                <w:szCs w:val="20"/>
              </w:rPr>
            </w:pPr>
          </w:p>
        </w:tc>
        <w:tc>
          <w:tcPr>
            <w:tcW w:w="1398" w:type="dxa"/>
            <w:vMerge/>
            <w:tcBorders>
              <w:top w:val="nil"/>
              <w:left w:val="single" w:sz="8" w:space="0" w:color="D9D9D9"/>
              <w:bottom w:val="single" w:sz="18" w:space="0" w:color="515F70"/>
              <w:right w:val="single" w:sz="8" w:space="0" w:color="D9D9D9"/>
            </w:tcBorders>
          </w:tcPr>
          <w:p w14:paraId="43A324D9" w14:textId="77777777" w:rsidR="00F7131A" w:rsidRPr="007D7C03" w:rsidRDefault="00F7131A" w:rsidP="00F7131A">
            <w:pPr>
              <w:spacing w:before="240"/>
              <w:rPr>
                <w:rFonts w:asciiTheme="minorHAnsi" w:hAnsiTheme="minorHAnsi" w:cstheme="minorHAnsi"/>
                <w:szCs w:val="20"/>
              </w:rPr>
            </w:pPr>
          </w:p>
        </w:tc>
        <w:tc>
          <w:tcPr>
            <w:tcW w:w="1533" w:type="dxa"/>
            <w:vMerge/>
            <w:tcBorders>
              <w:top w:val="nil"/>
              <w:left w:val="single" w:sz="8" w:space="0" w:color="D9D9D9"/>
              <w:bottom w:val="single" w:sz="18" w:space="0" w:color="515F70"/>
              <w:right w:val="single" w:sz="8" w:space="0" w:color="D9D9D9"/>
            </w:tcBorders>
          </w:tcPr>
          <w:p w14:paraId="64C9706C" w14:textId="77777777" w:rsidR="00F7131A" w:rsidRPr="007D7C03" w:rsidRDefault="00F7131A" w:rsidP="00F7131A">
            <w:pPr>
              <w:spacing w:before="240"/>
              <w:rPr>
                <w:rFonts w:asciiTheme="minorHAnsi" w:hAnsiTheme="minorHAnsi" w:cstheme="minorHAnsi"/>
                <w:szCs w:val="20"/>
              </w:rPr>
            </w:pPr>
          </w:p>
        </w:tc>
        <w:tc>
          <w:tcPr>
            <w:tcW w:w="1623" w:type="dxa"/>
            <w:tcBorders>
              <w:top w:val="single" w:sz="8" w:space="0" w:color="D9D9D9"/>
              <w:left w:val="single" w:sz="8" w:space="0" w:color="D9D9D9"/>
              <w:bottom w:val="single" w:sz="8" w:space="0" w:color="D9D9D9"/>
              <w:right w:val="single" w:sz="8" w:space="0" w:color="D9D9D9"/>
            </w:tcBorders>
          </w:tcPr>
          <w:p w14:paraId="332EA180" w14:textId="3048A92C" w:rsidR="00F7131A" w:rsidRPr="007D7C03" w:rsidRDefault="002313C0" w:rsidP="00F7131A">
            <w:pPr>
              <w:pStyle w:val="TableParagraph"/>
              <w:spacing w:before="240" w:line="244" w:lineRule="exact"/>
              <w:ind w:left="114"/>
              <w:rPr>
                <w:rFonts w:asciiTheme="minorHAnsi" w:hAnsiTheme="minorHAnsi" w:cstheme="minorHAnsi"/>
                <w:szCs w:val="20"/>
              </w:rPr>
            </w:pPr>
            <w:r w:rsidRPr="007D7C03">
              <w:rPr>
                <w:rFonts w:asciiTheme="minorHAnsi" w:hAnsiTheme="minorHAnsi" w:cstheme="minorHAnsi"/>
                <w:spacing w:val="-2"/>
                <w:szCs w:val="20"/>
              </w:rPr>
              <w:t>2022 -</w:t>
            </w:r>
            <w:r w:rsidR="00F7131A" w:rsidRPr="007D7C03">
              <w:rPr>
                <w:rFonts w:asciiTheme="minorHAnsi" w:hAnsiTheme="minorHAnsi" w:cstheme="minorHAnsi"/>
                <w:spacing w:val="-2"/>
                <w:szCs w:val="20"/>
              </w:rPr>
              <w:t xml:space="preserve"> 2023:</w:t>
            </w:r>
          </w:p>
        </w:tc>
        <w:tc>
          <w:tcPr>
            <w:tcW w:w="741" w:type="dxa"/>
            <w:tcBorders>
              <w:top w:val="single" w:sz="8" w:space="0" w:color="D9D9D9"/>
              <w:left w:val="single" w:sz="8" w:space="0" w:color="D9D9D9"/>
              <w:bottom w:val="single" w:sz="8" w:space="0" w:color="D9D9D9"/>
              <w:right w:val="single" w:sz="8" w:space="0" w:color="D9D9D9"/>
            </w:tcBorders>
          </w:tcPr>
          <w:p w14:paraId="1EF66F50" w14:textId="58EB620B" w:rsidR="00F7131A" w:rsidRPr="0022773C" w:rsidRDefault="00EC1F14" w:rsidP="00F7131A">
            <w:pPr>
              <w:pStyle w:val="TableParagraph"/>
              <w:spacing w:before="240"/>
              <w:rPr>
                <w:rFonts w:asciiTheme="minorHAnsi" w:hAnsiTheme="minorHAnsi" w:cstheme="minorHAnsi"/>
              </w:rPr>
            </w:pPr>
            <w:r>
              <w:rPr>
                <w:noProof/>
              </w:rPr>
              <w:pict w14:anchorId="08B7FCBE">
                <v:shape id="_x0000_s1512" type="#_x0000_t120" style="position:absolute;margin-left:9.5pt;margin-top:5.25pt;width:15pt;height:15.75pt;z-index:48804352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" fillcolor="#00b050" stroked="f"/>
              </w:pict>
            </w:r>
          </w:p>
        </w:tc>
      </w:tr>
      <w:tr w:rsidR="00F7131A" w:rsidRPr="0022773C" w14:paraId="39B1DD02" w14:textId="77777777" w:rsidTr="00EC1F14">
        <w:trPr>
          <w:trHeight w:val="705"/>
        </w:trPr>
        <w:tc>
          <w:tcPr>
            <w:tcW w:w="2660" w:type="dxa"/>
            <w:vMerge/>
            <w:tcBorders>
              <w:top w:val="nil"/>
              <w:left w:val="single" w:sz="8" w:space="0" w:color="D9D9D9"/>
              <w:bottom w:val="single" w:sz="18" w:space="0" w:color="515F70"/>
              <w:right w:val="single" w:sz="8" w:space="0" w:color="D9D9D9"/>
            </w:tcBorders>
          </w:tcPr>
          <w:p w14:paraId="2FDFDD54" w14:textId="77777777" w:rsidR="00F7131A" w:rsidRPr="007D7C03" w:rsidRDefault="00F7131A" w:rsidP="000A78AC">
            <w:pPr>
              <w:spacing w:before="240"/>
              <w:ind w:left="285" w:hanging="285"/>
              <w:rPr>
                <w:rFonts w:asciiTheme="minorHAnsi" w:hAnsiTheme="minorHAnsi" w:cstheme="minorHAnsi"/>
                <w:szCs w:val="20"/>
              </w:rPr>
            </w:pPr>
          </w:p>
        </w:tc>
        <w:tc>
          <w:tcPr>
            <w:tcW w:w="2266" w:type="dxa"/>
            <w:vMerge/>
            <w:tcBorders>
              <w:top w:val="nil"/>
              <w:left w:val="single" w:sz="8" w:space="0" w:color="D9D9D9"/>
              <w:bottom w:val="single" w:sz="18" w:space="0" w:color="515F70"/>
              <w:right w:val="single" w:sz="8" w:space="0" w:color="D9D9D9"/>
            </w:tcBorders>
          </w:tcPr>
          <w:p w14:paraId="3A3AB2C3" w14:textId="77777777" w:rsidR="00F7131A" w:rsidRPr="007D7C03" w:rsidRDefault="00F7131A" w:rsidP="00A93540">
            <w:pPr>
              <w:spacing w:before="240"/>
              <w:rPr>
                <w:rFonts w:asciiTheme="minorHAnsi" w:hAnsiTheme="minorHAnsi" w:cstheme="minorHAnsi"/>
                <w:szCs w:val="20"/>
              </w:rPr>
            </w:pPr>
          </w:p>
        </w:tc>
        <w:tc>
          <w:tcPr>
            <w:tcW w:w="2347" w:type="dxa"/>
            <w:vMerge/>
            <w:tcBorders>
              <w:top w:val="nil"/>
              <w:left w:val="single" w:sz="8" w:space="0" w:color="D9D9D9"/>
              <w:bottom w:val="single" w:sz="18" w:space="0" w:color="515F70"/>
              <w:right w:val="single" w:sz="8" w:space="0" w:color="D9D9D9"/>
            </w:tcBorders>
          </w:tcPr>
          <w:p w14:paraId="78E8B51C" w14:textId="77777777" w:rsidR="00F7131A" w:rsidRPr="007D7C03" w:rsidRDefault="00F7131A" w:rsidP="00A93540">
            <w:pPr>
              <w:spacing w:before="240"/>
              <w:rPr>
                <w:rFonts w:asciiTheme="minorHAnsi" w:hAnsiTheme="minorHAnsi" w:cstheme="minorHAnsi"/>
                <w:szCs w:val="20"/>
              </w:rPr>
            </w:pPr>
          </w:p>
        </w:tc>
        <w:tc>
          <w:tcPr>
            <w:tcW w:w="1398" w:type="dxa"/>
            <w:vMerge/>
            <w:tcBorders>
              <w:top w:val="nil"/>
              <w:left w:val="single" w:sz="8" w:space="0" w:color="D9D9D9"/>
              <w:bottom w:val="single" w:sz="18" w:space="0" w:color="515F70"/>
              <w:right w:val="single" w:sz="8" w:space="0" w:color="D9D9D9"/>
            </w:tcBorders>
          </w:tcPr>
          <w:p w14:paraId="1278DDF3" w14:textId="77777777" w:rsidR="00F7131A" w:rsidRPr="007D7C03" w:rsidRDefault="00F7131A" w:rsidP="00F7131A">
            <w:pPr>
              <w:spacing w:before="240"/>
              <w:rPr>
                <w:rFonts w:asciiTheme="minorHAnsi" w:hAnsiTheme="minorHAnsi" w:cstheme="minorHAnsi"/>
                <w:szCs w:val="20"/>
              </w:rPr>
            </w:pPr>
          </w:p>
        </w:tc>
        <w:tc>
          <w:tcPr>
            <w:tcW w:w="1533" w:type="dxa"/>
            <w:vMerge/>
            <w:tcBorders>
              <w:top w:val="nil"/>
              <w:left w:val="single" w:sz="8" w:space="0" w:color="D9D9D9"/>
              <w:bottom w:val="single" w:sz="18" w:space="0" w:color="515F70"/>
              <w:right w:val="single" w:sz="8" w:space="0" w:color="D9D9D9"/>
            </w:tcBorders>
          </w:tcPr>
          <w:p w14:paraId="41E7609C" w14:textId="77777777" w:rsidR="00F7131A" w:rsidRPr="007D7C03" w:rsidRDefault="00F7131A" w:rsidP="00F7131A">
            <w:pPr>
              <w:spacing w:before="240"/>
              <w:rPr>
                <w:rFonts w:asciiTheme="minorHAnsi" w:hAnsiTheme="minorHAnsi" w:cstheme="minorHAnsi"/>
                <w:szCs w:val="20"/>
              </w:rPr>
            </w:pPr>
          </w:p>
        </w:tc>
        <w:tc>
          <w:tcPr>
            <w:tcW w:w="1623" w:type="dxa"/>
            <w:tcBorders>
              <w:top w:val="single" w:sz="8" w:space="0" w:color="D9D9D9"/>
              <w:left w:val="single" w:sz="8" w:space="0" w:color="D9D9D9"/>
              <w:bottom w:val="single" w:sz="18" w:space="0" w:color="515F70"/>
              <w:right w:val="single" w:sz="8" w:space="0" w:color="D9D9D9"/>
            </w:tcBorders>
          </w:tcPr>
          <w:p w14:paraId="07D1CC61" w14:textId="27119F0F" w:rsidR="00F7131A" w:rsidRPr="007D7C03" w:rsidRDefault="002313C0" w:rsidP="00F7131A">
            <w:pPr>
              <w:pStyle w:val="TableParagraph"/>
              <w:spacing w:before="240" w:line="283" w:lineRule="exact"/>
              <w:ind w:left="114"/>
              <w:rPr>
                <w:rFonts w:asciiTheme="minorHAnsi" w:hAnsiTheme="minorHAnsi" w:cstheme="minorHAnsi"/>
                <w:szCs w:val="20"/>
              </w:rPr>
            </w:pPr>
            <w:r w:rsidRPr="007D7C03">
              <w:rPr>
                <w:rFonts w:asciiTheme="minorHAnsi" w:hAnsiTheme="minorHAnsi" w:cstheme="minorHAnsi"/>
                <w:spacing w:val="-2"/>
                <w:szCs w:val="20"/>
              </w:rPr>
              <w:t>2023 -</w:t>
            </w:r>
            <w:r w:rsidR="00F7131A" w:rsidRPr="007D7C03">
              <w:rPr>
                <w:rFonts w:asciiTheme="minorHAnsi" w:hAnsiTheme="minorHAnsi" w:cstheme="minorHAnsi"/>
                <w:spacing w:val="-2"/>
                <w:szCs w:val="20"/>
              </w:rPr>
              <w:t xml:space="preserve"> 2024:</w:t>
            </w:r>
          </w:p>
        </w:tc>
        <w:tc>
          <w:tcPr>
            <w:tcW w:w="741" w:type="dxa"/>
            <w:tcBorders>
              <w:top w:val="single" w:sz="8" w:space="0" w:color="D9D9D9"/>
              <w:left w:val="single" w:sz="8" w:space="0" w:color="D9D9D9"/>
              <w:bottom w:val="single" w:sz="18" w:space="0" w:color="515F70"/>
              <w:right w:val="single" w:sz="8" w:space="0" w:color="D9D9D9"/>
            </w:tcBorders>
          </w:tcPr>
          <w:p w14:paraId="169A54BF" w14:textId="591D2BF7" w:rsidR="00F7131A" w:rsidRPr="0022773C" w:rsidRDefault="00EC1F14" w:rsidP="00F7131A">
            <w:pPr>
              <w:pStyle w:val="TableParagraph"/>
              <w:spacing w:before="240"/>
              <w:rPr>
                <w:rFonts w:asciiTheme="minorHAnsi" w:hAnsiTheme="minorHAnsi" w:cstheme="minorHAnsi"/>
              </w:rPr>
            </w:pPr>
            <w:r>
              <w:rPr>
                <w:rFonts w:asciiTheme="minorHAnsi" w:hAnsiTheme="minorHAnsi" w:cstheme="minorHAnsi"/>
                <w:noProof/>
              </w:rPr>
              <w:pict w14:anchorId="08B7FCBE">
                <v:shape id="_x0000_s1611" type="#_x0000_t120" style="position:absolute;margin-left:9.5pt;margin-top:7.15pt;width:15pt;height:15.75pt;z-index:48811008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" fillcolor="#00b050" stroked="f"/>
              </w:pict>
            </w:r>
          </w:p>
        </w:tc>
      </w:tr>
      <w:tr w:rsidR="00F7131A" w:rsidRPr="0022773C" w14:paraId="0F6FA350" w14:textId="77777777" w:rsidTr="00EC1F14">
        <w:trPr>
          <w:trHeight w:val="662"/>
        </w:trPr>
        <w:tc>
          <w:tcPr>
            <w:tcW w:w="2660" w:type="dxa"/>
            <w:vMerge w:val="restart"/>
            <w:tcBorders>
              <w:top w:val="single" w:sz="18" w:space="0" w:color="515F70"/>
              <w:left w:val="single" w:sz="8" w:space="0" w:color="D9D9D9"/>
              <w:bottom w:val="single" w:sz="18" w:space="0" w:color="515F70"/>
              <w:right w:val="single" w:sz="8" w:space="0" w:color="D9D9D9"/>
            </w:tcBorders>
          </w:tcPr>
          <w:p w14:paraId="691BC69E" w14:textId="41388F11" w:rsidR="00F7131A" w:rsidRPr="007D7C03" w:rsidRDefault="00F7131A" w:rsidP="000A78AC">
            <w:pPr>
              <w:pStyle w:val="TableParagraph"/>
              <w:spacing w:before="240" w:line="232" w:lineRule="auto"/>
              <w:ind w:left="285" w:right="190" w:hanging="285"/>
              <w:rPr>
                <w:rFonts w:asciiTheme="minorHAnsi" w:hAnsiTheme="minorHAnsi" w:cstheme="minorHAnsi"/>
                <w:szCs w:val="20"/>
              </w:rPr>
            </w:pPr>
            <w:r w:rsidRPr="007D7C03">
              <w:rPr>
                <w:rFonts w:asciiTheme="minorHAnsi" w:hAnsiTheme="minorHAnsi" w:cstheme="minorHAnsi"/>
                <w:szCs w:val="20"/>
              </w:rPr>
              <w:t>3.</w:t>
            </w:r>
            <w:r w:rsidRPr="007D7C03">
              <w:rPr>
                <w:rFonts w:asciiTheme="minorHAnsi" w:hAnsiTheme="minorHAnsi" w:cstheme="minorHAnsi"/>
                <w:spacing w:val="40"/>
                <w:szCs w:val="20"/>
              </w:rPr>
              <w:t xml:space="preserve"> </w:t>
            </w:r>
            <w:r w:rsidRPr="007D7C03">
              <w:rPr>
                <w:rFonts w:asciiTheme="minorHAnsi" w:hAnsiTheme="minorHAnsi" w:cstheme="minorHAnsi"/>
                <w:szCs w:val="20"/>
              </w:rPr>
              <w:t xml:space="preserve">New students </w:t>
            </w:r>
            <w:r w:rsidRPr="007D7C03">
              <w:rPr>
                <w:rFonts w:asciiTheme="minorHAnsi" w:hAnsiTheme="minorHAnsi" w:cstheme="minorHAnsi"/>
                <w:spacing w:val="-2"/>
                <w:szCs w:val="20"/>
              </w:rPr>
              <w:t xml:space="preserve">successfully </w:t>
            </w:r>
            <w:r w:rsidRPr="007D7C03">
              <w:rPr>
                <w:rFonts w:asciiTheme="minorHAnsi" w:hAnsiTheme="minorHAnsi" w:cstheme="minorHAnsi"/>
                <w:szCs w:val="20"/>
              </w:rPr>
              <w:t>completing transfer level math and English in first</w:t>
            </w:r>
            <w:r w:rsidRPr="007D7C03">
              <w:rPr>
                <w:rFonts w:asciiTheme="minorHAnsi" w:hAnsiTheme="minorHAnsi" w:cstheme="minorHAnsi"/>
                <w:spacing w:val="40"/>
                <w:szCs w:val="20"/>
              </w:rPr>
              <w:t xml:space="preserve"> </w:t>
            </w:r>
            <w:r w:rsidRPr="007D7C03">
              <w:rPr>
                <w:rFonts w:asciiTheme="minorHAnsi" w:hAnsiTheme="minorHAnsi" w:cstheme="minorHAnsi"/>
                <w:szCs w:val="20"/>
              </w:rPr>
              <w:t>year—</w:t>
            </w:r>
            <w:r w:rsidRPr="007D7C03">
              <w:rPr>
                <w:rFonts w:asciiTheme="minorHAnsi" w:hAnsiTheme="minorHAnsi" w:cstheme="minorHAnsi"/>
                <w:spacing w:val="-14"/>
                <w:szCs w:val="20"/>
              </w:rPr>
              <w:t xml:space="preserve"> </w:t>
            </w:r>
            <w:r w:rsidRPr="007D7C03">
              <w:rPr>
                <w:rFonts w:asciiTheme="minorHAnsi" w:hAnsiTheme="minorHAnsi" w:cstheme="minorHAnsi"/>
                <w:szCs w:val="20"/>
              </w:rPr>
              <w:t>increase</w:t>
            </w:r>
            <w:r w:rsidRPr="007D7C03">
              <w:rPr>
                <w:rFonts w:asciiTheme="minorHAnsi" w:hAnsiTheme="minorHAnsi" w:cstheme="minorHAnsi"/>
                <w:spacing w:val="-14"/>
                <w:szCs w:val="20"/>
              </w:rPr>
              <w:t xml:space="preserve"> </w:t>
            </w:r>
            <w:r w:rsidRPr="007D7C03">
              <w:rPr>
                <w:rFonts w:asciiTheme="minorHAnsi" w:hAnsiTheme="minorHAnsi" w:cstheme="minorHAnsi"/>
                <w:szCs w:val="20"/>
              </w:rPr>
              <w:t>from 4.0% in 2018-2019 to</w:t>
            </w:r>
            <w:r w:rsidRPr="007D7C03">
              <w:rPr>
                <w:rFonts w:asciiTheme="minorHAnsi" w:hAnsiTheme="minorHAnsi" w:cstheme="minorHAnsi"/>
                <w:spacing w:val="-6"/>
                <w:szCs w:val="20"/>
              </w:rPr>
              <w:t xml:space="preserve"> </w:t>
            </w:r>
            <w:r w:rsidRPr="007D7C03">
              <w:rPr>
                <w:rFonts w:asciiTheme="minorHAnsi" w:hAnsiTheme="minorHAnsi" w:cstheme="minorHAnsi"/>
                <w:szCs w:val="20"/>
              </w:rPr>
              <w:t>7.0%</w:t>
            </w:r>
            <w:r w:rsidRPr="007D7C03">
              <w:rPr>
                <w:rFonts w:asciiTheme="minorHAnsi" w:hAnsiTheme="minorHAnsi" w:cstheme="minorHAnsi"/>
                <w:spacing w:val="-3"/>
                <w:szCs w:val="20"/>
              </w:rPr>
              <w:t xml:space="preserve"> </w:t>
            </w:r>
            <w:r w:rsidRPr="007D7C03">
              <w:rPr>
                <w:rFonts w:asciiTheme="minorHAnsi" w:hAnsiTheme="minorHAnsi" w:cstheme="minorHAnsi"/>
                <w:szCs w:val="20"/>
              </w:rPr>
              <w:t>in</w:t>
            </w:r>
            <w:r w:rsidRPr="007D7C03">
              <w:rPr>
                <w:rFonts w:asciiTheme="minorHAnsi" w:hAnsiTheme="minorHAnsi" w:cstheme="minorHAnsi"/>
                <w:spacing w:val="-1"/>
                <w:szCs w:val="20"/>
              </w:rPr>
              <w:t xml:space="preserve"> </w:t>
            </w:r>
            <w:r w:rsidRPr="007D7C03">
              <w:rPr>
                <w:rFonts w:asciiTheme="minorHAnsi" w:hAnsiTheme="minorHAnsi" w:cstheme="minorHAnsi"/>
                <w:spacing w:val="-4"/>
                <w:szCs w:val="20"/>
              </w:rPr>
              <w:t>202</w:t>
            </w:r>
            <w:r w:rsidR="008E748E">
              <w:rPr>
                <w:rFonts w:asciiTheme="minorHAnsi" w:hAnsiTheme="minorHAnsi" w:cstheme="minorHAnsi"/>
                <w:spacing w:val="-4"/>
                <w:szCs w:val="20"/>
              </w:rPr>
              <w:t>4</w:t>
            </w:r>
            <w:r w:rsidRPr="007D7C03">
              <w:rPr>
                <w:rFonts w:asciiTheme="minorHAnsi" w:hAnsiTheme="minorHAnsi" w:cstheme="minorHAnsi"/>
                <w:spacing w:val="-4"/>
                <w:szCs w:val="20"/>
              </w:rPr>
              <w:t xml:space="preserve"> -</w:t>
            </w:r>
            <w:r w:rsidRPr="007D7C03">
              <w:rPr>
                <w:rFonts w:asciiTheme="minorHAnsi" w:hAnsiTheme="minorHAnsi" w:cstheme="minorHAnsi"/>
                <w:szCs w:val="20"/>
              </w:rPr>
              <w:t xml:space="preserve"> </w:t>
            </w:r>
            <w:r w:rsidRPr="007D7C03">
              <w:rPr>
                <w:rFonts w:asciiTheme="minorHAnsi" w:hAnsiTheme="minorHAnsi" w:cstheme="minorHAnsi"/>
                <w:spacing w:val="-4"/>
                <w:szCs w:val="20"/>
              </w:rPr>
              <w:t>202</w:t>
            </w:r>
            <w:r w:rsidR="008E748E">
              <w:rPr>
                <w:rFonts w:asciiTheme="minorHAnsi" w:hAnsiTheme="minorHAnsi" w:cstheme="minorHAnsi"/>
                <w:spacing w:val="-4"/>
                <w:szCs w:val="20"/>
              </w:rPr>
              <w:t>5</w:t>
            </w:r>
          </w:p>
        </w:tc>
        <w:tc>
          <w:tcPr>
            <w:tcW w:w="2266" w:type="dxa"/>
            <w:vMerge w:val="restart"/>
            <w:tcBorders>
              <w:top w:val="single" w:sz="18" w:space="0" w:color="515F70"/>
              <w:left w:val="single" w:sz="8" w:space="0" w:color="D9D9D9"/>
              <w:bottom w:val="single" w:sz="18" w:space="0" w:color="515F70"/>
              <w:right w:val="single" w:sz="8" w:space="0" w:color="D9D9D9"/>
            </w:tcBorders>
          </w:tcPr>
          <w:p w14:paraId="270803D3" w14:textId="5EDCA968" w:rsidR="00F7131A" w:rsidRPr="007D7C03" w:rsidRDefault="00F7131A" w:rsidP="00A93540">
            <w:pPr>
              <w:pStyle w:val="TableParagraph"/>
              <w:spacing w:before="240" w:line="225" w:lineRule="auto"/>
              <w:ind w:left="110" w:right="27"/>
              <w:rPr>
                <w:rFonts w:asciiTheme="minorHAnsi" w:hAnsiTheme="minorHAnsi" w:cstheme="minorHAnsi"/>
                <w:szCs w:val="20"/>
              </w:rPr>
            </w:pPr>
            <w:r w:rsidRPr="007D7C03">
              <w:rPr>
                <w:rFonts w:asciiTheme="minorHAnsi" w:hAnsiTheme="minorHAnsi" w:cstheme="minorHAnsi"/>
                <w:szCs w:val="20"/>
              </w:rPr>
              <w:t xml:space="preserve">New students </w:t>
            </w:r>
            <w:r w:rsidRPr="007D7C03">
              <w:rPr>
                <w:rFonts w:asciiTheme="minorHAnsi" w:hAnsiTheme="minorHAnsi" w:cstheme="minorHAnsi"/>
                <w:spacing w:val="-2"/>
                <w:szCs w:val="20"/>
              </w:rPr>
              <w:t xml:space="preserve">successfully </w:t>
            </w:r>
            <w:r w:rsidRPr="007D7C03">
              <w:rPr>
                <w:rFonts w:asciiTheme="minorHAnsi" w:hAnsiTheme="minorHAnsi" w:cstheme="minorHAnsi"/>
                <w:szCs w:val="20"/>
              </w:rPr>
              <w:t>completing transfer level math and English in first year— increase</w:t>
            </w:r>
            <w:r w:rsidRPr="007D7C03">
              <w:rPr>
                <w:rFonts w:asciiTheme="minorHAnsi" w:hAnsiTheme="minorHAnsi" w:cstheme="minorHAnsi"/>
                <w:spacing w:val="-14"/>
                <w:szCs w:val="20"/>
              </w:rPr>
              <w:t xml:space="preserve"> </w:t>
            </w:r>
            <w:r w:rsidRPr="007D7C03">
              <w:rPr>
                <w:rFonts w:asciiTheme="minorHAnsi" w:hAnsiTheme="minorHAnsi" w:cstheme="minorHAnsi"/>
                <w:szCs w:val="20"/>
              </w:rPr>
              <w:t>from</w:t>
            </w:r>
            <w:r w:rsidRPr="007D7C03">
              <w:rPr>
                <w:rFonts w:asciiTheme="minorHAnsi" w:hAnsiTheme="minorHAnsi" w:cstheme="minorHAnsi"/>
                <w:spacing w:val="-14"/>
                <w:szCs w:val="20"/>
              </w:rPr>
              <w:t xml:space="preserve"> </w:t>
            </w:r>
            <w:r w:rsidR="00197D69">
              <w:rPr>
                <w:rFonts w:asciiTheme="minorHAnsi" w:hAnsiTheme="minorHAnsi" w:cstheme="minorHAnsi"/>
                <w:szCs w:val="20"/>
              </w:rPr>
              <w:t>13</w:t>
            </w:r>
            <w:r w:rsidRPr="007D7C03">
              <w:rPr>
                <w:rFonts w:asciiTheme="minorHAnsi" w:hAnsiTheme="minorHAnsi" w:cstheme="minorHAnsi"/>
                <w:szCs w:val="20"/>
              </w:rPr>
              <w:t>%</w:t>
            </w:r>
            <w:r w:rsidRPr="007D7C03">
              <w:rPr>
                <w:rFonts w:asciiTheme="minorHAnsi" w:hAnsiTheme="minorHAnsi" w:cstheme="minorHAnsi"/>
                <w:spacing w:val="-13"/>
                <w:szCs w:val="20"/>
              </w:rPr>
              <w:t xml:space="preserve"> </w:t>
            </w:r>
            <w:r w:rsidRPr="007D7C03">
              <w:rPr>
                <w:rFonts w:asciiTheme="minorHAnsi" w:hAnsiTheme="minorHAnsi" w:cstheme="minorHAnsi"/>
                <w:szCs w:val="20"/>
              </w:rPr>
              <w:t>in 2018-2019</w:t>
            </w:r>
            <w:r w:rsidRPr="007D7C03">
              <w:rPr>
                <w:rFonts w:asciiTheme="minorHAnsi" w:hAnsiTheme="minorHAnsi" w:cstheme="minorHAnsi"/>
                <w:spacing w:val="-8"/>
                <w:szCs w:val="20"/>
              </w:rPr>
              <w:t xml:space="preserve"> </w:t>
            </w:r>
            <w:r w:rsidRPr="007D7C03">
              <w:rPr>
                <w:rFonts w:asciiTheme="minorHAnsi" w:hAnsiTheme="minorHAnsi" w:cstheme="minorHAnsi"/>
                <w:szCs w:val="20"/>
              </w:rPr>
              <w:t>to</w:t>
            </w:r>
            <w:r w:rsidRPr="007D7C03">
              <w:rPr>
                <w:rFonts w:asciiTheme="minorHAnsi" w:hAnsiTheme="minorHAnsi" w:cstheme="minorHAnsi"/>
                <w:spacing w:val="-2"/>
                <w:szCs w:val="20"/>
              </w:rPr>
              <w:t xml:space="preserve"> </w:t>
            </w:r>
            <w:r w:rsidR="00197D69">
              <w:rPr>
                <w:rFonts w:asciiTheme="minorHAnsi" w:hAnsiTheme="minorHAnsi" w:cstheme="minorHAnsi"/>
                <w:szCs w:val="20"/>
              </w:rPr>
              <w:t>18</w:t>
            </w:r>
            <w:r w:rsidRPr="007D7C03">
              <w:rPr>
                <w:rFonts w:asciiTheme="minorHAnsi" w:hAnsiTheme="minorHAnsi" w:cstheme="minorHAnsi"/>
                <w:szCs w:val="20"/>
              </w:rPr>
              <w:t>%</w:t>
            </w:r>
            <w:r w:rsidRPr="007D7C03">
              <w:rPr>
                <w:rFonts w:asciiTheme="minorHAnsi" w:hAnsiTheme="minorHAnsi" w:cstheme="minorHAnsi"/>
                <w:spacing w:val="1"/>
                <w:szCs w:val="20"/>
              </w:rPr>
              <w:t xml:space="preserve"> </w:t>
            </w:r>
            <w:r w:rsidRPr="007D7C03">
              <w:rPr>
                <w:rFonts w:asciiTheme="minorHAnsi" w:hAnsiTheme="minorHAnsi" w:cstheme="minorHAnsi"/>
                <w:spacing w:val="-5"/>
                <w:szCs w:val="20"/>
              </w:rPr>
              <w:t>in</w:t>
            </w:r>
            <w:r w:rsidR="003437A5" w:rsidRPr="007D7C03">
              <w:rPr>
                <w:rFonts w:asciiTheme="minorHAnsi" w:hAnsiTheme="minorHAnsi" w:cstheme="minorHAnsi"/>
                <w:szCs w:val="20"/>
              </w:rPr>
              <w:t xml:space="preserve"> </w:t>
            </w:r>
            <w:r w:rsidR="002313C0" w:rsidRPr="007D7C03">
              <w:rPr>
                <w:rFonts w:asciiTheme="minorHAnsi" w:hAnsiTheme="minorHAnsi" w:cstheme="minorHAnsi"/>
                <w:spacing w:val="-2"/>
                <w:szCs w:val="20"/>
              </w:rPr>
              <w:t>2023 -</w:t>
            </w:r>
            <w:r w:rsidRPr="007D7C03">
              <w:rPr>
                <w:rFonts w:asciiTheme="minorHAnsi" w:hAnsiTheme="minorHAnsi" w:cstheme="minorHAnsi"/>
                <w:spacing w:val="-4"/>
                <w:szCs w:val="20"/>
              </w:rPr>
              <w:t>2024</w:t>
            </w:r>
          </w:p>
        </w:tc>
        <w:tc>
          <w:tcPr>
            <w:tcW w:w="2347" w:type="dxa"/>
            <w:vMerge w:val="restart"/>
            <w:tcBorders>
              <w:top w:val="single" w:sz="18" w:space="0" w:color="515F70"/>
              <w:left w:val="single" w:sz="8" w:space="0" w:color="D9D9D9"/>
              <w:bottom w:val="single" w:sz="18" w:space="0" w:color="515F70"/>
              <w:right w:val="single" w:sz="8" w:space="0" w:color="D9D9D9"/>
            </w:tcBorders>
          </w:tcPr>
          <w:p w14:paraId="798770B1" w14:textId="18358FE1" w:rsidR="00F7131A" w:rsidRPr="007D7C03" w:rsidRDefault="00443A3F" w:rsidP="00A93540">
            <w:pPr>
              <w:pStyle w:val="TableParagraph"/>
              <w:spacing w:before="240"/>
              <w:ind w:left="165" w:right="105"/>
              <w:rPr>
                <w:rFonts w:asciiTheme="minorHAnsi" w:hAnsiTheme="minorHAnsi" w:cstheme="minorHAnsi"/>
                <w:szCs w:val="20"/>
              </w:rPr>
            </w:pPr>
            <w:r w:rsidRPr="007D7C03">
              <w:rPr>
                <w:rFonts w:asciiTheme="minorHAnsi" w:hAnsiTheme="minorHAnsi" w:cstheme="minorHAnsi"/>
                <w:szCs w:val="20"/>
              </w:rPr>
              <w:t>In</w:t>
            </w:r>
            <w:r w:rsidR="00F23B2A" w:rsidRPr="007D7C03">
              <w:rPr>
                <w:rFonts w:asciiTheme="minorHAnsi" w:hAnsiTheme="minorHAnsi" w:cstheme="minorHAnsi"/>
                <w:szCs w:val="20"/>
              </w:rPr>
              <w:t>creased from last year</w:t>
            </w:r>
            <w:r w:rsidR="00A93540">
              <w:rPr>
                <w:rFonts w:asciiTheme="minorHAnsi" w:hAnsiTheme="minorHAnsi" w:cstheme="minorHAnsi"/>
                <w:szCs w:val="20"/>
              </w:rPr>
              <w:t xml:space="preserve"> </w:t>
            </w:r>
            <w:r w:rsidRPr="007D7C03">
              <w:rPr>
                <w:rFonts w:asciiTheme="minorHAnsi" w:hAnsiTheme="minorHAnsi" w:cstheme="minorHAnsi"/>
                <w:szCs w:val="20"/>
              </w:rPr>
              <w:t>10</w:t>
            </w:r>
            <w:r w:rsidR="00F23B2A" w:rsidRPr="007D7C03">
              <w:rPr>
                <w:rFonts w:asciiTheme="minorHAnsi" w:hAnsiTheme="minorHAnsi" w:cstheme="minorHAnsi"/>
                <w:szCs w:val="20"/>
              </w:rPr>
              <w:t xml:space="preserve">% to </w:t>
            </w:r>
            <w:r w:rsidRPr="007D7C03">
              <w:rPr>
                <w:rFonts w:asciiTheme="minorHAnsi" w:hAnsiTheme="minorHAnsi" w:cstheme="minorHAnsi"/>
                <w:szCs w:val="20"/>
              </w:rPr>
              <w:t>13</w:t>
            </w:r>
            <w:r w:rsidR="00F23B2A" w:rsidRPr="007D7C03">
              <w:rPr>
                <w:rFonts w:asciiTheme="minorHAnsi" w:hAnsiTheme="minorHAnsi" w:cstheme="minorHAnsi"/>
                <w:szCs w:val="20"/>
              </w:rPr>
              <w:t>%</w:t>
            </w:r>
            <w:r w:rsidRPr="007D7C03">
              <w:rPr>
                <w:rFonts w:asciiTheme="minorHAnsi" w:hAnsiTheme="minorHAnsi" w:cstheme="minorHAnsi"/>
                <w:szCs w:val="20"/>
              </w:rPr>
              <w:t xml:space="preserve"> </w:t>
            </w:r>
            <w:r w:rsidR="00A93540">
              <w:rPr>
                <w:rFonts w:asciiTheme="minorHAnsi" w:hAnsiTheme="minorHAnsi" w:cstheme="minorHAnsi"/>
                <w:szCs w:val="20"/>
              </w:rPr>
              <w:br/>
            </w:r>
            <w:r w:rsidRPr="007D7C03">
              <w:rPr>
                <w:rFonts w:asciiTheme="minorHAnsi" w:hAnsiTheme="minorHAnsi" w:cstheme="minorHAnsi"/>
                <w:szCs w:val="20"/>
              </w:rPr>
              <w:t>(CCCCO data is not available. Internal data excluded WESTEC)</w:t>
            </w:r>
          </w:p>
        </w:tc>
        <w:tc>
          <w:tcPr>
            <w:tcW w:w="1398" w:type="dxa"/>
            <w:vMerge w:val="restart"/>
            <w:tcBorders>
              <w:top w:val="single" w:sz="18" w:space="0" w:color="515F70"/>
              <w:left w:val="single" w:sz="8" w:space="0" w:color="D9D9D9"/>
              <w:bottom w:val="single" w:sz="18" w:space="0" w:color="515F70"/>
              <w:right w:val="single" w:sz="8" w:space="0" w:color="D9D9D9"/>
            </w:tcBorders>
          </w:tcPr>
          <w:p w14:paraId="5BFB3B99" w14:textId="1AC44CED" w:rsidR="00F7131A" w:rsidRPr="007D7C03" w:rsidRDefault="00EC1F14" w:rsidP="00F7131A">
            <w:pPr>
              <w:pStyle w:val="TableParagraph"/>
              <w:spacing w:before="240"/>
              <w:rPr>
                <w:rFonts w:asciiTheme="minorHAnsi" w:hAnsiTheme="minorHAnsi" w:cstheme="minorHAnsi"/>
                <w:szCs w:val="20"/>
              </w:rPr>
            </w:pPr>
            <w:r>
              <w:rPr>
                <w:rFonts w:asciiTheme="minorHAnsi" w:hAnsiTheme="minorHAnsi" w:cstheme="minorHAnsi"/>
                <w:noProof/>
                <w:szCs w:val="20"/>
              </w:rPr>
              <w:pict w14:anchorId="439D9369">
                <v:shape id="_x0000_s1511" type="#_x0000_t68" style="position:absolute;margin-left:32.2pt;margin-top:54.5pt;width:14.2pt;height:26.9pt;rotation:360;z-index:487774208;visibility:visible;mso-wrap-style:squar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" adj="5710" fillcolor="#00b050" strokecolor="#243f60 [1604]"/>
              </w:pict>
            </w:r>
          </w:p>
        </w:tc>
        <w:tc>
          <w:tcPr>
            <w:tcW w:w="1533" w:type="dxa"/>
            <w:vMerge w:val="restart"/>
            <w:tcBorders>
              <w:top w:val="single" w:sz="18" w:space="0" w:color="515F70"/>
              <w:left w:val="single" w:sz="8" w:space="0" w:color="D9D9D9"/>
              <w:bottom w:val="single" w:sz="18" w:space="0" w:color="515F70"/>
              <w:right w:val="single" w:sz="8" w:space="0" w:color="D9D9D9"/>
            </w:tcBorders>
          </w:tcPr>
          <w:p w14:paraId="0397DFB9" w14:textId="77777777" w:rsidR="00443A3F" w:rsidRPr="007D7C03" w:rsidRDefault="00EC1F14" w:rsidP="00F7131A">
            <w:pPr>
              <w:pStyle w:val="TableParagraph"/>
              <w:spacing w:before="240"/>
              <w:rPr>
                <w:rFonts w:asciiTheme="minorHAnsi" w:hAnsiTheme="minorHAnsi" w:cstheme="minorHAnsi"/>
                <w:szCs w:val="20"/>
              </w:rPr>
            </w:pPr>
            <w:r>
              <w:rPr>
                <w:rFonts w:asciiTheme="minorHAnsi" w:hAnsiTheme="minorHAnsi" w:cstheme="minorHAnsi"/>
                <w:noProof/>
                <w:szCs w:val="20"/>
              </w:rPr>
              <w:pict w14:anchorId="13994488">
                <v:shape id="_x0000_s1510" type="#_x0000_t120" style="position:absolute;margin-left:26.3pt;margin-top:59.05pt;width:15pt;height:15.75pt;z-index:48777523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" fillcolor="#00b050" stroked="f"/>
              </w:pict>
            </w:r>
            <w:r w:rsidR="00443A3F" w:rsidRPr="007D7C03">
              <w:rPr>
                <w:rFonts w:asciiTheme="minorHAnsi" w:hAnsiTheme="minorHAnsi" w:cstheme="minorHAnsi"/>
                <w:szCs w:val="20"/>
              </w:rPr>
              <w:t xml:space="preserve">          </w:t>
            </w:r>
          </w:p>
          <w:p w14:paraId="502A3BD1" w14:textId="28974C39" w:rsidR="00F7131A" w:rsidRPr="007D7C03" w:rsidRDefault="00443A3F" w:rsidP="00F7131A">
            <w:pPr>
              <w:pStyle w:val="TableParagraph"/>
              <w:spacing w:before="240"/>
              <w:rPr>
                <w:rFonts w:asciiTheme="minorHAnsi" w:hAnsiTheme="minorHAnsi" w:cstheme="minorHAnsi"/>
                <w:szCs w:val="20"/>
              </w:rPr>
            </w:pPr>
            <w:r w:rsidRPr="007D7C03">
              <w:rPr>
                <w:rFonts w:asciiTheme="minorHAnsi" w:hAnsiTheme="minorHAnsi" w:cstheme="minorHAnsi"/>
                <w:szCs w:val="20"/>
              </w:rPr>
              <w:t xml:space="preserve">         13%</w:t>
            </w:r>
          </w:p>
        </w:tc>
        <w:tc>
          <w:tcPr>
            <w:tcW w:w="1623" w:type="dxa"/>
            <w:tcBorders>
              <w:top w:val="single" w:sz="18" w:space="0" w:color="515F70"/>
              <w:left w:val="single" w:sz="8" w:space="0" w:color="D9D9D9"/>
              <w:bottom w:val="single" w:sz="8" w:space="0" w:color="D9D9D9"/>
              <w:right w:val="single" w:sz="8" w:space="0" w:color="D9D9D9"/>
            </w:tcBorders>
          </w:tcPr>
          <w:p w14:paraId="2B88CBCD" w14:textId="59306292" w:rsidR="00F7131A" w:rsidRPr="007D7C03" w:rsidRDefault="002313C0" w:rsidP="00F7131A">
            <w:pPr>
              <w:pStyle w:val="TableParagraph"/>
              <w:spacing w:before="240" w:line="283" w:lineRule="exact"/>
              <w:ind w:left="114"/>
              <w:rPr>
                <w:rFonts w:asciiTheme="minorHAnsi" w:hAnsiTheme="minorHAnsi" w:cstheme="minorHAnsi"/>
                <w:szCs w:val="20"/>
              </w:rPr>
            </w:pPr>
            <w:r w:rsidRPr="007D7C03">
              <w:rPr>
                <w:rFonts w:asciiTheme="minorHAnsi" w:hAnsiTheme="minorHAnsi" w:cstheme="minorHAnsi"/>
                <w:spacing w:val="-2"/>
                <w:szCs w:val="20"/>
              </w:rPr>
              <w:t>2021 -</w:t>
            </w:r>
            <w:r w:rsidR="00F7131A" w:rsidRPr="007D7C03">
              <w:rPr>
                <w:rFonts w:asciiTheme="minorHAnsi" w:hAnsiTheme="minorHAnsi" w:cstheme="minorHAnsi"/>
                <w:spacing w:val="-2"/>
                <w:szCs w:val="20"/>
              </w:rPr>
              <w:t xml:space="preserve"> 2022:</w:t>
            </w:r>
          </w:p>
        </w:tc>
        <w:tc>
          <w:tcPr>
            <w:tcW w:w="741" w:type="dxa"/>
            <w:tcBorders>
              <w:top w:val="single" w:sz="18" w:space="0" w:color="515F70"/>
              <w:left w:val="single" w:sz="8" w:space="0" w:color="D9D9D9"/>
              <w:bottom w:val="single" w:sz="8" w:space="0" w:color="D9D9D9"/>
              <w:right w:val="single" w:sz="8" w:space="0" w:color="D9D9D9"/>
            </w:tcBorders>
          </w:tcPr>
          <w:p w14:paraId="39FF3A62" w14:textId="057E8884" w:rsidR="00F7131A" w:rsidRPr="0022773C" w:rsidRDefault="00EC1F14" w:rsidP="00F7131A">
            <w:pPr>
              <w:pStyle w:val="TableParagraph"/>
              <w:spacing w:before="240"/>
              <w:rPr>
                <w:rFonts w:asciiTheme="minorHAnsi" w:hAnsiTheme="minorHAnsi" w:cstheme="minorHAnsi"/>
              </w:rPr>
            </w:pPr>
            <w:r>
              <w:rPr>
                <w:noProof/>
              </w:rPr>
              <w:pict w14:anchorId="201DCA8E">
                <v:shape id="_x0000_s1509" type="#_x0000_t120" style="position:absolute;margin-left:9.5pt;margin-top:9.95pt;width:15pt;height:15.75pt;z-index:48777625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" fillcolor="#00b050" stroked="f"/>
              </w:pict>
            </w:r>
          </w:p>
        </w:tc>
      </w:tr>
      <w:tr w:rsidR="00F7131A" w:rsidRPr="0022773C" w14:paraId="1CAA30C6" w14:textId="77777777" w:rsidTr="00EC1F14">
        <w:trPr>
          <w:trHeight w:val="669"/>
        </w:trPr>
        <w:tc>
          <w:tcPr>
            <w:tcW w:w="2660" w:type="dxa"/>
            <w:vMerge/>
            <w:tcBorders>
              <w:top w:val="nil"/>
              <w:left w:val="single" w:sz="8" w:space="0" w:color="D9D9D9"/>
              <w:bottom w:val="single" w:sz="18" w:space="0" w:color="515F70"/>
              <w:right w:val="single" w:sz="8" w:space="0" w:color="D9D9D9"/>
            </w:tcBorders>
          </w:tcPr>
          <w:p w14:paraId="48D8E225" w14:textId="77777777" w:rsidR="00F7131A" w:rsidRPr="007D7C03" w:rsidRDefault="00F7131A" w:rsidP="00F7131A">
            <w:pPr>
              <w:spacing w:before="240"/>
              <w:rPr>
                <w:rFonts w:asciiTheme="minorHAnsi" w:hAnsiTheme="minorHAnsi" w:cstheme="minorHAnsi"/>
                <w:szCs w:val="20"/>
              </w:rPr>
            </w:pPr>
          </w:p>
        </w:tc>
        <w:tc>
          <w:tcPr>
            <w:tcW w:w="2266" w:type="dxa"/>
            <w:vMerge/>
            <w:tcBorders>
              <w:top w:val="nil"/>
              <w:left w:val="single" w:sz="8" w:space="0" w:color="D9D9D9"/>
              <w:bottom w:val="single" w:sz="18" w:space="0" w:color="515F70"/>
              <w:right w:val="single" w:sz="8" w:space="0" w:color="D9D9D9"/>
            </w:tcBorders>
          </w:tcPr>
          <w:p w14:paraId="4368741E" w14:textId="77777777" w:rsidR="00F7131A" w:rsidRPr="007D7C03" w:rsidRDefault="00F7131A" w:rsidP="00F7131A">
            <w:pPr>
              <w:spacing w:before="240"/>
              <w:rPr>
                <w:rFonts w:asciiTheme="minorHAnsi" w:hAnsiTheme="minorHAnsi" w:cstheme="minorHAnsi"/>
                <w:szCs w:val="20"/>
              </w:rPr>
            </w:pPr>
          </w:p>
        </w:tc>
        <w:tc>
          <w:tcPr>
            <w:tcW w:w="2347" w:type="dxa"/>
            <w:vMerge/>
            <w:tcBorders>
              <w:top w:val="nil"/>
              <w:left w:val="single" w:sz="8" w:space="0" w:color="D9D9D9"/>
              <w:bottom w:val="single" w:sz="18" w:space="0" w:color="515F70"/>
              <w:right w:val="single" w:sz="8" w:space="0" w:color="D9D9D9"/>
            </w:tcBorders>
          </w:tcPr>
          <w:p w14:paraId="193B721A" w14:textId="77777777" w:rsidR="00F7131A" w:rsidRPr="007D7C03" w:rsidRDefault="00F7131A" w:rsidP="00F7131A">
            <w:pPr>
              <w:spacing w:before="240"/>
              <w:rPr>
                <w:rFonts w:asciiTheme="minorHAnsi" w:hAnsiTheme="minorHAnsi" w:cstheme="minorHAnsi"/>
                <w:szCs w:val="20"/>
              </w:rPr>
            </w:pPr>
          </w:p>
        </w:tc>
        <w:tc>
          <w:tcPr>
            <w:tcW w:w="1398" w:type="dxa"/>
            <w:vMerge/>
            <w:tcBorders>
              <w:top w:val="nil"/>
              <w:left w:val="single" w:sz="8" w:space="0" w:color="D9D9D9"/>
              <w:bottom w:val="single" w:sz="18" w:space="0" w:color="515F70"/>
              <w:right w:val="single" w:sz="8" w:space="0" w:color="D9D9D9"/>
            </w:tcBorders>
          </w:tcPr>
          <w:p w14:paraId="189502B3" w14:textId="77777777" w:rsidR="00F7131A" w:rsidRPr="007D7C03" w:rsidRDefault="00F7131A" w:rsidP="00F7131A">
            <w:pPr>
              <w:spacing w:before="240"/>
              <w:rPr>
                <w:rFonts w:asciiTheme="minorHAnsi" w:hAnsiTheme="minorHAnsi" w:cstheme="minorHAnsi"/>
                <w:szCs w:val="20"/>
              </w:rPr>
            </w:pPr>
          </w:p>
        </w:tc>
        <w:tc>
          <w:tcPr>
            <w:tcW w:w="1533" w:type="dxa"/>
            <w:vMerge/>
            <w:tcBorders>
              <w:top w:val="nil"/>
              <w:left w:val="single" w:sz="8" w:space="0" w:color="D9D9D9"/>
              <w:bottom w:val="single" w:sz="18" w:space="0" w:color="515F70"/>
              <w:right w:val="single" w:sz="8" w:space="0" w:color="D9D9D9"/>
            </w:tcBorders>
          </w:tcPr>
          <w:p w14:paraId="279549CC" w14:textId="77777777" w:rsidR="00F7131A" w:rsidRPr="007D7C03" w:rsidRDefault="00F7131A" w:rsidP="00F7131A">
            <w:pPr>
              <w:spacing w:before="240"/>
              <w:rPr>
                <w:rFonts w:asciiTheme="minorHAnsi" w:hAnsiTheme="minorHAnsi" w:cstheme="minorHAnsi"/>
                <w:szCs w:val="20"/>
              </w:rPr>
            </w:pPr>
          </w:p>
        </w:tc>
        <w:tc>
          <w:tcPr>
            <w:tcW w:w="1623" w:type="dxa"/>
            <w:tcBorders>
              <w:top w:val="single" w:sz="8" w:space="0" w:color="D9D9D9"/>
              <w:left w:val="single" w:sz="8" w:space="0" w:color="D9D9D9"/>
              <w:bottom w:val="single" w:sz="8" w:space="0" w:color="D9D9D9"/>
              <w:right w:val="single" w:sz="8" w:space="0" w:color="D9D9D9"/>
            </w:tcBorders>
          </w:tcPr>
          <w:p w14:paraId="29FDB99A" w14:textId="779ADC6B" w:rsidR="00F7131A" w:rsidRPr="007D7C03" w:rsidRDefault="002313C0" w:rsidP="00F7131A">
            <w:pPr>
              <w:pStyle w:val="TableParagraph"/>
              <w:spacing w:before="240" w:line="283" w:lineRule="exact"/>
              <w:ind w:left="114"/>
              <w:rPr>
                <w:rFonts w:asciiTheme="minorHAnsi" w:hAnsiTheme="minorHAnsi" w:cstheme="minorHAnsi"/>
                <w:szCs w:val="20"/>
              </w:rPr>
            </w:pPr>
            <w:r w:rsidRPr="007D7C03">
              <w:rPr>
                <w:rFonts w:asciiTheme="minorHAnsi" w:hAnsiTheme="minorHAnsi" w:cstheme="minorHAnsi"/>
                <w:spacing w:val="-2"/>
                <w:szCs w:val="20"/>
              </w:rPr>
              <w:t>2022 -</w:t>
            </w:r>
            <w:r w:rsidR="00F7131A" w:rsidRPr="007D7C03">
              <w:rPr>
                <w:rFonts w:asciiTheme="minorHAnsi" w:hAnsiTheme="minorHAnsi" w:cstheme="minorHAnsi"/>
                <w:spacing w:val="-2"/>
                <w:szCs w:val="20"/>
              </w:rPr>
              <w:t xml:space="preserve"> 2023:</w:t>
            </w:r>
          </w:p>
        </w:tc>
        <w:tc>
          <w:tcPr>
            <w:tcW w:w="741" w:type="dxa"/>
            <w:tcBorders>
              <w:top w:val="single" w:sz="8" w:space="0" w:color="D9D9D9"/>
              <w:left w:val="single" w:sz="8" w:space="0" w:color="D9D9D9"/>
              <w:bottom w:val="single" w:sz="8" w:space="0" w:color="D9D9D9"/>
              <w:right w:val="single" w:sz="8" w:space="0" w:color="D9D9D9"/>
            </w:tcBorders>
          </w:tcPr>
          <w:p w14:paraId="05C61F44" w14:textId="264EF467" w:rsidR="00F7131A" w:rsidRPr="0022773C" w:rsidRDefault="00EC1F14" w:rsidP="00F7131A">
            <w:pPr>
              <w:pStyle w:val="TableParagraph"/>
              <w:spacing w:before="240"/>
              <w:rPr>
                <w:rFonts w:asciiTheme="minorHAnsi" w:hAnsiTheme="minorHAnsi" w:cstheme="minorHAnsi"/>
              </w:rPr>
            </w:pPr>
            <w:r>
              <w:rPr>
                <w:rFonts w:asciiTheme="minorHAnsi" w:hAnsiTheme="minorHAnsi" w:cstheme="minorHAnsi"/>
                <w:noProof/>
              </w:rPr>
              <w:pict w14:anchorId="201DCA8E">
                <v:shape id="_x0000_s1577" type="#_x0000_t120" style="position:absolute;margin-left:9.5pt;margin-top:7.2pt;width:15pt;height:15.75pt;z-index:48807321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" fillcolor="#00b050" stroked="f"/>
              </w:pict>
            </w:r>
          </w:p>
        </w:tc>
      </w:tr>
      <w:tr w:rsidR="00F7131A" w:rsidRPr="0022773C" w14:paraId="7877DA5B" w14:textId="77777777" w:rsidTr="00EC1F14">
        <w:trPr>
          <w:trHeight w:val="1240"/>
        </w:trPr>
        <w:tc>
          <w:tcPr>
            <w:tcW w:w="2660" w:type="dxa"/>
            <w:vMerge/>
            <w:tcBorders>
              <w:top w:val="nil"/>
              <w:left w:val="single" w:sz="8" w:space="0" w:color="D9D9D9"/>
              <w:bottom w:val="single" w:sz="18" w:space="0" w:color="515F70"/>
              <w:right w:val="single" w:sz="8" w:space="0" w:color="D9D9D9"/>
            </w:tcBorders>
          </w:tcPr>
          <w:p w14:paraId="481DD0D4" w14:textId="77777777" w:rsidR="00F7131A" w:rsidRPr="007D7C03" w:rsidRDefault="00F7131A" w:rsidP="00F7131A">
            <w:pPr>
              <w:spacing w:before="240"/>
              <w:rPr>
                <w:rFonts w:asciiTheme="minorHAnsi" w:hAnsiTheme="minorHAnsi" w:cstheme="minorHAnsi"/>
                <w:szCs w:val="20"/>
              </w:rPr>
            </w:pPr>
          </w:p>
        </w:tc>
        <w:tc>
          <w:tcPr>
            <w:tcW w:w="2266" w:type="dxa"/>
            <w:vMerge/>
            <w:tcBorders>
              <w:top w:val="nil"/>
              <w:left w:val="single" w:sz="8" w:space="0" w:color="D9D9D9"/>
              <w:bottom w:val="single" w:sz="18" w:space="0" w:color="515F70"/>
              <w:right w:val="single" w:sz="8" w:space="0" w:color="D9D9D9"/>
            </w:tcBorders>
          </w:tcPr>
          <w:p w14:paraId="3AE137FF" w14:textId="77777777" w:rsidR="00F7131A" w:rsidRPr="007D7C03" w:rsidRDefault="00F7131A" w:rsidP="00F7131A">
            <w:pPr>
              <w:spacing w:before="240"/>
              <w:rPr>
                <w:rFonts w:asciiTheme="minorHAnsi" w:hAnsiTheme="minorHAnsi" w:cstheme="minorHAnsi"/>
                <w:szCs w:val="20"/>
              </w:rPr>
            </w:pPr>
          </w:p>
        </w:tc>
        <w:tc>
          <w:tcPr>
            <w:tcW w:w="2347" w:type="dxa"/>
            <w:vMerge/>
            <w:tcBorders>
              <w:top w:val="nil"/>
              <w:left w:val="single" w:sz="8" w:space="0" w:color="D9D9D9"/>
              <w:bottom w:val="single" w:sz="18" w:space="0" w:color="515F70"/>
              <w:right w:val="single" w:sz="8" w:space="0" w:color="D9D9D9"/>
            </w:tcBorders>
          </w:tcPr>
          <w:p w14:paraId="6D2E0973" w14:textId="77777777" w:rsidR="00F7131A" w:rsidRPr="007D7C03" w:rsidRDefault="00F7131A" w:rsidP="00F7131A">
            <w:pPr>
              <w:spacing w:before="240"/>
              <w:rPr>
                <w:rFonts w:asciiTheme="minorHAnsi" w:hAnsiTheme="minorHAnsi" w:cstheme="minorHAnsi"/>
                <w:szCs w:val="20"/>
              </w:rPr>
            </w:pPr>
          </w:p>
        </w:tc>
        <w:tc>
          <w:tcPr>
            <w:tcW w:w="1398" w:type="dxa"/>
            <w:vMerge/>
            <w:tcBorders>
              <w:top w:val="nil"/>
              <w:left w:val="single" w:sz="8" w:space="0" w:color="D9D9D9"/>
              <w:bottom w:val="single" w:sz="18" w:space="0" w:color="515F70"/>
              <w:right w:val="single" w:sz="8" w:space="0" w:color="D9D9D9"/>
            </w:tcBorders>
          </w:tcPr>
          <w:p w14:paraId="1A2D7C7D" w14:textId="77777777" w:rsidR="00F7131A" w:rsidRPr="007D7C03" w:rsidRDefault="00F7131A" w:rsidP="00F7131A">
            <w:pPr>
              <w:spacing w:before="240"/>
              <w:rPr>
                <w:rFonts w:asciiTheme="minorHAnsi" w:hAnsiTheme="minorHAnsi" w:cstheme="minorHAnsi"/>
                <w:szCs w:val="20"/>
              </w:rPr>
            </w:pPr>
          </w:p>
        </w:tc>
        <w:tc>
          <w:tcPr>
            <w:tcW w:w="1533" w:type="dxa"/>
            <w:vMerge/>
            <w:tcBorders>
              <w:top w:val="nil"/>
              <w:left w:val="single" w:sz="8" w:space="0" w:color="D9D9D9"/>
              <w:bottom w:val="single" w:sz="18" w:space="0" w:color="515F70"/>
              <w:right w:val="single" w:sz="8" w:space="0" w:color="D9D9D9"/>
            </w:tcBorders>
          </w:tcPr>
          <w:p w14:paraId="5E0D76B0" w14:textId="77777777" w:rsidR="00F7131A" w:rsidRPr="007D7C03" w:rsidRDefault="00F7131A" w:rsidP="00F7131A">
            <w:pPr>
              <w:spacing w:before="240"/>
              <w:rPr>
                <w:rFonts w:asciiTheme="minorHAnsi" w:hAnsiTheme="minorHAnsi" w:cstheme="minorHAnsi"/>
                <w:szCs w:val="20"/>
              </w:rPr>
            </w:pPr>
          </w:p>
        </w:tc>
        <w:tc>
          <w:tcPr>
            <w:tcW w:w="1623" w:type="dxa"/>
            <w:tcBorders>
              <w:top w:val="single" w:sz="8" w:space="0" w:color="D9D9D9"/>
              <w:left w:val="single" w:sz="8" w:space="0" w:color="D9D9D9"/>
              <w:bottom w:val="single" w:sz="18" w:space="0" w:color="515F70"/>
              <w:right w:val="single" w:sz="8" w:space="0" w:color="D9D9D9"/>
            </w:tcBorders>
          </w:tcPr>
          <w:p w14:paraId="2119763B" w14:textId="1BCD969E" w:rsidR="00F7131A" w:rsidRPr="007D7C03" w:rsidRDefault="002313C0" w:rsidP="00F7131A">
            <w:pPr>
              <w:pStyle w:val="TableParagraph"/>
              <w:spacing w:before="240" w:line="283" w:lineRule="exact"/>
              <w:ind w:left="114"/>
              <w:rPr>
                <w:rFonts w:asciiTheme="minorHAnsi" w:hAnsiTheme="minorHAnsi" w:cstheme="minorHAnsi"/>
                <w:szCs w:val="20"/>
              </w:rPr>
            </w:pPr>
            <w:r w:rsidRPr="007D7C03">
              <w:rPr>
                <w:rFonts w:asciiTheme="minorHAnsi" w:hAnsiTheme="minorHAnsi" w:cstheme="minorHAnsi"/>
                <w:spacing w:val="-2"/>
                <w:szCs w:val="20"/>
              </w:rPr>
              <w:t>2023 -</w:t>
            </w:r>
            <w:r w:rsidR="00F7131A" w:rsidRPr="007D7C03">
              <w:rPr>
                <w:rFonts w:asciiTheme="minorHAnsi" w:hAnsiTheme="minorHAnsi" w:cstheme="minorHAnsi"/>
                <w:spacing w:val="-2"/>
                <w:szCs w:val="20"/>
              </w:rPr>
              <w:t xml:space="preserve"> 2024:</w:t>
            </w:r>
          </w:p>
        </w:tc>
        <w:tc>
          <w:tcPr>
            <w:tcW w:w="741" w:type="dxa"/>
            <w:tcBorders>
              <w:top w:val="single" w:sz="8" w:space="0" w:color="D9D9D9"/>
              <w:left w:val="single" w:sz="8" w:space="0" w:color="D9D9D9"/>
              <w:bottom w:val="single" w:sz="18" w:space="0" w:color="515F70"/>
              <w:right w:val="single" w:sz="8" w:space="0" w:color="D9D9D9"/>
            </w:tcBorders>
          </w:tcPr>
          <w:p w14:paraId="68D96EAD" w14:textId="3E02DD86" w:rsidR="00F7131A" w:rsidRPr="0022773C" w:rsidRDefault="00EC1F14" w:rsidP="00F7131A">
            <w:pPr>
              <w:pStyle w:val="TableParagraph"/>
              <w:spacing w:before="240"/>
              <w:rPr>
                <w:rFonts w:asciiTheme="minorHAnsi" w:hAnsiTheme="minorHAnsi" w:cstheme="minorHAnsi"/>
              </w:rPr>
            </w:pPr>
            <w:r>
              <w:rPr>
                <w:rFonts w:asciiTheme="minorHAnsi" w:hAnsiTheme="minorHAnsi" w:cstheme="minorHAnsi"/>
                <w:noProof/>
              </w:rPr>
              <w:pict w14:anchorId="201DCA8E">
                <v:shape id="_x0000_s1612" type="#_x0000_t120" style="position:absolute;margin-left:9.5pt;margin-top:14.65pt;width:15pt;height:15.75pt;z-index:48811110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" fillcolor="#00b050" stroked="f"/>
              </w:pict>
            </w:r>
          </w:p>
        </w:tc>
      </w:tr>
    </w:tbl>
    <w:p w14:paraId="2900CA66" w14:textId="77777777" w:rsidR="004E6FFF" w:rsidRPr="0022773C" w:rsidRDefault="004E6FFF">
      <w:pPr>
        <w:rPr>
          <w:rFonts w:asciiTheme="minorHAnsi" w:hAnsiTheme="minorHAnsi" w:cstheme="minorHAnsi"/>
        </w:rPr>
        <w:sectPr w:rsidR="004E6FFF" w:rsidRPr="0022773C">
          <w:pgSz w:w="15840" w:h="12240" w:orient="landscape"/>
          <w:pgMar w:top="1380" w:right="740" w:bottom="1380" w:left="1060" w:header="0" w:footer="1066" w:gutter="0"/>
          <w:cols w:space="720"/>
        </w:sectPr>
      </w:pPr>
    </w:p>
    <w:tbl>
      <w:tblPr>
        <w:tblW w:w="0" w:type="auto"/>
        <w:tblInd w:w="424" w:type="dxa"/>
        <w:tblBorders>
          <w:top w:val="single" w:sz="8" w:space="0" w:color="E7E6E6"/>
          <w:left w:val="single" w:sz="8" w:space="0" w:color="E7E6E6"/>
          <w:bottom w:val="single" w:sz="8" w:space="0" w:color="E7E6E6"/>
          <w:right w:val="single" w:sz="8" w:space="0" w:color="E7E6E6"/>
          <w:insideH w:val="single" w:sz="8" w:space="0" w:color="E7E6E6"/>
          <w:insideV w:val="single" w:sz="8" w:space="0" w:color="E7E6E6"/>
        </w:tblBorders>
        <w:tblLayout w:type="fixed"/>
        <w:tblCellMar>
          <w:left w:w="0" w:type="dxa"/>
          <w:right w:w="0" w:type="dxa"/>
        </w:tblCellMar>
        <w:tblLook w:val="01E0" w:firstRow="1" w:lastRow="1" w:firstColumn="1" w:lastColumn="1" w:noHBand="0" w:noVBand="0"/>
      </w:tblPr>
      <w:tblGrid>
        <w:gridCol w:w="2645"/>
        <w:gridCol w:w="2257"/>
        <w:gridCol w:w="2404"/>
        <w:gridCol w:w="1350"/>
        <w:gridCol w:w="1530"/>
        <w:gridCol w:w="1620"/>
        <w:gridCol w:w="810"/>
      </w:tblGrid>
      <w:tr w:rsidR="00F7131A" w:rsidRPr="0022773C" w14:paraId="09008862" w14:textId="77777777" w:rsidTr="00F7131A">
        <w:trPr>
          <w:trHeight w:val="1238"/>
        </w:trPr>
        <w:tc>
          <w:tcPr>
            <w:tcW w:w="2645" w:type="dxa"/>
            <w:tcBorders>
              <w:left w:val="single" w:sz="8" w:space="0" w:color="D9D9D9"/>
              <w:bottom w:val="single" w:sz="8" w:space="0" w:color="D9D9D9"/>
              <w:right w:val="single" w:sz="8" w:space="0" w:color="D9D9D9"/>
            </w:tcBorders>
            <w:shd w:val="clear" w:color="auto" w:fill="515F70"/>
          </w:tcPr>
          <w:p w14:paraId="1E616FEB" w14:textId="77777777" w:rsidR="00F7131A" w:rsidRPr="0022773C" w:rsidRDefault="00F7131A" w:rsidP="00F7131A">
            <w:pPr>
              <w:pStyle w:val="TableParagraph"/>
              <w:rPr>
                <w:rFonts w:asciiTheme="minorHAnsi" w:hAnsiTheme="minorHAnsi" w:cstheme="minorHAnsi"/>
                <w:b/>
              </w:rPr>
            </w:pPr>
          </w:p>
          <w:p w14:paraId="1B0F3B14" w14:textId="77777777" w:rsidR="00F7131A" w:rsidRPr="0022773C" w:rsidRDefault="00F7131A" w:rsidP="00F7131A">
            <w:pPr>
              <w:pStyle w:val="TableParagraph"/>
              <w:spacing w:before="2"/>
              <w:rPr>
                <w:rFonts w:asciiTheme="minorHAnsi" w:hAnsiTheme="minorHAnsi" w:cstheme="minorHAnsi"/>
                <w:b/>
                <w:sz w:val="18"/>
              </w:rPr>
            </w:pPr>
          </w:p>
          <w:p w14:paraId="325A244A" w14:textId="77777777" w:rsidR="00F7131A" w:rsidRPr="0022773C" w:rsidRDefault="00F7131A" w:rsidP="00F7131A">
            <w:pPr>
              <w:pStyle w:val="TableParagraph"/>
              <w:ind w:left="1058" w:right="1027"/>
              <w:jc w:val="center"/>
              <w:rPr>
                <w:rFonts w:asciiTheme="minorHAnsi" w:hAnsiTheme="minorHAnsi" w:cstheme="minorHAnsi"/>
                <w:b/>
              </w:rPr>
            </w:pPr>
            <w:r w:rsidRPr="0022773C">
              <w:rPr>
                <w:rFonts w:asciiTheme="minorHAnsi" w:hAnsiTheme="minorHAnsi" w:cstheme="minorHAnsi"/>
                <w:b/>
                <w:color w:val="FFFFFF"/>
                <w:spacing w:val="-4"/>
              </w:rPr>
              <w:t>GOAL</w:t>
            </w:r>
          </w:p>
        </w:tc>
        <w:tc>
          <w:tcPr>
            <w:tcW w:w="2257" w:type="dxa"/>
            <w:tcBorders>
              <w:left w:val="single" w:sz="8" w:space="0" w:color="D9D9D9"/>
              <w:bottom w:val="single" w:sz="8" w:space="0" w:color="D9D9D9"/>
              <w:right w:val="single" w:sz="8" w:space="0" w:color="D9D9D9"/>
            </w:tcBorders>
            <w:shd w:val="clear" w:color="auto" w:fill="515F70"/>
          </w:tcPr>
          <w:p w14:paraId="472F034C" w14:textId="77777777" w:rsidR="00F7131A" w:rsidRPr="0022773C" w:rsidRDefault="00F7131A" w:rsidP="00F7131A">
            <w:pPr>
              <w:pStyle w:val="TableParagraph"/>
              <w:spacing w:before="2"/>
              <w:rPr>
                <w:rFonts w:asciiTheme="minorHAnsi" w:hAnsiTheme="minorHAnsi" w:cstheme="minorHAnsi"/>
                <w:b/>
                <w:sz w:val="27"/>
              </w:rPr>
            </w:pPr>
          </w:p>
          <w:p w14:paraId="719E6155" w14:textId="77777777" w:rsidR="00F7131A" w:rsidRPr="0022773C" w:rsidRDefault="00F7131A" w:rsidP="00F7131A">
            <w:pPr>
              <w:pStyle w:val="TableParagraph"/>
              <w:spacing w:before="1" w:line="283" w:lineRule="auto"/>
              <w:ind w:left="720" w:right="27" w:hanging="620"/>
              <w:rPr>
                <w:rFonts w:asciiTheme="minorHAnsi" w:hAnsiTheme="minorHAnsi" w:cstheme="minorHAnsi"/>
                <w:b/>
              </w:rPr>
            </w:pPr>
            <w:r w:rsidRPr="0022773C">
              <w:rPr>
                <w:rFonts w:asciiTheme="minorHAnsi" w:hAnsiTheme="minorHAnsi" w:cstheme="minorHAnsi"/>
                <w:b/>
                <w:color w:val="FFFFFF"/>
              </w:rPr>
              <w:t>HOW</w:t>
            </w:r>
            <w:r w:rsidRPr="0022773C">
              <w:rPr>
                <w:rFonts w:asciiTheme="minorHAnsi" w:hAnsiTheme="minorHAnsi" w:cstheme="minorHAnsi"/>
                <w:b/>
                <w:color w:val="FFFFFF"/>
                <w:spacing w:val="-13"/>
              </w:rPr>
              <w:t xml:space="preserve"> </w:t>
            </w:r>
            <w:r w:rsidRPr="0022773C">
              <w:rPr>
                <w:rFonts w:asciiTheme="minorHAnsi" w:hAnsiTheme="minorHAnsi" w:cstheme="minorHAnsi"/>
                <w:b/>
                <w:color w:val="FFFFFF"/>
              </w:rPr>
              <w:t>GOAL</w:t>
            </w:r>
            <w:r w:rsidRPr="0022773C">
              <w:rPr>
                <w:rFonts w:asciiTheme="minorHAnsi" w:hAnsiTheme="minorHAnsi" w:cstheme="minorHAnsi"/>
                <w:b/>
                <w:color w:val="FFFFFF"/>
                <w:spacing w:val="-12"/>
              </w:rPr>
              <w:t xml:space="preserve"> </w:t>
            </w:r>
            <w:r w:rsidRPr="0022773C">
              <w:rPr>
                <w:rFonts w:asciiTheme="minorHAnsi" w:hAnsiTheme="minorHAnsi" w:cstheme="minorHAnsi"/>
                <w:b/>
                <w:color w:val="FFFFFF"/>
              </w:rPr>
              <w:t xml:space="preserve">SUPPORTS </w:t>
            </w:r>
            <w:r w:rsidRPr="0022773C">
              <w:rPr>
                <w:rFonts w:asciiTheme="minorHAnsi" w:hAnsiTheme="minorHAnsi" w:cstheme="minorHAnsi"/>
                <w:b/>
                <w:color w:val="FFFFFF"/>
                <w:spacing w:val="-2"/>
              </w:rPr>
              <w:t>MISSION</w:t>
            </w:r>
          </w:p>
        </w:tc>
        <w:tc>
          <w:tcPr>
            <w:tcW w:w="2404" w:type="dxa"/>
            <w:tcBorders>
              <w:left w:val="single" w:sz="8" w:space="0" w:color="D9D9D9"/>
              <w:bottom w:val="single" w:sz="8" w:space="0" w:color="D9D9D9"/>
              <w:right w:val="single" w:sz="8" w:space="0" w:color="D9D9D9"/>
            </w:tcBorders>
            <w:shd w:val="clear" w:color="auto" w:fill="515F70"/>
          </w:tcPr>
          <w:p w14:paraId="0D93ADB4" w14:textId="77777777" w:rsidR="00F7131A" w:rsidRPr="00F7131A" w:rsidRDefault="00F7131A" w:rsidP="00F7131A">
            <w:pPr>
              <w:pStyle w:val="TableParagraph"/>
              <w:spacing w:before="2"/>
              <w:jc w:val="center"/>
              <w:rPr>
                <w:rFonts w:asciiTheme="minorHAnsi" w:hAnsiTheme="minorHAnsi" w:cstheme="minorHAnsi"/>
                <w:b/>
              </w:rPr>
            </w:pPr>
          </w:p>
          <w:p w14:paraId="757B9AC5" w14:textId="77777777" w:rsidR="00F7131A" w:rsidRPr="00F7131A" w:rsidRDefault="00F7131A" w:rsidP="00F7131A">
            <w:pPr>
              <w:pStyle w:val="TableParagraph"/>
              <w:spacing w:before="1"/>
              <w:ind w:firstLine="19"/>
              <w:jc w:val="center"/>
              <w:rPr>
                <w:rFonts w:asciiTheme="minorHAnsi" w:hAnsiTheme="minorHAnsi" w:cstheme="minorHAnsi"/>
                <w:b/>
                <w:color w:val="FFFFFF"/>
                <w:spacing w:val="-2"/>
              </w:rPr>
            </w:pPr>
            <w:r w:rsidRPr="00F7131A">
              <w:rPr>
                <w:rFonts w:asciiTheme="minorHAnsi" w:hAnsiTheme="minorHAnsi" w:cstheme="minorHAnsi"/>
                <w:b/>
                <w:color w:val="FFFFFF"/>
                <w:spacing w:val="-2"/>
              </w:rPr>
              <w:t>STATUS</w:t>
            </w:r>
          </w:p>
          <w:p w14:paraId="4799E783" w14:textId="21ED633E" w:rsidR="00F7131A" w:rsidRPr="0022773C" w:rsidRDefault="00F7131A" w:rsidP="00F7131A">
            <w:pPr>
              <w:pStyle w:val="TableParagraph"/>
              <w:spacing w:before="1"/>
              <w:jc w:val="center"/>
              <w:rPr>
                <w:rFonts w:asciiTheme="minorHAnsi" w:hAnsiTheme="minorHAnsi" w:cstheme="minorHAnsi"/>
                <w:b/>
              </w:rPr>
            </w:pPr>
            <w:r w:rsidRPr="00F7131A">
              <w:rPr>
                <w:rFonts w:asciiTheme="minorHAnsi" w:hAnsiTheme="minorHAnsi" w:cstheme="minorHAnsi"/>
                <w:b/>
                <w:color w:val="FFFFFF"/>
                <w:spacing w:val="-2"/>
              </w:rPr>
              <w:t>UPDATE</w:t>
            </w:r>
          </w:p>
        </w:tc>
        <w:tc>
          <w:tcPr>
            <w:tcW w:w="1350" w:type="dxa"/>
            <w:tcBorders>
              <w:left w:val="single" w:sz="8" w:space="0" w:color="D9D9D9"/>
              <w:bottom w:val="single" w:sz="8" w:space="0" w:color="D9D9D9"/>
              <w:right w:val="single" w:sz="8" w:space="0" w:color="D9D9D9"/>
            </w:tcBorders>
            <w:shd w:val="clear" w:color="auto" w:fill="515F70"/>
          </w:tcPr>
          <w:p w14:paraId="78549160" w14:textId="77777777" w:rsidR="00F7131A" w:rsidRPr="00F7131A" w:rsidRDefault="00F7131A" w:rsidP="00F7131A">
            <w:pPr>
              <w:pStyle w:val="TableParagraph"/>
              <w:spacing w:before="2"/>
              <w:jc w:val="center"/>
              <w:rPr>
                <w:rFonts w:asciiTheme="minorHAnsi" w:hAnsiTheme="minorHAnsi" w:cstheme="minorHAnsi"/>
                <w:b/>
              </w:rPr>
            </w:pPr>
          </w:p>
          <w:p w14:paraId="50D1174B" w14:textId="77777777" w:rsidR="002313C0" w:rsidRPr="002313C0" w:rsidRDefault="002313C0" w:rsidP="002313C0">
            <w:pPr>
              <w:pStyle w:val="TableParagraph"/>
              <w:spacing w:before="1"/>
              <w:ind w:left="31" w:right="-15"/>
              <w:jc w:val="center"/>
              <w:rPr>
                <w:rFonts w:asciiTheme="minorHAnsi" w:hAnsiTheme="minorHAnsi" w:cstheme="minorHAnsi"/>
                <w:b/>
                <w:color w:val="FFFFFF"/>
                <w:spacing w:val="-2"/>
              </w:rPr>
            </w:pPr>
            <w:r w:rsidRPr="002313C0">
              <w:rPr>
                <w:rFonts w:asciiTheme="minorHAnsi" w:hAnsiTheme="minorHAnsi" w:cstheme="minorHAnsi"/>
                <w:b/>
                <w:color w:val="FFFFFF"/>
                <w:spacing w:val="-2"/>
              </w:rPr>
              <w:t>2023 - 2024</w:t>
            </w:r>
          </w:p>
          <w:p w14:paraId="770F0CD5" w14:textId="00778259" w:rsidR="00F7131A" w:rsidRPr="0022773C" w:rsidRDefault="002313C0" w:rsidP="002313C0">
            <w:pPr>
              <w:pStyle w:val="TableParagraph"/>
              <w:spacing w:before="1" w:line="283" w:lineRule="auto"/>
              <w:ind w:left="181" w:right="142" w:hanging="5"/>
              <w:jc w:val="center"/>
              <w:rPr>
                <w:rFonts w:asciiTheme="minorHAnsi" w:hAnsiTheme="minorHAnsi" w:cstheme="minorHAnsi"/>
                <w:b/>
              </w:rPr>
            </w:pPr>
            <w:r w:rsidRPr="002313C0">
              <w:rPr>
                <w:rFonts w:asciiTheme="minorHAnsi" w:hAnsiTheme="minorHAnsi" w:cstheme="minorHAnsi"/>
                <w:b/>
                <w:color w:val="FFFFFF"/>
                <w:spacing w:val="-2"/>
              </w:rPr>
              <w:t>WATCH</w:t>
            </w:r>
          </w:p>
        </w:tc>
        <w:tc>
          <w:tcPr>
            <w:tcW w:w="1530" w:type="dxa"/>
            <w:tcBorders>
              <w:left w:val="single" w:sz="8" w:space="0" w:color="D9D9D9"/>
              <w:bottom w:val="single" w:sz="8" w:space="0" w:color="EFEBCF"/>
              <w:right w:val="single" w:sz="8" w:space="0" w:color="D9D9D9"/>
            </w:tcBorders>
            <w:shd w:val="clear" w:color="auto" w:fill="515F70"/>
          </w:tcPr>
          <w:p w14:paraId="176C2BDC" w14:textId="203E9D43" w:rsidR="00F7131A" w:rsidRPr="0022773C" w:rsidRDefault="00F7131A" w:rsidP="00F7131A">
            <w:pPr>
              <w:pStyle w:val="TableParagraph"/>
              <w:spacing w:before="159" w:line="283" w:lineRule="auto"/>
              <w:ind w:left="1"/>
              <w:jc w:val="center"/>
              <w:rPr>
                <w:rFonts w:asciiTheme="minorHAnsi" w:hAnsiTheme="minorHAnsi" w:cstheme="minorHAnsi"/>
                <w:b/>
                <w:sz w:val="20"/>
              </w:rPr>
            </w:pPr>
            <w:r w:rsidRPr="00F7131A">
              <w:rPr>
                <w:rFonts w:asciiTheme="minorHAnsi" w:hAnsiTheme="minorHAnsi" w:cstheme="minorHAnsi"/>
                <w:b/>
                <w:color w:val="FFFFFF"/>
              </w:rPr>
              <w:t>CURRENT</w:t>
            </w:r>
            <w:r w:rsidRPr="00F7131A">
              <w:rPr>
                <w:rFonts w:asciiTheme="minorHAnsi" w:hAnsiTheme="minorHAnsi" w:cstheme="minorHAnsi"/>
                <w:b/>
                <w:color w:val="FFFFFF"/>
                <w:spacing w:val="-12"/>
              </w:rPr>
              <w:t xml:space="preserve"> </w:t>
            </w:r>
            <w:r w:rsidRPr="00F7131A">
              <w:rPr>
                <w:rFonts w:asciiTheme="minorHAnsi" w:hAnsiTheme="minorHAnsi" w:cstheme="minorHAnsi"/>
                <w:b/>
                <w:color w:val="FFFFFF"/>
              </w:rPr>
              <w:t xml:space="preserve">STATUS </w:t>
            </w:r>
            <w:r w:rsidRPr="00F7131A">
              <w:rPr>
                <w:rFonts w:asciiTheme="minorHAnsi" w:hAnsiTheme="minorHAnsi" w:cstheme="minorHAnsi"/>
                <w:b/>
                <w:color w:val="FFFFFF"/>
                <w:spacing w:val="-2"/>
              </w:rPr>
              <w:t>INDICATOR</w:t>
            </w:r>
          </w:p>
        </w:tc>
        <w:tc>
          <w:tcPr>
            <w:tcW w:w="2430" w:type="dxa"/>
            <w:gridSpan w:val="2"/>
            <w:tcBorders>
              <w:left w:val="single" w:sz="8" w:space="0" w:color="D9D9D9"/>
              <w:bottom w:val="single" w:sz="8" w:space="0" w:color="D9D9D9"/>
              <w:right w:val="single" w:sz="8" w:space="0" w:color="D9D9D9"/>
            </w:tcBorders>
            <w:shd w:val="clear" w:color="auto" w:fill="515F70"/>
          </w:tcPr>
          <w:p w14:paraId="017AC6FF" w14:textId="77777777" w:rsidR="00F7131A" w:rsidRPr="00F7131A" w:rsidRDefault="00F7131A" w:rsidP="00F7131A">
            <w:pPr>
              <w:pStyle w:val="TableParagraph"/>
              <w:spacing w:before="2"/>
              <w:jc w:val="center"/>
              <w:rPr>
                <w:rFonts w:asciiTheme="minorHAnsi" w:hAnsiTheme="minorHAnsi" w:cstheme="minorHAnsi"/>
                <w:b/>
              </w:rPr>
            </w:pPr>
          </w:p>
          <w:p w14:paraId="1A1A9631" w14:textId="5E30DF01" w:rsidR="00F7131A" w:rsidRPr="0022773C" w:rsidRDefault="00F7131A" w:rsidP="00F7131A">
            <w:pPr>
              <w:pStyle w:val="TableParagraph"/>
              <w:spacing w:before="1" w:line="283" w:lineRule="auto"/>
              <w:ind w:left="163" w:firstLine="67"/>
              <w:rPr>
                <w:rFonts w:asciiTheme="minorHAnsi" w:hAnsiTheme="minorHAnsi" w:cstheme="minorHAnsi"/>
                <w:b/>
              </w:rPr>
            </w:pPr>
            <w:r w:rsidRPr="00F7131A">
              <w:rPr>
                <w:rFonts w:asciiTheme="minorHAnsi" w:hAnsiTheme="minorHAnsi" w:cstheme="minorHAnsi"/>
                <w:b/>
                <w:color w:val="FFFFFF"/>
                <w:spacing w:val="-4"/>
              </w:rPr>
              <w:t xml:space="preserve">STATUS </w:t>
            </w:r>
            <w:r w:rsidRPr="00F7131A">
              <w:rPr>
                <w:rFonts w:asciiTheme="minorHAnsi" w:hAnsiTheme="minorHAnsi" w:cstheme="minorHAnsi"/>
                <w:b/>
                <w:color w:val="FFFFFF"/>
                <w:spacing w:val="-2"/>
                <w:w w:val="90"/>
              </w:rPr>
              <w:t>HISTORY</w:t>
            </w:r>
          </w:p>
        </w:tc>
      </w:tr>
      <w:tr w:rsidR="00F7131A" w:rsidRPr="0022773C" w14:paraId="465A8F2A" w14:textId="77777777" w:rsidTr="00A93540">
        <w:trPr>
          <w:trHeight w:val="716"/>
        </w:trPr>
        <w:tc>
          <w:tcPr>
            <w:tcW w:w="2645" w:type="dxa"/>
            <w:vMerge w:val="restart"/>
            <w:tcBorders>
              <w:top w:val="single" w:sz="8" w:space="0" w:color="D9D9D9"/>
              <w:left w:val="single" w:sz="8" w:space="0" w:color="D9D9D9"/>
              <w:bottom w:val="single" w:sz="18" w:space="0" w:color="515F70"/>
              <w:right w:val="single" w:sz="8" w:space="0" w:color="D9D9D9"/>
            </w:tcBorders>
          </w:tcPr>
          <w:p w14:paraId="7045C9EE" w14:textId="5F0CF3E9" w:rsidR="00F7131A" w:rsidRPr="007D7C03" w:rsidRDefault="00F7131A" w:rsidP="000A78AC">
            <w:pPr>
              <w:pStyle w:val="TableParagraph"/>
              <w:spacing w:before="240" w:line="232" w:lineRule="auto"/>
              <w:ind w:left="285" w:right="208" w:hanging="270"/>
              <w:rPr>
                <w:rFonts w:asciiTheme="minorHAnsi" w:hAnsiTheme="minorHAnsi" w:cstheme="minorHAnsi"/>
                <w:szCs w:val="20"/>
              </w:rPr>
            </w:pPr>
            <w:r w:rsidRPr="007D7C03">
              <w:rPr>
                <w:rFonts w:asciiTheme="minorHAnsi" w:hAnsiTheme="minorHAnsi" w:cstheme="minorHAnsi"/>
                <w:szCs w:val="20"/>
              </w:rPr>
              <w:t>4.</w:t>
            </w:r>
            <w:r w:rsidRPr="007D7C03">
              <w:rPr>
                <w:rFonts w:asciiTheme="minorHAnsi" w:hAnsiTheme="minorHAnsi" w:cstheme="minorHAnsi"/>
                <w:spacing w:val="13"/>
                <w:szCs w:val="20"/>
              </w:rPr>
              <w:t xml:space="preserve"> </w:t>
            </w:r>
            <w:r w:rsidRPr="007D7C03">
              <w:rPr>
                <w:rFonts w:asciiTheme="minorHAnsi" w:hAnsiTheme="minorHAnsi" w:cstheme="minorHAnsi"/>
                <w:szCs w:val="20"/>
              </w:rPr>
              <w:t>Students</w:t>
            </w:r>
            <w:r w:rsidRPr="007D7C03">
              <w:rPr>
                <w:rFonts w:asciiTheme="minorHAnsi" w:hAnsiTheme="minorHAnsi" w:cstheme="minorHAnsi"/>
                <w:spacing w:val="-12"/>
                <w:szCs w:val="20"/>
              </w:rPr>
              <w:t xml:space="preserve"> </w:t>
            </w:r>
            <w:r w:rsidRPr="007D7C03">
              <w:rPr>
                <w:rFonts w:asciiTheme="minorHAnsi" w:hAnsiTheme="minorHAnsi" w:cstheme="minorHAnsi"/>
                <w:szCs w:val="20"/>
              </w:rPr>
              <w:t>enrolling</w:t>
            </w:r>
            <w:r w:rsidRPr="007D7C03">
              <w:rPr>
                <w:rFonts w:asciiTheme="minorHAnsi" w:hAnsiTheme="minorHAnsi" w:cstheme="minorHAnsi"/>
                <w:spacing w:val="-12"/>
                <w:szCs w:val="20"/>
              </w:rPr>
              <w:t xml:space="preserve"> </w:t>
            </w:r>
            <w:r w:rsidRPr="007D7C03">
              <w:rPr>
                <w:rFonts w:asciiTheme="minorHAnsi" w:hAnsiTheme="minorHAnsi" w:cstheme="minorHAnsi"/>
                <w:szCs w:val="20"/>
              </w:rPr>
              <w:t>in</w:t>
            </w:r>
            <w:r w:rsidR="00254479" w:rsidRPr="007D7C03">
              <w:rPr>
                <w:rFonts w:asciiTheme="minorHAnsi" w:hAnsiTheme="minorHAnsi" w:cstheme="minorHAnsi"/>
                <w:szCs w:val="20"/>
              </w:rPr>
              <w:t xml:space="preserve"> </w:t>
            </w:r>
            <w:r w:rsidRPr="007D7C03">
              <w:rPr>
                <w:rFonts w:asciiTheme="minorHAnsi" w:hAnsiTheme="minorHAnsi" w:cstheme="minorHAnsi"/>
                <w:szCs w:val="20"/>
              </w:rPr>
              <w:t>15+ credits pe</w:t>
            </w:r>
            <w:r w:rsidR="00254479" w:rsidRPr="007D7C03">
              <w:rPr>
                <w:rFonts w:asciiTheme="minorHAnsi" w:hAnsiTheme="minorHAnsi" w:cstheme="minorHAnsi"/>
                <w:szCs w:val="20"/>
              </w:rPr>
              <w:t xml:space="preserve">r </w:t>
            </w:r>
            <w:r w:rsidRPr="007D7C03">
              <w:rPr>
                <w:rFonts w:asciiTheme="minorHAnsi" w:hAnsiTheme="minorHAnsi" w:cstheme="minorHAnsi"/>
                <w:spacing w:val="-2"/>
                <w:szCs w:val="20"/>
              </w:rPr>
              <w:t xml:space="preserve">semester—increase </w:t>
            </w:r>
            <w:r w:rsidRPr="007D7C03">
              <w:rPr>
                <w:rFonts w:asciiTheme="minorHAnsi" w:hAnsiTheme="minorHAnsi" w:cstheme="minorHAnsi"/>
                <w:szCs w:val="20"/>
              </w:rPr>
              <w:t>from 12.61% in fall 20</w:t>
            </w:r>
            <w:r w:rsidR="00E84BDA">
              <w:rPr>
                <w:rFonts w:asciiTheme="minorHAnsi" w:hAnsiTheme="minorHAnsi" w:cstheme="minorHAnsi"/>
                <w:szCs w:val="20"/>
              </w:rPr>
              <w:t>20</w:t>
            </w:r>
            <w:r w:rsidRPr="007D7C03">
              <w:rPr>
                <w:rFonts w:asciiTheme="minorHAnsi" w:hAnsiTheme="minorHAnsi" w:cstheme="minorHAnsi"/>
                <w:szCs w:val="20"/>
              </w:rPr>
              <w:t xml:space="preserve"> to 15.61% in fall 202</w:t>
            </w:r>
            <w:r w:rsidR="008E748E">
              <w:rPr>
                <w:rFonts w:asciiTheme="minorHAnsi" w:hAnsiTheme="minorHAnsi" w:cstheme="minorHAnsi"/>
                <w:szCs w:val="20"/>
              </w:rPr>
              <w:t>4</w:t>
            </w:r>
            <w:r w:rsidRPr="007D7C03">
              <w:rPr>
                <w:rFonts w:asciiTheme="minorHAnsi" w:hAnsiTheme="minorHAnsi" w:cstheme="minorHAnsi"/>
                <w:szCs w:val="20"/>
              </w:rPr>
              <w:t xml:space="preserve"> (3.0% annual</w:t>
            </w:r>
            <w:r w:rsidRPr="007D7C03">
              <w:rPr>
                <w:rFonts w:asciiTheme="minorHAnsi" w:hAnsiTheme="minorHAnsi" w:cstheme="minorHAnsi"/>
                <w:spacing w:val="-14"/>
                <w:szCs w:val="20"/>
              </w:rPr>
              <w:t xml:space="preserve"> </w:t>
            </w:r>
            <w:r w:rsidRPr="007D7C03">
              <w:rPr>
                <w:rFonts w:asciiTheme="minorHAnsi" w:hAnsiTheme="minorHAnsi" w:cstheme="minorHAnsi"/>
                <w:szCs w:val="20"/>
              </w:rPr>
              <w:t>increase)</w:t>
            </w:r>
          </w:p>
        </w:tc>
        <w:tc>
          <w:tcPr>
            <w:tcW w:w="2257" w:type="dxa"/>
            <w:vMerge w:val="restart"/>
            <w:tcBorders>
              <w:top w:val="single" w:sz="8" w:space="0" w:color="D9D9D9"/>
              <w:left w:val="single" w:sz="8" w:space="0" w:color="D9D9D9"/>
              <w:bottom w:val="single" w:sz="18" w:space="0" w:color="515F70"/>
              <w:right w:val="single" w:sz="8" w:space="0" w:color="D9D9D9"/>
            </w:tcBorders>
          </w:tcPr>
          <w:p w14:paraId="40609FA1" w14:textId="77777777" w:rsidR="00F7131A" w:rsidRPr="007D7C03" w:rsidRDefault="00F7131A" w:rsidP="00A93540">
            <w:pPr>
              <w:pStyle w:val="TableParagraph"/>
              <w:spacing w:before="240" w:line="225" w:lineRule="auto"/>
              <w:ind w:left="115" w:right="270"/>
              <w:rPr>
                <w:rFonts w:asciiTheme="minorHAnsi" w:hAnsiTheme="minorHAnsi" w:cstheme="minorHAnsi"/>
                <w:szCs w:val="20"/>
              </w:rPr>
            </w:pPr>
            <w:r w:rsidRPr="007D7C03">
              <w:rPr>
                <w:rFonts w:asciiTheme="minorHAnsi" w:hAnsiTheme="minorHAnsi" w:cstheme="minorHAnsi"/>
                <w:szCs w:val="20"/>
              </w:rPr>
              <w:t>Students</w:t>
            </w:r>
            <w:r w:rsidRPr="007D7C03">
              <w:rPr>
                <w:rFonts w:asciiTheme="minorHAnsi" w:hAnsiTheme="minorHAnsi" w:cstheme="minorHAnsi"/>
                <w:spacing w:val="-14"/>
                <w:szCs w:val="20"/>
              </w:rPr>
              <w:t xml:space="preserve"> </w:t>
            </w:r>
            <w:r w:rsidRPr="007D7C03">
              <w:rPr>
                <w:rFonts w:asciiTheme="minorHAnsi" w:hAnsiTheme="minorHAnsi" w:cstheme="minorHAnsi"/>
                <w:szCs w:val="20"/>
              </w:rPr>
              <w:t>who</w:t>
            </w:r>
            <w:r w:rsidRPr="007D7C03">
              <w:rPr>
                <w:rFonts w:asciiTheme="minorHAnsi" w:hAnsiTheme="minorHAnsi" w:cstheme="minorHAnsi"/>
                <w:spacing w:val="-14"/>
                <w:szCs w:val="20"/>
              </w:rPr>
              <w:t xml:space="preserve"> </w:t>
            </w:r>
            <w:r w:rsidRPr="007D7C03">
              <w:rPr>
                <w:rFonts w:asciiTheme="minorHAnsi" w:hAnsiTheme="minorHAnsi" w:cstheme="minorHAnsi"/>
                <w:szCs w:val="20"/>
              </w:rPr>
              <w:t>enroll in 15+ units per semester are more likely</w:t>
            </w:r>
            <w:r w:rsidRPr="007D7C03">
              <w:rPr>
                <w:rFonts w:asciiTheme="minorHAnsi" w:hAnsiTheme="minorHAnsi" w:cstheme="minorHAnsi"/>
                <w:spacing w:val="-2"/>
                <w:szCs w:val="20"/>
              </w:rPr>
              <w:t xml:space="preserve"> </w:t>
            </w:r>
            <w:r w:rsidRPr="007D7C03">
              <w:rPr>
                <w:rFonts w:asciiTheme="minorHAnsi" w:hAnsiTheme="minorHAnsi" w:cstheme="minorHAnsi"/>
                <w:szCs w:val="20"/>
              </w:rPr>
              <w:t>to</w:t>
            </w:r>
            <w:r w:rsidRPr="007D7C03">
              <w:rPr>
                <w:rFonts w:asciiTheme="minorHAnsi" w:hAnsiTheme="minorHAnsi" w:cstheme="minorHAnsi"/>
                <w:spacing w:val="-6"/>
                <w:szCs w:val="20"/>
              </w:rPr>
              <w:t xml:space="preserve"> </w:t>
            </w:r>
            <w:r w:rsidRPr="007D7C03">
              <w:rPr>
                <w:rFonts w:asciiTheme="minorHAnsi" w:hAnsiTheme="minorHAnsi" w:cstheme="minorHAnsi"/>
                <w:szCs w:val="20"/>
              </w:rPr>
              <w:t>graduate</w:t>
            </w:r>
            <w:r w:rsidRPr="007D7C03">
              <w:rPr>
                <w:rFonts w:asciiTheme="minorHAnsi" w:hAnsiTheme="minorHAnsi" w:cstheme="minorHAnsi"/>
                <w:spacing w:val="-3"/>
                <w:szCs w:val="20"/>
              </w:rPr>
              <w:t xml:space="preserve"> </w:t>
            </w:r>
            <w:r w:rsidRPr="007D7C03">
              <w:rPr>
                <w:rFonts w:asciiTheme="minorHAnsi" w:hAnsiTheme="minorHAnsi" w:cstheme="minorHAnsi"/>
                <w:szCs w:val="20"/>
              </w:rPr>
              <w:t>in two years</w:t>
            </w:r>
          </w:p>
        </w:tc>
        <w:tc>
          <w:tcPr>
            <w:tcW w:w="2404" w:type="dxa"/>
            <w:vMerge w:val="restart"/>
            <w:tcBorders>
              <w:top w:val="single" w:sz="8" w:space="0" w:color="D9D9D9"/>
              <w:left w:val="single" w:sz="8" w:space="0" w:color="D9D9D9"/>
              <w:bottom w:val="single" w:sz="18" w:space="0" w:color="515F70"/>
              <w:right w:val="single" w:sz="8" w:space="0" w:color="D9D9D9"/>
            </w:tcBorders>
          </w:tcPr>
          <w:p w14:paraId="55D8BA2E" w14:textId="48173637" w:rsidR="00F7131A" w:rsidRPr="007D7C03" w:rsidRDefault="00E84BDA" w:rsidP="00A93540">
            <w:pPr>
              <w:pStyle w:val="TableParagraph"/>
              <w:spacing w:before="240"/>
              <w:ind w:left="180" w:right="240"/>
              <w:rPr>
                <w:rFonts w:asciiTheme="minorHAnsi" w:hAnsiTheme="minorHAnsi" w:cstheme="minorHAnsi"/>
                <w:szCs w:val="20"/>
              </w:rPr>
            </w:pPr>
            <w:r>
              <w:rPr>
                <w:rFonts w:asciiTheme="minorHAnsi" w:hAnsiTheme="minorHAnsi" w:cstheme="minorHAnsi"/>
                <w:szCs w:val="20"/>
              </w:rPr>
              <w:t>De</w:t>
            </w:r>
            <w:r w:rsidR="00DC0490" w:rsidRPr="007D7C03">
              <w:rPr>
                <w:rFonts w:asciiTheme="minorHAnsi" w:hAnsiTheme="minorHAnsi" w:cstheme="minorHAnsi"/>
                <w:szCs w:val="20"/>
              </w:rPr>
              <w:t>creased from last year</w:t>
            </w:r>
            <w:r w:rsidR="00A93540">
              <w:rPr>
                <w:rFonts w:asciiTheme="minorHAnsi" w:hAnsiTheme="minorHAnsi" w:cstheme="minorHAnsi"/>
                <w:szCs w:val="20"/>
              </w:rPr>
              <w:t xml:space="preserve"> </w:t>
            </w:r>
            <w:r w:rsidR="00DC0490" w:rsidRPr="007D7C03">
              <w:rPr>
                <w:rFonts w:asciiTheme="minorHAnsi" w:hAnsiTheme="minorHAnsi" w:cstheme="minorHAnsi"/>
                <w:szCs w:val="20"/>
              </w:rPr>
              <w:t>16.1%</w:t>
            </w:r>
            <w:r>
              <w:rPr>
                <w:rFonts w:asciiTheme="minorHAnsi" w:hAnsiTheme="minorHAnsi" w:cstheme="minorHAnsi"/>
                <w:szCs w:val="20"/>
              </w:rPr>
              <w:t xml:space="preserve"> to 15.5%</w:t>
            </w:r>
          </w:p>
        </w:tc>
        <w:tc>
          <w:tcPr>
            <w:tcW w:w="1350" w:type="dxa"/>
            <w:vMerge w:val="restart"/>
            <w:tcBorders>
              <w:top w:val="single" w:sz="8" w:space="0" w:color="D9D9D9"/>
              <w:left w:val="single" w:sz="8" w:space="0" w:color="D9D9D9"/>
              <w:bottom w:val="single" w:sz="18" w:space="0" w:color="515F70"/>
              <w:right w:val="single" w:sz="8" w:space="0" w:color="D9D9D9"/>
            </w:tcBorders>
          </w:tcPr>
          <w:p w14:paraId="766B569E" w14:textId="39D208B4" w:rsidR="00F7131A" w:rsidRPr="007D7C03" w:rsidRDefault="00EC1F14" w:rsidP="00F7131A">
            <w:pPr>
              <w:pStyle w:val="TableParagraph"/>
              <w:spacing w:before="240"/>
              <w:rPr>
                <w:rFonts w:asciiTheme="minorHAnsi" w:hAnsiTheme="minorHAnsi" w:cstheme="minorHAnsi"/>
                <w:szCs w:val="20"/>
              </w:rPr>
            </w:pPr>
            <w:r>
              <w:rPr>
                <w:rFonts w:asciiTheme="minorHAnsi" w:hAnsiTheme="minorHAnsi" w:cstheme="minorHAnsi"/>
                <w:noProof/>
                <w:szCs w:val="20"/>
              </w:rPr>
              <w:pict w14:anchorId="001BD73D">
                <v:shape id="_x0000_s1508" type="#_x0000_t68" style="position:absolute;margin-left:25pt;margin-top:35.75pt;width:14.2pt;height:26.9pt;rotation:180;z-index:4877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dj="5710" fillcolor="red" strokecolor="#243f60 [1604]"/>
              </w:pict>
            </w:r>
          </w:p>
        </w:tc>
        <w:tc>
          <w:tcPr>
            <w:tcW w:w="1530" w:type="dxa"/>
            <w:vMerge w:val="restart"/>
            <w:tcBorders>
              <w:top w:val="single" w:sz="8" w:space="0" w:color="EFEBCF"/>
              <w:left w:val="single" w:sz="8" w:space="0" w:color="D9D9D9"/>
              <w:bottom w:val="single" w:sz="18" w:space="0" w:color="515F70"/>
              <w:right w:val="single" w:sz="8" w:space="0" w:color="D9D9D9"/>
            </w:tcBorders>
          </w:tcPr>
          <w:p w14:paraId="0EE6D86C" w14:textId="4EE673E2" w:rsidR="00F7131A" w:rsidRPr="007D7C03" w:rsidRDefault="00EC1F14" w:rsidP="00F7131A">
            <w:pPr>
              <w:pStyle w:val="TableParagraph"/>
              <w:spacing w:before="240"/>
              <w:rPr>
                <w:rFonts w:asciiTheme="minorHAnsi" w:hAnsiTheme="minorHAnsi" w:cstheme="minorHAnsi"/>
                <w:szCs w:val="20"/>
              </w:rPr>
            </w:pPr>
            <w:r>
              <w:rPr>
                <w:rFonts w:asciiTheme="minorHAnsi" w:hAnsiTheme="minorHAnsi" w:cstheme="minorHAnsi"/>
                <w:noProof/>
                <w:szCs w:val="20"/>
              </w:rPr>
              <w:pict w14:anchorId="2C9FEC93">
                <v:shape id="_x0000_s1507" type="#_x0000_t120" style="position:absolute;margin-left:29.75pt;margin-top:39.25pt;width:15pt;height:15.75pt;z-index:487778304;visibility:visible;mso-wrap-style:square;mso-wrap-distance-left:9pt;mso-wrap-distance-top:0;mso-wrap-distance-right:9pt;mso-wrap-distance-bottom:0;mso-position-horizontal-relative:text;mso-position-vertical-relative:text;v-text-anchor:top" fillcolor="red" stroked="f"/>
              </w:pict>
            </w:r>
          </w:p>
        </w:tc>
        <w:tc>
          <w:tcPr>
            <w:tcW w:w="1620" w:type="dxa"/>
            <w:tcBorders>
              <w:top w:val="single" w:sz="8" w:space="0" w:color="D9D9D9"/>
              <w:left w:val="single" w:sz="8" w:space="0" w:color="D9D9D9"/>
              <w:bottom w:val="single" w:sz="8" w:space="0" w:color="D9D9D9"/>
              <w:right w:val="single" w:sz="8" w:space="0" w:color="D9D9D9"/>
            </w:tcBorders>
          </w:tcPr>
          <w:p w14:paraId="089336A7" w14:textId="7AFE7612" w:rsidR="00F7131A" w:rsidRPr="007D7C03" w:rsidRDefault="002313C0" w:rsidP="00F7131A">
            <w:pPr>
              <w:pStyle w:val="TableParagraph"/>
              <w:spacing w:before="240" w:line="283" w:lineRule="exact"/>
              <w:ind w:left="110"/>
              <w:rPr>
                <w:rFonts w:asciiTheme="minorHAnsi" w:hAnsiTheme="minorHAnsi" w:cstheme="minorHAnsi"/>
                <w:szCs w:val="20"/>
              </w:rPr>
            </w:pPr>
            <w:r w:rsidRPr="007D7C03">
              <w:rPr>
                <w:rFonts w:asciiTheme="minorHAnsi" w:hAnsiTheme="minorHAnsi" w:cstheme="minorHAnsi"/>
                <w:spacing w:val="-2"/>
                <w:szCs w:val="20"/>
              </w:rPr>
              <w:t>2021 -</w:t>
            </w:r>
            <w:r w:rsidR="00F7131A" w:rsidRPr="007D7C03">
              <w:rPr>
                <w:rFonts w:asciiTheme="minorHAnsi" w:hAnsiTheme="minorHAnsi" w:cstheme="minorHAnsi"/>
                <w:spacing w:val="-2"/>
                <w:szCs w:val="20"/>
              </w:rPr>
              <w:t xml:space="preserve"> 2022:</w:t>
            </w:r>
          </w:p>
        </w:tc>
        <w:tc>
          <w:tcPr>
            <w:tcW w:w="810" w:type="dxa"/>
            <w:tcBorders>
              <w:top w:val="single" w:sz="8" w:space="0" w:color="D9D9D9"/>
              <w:left w:val="single" w:sz="8" w:space="0" w:color="D9D9D9"/>
              <w:bottom w:val="single" w:sz="8" w:space="0" w:color="D9D9D9"/>
              <w:right w:val="single" w:sz="8" w:space="0" w:color="D9D9D9"/>
            </w:tcBorders>
          </w:tcPr>
          <w:p w14:paraId="12A45B98" w14:textId="2A63B66C" w:rsidR="00F7131A" w:rsidRPr="0022773C" w:rsidRDefault="00EC1F14" w:rsidP="00F7131A">
            <w:pPr>
              <w:pStyle w:val="TableParagraph"/>
              <w:spacing w:before="240"/>
              <w:rPr>
                <w:rFonts w:asciiTheme="minorHAnsi" w:hAnsiTheme="minorHAnsi" w:cstheme="minorHAnsi"/>
              </w:rPr>
            </w:pPr>
            <w:r>
              <w:rPr>
                <w:noProof/>
              </w:rPr>
              <w:pict w14:anchorId="1104D40B">
                <v:shape id="_x0000_s1506" type="#_x0000_t120" style="position:absolute;margin-left:12.45pt;margin-top:9.35pt;width:15pt;height:15.75pt;z-index:48777932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" fillcolor="red" stroked="f"/>
              </w:pict>
            </w:r>
          </w:p>
        </w:tc>
      </w:tr>
      <w:tr w:rsidR="00F7131A" w:rsidRPr="0022773C" w14:paraId="55E88F4B" w14:textId="77777777" w:rsidTr="00A93540">
        <w:trPr>
          <w:trHeight w:val="718"/>
        </w:trPr>
        <w:tc>
          <w:tcPr>
            <w:tcW w:w="2645" w:type="dxa"/>
            <w:vMerge/>
            <w:tcBorders>
              <w:top w:val="nil"/>
              <w:left w:val="single" w:sz="8" w:space="0" w:color="D9D9D9"/>
              <w:bottom w:val="single" w:sz="18" w:space="0" w:color="515F70"/>
              <w:right w:val="single" w:sz="8" w:space="0" w:color="D9D9D9"/>
            </w:tcBorders>
          </w:tcPr>
          <w:p w14:paraId="1B3319E6" w14:textId="77777777" w:rsidR="00F7131A" w:rsidRPr="007D7C03" w:rsidRDefault="00F7131A" w:rsidP="000A78AC">
            <w:pPr>
              <w:spacing w:before="240"/>
              <w:ind w:left="285" w:hanging="270"/>
              <w:rPr>
                <w:rFonts w:asciiTheme="minorHAnsi" w:hAnsiTheme="minorHAnsi" w:cstheme="minorHAnsi"/>
                <w:szCs w:val="20"/>
              </w:rPr>
            </w:pPr>
          </w:p>
        </w:tc>
        <w:tc>
          <w:tcPr>
            <w:tcW w:w="2257" w:type="dxa"/>
            <w:vMerge/>
            <w:tcBorders>
              <w:top w:val="nil"/>
              <w:left w:val="single" w:sz="8" w:space="0" w:color="D9D9D9"/>
              <w:bottom w:val="single" w:sz="18" w:space="0" w:color="515F70"/>
              <w:right w:val="single" w:sz="8" w:space="0" w:color="D9D9D9"/>
            </w:tcBorders>
          </w:tcPr>
          <w:p w14:paraId="127545A7" w14:textId="77777777" w:rsidR="00F7131A" w:rsidRPr="007D7C03" w:rsidRDefault="00F7131A" w:rsidP="00A93540">
            <w:pPr>
              <w:spacing w:before="240"/>
              <w:rPr>
                <w:rFonts w:asciiTheme="minorHAnsi" w:hAnsiTheme="minorHAnsi" w:cstheme="minorHAnsi"/>
                <w:szCs w:val="20"/>
              </w:rPr>
            </w:pPr>
          </w:p>
        </w:tc>
        <w:tc>
          <w:tcPr>
            <w:tcW w:w="2404" w:type="dxa"/>
            <w:vMerge/>
            <w:tcBorders>
              <w:top w:val="nil"/>
              <w:left w:val="single" w:sz="8" w:space="0" w:color="D9D9D9"/>
              <w:bottom w:val="single" w:sz="18" w:space="0" w:color="515F70"/>
              <w:right w:val="single" w:sz="8" w:space="0" w:color="D9D9D9"/>
            </w:tcBorders>
          </w:tcPr>
          <w:p w14:paraId="37FDDAE1" w14:textId="77777777" w:rsidR="00F7131A" w:rsidRPr="007D7C03" w:rsidRDefault="00F7131A" w:rsidP="00A93540">
            <w:pPr>
              <w:spacing w:before="240"/>
              <w:ind w:left="180"/>
              <w:rPr>
                <w:rFonts w:asciiTheme="minorHAnsi" w:hAnsiTheme="minorHAnsi" w:cstheme="minorHAnsi"/>
                <w:szCs w:val="20"/>
              </w:rPr>
            </w:pPr>
          </w:p>
        </w:tc>
        <w:tc>
          <w:tcPr>
            <w:tcW w:w="1350" w:type="dxa"/>
            <w:vMerge/>
            <w:tcBorders>
              <w:top w:val="nil"/>
              <w:left w:val="single" w:sz="8" w:space="0" w:color="D9D9D9"/>
              <w:bottom w:val="single" w:sz="18" w:space="0" w:color="515F70"/>
              <w:right w:val="single" w:sz="8" w:space="0" w:color="D9D9D9"/>
            </w:tcBorders>
          </w:tcPr>
          <w:p w14:paraId="20C2C0F5" w14:textId="77777777" w:rsidR="00F7131A" w:rsidRPr="007D7C03" w:rsidRDefault="00F7131A" w:rsidP="00F7131A">
            <w:pPr>
              <w:spacing w:before="240"/>
              <w:rPr>
                <w:rFonts w:asciiTheme="minorHAnsi" w:hAnsiTheme="minorHAnsi" w:cstheme="minorHAnsi"/>
                <w:szCs w:val="20"/>
              </w:rPr>
            </w:pPr>
          </w:p>
        </w:tc>
        <w:tc>
          <w:tcPr>
            <w:tcW w:w="1530" w:type="dxa"/>
            <w:vMerge/>
            <w:tcBorders>
              <w:top w:val="nil"/>
              <w:left w:val="single" w:sz="8" w:space="0" w:color="D9D9D9"/>
              <w:bottom w:val="single" w:sz="18" w:space="0" w:color="515F70"/>
              <w:right w:val="single" w:sz="8" w:space="0" w:color="D9D9D9"/>
            </w:tcBorders>
          </w:tcPr>
          <w:p w14:paraId="6A713AF6" w14:textId="77777777" w:rsidR="00F7131A" w:rsidRPr="007D7C03" w:rsidRDefault="00F7131A" w:rsidP="00F7131A">
            <w:pPr>
              <w:spacing w:before="240"/>
              <w:rPr>
                <w:rFonts w:asciiTheme="minorHAnsi" w:hAnsiTheme="minorHAnsi" w:cstheme="minorHAnsi"/>
                <w:szCs w:val="20"/>
              </w:rPr>
            </w:pPr>
          </w:p>
        </w:tc>
        <w:tc>
          <w:tcPr>
            <w:tcW w:w="1620" w:type="dxa"/>
            <w:tcBorders>
              <w:top w:val="single" w:sz="8" w:space="0" w:color="D9D9D9"/>
              <w:left w:val="single" w:sz="8" w:space="0" w:color="D9D9D9"/>
              <w:bottom w:val="single" w:sz="8" w:space="0" w:color="D9D9D9"/>
              <w:right w:val="single" w:sz="8" w:space="0" w:color="D9D9D9"/>
            </w:tcBorders>
          </w:tcPr>
          <w:p w14:paraId="5253B665" w14:textId="2339FF91" w:rsidR="00F7131A" w:rsidRPr="007D7C03" w:rsidRDefault="002313C0" w:rsidP="00F7131A">
            <w:pPr>
              <w:pStyle w:val="TableParagraph"/>
              <w:spacing w:before="240" w:line="283" w:lineRule="exact"/>
              <w:ind w:left="110"/>
              <w:rPr>
                <w:rFonts w:asciiTheme="minorHAnsi" w:hAnsiTheme="minorHAnsi" w:cstheme="minorHAnsi"/>
                <w:szCs w:val="20"/>
              </w:rPr>
            </w:pPr>
            <w:r w:rsidRPr="007D7C03">
              <w:rPr>
                <w:rFonts w:asciiTheme="minorHAnsi" w:hAnsiTheme="minorHAnsi" w:cstheme="minorHAnsi"/>
                <w:spacing w:val="-2"/>
                <w:szCs w:val="20"/>
              </w:rPr>
              <w:t>2022 -</w:t>
            </w:r>
            <w:r w:rsidR="00F7131A" w:rsidRPr="007D7C03">
              <w:rPr>
                <w:rFonts w:asciiTheme="minorHAnsi" w:hAnsiTheme="minorHAnsi" w:cstheme="minorHAnsi"/>
                <w:spacing w:val="-2"/>
                <w:szCs w:val="20"/>
              </w:rPr>
              <w:t xml:space="preserve"> 2023:</w:t>
            </w:r>
          </w:p>
        </w:tc>
        <w:tc>
          <w:tcPr>
            <w:tcW w:w="810" w:type="dxa"/>
            <w:tcBorders>
              <w:top w:val="single" w:sz="8" w:space="0" w:color="D9D9D9"/>
              <w:left w:val="single" w:sz="8" w:space="0" w:color="D9D9D9"/>
              <w:bottom w:val="single" w:sz="8" w:space="0" w:color="D9D9D9"/>
              <w:right w:val="single" w:sz="8" w:space="0" w:color="D9D9D9"/>
            </w:tcBorders>
          </w:tcPr>
          <w:p w14:paraId="7089149C" w14:textId="304FD79D" w:rsidR="00F7131A" w:rsidRPr="0022773C" w:rsidRDefault="00296BF9" w:rsidP="00F7131A">
            <w:pPr>
              <w:pStyle w:val="TableParagraph"/>
              <w:spacing w:before="240"/>
              <w:rPr>
                <w:rFonts w:asciiTheme="minorHAnsi" w:hAnsiTheme="minorHAnsi" w:cstheme="minorHAnsi"/>
              </w:rPr>
            </w:pPr>
            <w:r>
              <w:rPr>
                <w:rFonts w:asciiTheme="minorHAnsi" w:hAnsiTheme="minorHAnsi" w:cstheme="minorHAnsi"/>
                <w:noProof/>
              </w:rPr>
              <w:pict w14:anchorId="201DCA8E">
                <v:shape id="_x0000_s1643" type="#_x0000_t120" style="position:absolute;margin-left:12.45pt;margin-top:8.85pt;width:15pt;height:15.75pt;z-index:48814182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" fillcolor="#00b050" stroked="f"/>
              </w:pict>
            </w:r>
          </w:p>
        </w:tc>
      </w:tr>
      <w:tr w:rsidR="00F7131A" w:rsidRPr="0022773C" w14:paraId="249F0323" w14:textId="77777777" w:rsidTr="00A93540">
        <w:trPr>
          <w:trHeight w:val="649"/>
        </w:trPr>
        <w:tc>
          <w:tcPr>
            <w:tcW w:w="2645" w:type="dxa"/>
            <w:vMerge/>
            <w:tcBorders>
              <w:top w:val="nil"/>
              <w:left w:val="single" w:sz="8" w:space="0" w:color="D9D9D9"/>
              <w:bottom w:val="single" w:sz="18" w:space="0" w:color="515F70"/>
              <w:right w:val="single" w:sz="8" w:space="0" w:color="D9D9D9"/>
            </w:tcBorders>
          </w:tcPr>
          <w:p w14:paraId="55CE1C5E" w14:textId="77777777" w:rsidR="00F7131A" w:rsidRPr="007D7C03" w:rsidRDefault="00F7131A" w:rsidP="000A78AC">
            <w:pPr>
              <w:spacing w:before="240"/>
              <w:ind w:left="285" w:hanging="270"/>
              <w:rPr>
                <w:rFonts w:asciiTheme="minorHAnsi" w:hAnsiTheme="minorHAnsi" w:cstheme="minorHAnsi"/>
                <w:szCs w:val="20"/>
              </w:rPr>
            </w:pPr>
          </w:p>
        </w:tc>
        <w:tc>
          <w:tcPr>
            <w:tcW w:w="2257" w:type="dxa"/>
            <w:vMerge/>
            <w:tcBorders>
              <w:top w:val="nil"/>
              <w:left w:val="single" w:sz="8" w:space="0" w:color="D9D9D9"/>
              <w:bottom w:val="single" w:sz="18" w:space="0" w:color="515F70"/>
              <w:right w:val="single" w:sz="8" w:space="0" w:color="D9D9D9"/>
            </w:tcBorders>
          </w:tcPr>
          <w:p w14:paraId="5F23201B" w14:textId="77777777" w:rsidR="00F7131A" w:rsidRPr="007D7C03" w:rsidRDefault="00F7131A" w:rsidP="00A93540">
            <w:pPr>
              <w:spacing w:before="240"/>
              <w:rPr>
                <w:rFonts w:asciiTheme="minorHAnsi" w:hAnsiTheme="minorHAnsi" w:cstheme="minorHAnsi"/>
                <w:szCs w:val="20"/>
              </w:rPr>
            </w:pPr>
          </w:p>
        </w:tc>
        <w:tc>
          <w:tcPr>
            <w:tcW w:w="2404" w:type="dxa"/>
            <w:vMerge/>
            <w:tcBorders>
              <w:top w:val="nil"/>
              <w:left w:val="single" w:sz="8" w:space="0" w:color="D9D9D9"/>
              <w:bottom w:val="single" w:sz="18" w:space="0" w:color="515F70"/>
              <w:right w:val="single" w:sz="8" w:space="0" w:color="D9D9D9"/>
            </w:tcBorders>
          </w:tcPr>
          <w:p w14:paraId="6193A378" w14:textId="77777777" w:rsidR="00F7131A" w:rsidRPr="007D7C03" w:rsidRDefault="00F7131A" w:rsidP="00A93540">
            <w:pPr>
              <w:spacing w:before="240"/>
              <w:ind w:left="180"/>
              <w:rPr>
                <w:rFonts w:asciiTheme="minorHAnsi" w:hAnsiTheme="minorHAnsi" w:cstheme="minorHAnsi"/>
                <w:szCs w:val="20"/>
              </w:rPr>
            </w:pPr>
          </w:p>
        </w:tc>
        <w:tc>
          <w:tcPr>
            <w:tcW w:w="1350" w:type="dxa"/>
            <w:vMerge/>
            <w:tcBorders>
              <w:top w:val="nil"/>
              <w:left w:val="single" w:sz="8" w:space="0" w:color="D9D9D9"/>
              <w:bottom w:val="single" w:sz="18" w:space="0" w:color="515F70"/>
              <w:right w:val="single" w:sz="8" w:space="0" w:color="D9D9D9"/>
            </w:tcBorders>
          </w:tcPr>
          <w:p w14:paraId="77F30F80" w14:textId="77777777" w:rsidR="00F7131A" w:rsidRPr="007D7C03" w:rsidRDefault="00F7131A" w:rsidP="00F7131A">
            <w:pPr>
              <w:spacing w:before="240"/>
              <w:rPr>
                <w:rFonts w:asciiTheme="minorHAnsi" w:hAnsiTheme="minorHAnsi" w:cstheme="minorHAnsi"/>
                <w:szCs w:val="20"/>
              </w:rPr>
            </w:pPr>
          </w:p>
        </w:tc>
        <w:tc>
          <w:tcPr>
            <w:tcW w:w="1530" w:type="dxa"/>
            <w:vMerge/>
            <w:tcBorders>
              <w:top w:val="nil"/>
              <w:left w:val="single" w:sz="8" w:space="0" w:color="D9D9D9"/>
              <w:bottom w:val="single" w:sz="18" w:space="0" w:color="515F70"/>
              <w:right w:val="single" w:sz="8" w:space="0" w:color="D9D9D9"/>
            </w:tcBorders>
          </w:tcPr>
          <w:p w14:paraId="42A6AAB2" w14:textId="77777777" w:rsidR="00F7131A" w:rsidRPr="007D7C03" w:rsidRDefault="00F7131A" w:rsidP="00F7131A">
            <w:pPr>
              <w:spacing w:before="240"/>
              <w:rPr>
                <w:rFonts w:asciiTheme="minorHAnsi" w:hAnsiTheme="minorHAnsi" w:cstheme="minorHAnsi"/>
                <w:szCs w:val="20"/>
              </w:rPr>
            </w:pPr>
          </w:p>
        </w:tc>
        <w:tc>
          <w:tcPr>
            <w:tcW w:w="1620" w:type="dxa"/>
            <w:tcBorders>
              <w:top w:val="single" w:sz="8" w:space="0" w:color="D9D9D9"/>
              <w:left w:val="single" w:sz="8" w:space="0" w:color="D9D9D9"/>
              <w:bottom w:val="single" w:sz="18" w:space="0" w:color="515F70"/>
              <w:right w:val="single" w:sz="8" w:space="0" w:color="D9D9D9"/>
            </w:tcBorders>
          </w:tcPr>
          <w:p w14:paraId="0A5BE9F5" w14:textId="635DEE17" w:rsidR="00F7131A" w:rsidRPr="007D7C03" w:rsidRDefault="002313C0" w:rsidP="00F7131A">
            <w:pPr>
              <w:pStyle w:val="TableParagraph"/>
              <w:spacing w:before="240" w:line="283" w:lineRule="exact"/>
              <w:ind w:left="110"/>
              <w:rPr>
                <w:rFonts w:asciiTheme="minorHAnsi" w:hAnsiTheme="minorHAnsi" w:cstheme="minorHAnsi"/>
                <w:szCs w:val="20"/>
              </w:rPr>
            </w:pPr>
            <w:r w:rsidRPr="007D7C03">
              <w:rPr>
                <w:rFonts w:asciiTheme="minorHAnsi" w:hAnsiTheme="minorHAnsi" w:cstheme="minorHAnsi"/>
                <w:spacing w:val="-2"/>
                <w:szCs w:val="20"/>
              </w:rPr>
              <w:t>2023 -</w:t>
            </w:r>
            <w:r w:rsidR="00F7131A" w:rsidRPr="007D7C03">
              <w:rPr>
                <w:rFonts w:asciiTheme="minorHAnsi" w:hAnsiTheme="minorHAnsi" w:cstheme="minorHAnsi"/>
                <w:spacing w:val="-2"/>
                <w:szCs w:val="20"/>
              </w:rPr>
              <w:t xml:space="preserve"> 2024:</w:t>
            </w:r>
          </w:p>
        </w:tc>
        <w:tc>
          <w:tcPr>
            <w:tcW w:w="810" w:type="dxa"/>
            <w:tcBorders>
              <w:top w:val="single" w:sz="8" w:space="0" w:color="D9D9D9"/>
              <w:left w:val="single" w:sz="8" w:space="0" w:color="D9D9D9"/>
              <w:bottom w:val="single" w:sz="18" w:space="0" w:color="515F70"/>
              <w:right w:val="single" w:sz="8" w:space="0" w:color="D9D9D9"/>
            </w:tcBorders>
          </w:tcPr>
          <w:p w14:paraId="032B0658" w14:textId="5196B71E" w:rsidR="00F7131A" w:rsidRPr="0022773C" w:rsidRDefault="00EC1F14" w:rsidP="00F7131A">
            <w:pPr>
              <w:pStyle w:val="TableParagraph"/>
              <w:spacing w:before="240"/>
              <w:rPr>
                <w:rFonts w:asciiTheme="minorHAnsi" w:hAnsiTheme="minorHAnsi" w:cstheme="minorHAnsi"/>
              </w:rPr>
            </w:pPr>
            <w:r>
              <w:rPr>
                <w:rFonts w:asciiTheme="minorHAnsi" w:hAnsiTheme="minorHAnsi" w:cstheme="minorHAnsi"/>
                <w:noProof/>
              </w:rPr>
              <w:pict w14:anchorId="3B716CDE">
                <v:shape id="_x0000_s1613" type="#_x0000_t120" style="position:absolute;margin-left:12.45pt;margin-top:6.95pt;width:15pt;height:15.75pt;z-index:488112128;visibility:visible;mso-wrap-style:square;mso-wrap-distance-left:9pt;mso-wrap-distance-top:0;mso-wrap-distance-right:9pt;mso-wrap-distance-bottom:0;mso-position-horizontal-relative:text;mso-position-vertical-relative:text;v-text-anchor:top" fillcolor="red" stroked="f"/>
              </w:pict>
            </w:r>
          </w:p>
        </w:tc>
      </w:tr>
      <w:tr w:rsidR="00F7131A" w:rsidRPr="0022773C" w14:paraId="1762D91E" w14:textId="77777777" w:rsidTr="00A93540">
        <w:trPr>
          <w:trHeight w:val="811"/>
        </w:trPr>
        <w:tc>
          <w:tcPr>
            <w:tcW w:w="2645" w:type="dxa"/>
            <w:vMerge w:val="restart"/>
            <w:tcBorders>
              <w:top w:val="single" w:sz="18" w:space="0" w:color="515F70"/>
              <w:left w:val="single" w:sz="8" w:space="0" w:color="D9D9D9"/>
              <w:bottom w:val="single" w:sz="18" w:space="0" w:color="515F70"/>
              <w:right w:val="single" w:sz="8" w:space="0" w:color="D9D9D9"/>
            </w:tcBorders>
          </w:tcPr>
          <w:p w14:paraId="03480CCB" w14:textId="6CD85105" w:rsidR="00F7131A" w:rsidRPr="007D7C03" w:rsidRDefault="00F7131A" w:rsidP="000A78AC">
            <w:pPr>
              <w:pStyle w:val="TableParagraph"/>
              <w:spacing w:before="240" w:line="232" w:lineRule="auto"/>
              <w:ind w:left="285" w:right="208" w:hanging="270"/>
              <w:rPr>
                <w:rFonts w:asciiTheme="minorHAnsi" w:hAnsiTheme="minorHAnsi" w:cstheme="minorHAnsi"/>
                <w:szCs w:val="20"/>
              </w:rPr>
            </w:pPr>
            <w:r w:rsidRPr="007D7C03">
              <w:rPr>
                <w:rFonts w:asciiTheme="minorHAnsi" w:hAnsiTheme="minorHAnsi" w:cstheme="minorHAnsi"/>
                <w:szCs w:val="20"/>
              </w:rPr>
              <w:t>5.</w:t>
            </w:r>
            <w:r w:rsidRPr="007D7C03">
              <w:rPr>
                <w:rFonts w:asciiTheme="minorHAnsi" w:hAnsiTheme="minorHAnsi" w:cstheme="minorHAnsi"/>
                <w:spacing w:val="40"/>
                <w:szCs w:val="20"/>
              </w:rPr>
              <w:t xml:space="preserve"> </w:t>
            </w:r>
            <w:r w:rsidRPr="007D7C03">
              <w:rPr>
                <w:rFonts w:asciiTheme="minorHAnsi" w:hAnsiTheme="minorHAnsi" w:cstheme="minorHAnsi"/>
                <w:szCs w:val="20"/>
              </w:rPr>
              <w:t xml:space="preserve">Financial aid </w:t>
            </w:r>
            <w:r w:rsidRPr="007D7C03">
              <w:rPr>
                <w:rFonts w:asciiTheme="minorHAnsi" w:hAnsiTheme="minorHAnsi" w:cstheme="minorHAnsi"/>
                <w:spacing w:val="-2"/>
                <w:szCs w:val="20"/>
              </w:rPr>
              <w:t xml:space="preserve">recipients—Keep </w:t>
            </w:r>
            <w:r w:rsidRPr="007D7C03">
              <w:rPr>
                <w:rFonts w:asciiTheme="minorHAnsi" w:hAnsiTheme="minorHAnsi" w:cstheme="minorHAnsi"/>
                <w:szCs w:val="20"/>
              </w:rPr>
              <w:t>84% of all students in</w:t>
            </w:r>
            <w:r w:rsidRPr="007D7C03">
              <w:rPr>
                <w:rFonts w:asciiTheme="minorHAnsi" w:hAnsiTheme="minorHAnsi" w:cstheme="minorHAnsi"/>
                <w:spacing w:val="-12"/>
                <w:szCs w:val="20"/>
              </w:rPr>
              <w:t xml:space="preserve"> </w:t>
            </w:r>
            <w:r w:rsidRPr="007D7C03">
              <w:rPr>
                <w:rFonts w:asciiTheme="minorHAnsi" w:hAnsiTheme="minorHAnsi" w:cstheme="minorHAnsi"/>
                <w:szCs w:val="20"/>
              </w:rPr>
              <w:t>2019-</w:t>
            </w:r>
            <w:r w:rsidRPr="007D7C03">
              <w:rPr>
                <w:rFonts w:asciiTheme="minorHAnsi" w:hAnsiTheme="minorHAnsi" w:cstheme="minorHAnsi"/>
                <w:spacing w:val="-12"/>
                <w:szCs w:val="20"/>
              </w:rPr>
              <w:t xml:space="preserve"> </w:t>
            </w:r>
            <w:r w:rsidRPr="007D7C03">
              <w:rPr>
                <w:rFonts w:asciiTheme="minorHAnsi" w:hAnsiTheme="minorHAnsi" w:cstheme="minorHAnsi"/>
                <w:szCs w:val="20"/>
              </w:rPr>
              <w:t>2020</w:t>
            </w:r>
            <w:r w:rsidRPr="007D7C03">
              <w:rPr>
                <w:rFonts w:asciiTheme="minorHAnsi" w:hAnsiTheme="minorHAnsi" w:cstheme="minorHAnsi"/>
                <w:spacing w:val="-8"/>
                <w:szCs w:val="20"/>
              </w:rPr>
              <w:t xml:space="preserve"> </w:t>
            </w:r>
            <w:r w:rsidRPr="007D7C03">
              <w:rPr>
                <w:rFonts w:asciiTheme="minorHAnsi" w:hAnsiTheme="minorHAnsi" w:cstheme="minorHAnsi"/>
                <w:szCs w:val="20"/>
              </w:rPr>
              <w:t>to</w:t>
            </w:r>
            <w:r w:rsidRPr="007D7C03">
              <w:rPr>
                <w:rFonts w:asciiTheme="minorHAnsi" w:hAnsiTheme="minorHAnsi" w:cstheme="minorHAnsi"/>
                <w:spacing w:val="-13"/>
                <w:szCs w:val="20"/>
              </w:rPr>
              <w:t xml:space="preserve"> </w:t>
            </w:r>
            <w:r w:rsidRPr="007D7C03">
              <w:rPr>
                <w:rFonts w:asciiTheme="minorHAnsi" w:hAnsiTheme="minorHAnsi" w:cstheme="minorHAnsi"/>
                <w:szCs w:val="20"/>
              </w:rPr>
              <w:t>the same</w:t>
            </w:r>
            <w:r w:rsidRPr="007D7C03">
              <w:rPr>
                <w:rFonts w:asciiTheme="minorHAnsi" w:hAnsiTheme="minorHAnsi" w:cstheme="minorHAnsi"/>
                <w:spacing w:val="-7"/>
                <w:szCs w:val="20"/>
              </w:rPr>
              <w:t xml:space="preserve"> </w:t>
            </w:r>
            <w:r w:rsidRPr="007D7C03">
              <w:rPr>
                <w:rFonts w:asciiTheme="minorHAnsi" w:hAnsiTheme="minorHAnsi" w:cstheme="minorHAnsi"/>
                <w:szCs w:val="20"/>
              </w:rPr>
              <w:t>of</w:t>
            </w:r>
            <w:r w:rsidRPr="007D7C03">
              <w:rPr>
                <w:rFonts w:asciiTheme="minorHAnsi" w:hAnsiTheme="minorHAnsi" w:cstheme="minorHAnsi"/>
                <w:spacing w:val="-8"/>
                <w:szCs w:val="20"/>
              </w:rPr>
              <w:t xml:space="preserve"> </w:t>
            </w:r>
            <w:r w:rsidRPr="007D7C03">
              <w:rPr>
                <w:rFonts w:asciiTheme="minorHAnsi" w:hAnsiTheme="minorHAnsi" w:cstheme="minorHAnsi"/>
                <w:szCs w:val="20"/>
              </w:rPr>
              <w:t>all</w:t>
            </w:r>
            <w:r w:rsidRPr="007D7C03">
              <w:rPr>
                <w:rFonts w:asciiTheme="minorHAnsi" w:hAnsiTheme="minorHAnsi" w:cstheme="minorHAnsi"/>
                <w:spacing w:val="-6"/>
                <w:szCs w:val="20"/>
              </w:rPr>
              <w:t xml:space="preserve"> </w:t>
            </w:r>
            <w:r w:rsidRPr="007D7C03">
              <w:rPr>
                <w:rFonts w:asciiTheme="minorHAnsi" w:hAnsiTheme="minorHAnsi" w:cstheme="minorHAnsi"/>
                <w:szCs w:val="20"/>
              </w:rPr>
              <w:t xml:space="preserve">students in </w:t>
            </w:r>
            <w:r w:rsidR="002313C0" w:rsidRPr="007D7C03">
              <w:rPr>
                <w:rFonts w:asciiTheme="minorHAnsi" w:hAnsiTheme="minorHAnsi" w:cstheme="minorHAnsi"/>
                <w:szCs w:val="20"/>
              </w:rPr>
              <w:t>202</w:t>
            </w:r>
            <w:r w:rsidR="008E748E">
              <w:rPr>
                <w:rFonts w:asciiTheme="minorHAnsi" w:hAnsiTheme="minorHAnsi" w:cstheme="minorHAnsi"/>
                <w:szCs w:val="20"/>
              </w:rPr>
              <w:t>4</w:t>
            </w:r>
            <w:r w:rsidR="002313C0" w:rsidRPr="007D7C03">
              <w:rPr>
                <w:rFonts w:asciiTheme="minorHAnsi" w:hAnsiTheme="minorHAnsi" w:cstheme="minorHAnsi"/>
                <w:szCs w:val="20"/>
              </w:rPr>
              <w:t xml:space="preserve"> -</w:t>
            </w:r>
            <w:r w:rsidRPr="007D7C03">
              <w:rPr>
                <w:rFonts w:asciiTheme="minorHAnsi" w:hAnsiTheme="minorHAnsi" w:cstheme="minorHAnsi"/>
                <w:szCs w:val="20"/>
              </w:rPr>
              <w:t xml:space="preserve"> 202</w:t>
            </w:r>
            <w:r w:rsidR="008E748E">
              <w:rPr>
                <w:rFonts w:asciiTheme="minorHAnsi" w:hAnsiTheme="minorHAnsi" w:cstheme="minorHAnsi"/>
                <w:szCs w:val="20"/>
              </w:rPr>
              <w:t>5</w:t>
            </w:r>
          </w:p>
        </w:tc>
        <w:tc>
          <w:tcPr>
            <w:tcW w:w="2257" w:type="dxa"/>
            <w:vMerge w:val="restart"/>
            <w:tcBorders>
              <w:top w:val="single" w:sz="18" w:space="0" w:color="515F70"/>
              <w:left w:val="single" w:sz="8" w:space="0" w:color="D9D9D9"/>
              <w:bottom w:val="single" w:sz="18" w:space="0" w:color="515F70"/>
              <w:right w:val="single" w:sz="8" w:space="0" w:color="D9D9D9"/>
            </w:tcBorders>
          </w:tcPr>
          <w:p w14:paraId="7E1F7F44" w14:textId="77777777" w:rsidR="00F7131A" w:rsidRPr="007D7C03" w:rsidRDefault="00F7131A" w:rsidP="00A93540">
            <w:pPr>
              <w:pStyle w:val="TableParagraph"/>
              <w:spacing w:before="240" w:line="225" w:lineRule="auto"/>
              <w:ind w:left="157" w:right="180" w:hanging="13"/>
              <w:rPr>
                <w:rFonts w:asciiTheme="minorHAnsi" w:hAnsiTheme="minorHAnsi" w:cstheme="minorHAnsi"/>
                <w:szCs w:val="20"/>
              </w:rPr>
            </w:pPr>
            <w:r w:rsidRPr="007D7C03">
              <w:rPr>
                <w:rFonts w:asciiTheme="minorHAnsi" w:hAnsiTheme="minorHAnsi" w:cstheme="minorHAnsi"/>
                <w:szCs w:val="20"/>
              </w:rPr>
              <w:t>Students</w:t>
            </w:r>
            <w:r w:rsidRPr="007D7C03">
              <w:rPr>
                <w:rFonts w:asciiTheme="minorHAnsi" w:hAnsiTheme="minorHAnsi" w:cstheme="minorHAnsi"/>
                <w:spacing w:val="-14"/>
                <w:szCs w:val="20"/>
              </w:rPr>
              <w:t xml:space="preserve"> </w:t>
            </w:r>
            <w:r w:rsidRPr="007D7C03">
              <w:rPr>
                <w:rFonts w:asciiTheme="minorHAnsi" w:hAnsiTheme="minorHAnsi" w:cstheme="minorHAnsi"/>
                <w:szCs w:val="20"/>
              </w:rPr>
              <w:t>need</w:t>
            </w:r>
            <w:r w:rsidRPr="007D7C03">
              <w:rPr>
                <w:rFonts w:asciiTheme="minorHAnsi" w:hAnsiTheme="minorHAnsi" w:cstheme="minorHAnsi"/>
                <w:spacing w:val="-14"/>
                <w:szCs w:val="20"/>
              </w:rPr>
              <w:t xml:space="preserve"> </w:t>
            </w:r>
            <w:r w:rsidRPr="007D7C03">
              <w:rPr>
                <w:rFonts w:asciiTheme="minorHAnsi" w:hAnsiTheme="minorHAnsi" w:cstheme="minorHAnsi"/>
                <w:szCs w:val="20"/>
              </w:rPr>
              <w:t>to</w:t>
            </w:r>
            <w:r w:rsidRPr="007D7C03">
              <w:rPr>
                <w:rFonts w:asciiTheme="minorHAnsi" w:hAnsiTheme="minorHAnsi" w:cstheme="minorHAnsi"/>
                <w:spacing w:val="-13"/>
                <w:szCs w:val="20"/>
              </w:rPr>
              <w:t xml:space="preserve"> </w:t>
            </w:r>
            <w:r w:rsidRPr="007D7C03">
              <w:rPr>
                <w:rFonts w:asciiTheme="minorHAnsi" w:hAnsiTheme="minorHAnsi" w:cstheme="minorHAnsi"/>
                <w:szCs w:val="20"/>
              </w:rPr>
              <w:t>pay for courses,</w:t>
            </w:r>
            <w:r w:rsidRPr="007D7C03">
              <w:rPr>
                <w:rFonts w:asciiTheme="minorHAnsi" w:hAnsiTheme="minorHAnsi" w:cstheme="minorHAnsi"/>
                <w:spacing w:val="40"/>
                <w:szCs w:val="20"/>
              </w:rPr>
              <w:t xml:space="preserve"> </w:t>
            </w:r>
            <w:r w:rsidRPr="007D7C03">
              <w:rPr>
                <w:rFonts w:asciiTheme="minorHAnsi" w:hAnsiTheme="minorHAnsi" w:cstheme="minorHAnsi"/>
                <w:szCs w:val="20"/>
              </w:rPr>
              <w:t xml:space="preserve">books, and living expenses to </w:t>
            </w:r>
            <w:r w:rsidRPr="007D7C03">
              <w:rPr>
                <w:rFonts w:asciiTheme="minorHAnsi" w:hAnsiTheme="minorHAnsi" w:cstheme="minorHAnsi"/>
                <w:spacing w:val="-2"/>
                <w:szCs w:val="20"/>
              </w:rPr>
              <w:t>graduate</w:t>
            </w:r>
          </w:p>
        </w:tc>
        <w:tc>
          <w:tcPr>
            <w:tcW w:w="2404" w:type="dxa"/>
            <w:vMerge w:val="restart"/>
            <w:tcBorders>
              <w:top w:val="single" w:sz="18" w:space="0" w:color="515F70"/>
              <w:left w:val="single" w:sz="8" w:space="0" w:color="D9D9D9"/>
              <w:bottom w:val="single" w:sz="18" w:space="0" w:color="515F70"/>
              <w:right w:val="single" w:sz="8" w:space="0" w:color="D9D9D9"/>
            </w:tcBorders>
          </w:tcPr>
          <w:p w14:paraId="19624466" w14:textId="506D0213" w:rsidR="00F7131A" w:rsidRPr="007D7C03" w:rsidRDefault="00E84BDA" w:rsidP="00A93540">
            <w:pPr>
              <w:pStyle w:val="TableParagraph"/>
              <w:spacing w:before="240"/>
              <w:ind w:left="180" w:right="240"/>
              <w:rPr>
                <w:rFonts w:asciiTheme="minorHAnsi" w:hAnsiTheme="minorHAnsi" w:cstheme="minorHAnsi"/>
                <w:szCs w:val="20"/>
              </w:rPr>
            </w:pPr>
            <w:r>
              <w:rPr>
                <w:rFonts w:asciiTheme="minorHAnsi" w:hAnsiTheme="minorHAnsi" w:cstheme="minorHAnsi"/>
                <w:szCs w:val="20"/>
              </w:rPr>
              <w:t>De</w:t>
            </w:r>
            <w:r w:rsidR="009D084E" w:rsidRPr="007D7C03">
              <w:rPr>
                <w:rFonts w:asciiTheme="minorHAnsi" w:hAnsiTheme="minorHAnsi" w:cstheme="minorHAnsi"/>
                <w:szCs w:val="20"/>
              </w:rPr>
              <w:t xml:space="preserve">creased from </w:t>
            </w:r>
            <w:r>
              <w:rPr>
                <w:rFonts w:asciiTheme="minorHAnsi" w:hAnsiTheme="minorHAnsi" w:cstheme="minorHAnsi"/>
                <w:szCs w:val="20"/>
              </w:rPr>
              <w:t>79</w:t>
            </w:r>
            <w:r w:rsidR="009D084E" w:rsidRPr="007D7C03">
              <w:rPr>
                <w:rFonts w:asciiTheme="minorHAnsi" w:hAnsiTheme="minorHAnsi" w:cstheme="minorHAnsi"/>
                <w:szCs w:val="20"/>
              </w:rPr>
              <w:t xml:space="preserve">% to </w:t>
            </w:r>
            <w:r>
              <w:rPr>
                <w:rFonts w:asciiTheme="minorHAnsi" w:hAnsiTheme="minorHAnsi" w:cstheme="minorHAnsi"/>
                <w:szCs w:val="20"/>
              </w:rPr>
              <w:t>66.4</w:t>
            </w:r>
            <w:r w:rsidR="009D084E" w:rsidRPr="007D7C03">
              <w:rPr>
                <w:rFonts w:asciiTheme="minorHAnsi" w:hAnsiTheme="minorHAnsi" w:cstheme="minorHAnsi"/>
                <w:szCs w:val="20"/>
              </w:rPr>
              <w:t>%</w:t>
            </w:r>
            <w:r w:rsidR="002F0922" w:rsidRPr="007D7C03">
              <w:rPr>
                <w:rFonts w:asciiTheme="minorHAnsi" w:hAnsiTheme="minorHAnsi" w:cstheme="minorHAnsi"/>
                <w:szCs w:val="20"/>
              </w:rPr>
              <w:t>. Goal has not been achieved.</w:t>
            </w:r>
          </w:p>
        </w:tc>
        <w:tc>
          <w:tcPr>
            <w:tcW w:w="1350" w:type="dxa"/>
            <w:vMerge w:val="restart"/>
            <w:tcBorders>
              <w:top w:val="single" w:sz="18" w:space="0" w:color="515F70"/>
              <w:left w:val="single" w:sz="8" w:space="0" w:color="D9D9D9"/>
              <w:bottom w:val="single" w:sz="18" w:space="0" w:color="515F70"/>
              <w:right w:val="single" w:sz="8" w:space="0" w:color="D9D9D9"/>
            </w:tcBorders>
          </w:tcPr>
          <w:p w14:paraId="69E6CECD" w14:textId="53FB3D20" w:rsidR="00F7131A" w:rsidRPr="007D7C03" w:rsidRDefault="00EC1F14" w:rsidP="00F7131A">
            <w:pPr>
              <w:pStyle w:val="TableParagraph"/>
              <w:spacing w:before="240"/>
              <w:rPr>
                <w:rFonts w:asciiTheme="minorHAnsi" w:hAnsiTheme="minorHAnsi" w:cstheme="minorHAnsi"/>
                <w:szCs w:val="20"/>
              </w:rPr>
            </w:pPr>
            <w:r>
              <w:rPr>
                <w:rFonts w:asciiTheme="minorHAnsi" w:hAnsiTheme="minorHAnsi" w:cstheme="minorHAnsi"/>
                <w:noProof/>
                <w:szCs w:val="20"/>
              </w:rPr>
              <w:pict w14:anchorId="0A524683">
                <v:shape id="_x0000_s1504" type="#_x0000_t68" style="position:absolute;margin-left:25.25pt;margin-top:41.4pt;width:14.2pt;height:26.9pt;rotation:180;z-index:4877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dj="5710" fillcolor="red" strokecolor="#243f60 [1604]"/>
              </w:pict>
            </w:r>
          </w:p>
        </w:tc>
        <w:tc>
          <w:tcPr>
            <w:tcW w:w="1530" w:type="dxa"/>
            <w:vMerge w:val="restart"/>
            <w:tcBorders>
              <w:top w:val="single" w:sz="18" w:space="0" w:color="515F70"/>
              <w:left w:val="single" w:sz="8" w:space="0" w:color="D9D9D9"/>
              <w:bottom w:val="single" w:sz="18" w:space="0" w:color="515F70"/>
              <w:right w:val="single" w:sz="8" w:space="0" w:color="D9D9D9"/>
            </w:tcBorders>
          </w:tcPr>
          <w:p w14:paraId="56986ED4" w14:textId="3D63C4F8" w:rsidR="00F7131A" w:rsidRPr="007D7C03" w:rsidRDefault="00EC1F14" w:rsidP="00E84BDA">
            <w:pPr>
              <w:pStyle w:val="TableParagraph"/>
              <w:spacing w:before="240"/>
              <w:jc w:val="center"/>
              <w:rPr>
                <w:rFonts w:asciiTheme="minorHAnsi" w:hAnsiTheme="minorHAnsi" w:cstheme="minorHAnsi"/>
                <w:szCs w:val="20"/>
              </w:rPr>
            </w:pPr>
            <w:r>
              <w:rPr>
                <w:rFonts w:asciiTheme="minorHAnsi" w:hAnsiTheme="minorHAnsi" w:cstheme="minorHAnsi"/>
                <w:noProof/>
                <w:szCs w:val="20"/>
              </w:rPr>
              <w:pict w14:anchorId="754BC80D">
                <v:shape id="_x0000_s1503" type="#_x0000_t120" style="position:absolute;left:0;text-align:left;margin-left:27.25pt;margin-top:41.35pt;width:15pt;height:15.75pt;z-index:488070144;visibility:visible;mso-wrap-style:square;mso-wrap-distance-left:9pt;mso-wrap-distance-top:0;mso-wrap-distance-right:9pt;mso-wrap-distance-bottom:0;mso-position-horizontal:absolute;mso-position-horizontal-relative:text;mso-position-vertical:absolute;mso-position-vertical-relative:text;v-text-anchor:top" fillcolor="red" stroked="f"/>
              </w:pict>
            </w:r>
            <w:r w:rsidR="00E84BDA">
              <w:rPr>
                <w:rFonts w:asciiTheme="minorHAnsi" w:hAnsiTheme="minorHAnsi" w:cstheme="minorHAnsi"/>
                <w:szCs w:val="20"/>
              </w:rPr>
              <w:t>66.4%</w:t>
            </w:r>
          </w:p>
        </w:tc>
        <w:tc>
          <w:tcPr>
            <w:tcW w:w="1620" w:type="dxa"/>
            <w:tcBorders>
              <w:top w:val="single" w:sz="18" w:space="0" w:color="515F70"/>
              <w:left w:val="single" w:sz="8" w:space="0" w:color="D9D9D9"/>
              <w:bottom w:val="single" w:sz="8" w:space="0" w:color="D9D9D9"/>
              <w:right w:val="single" w:sz="8" w:space="0" w:color="D9D9D9"/>
            </w:tcBorders>
          </w:tcPr>
          <w:p w14:paraId="361F802D" w14:textId="3E42AE8F" w:rsidR="00F7131A" w:rsidRPr="007D7C03" w:rsidRDefault="002313C0" w:rsidP="00F7131A">
            <w:pPr>
              <w:pStyle w:val="TableParagraph"/>
              <w:spacing w:before="240" w:line="286" w:lineRule="exact"/>
              <w:ind w:left="110"/>
              <w:rPr>
                <w:rFonts w:asciiTheme="minorHAnsi" w:hAnsiTheme="minorHAnsi" w:cstheme="minorHAnsi"/>
                <w:szCs w:val="20"/>
              </w:rPr>
            </w:pPr>
            <w:r w:rsidRPr="007D7C03">
              <w:rPr>
                <w:rFonts w:asciiTheme="minorHAnsi" w:hAnsiTheme="minorHAnsi" w:cstheme="minorHAnsi"/>
                <w:spacing w:val="-2"/>
                <w:szCs w:val="20"/>
              </w:rPr>
              <w:t>2021 -</w:t>
            </w:r>
            <w:r w:rsidR="00F7131A" w:rsidRPr="007D7C03">
              <w:rPr>
                <w:rFonts w:asciiTheme="minorHAnsi" w:hAnsiTheme="minorHAnsi" w:cstheme="minorHAnsi"/>
                <w:spacing w:val="-2"/>
                <w:szCs w:val="20"/>
              </w:rPr>
              <w:t xml:space="preserve"> 2022:</w:t>
            </w:r>
          </w:p>
        </w:tc>
        <w:tc>
          <w:tcPr>
            <w:tcW w:w="810" w:type="dxa"/>
            <w:tcBorders>
              <w:top w:val="single" w:sz="18" w:space="0" w:color="515F70"/>
              <w:left w:val="single" w:sz="8" w:space="0" w:color="D9D9D9"/>
              <w:bottom w:val="single" w:sz="8" w:space="0" w:color="D9D9D9"/>
              <w:right w:val="single" w:sz="8" w:space="0" w:color="D9D9D9"/>
            </w:tcBorders>
          </w:tcPr>
          <w:p w14:paraId="718506CD" w14:textId="4D7D8AA5" w:rsidR="00F7131A" w:rsidRPr="0022773C" w:rsidRDefault="00EC1F14" w:rsidP="00F7131A">
            <w:pPr>
              <w:pStyle w:val="TableParagraph"/>
              <w:spacing w:before="240"/>
              <w:rPr>
                <w:rFonts w:asciiTheme="minorHAnsi" w:hAnsiTheme="minorHAnsi" w:cstheme="minorHAnsi"/>
              </w:rPr>
            </w:pPr>
            <w:r>
              <w:rPr>
                <w:noProof/>
              </w:rPr>
              <w:pict w14:anchorId="4F7FAF9C">
                <v:shape id="_x0000_s1502" type="#_x0000_t120" style="position:absolute;margin-left:12.45pt;margin-top:15.6pt;width:15pt;height:15.75pt;z-index:48778342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" fillcolor="red" stroked="f"/>
              </w:pict>
            </w:r>
          </w:p>
        </w:tc>
      </w:tr>
      <w:tr w:rsidR="00F7131A" w:rsidRPr="0022773C" w14:paraId="18E0E8B3" w14:textId="77777777" w:rsidTr="00A93540">
        <w:trPr>
          <w:trHeight w:val="713"/>
        </w:trPr>
        <w:tc>
          <w:tcPr>
            <w:tcW w:w="2645" w:type="dxa"/>
            <w:vMerge/>
            <w:tcBorders>
              <w:top w:val="nil"/>
              <w:left w:val="single" w:sz="8" w:space="0" w:color="D9D9D9"/>
              <w:bottom w:val="single" w:sz="18" w:space="0" w:color="515F70"/>
              <w:right w:val="single" w:sz="8" w:space="0" w:color="D9D9D9"/>
            </w:tcBorders>
          </w:tcPr>
          <w:p w14:paraId="46300414" w14:textId="77777777" w:rsidR="00F7131A" w:rsidRPr="007D7C03" w:rsidRDefault="00F7131A" w:rsidP="000A78AC">
            <w:pPr>
              <w:spacing w:before="240"/>
              <w:ind w:left="285" w:hanging="270"/>
              <w:rPr>
                <w:rFonts w:asciiTheme="minorHAnsi" w:hAnsiTheme="minorHAnsi" w:cstheme="minorHAnsi"/>
                <w:szCs w:val="20"/>
              </w:rPr>
            </w:pPr>
          </w:p>
        </w:tc>
        <w:tc>
          <w:tcPr>
            <w:tcW w:w="2257" w:type="dxa"/>
            <w:vMerge/>
            <w:tcBorders>
              <w:top w:val="nil"/>
              <w:left w:val="single" w:sz="8" w:space="0" w:color="D9D9D9"/>
              <w:bottom w:val="single" w:sz="18" w:space="0" w:color="515F70"/>
              <w:right w:val="single" w:sz="8" w:space="0" w:color="D9D9D9"/>
            </w:tcBorders>
          </w:tcPr>
          <w:p w14:paraId="3B19453D" w14:textId="77777777" w:rsidR="00F7131A" w:rsidRPr="007D7C03" w:rsidRDefault="00F7131A" w:rsidP="00A93540">
            <w:pPr>
              <w:spacing w:before="240"/>
              <w:rPr>
                <w:rFonts w:asciiTheme="minorHAnsi" w:hAnsiTheme="minorHAnsi" w:cstheme="minorHAnsi"/>
                <w:szCs w:val="20"/>
              </w:rPr>
            </w:pPr>
          </w:p>
        </w:tc>
        <w:tc>
          <w:tcPr>
            <w:tcW w:w="2404" w:type="dxa"/>
            <w:vMerge/>
            <w:tcBorders>
              <w:top w:val="nil"/>
              <w:left w:val="single" w:sz="8" w:space="0" w:color="D9D9D9"/>
              <w:bottom w:val="single" w:sz="18" w:space="0" w:color="515F70"/>
              <w:right w:val="single" w:sz="8" w:space="0" w:color="D9D9D9"/>
            </w:tcBorders>
          </w:tcPr>
          <w:p w14:paraId="5382040F" w14:textId="77777777" w:rsidR="00F7131A" w:rsidRPr="007D7C03" w:rsidRDefault="00F7131A" w:rsidP="00A93540">
            <w:pPr>
              <w:spacing w:before="240"/>
              <w:ind w:left="180"/>
              <w:rPr>
                <w:rFonts w:asciiTheme="minorHAnsi" w:hAnsiTheme="minorHAnsi" w:cstheme="minorHAnsi"/>
                <w:szCs w:val="20"/>
              </w:rPr>
            </w:pPr>
          </w:p>
        </w:tc>
        <w:tc>
          <w:tcPr>
            <w:tcW w:w="1350" w:type="dxa"/>
            <w:vMerge/>
            <w:tcBorders>
              <w:top w:val="nil"/>
              <w:left w:val="single" w:sz="8" w:space="0" w:color="D9D9D9"/>
              <w:bottom w:val="single" w:sz="18" w:space="0" w:color="515F70"/>
              <w:right w:val="single" w:sz="8" w:space="0" w:color="D9D9D9"/>
            </w:tcBorders>
          </w:tcPr>
          <w:p w14:paraId="3DE2978E" w14:textId="77777777" w:rsidR="00F7131A" w:rsidRPr="007D7C03" w:rsidRDefault="00F7131A" w:rsidP="00F7131A">
            <w:pPr>
              <w:spacing w:before="240"/>
              <w:rPr>
                <w:rFonts w:asciiTheme="minorHAnsi" w:hAnsiTheme="minorHAnsi" w:cstheme="minorHAnsi"/>
                <w:szCs w:val="20"/>
              </w:rPr>
            </w:pPr>
          </w:p>
        </w:tc>
        <w:tc>
          <w:tcPr>
            <w:tcW w:w="1530" w:type="dxa"/>
            <w:vMerge/>
            <w:tcBorders>
              <w:top w:val="nil"/>
              <w:left w:val="single" w:sz="8" w:space="0" w:color="D9D9D9"/>
              <w:bottom w:val="single" w:sz="18" w:space="0" w:color="515F70"/>
              <w:right w:val="single" w:sz="8" w:space="0" w:color="D9D9D9"/>
            </w:tcBorders>
          </w:tcPr>
          <w:p w14:paraId="38DCEFD6" w14:textId="77777777" w:rsidR="00F7131A" w:rsidRPr="007D7C03" w:rsidRDefault="00F7131A" w:rsidP="00F7131A">
            <w:pPr>
              <w:spacing w:before="240"/>
              <w:rPr>
                <w:rFonts w:asciiTheme="minorHAnsi" w:hAnsiTheme="minorHAnsi" w:cstheme="minorHAnsi"/>
                <w:szCs w:val="20"/>
              </w:rPr>
            </w:pPr>
          </w:p>
        </w:tc>
        <w:tc>
          <w:tcPr>
            <w:tcW w:w="1620" w:type="dxa"/>
            <w:tcBorders>
              <w:top w:val="single" w:sz="8" w:space="0" w:color="D9D9D9"/>
              <w:left w:val="single" w:sz="8" w:space="0" w:color="D9D9D9"/>
              <w:bottom w:val="single" w:sz="8" w:space="0" w:color="D9D9D9"/>
              <w:right w:val="single" w:sz="8" w:space="0" w:color="D9D9D9"/>
            </w:tcBorders>
          </w:tcPr>
          <w:p w14:paraId="39D0B9D3" w14:textId="51CE07A3" w:rsidR="00F7131A" w:rsidRPr="007D7C03" w:rsidRDefault="002313C0" w:rsidP="00F7131A">
            <w:pPr>
              <w:pStyle w:val="TableParagraph"/>
              <w:spacing w:before="240" w:line="286" w:lineRule="exact"/>
              <w:ind w:left="110"/>
              <w:rPr>
                <w:rFonts w:asciiTheme="minorHAnsi" w:hAnsiTheme="minorHAnsi" w:cstheme="minorHAnsi"/>
                <w:szCs w:val="20"/>
              </w:rPr>
            </w:pPr>
            <w:r w:rsidRPr="007D7C03">
              <w:rPr>
                <w:rFonts w:asciiTheme="minorHAnsi" w:hAnsiTheme="minorHAnsi" w:cstheme="minorHAnsi"/>
                <w:spacing w:val="-2"/>
                <w:szCs w:val="20"/>
              </w:rPr>
              <w:t>2022 -</w:t>
            </w:r>
            <w:r w:rsidR="00F7131A" w:rsidRPr="007D7C03">
              <w:rPr>
                <w:rFonts w:asciiTheme="minorHAnsi" w:hAnsiTheme="minorHAnsi" w:cstheme="minorHAnsi"/>
                <w:spacing w:val="-2"/>
                <w:szCs w:val="20"/>
              </w:rPr>
              <w:t xml:space="preserve"> 2023:</w:t>
            </w:r>
          </w:p>
        </w:tc>
        <w:tc>
          <w:tcPr>
            <w:tcW w:w="810" w:type="dxa"/>
            <w:tcBorders>
              <w:top w:val="single" w:sz="8" w:space="0" w:color="D9D9D9"/>
              <w:left w:val="single" w:sz="8" w:space="0" w:color="D9D9D9"/>
              <w:bottom w:val="single" w:sz="8" w:space="0" w:color="D9D9D9"/>
              <w:right w:val="single" w:sz="8" w:space="0" w:color="D9D9D9"/>
            </w:tcBorders>
          </w:tcPr>
          <w:p w14:paraId="1775AFAB" w14:textId="77B10B58" w:rsidR="00F7131A" w:rsidRPr="0022773C" w:rsidRDefault="00EC1F14" w:rsidP="00F7131A">
            <w:pPr>
              <w:pStyle w:val="TableParagraph"/>
              <w:spacing w:before="240"/>
              <w:rPr>
                <w:rFonts w:asciiTheme="minorHAnsi" w:hAnsiTheme="minorHAnsi" w:cstheme="minorHAnsi"/>
              </w:rPr>
            </w:pPr>
            <w:r>
              <w:rPr>
                <w:noProof/>
              </w:rPr>
              <w:pict w14:anchorId="59FA4B8B">
                <v:shape id="_x0000_s1501" type="#_x0000_t120" style="position:absolute;margin-left:12.45pt;margin-top:9.65pt;width:15pt;height:15.75pt;z-index:48807219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" fillcolor="#00b050" stroked="f"/>
              </w:pict>
            </w:r>
          </w:p>
        </w:tc>
      </w:tr>
      <w:tr w:rsidR="00F7131A" w:rsidRPr="0022773C" w14:paraId="2EA845F3" w14:textId="77777777" w:rsidTr="00A93540">
        <w:trPr>
          <w:trHeight w:val="419"/>
        </w:trPr>
        <w:tc>
          <w:tcPr>
            <w:tcW w:w="2645" w:type="dxa"/>
            <w:vMerge/>
            <w:tcBorders>
              <w:top w:val="nil"/>
              <w:left w:val="single" w:sz="8" w:space="0" w:color="D9D9D9"/>
              <w:bottom w:val="single" w:sz="18" w:space="0" w:color="515F70"/>
              <w:right w:val="single" w:sz="8" w:space="0" w:color="D9D9D9"/>
            </w:tcBorders>
          </w:tcPr>
          <w:p w14:paraId="074BC9A3" w14:textId="77777777" w:rsidR="00F7131A" w:rsidRPr="007D7C03" w:rsidRDefault="00F7131A" w:rsidP="000A78AC">
            <w:pPr>
              <w:spacing w:before="240"/>
              <w:ind w:left="285" w:hanging="270"/>
              <w:rPr>
                <w:rFonts w:asciiTheme="minorHAnsi" w:hAnsiTheme="minorHAnsi" w:cstheme="minorHAnsi"/>
                <w:szCs w:val="20"/>
              </w:rPr>
            </w:pPr>
          </w:p>
        </w:tc>
        <w:tc>
          <w:tcPr>
            <w:tcW w:w="2257" w:type="dxa"/>
            <w:vMerge/>
            <w:tcBorders>
              <w:top w:val="nil"/>
              <w:left w:val="single" w:sz="8" w:space="0" w:color="D9D9D9"/>
              <w:bottom w:val="single" w:sz="18" w:space="0" w:color="515F70"/>
              <w:right w:val="single" w:sz="8" w:space="0" w:color="D9D9D9"/>
            </w:tcBorders>
          </w:tcPr>
          <w:p w14:paraId="018324F2" w14:textId="77777777" w:rsidR="00F7131A" w:rsidRPr="007D7C03" w:rsidRDefault="00F7131A" w:rsidP="00A93540">
            <w:pPr>
              <w:spacing w:before="240"/>
              <w:rPr>
                <w:rFonts w:asciiTheme="minorHAnsi" w:hAnsiTheme="minorHAnsi" w:cstheme="minorHAnsi"/>
                <w:szCs w:val="20"/>
              </w:rPr>
            </w:pPr>
          </w:p>
        </w:tc>
        <w:tc>
          <w:tcPr>
            <w:tcW w:w="2404" w:type="dxa"/>
            <w:vMerge/>
            <w:tcBorders>
              <w:top w:val="nil"/>
              <w:left w:val="single" w:sz="8" w:space="0" w:color="D9D9D9"/>
              <w:bottom w:val="single" w:sz="18" w:space="0" w:color="515F70"/>
              <w:right w:val="single" w:sz="8" w:space="0" w:color="D9D9D9"/>
            </w:tcBorders>
          </w:tcPr>
          <w:p w14:paraId="1F2D0A45" w14:textId="77777777" w:rsidR="00F7131A" w:rsidRPr="007D7C03" w:rsidRDefault="00F7131A" w:rsidP="00A93540">
            <w:pPr>
              <w:spacing w:before="240"/>
              <w:ind w:left="180"/>
              <w:rPr>
                <w:rFonts w:asciiTheme="minorHAnsi" w:hAnsiTheme="minorHAnsi" w:cstheme="minorHAnsi"/>
                <w:szCs w:val="20"/>
              </w:rPr>
            </w:pPr>
          </w:p>
        </w:tc>
        <w:tc>
          <w:tcPr>
            <w:tcW w:w="1350" w:type="dxa"/>
            <w:vMerge/>
            <w:tcBorders>
              <w:top w:val="nil"/>
              <w:left w:val="single" w:sz="8" w:space="0" w:color="D9D9D9"/>
              <w:bottom w:val="single" w:sz="18" w:space="0" w:color="515F70"/>
              <w:right w:val="single" w:sz="8" w:space="0" w:color="D9D9D9"/>
            </w:tcBorders>
          </w:tcPr>
          <w:p w14:paraId="1DEFAEF2" w14:textId="77777777" w:rsidR="00F7131A" w:rsidRPr="007D7C03" w:rsidRDefault="00F7131A" w:rsidP="00F7131A">
            <w:pPr>
              <w:spacing w:before="240"/>
              <w:rPr>
                <w:rFonts w:asciiTheme="minorHAnsi" w:hAnsiTheme="minorHAnsi" w:cstheme="minorHAnsi"/>
                <w:szCs w:val="20"/>
              </w:rPr>
            </w:pPr>
          </w:p>
        </w:tc>
        <w:tc>
          <w:tcPr>
            <w:tcW w:w="1530" w:type="dxa"/>
            <w:vMerge/>
            <w:tcBorders>
              <w:top w:val="nil"/>
              <w:left w:val="single" w:sz="8" w:space="0" w:color="D9D9D9"/>
              <w:bottom w:val="single" w:sz="18" w:space="0" w:color="515F70"/>
              <w:right w:val="single" w:sz="8" w:space="0" w:color="D9D9D9"/>
            </w:tcBorders>
          </w:tcPr>
          <w:p w14:paraId="0F172989" w14:textId="77777777" w:rsidR="00F7131A" w:rsidRPr="007D7C03" w:rsidRDefault="00F7131A" w:rsidP="00F7131A">
            <w:pPr>
              <w:spacing w:before="240"/>
              <w:rPr>
                <w:rFonts w:asciiTheme="minorHAnsi" w:hAnsiTheme="minorHAnsi" w:cstheme="minorHAnsi"/>
                <w:szCs w:val="20"/>
              </w:rPr>
            </w:pPr>
          </w:p>
        </w:tc>
        <w:tc>
          <w:tcPr>
            <w:tcW w:w="1620" w:type="dxa"/>
            <w:tcBorders>
              <w:top w:val="single" w:sz="8" w:space="0" w:color="D9D9D9"/>
              <w:left w:val="single" w:sz="8" w:space="0" w:color="D9D9D9"/>
              <w:bottom w:val="single" w:sz="18" w:space="0" w:color="515F70"/>
              <w:right w:val="single" w:sz="8" w:space="0" w:color="D9D9D9"/>
            </w:tcBorders>
          </w:tcPr>
          <w:p w14:paraId="6DFBB705" w14:textId="14CD9908" w:rsidR="00F7131A" w:rsidRPr="007D7C03" w:rsidRDefault="002313C0" w:rsidP="00F7131A">
            <w:pPr>
              <w:pStyle w:val="TableParagraph"/>
              <w:spacing w:before="240" w:line="286" w:lineRule="exact"/>
              <w:ind w:left="110"/>
              <w:rPr>
                <w:rFonts w:asciiTheme="minorHAnsi" w:hAnsiTheme="minorHAnsi" w:cstheme="minorHAnsi"/>
                <w:szCs w:val="20"/>
              </w:rPr>
            </w:pPr>
            <w:r w:rsidRPr="007D7C03">
              <w:rPr>
                <w:rFonts w:asciiTheme="minorHAnsi" w:hAnsiTheme="minorHAnsi" w:cstheme="minorHAnsi"/>
                <w:spacing w:val="-2"/>
                <w:szCs w:val="20"/>
              </w:rPr>
              <w:t>2023 -</w:t>
            </w:r>
            <w:r w:rsidR="00F7131A" w:rsidRPr="007D7C03">
              <w:rPr>
                <w:rFonts w:asciiTheme="minorHAnsi" w:hAnsiTheme="minorHAnsi" w:cstheme="minorHAnsi"/>
                <w:spacing w:val="-2"/>
                <w:szCs w:val="20"/>
              </w:rPr>
              <w:t xml:space="preserve"> 2024:</w:t>
            </w:r>
          </w:p>
        </w:tc>
        <w:tc>
          <w:tcPr>
            <w:tcW w:w="810" w:type="dxa"/>
            <w:tcBorders>
              <w:top w:val="single" w:sz="8" w:space="0" w:color="D9D9D9"/>
              <w:left w:val="single" w:sz="8" w:space="0" w:color="D9D9D9"/>
              <w:bottom w:val="single" w:sz="18" w:space="0" w:color="515F70"/>
              <w:right w:val="single" w:sz="8" w:space="0" w:color="D9D9D9"/>
            </w:tcBorders>
          </w:tcPr>
          <w:p w14:paraId="6CA91C1C" w14:textId="04CC651E" w:rsidR="00F7131A" w:rsidRPr="0022773C" w:rsidRDefault="00EC1F14" w:rsidP="00F7131A">
            <w:pPr>
              <w:pStyle w:val="TableParagraph"/>
              <w:spacing w:before="240"/>
              <w:rPr>
                <w:rFonts w:asciiTheme="minorHAnsi" w:hAnsiTheme="minorHAnsi" w:cstheme="minorHAnsi"/>
              </w:rPr>
            </w:pPr>
            <w:r>
              <w:rPr>
                <w:rFonts w:asciiTheme="minorHAnsi" w:hAnsiTheme="minorHAnsi" w:cstheme="minorHAnsi"/>
                <w:noProof/>
              </w:rPr>
              <w:pict w14:anchorId="4F7FAF9C">
                <v:shape id="_x0000_s1614" type="#_x0000_t120" style="position:absolute;margin-left:12.45pt;margin-top:2.7pt;width:15pt;height:15.75pt;z-index:48811315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" fillcolor="red" stroked="f"/>
              </w:pict>
            </w:r>
          </w:p>
        </w:tc>
      </w:tr>
      <w:tr w:rsidR="00F7131A" w:rsidRPr="0022773C" w14:paraId="7AB7E2CD" w14:textId="77777777" w:rsidTr="00A93540">
        <w:trPr>
          <w:trHeight w:val="816"/>
        </w:trPr>
        <w:tc>
          <w:tcPr>
            <w:tcW w:w="2645" w:type="dxa"/>
            <w:vMerge w:val="restart"/>
            <w:tcBorders>
              <w:top w:val="single" w:sz="18" w:space="0" w:color="515F70"/>
              <w:left w:val="single" w:sz="8" w:space="0" w:color="D9D9D9"/>
              <w:bottom w:val="single" w:sz="18" w:space="0" w:color="515F70"/>
              <w:right w:val="single" w:sz="8" w:space="0" w:color="D9D9D9"/>
            </w:tcBorders>
          </w:tcPr>
          <w:p w14:paraId="4D6A5B43" w14:textId="3BF3F6E4" w:rsidR="00F7131A" w:rsidRPr="007D7C03" w:rsidRDefault="00F7131A" w:rsidP="000A78AC">
            <w:pPr>
              <w:pStyle w:val="TableParagraph"/>
              <w:spacing w:before="240" w:line="232" w:lineRule="auto"/>
              <w:ind w:left="285" w:right="208" w:hanging="270"/>
              <w:rPr>
                <w:rFonts w:asciiTheme="minorHAnsi" w:hAnsiTheme="minorHAnsi" w:cstheme="minorHAnsi"/>
                <w:szCs w:val="20"/>
              </w:rPr>
            </w:pPr>
            <w:r w:rsidRPr="007D7C03">
              <w:rPr>
                <w:rFonts w:asciiTheme="minorHAnsi" w:hAnsiTheme="minorHAnsi" w:cstheme="minorHAnsi"/>
                <w:szCs w:val="20"/>
              </w:rPr>
              <w:t>6.</w:t>
            </w:r>
            <w:r w:rsidRPr="007D7C03">
              <w:rPr>
                <w:rFonts w:asciiTheme="minorHAnsi" w:hAnsiTheme="minorHAnsi" w:cstheme="minorHAnsi"/>
                <w:spacing w:val="24"/>
                <w:szCs w:val="20"/>
              </w:rPr>
              <w:t xml:space="preserve"> </w:t>
            </w:r>
            <w:r w:rsidRPr="007D7C03">
              <w:rPr>
                <w:rFonts w:asciiTheme="minorHAnsi" w:hAnsiTheme="minorHAnsi" w:cstheme="minorHAnsi"/>
                <w:szCs w:val="20"/>
              </w:rPr>
              <w:t>CTE</w:t>
            </w:r>
            <w:r w:rsidRPr="007D7C03">
              <w:rPr>
                <w:rFonts w:asciiTheme="minorHAnsi" w:hAnsiTheme="minorHAnsi" w:cstheme="minorHAnsi"/>
                <w:spacing w:val="-12"/>
                <w:szCs w:val="20"/>
              </w:rPr>
              <w:t xml:space="preserve"> </w:t>
            </w:r>
            <w:r w:rsidRPr="007D7C03">
              <w:rPr>
                <w:rFonts w:asciiTheme="minorHAnsi" w:hAnsiTheme="minorHAnsi" w:cstheme="minorHAnsi"/>
                <w:szCs w:val="20"/>
              </w:rPr>
              <w:t>–</w:t>
            </w:r>
            <w:r w:rsidRPr="007D7C03">
              <w:rPr>
                <w:rFonts w:asciiTheme="minorHAnsi" w:hAnsiTheme="minorHAnsi" w:cstheme="minorHAnsi"/>
                <w:spacing w:val="-9"/>
                <w:szCs w:val="20"/>
              </w:rPr>
              <w:t xml:space="preserve"> </w:t>
            </w:r>
            <w:r w:rsidRPr="007D7C03">
              <w:rPr>
                <w:rFonts w:asciiTheme="minorHAnsi" w:hAnsiTheme="minorHAnsi" w:cstheme="minorHAnsi"/>
                <w:szCs w:val="20"/>
              </w:rPr>
              <w:t>students</w:t>
            </w:r>
            <w:r w:rsidRPr="007D7C03">
              <w:rPr>
                <w:rFonts w:asciiTheme="minorHAnsi" w:hAnsiTheme="minorHAnsi" w:cstheme="minorHAnsi"/>
                <w:spacing w:val="-8"/>
                <w:szCs w:val="20"/>
              </w:rPr>
              <w:t xml:space="preserve"> </w:t>
            </w:r>
            <w:r w:rsidRPr="007D7C03">
              <w:rPr>
                <w:rFonts w:asciiTheme="minorHAnsi" w:hAnsiTheme="minorHAnsi" w:cstheme="minorHAnsi"/>
                <w:szCs w:val="20"/>
              </w:rPr>
              <w:t>who earned 9 or more Career Education Units in</w:t>
            </w:r>
            <w:r w:rsidRPr="007D7C03">
              <w:rPr>
                <w:rFonts w:asciiTheme="minorHAnsi" w:hAnsiTheme="minorHAnsi" w:cstheme="minorHAnsi"/>
                <w:spacing w:val="-3"/>
                <w:szCs w:val="20"/>
              </w:rPr>
              <w:t xml:space="preserve"> </w:t>
            </w:r>
            <w:r w:rsidRPr="007D7C03">
              <w:rPr>
                <w:rFonts w:asciiTheme="minorHAnsi" w:hAnsiTheme="minorHAnsi" w:cstheme="minorHAnsi"/>
                <w:szCs w:val="20"/>
              </w:rPr>
              <w:t>the District in a single year: increase from 9.4% in</w:t>
            </w:r>
            <w:r w:rsidRPr="007D7C03">
              <w:rPr>
                <w:rFonts w:asciiTheme="minorHAnsi" w:hAnsiTheme="minorHAnsi" w:cstheme="minorHAnsi"/>
                <w:spacing w:val="-7"/>
                <w:szCs w:val="20"/>
              </w:rPr>
              <w:t xml:space="preserve"> </w:t>
            </w:r>
            <w:r w:rsidRPr="007D7C03">
              <w:rPr>
                <w:rFonts w:asciiTheme="minorHAnsi" w:hAnsiTheme="minorHAnsi" w:cstheme="minorHAnsi"/>
                <w:szCs w:val="20"/>
              </w:rPr>
              <w:t>2020-21</w:t>
            </w:r>
            <w:r w:rsidRPr="007D7C03">
              <w:rPr>
                <w:rFonts w:asciiTheme="minorHAnsi" w:hAnsiTheme="minorHAnsi" w:cstheme="minorHAnsi"/>
                <w:spacing w:val="-2"/>
                <w:szCs w:val="20"/>
              </w:rPr>
              <w:t xml:space="preserve"> </w:t>
            </w:r>
            <w:r w:rsidRPr="007D7C03">
              <w:rPr>
                <w:rFonts w:asciiTheme="minorHAnsi" w:hAnsiTheme="minorHAnsi" w:cstheme="minorHAnsi"/>
                <w:szCs w:val="20"/>
              </w:rPr>
              <w:t>to</w:t>
            </w:r>
            <w:r w:rsidRPr="007D7C03">
              <w:rPr>
                <w:rFonts w:asciiTheme="minorHAnsi" w:hAnsiTheme="minorHAnsi" w:cstheme="minorHAnsi"/>
                <w:spacing w:val="-5"/>
                <w:szCs w:val="20"/>
              </w:rPr>
              <w:t xml:space="preserve"> </w:t>
            </w:r>
            <w:r w:rsidRPr="007D7C03">
              <w:rPr>
                <w:rFonts w:asciiTheme="minorHAnsi" w:hAnsiTheme="minorHAnsi" w:cstheme="minorHAnsi"/>
                <w:spacing w:val="-4"/>
                <w:szCs w:val="20"/>
              </w:rPr>
              <w:t>10.4%</w:t>
            </w:r>
            <w:r w:rsidRPr="007D7C03">
              <w:rPr>
                <w:rFonts w:asciiTheme="minorHAnsi" w:hAnsiTheme="minorHAnsi" w:cstheme="minorHAnsi"/>
                <w:szCs w:val="20"/>
              </w:rPr>
              <w:t xml:space="preserve"> in</w:t>
            </w:r>
            <w:r w:rsidRPr="007D7C03">
              <w:rPr>
                <w:rFonts w:asciiTheme="minorHAnsi" w:hAnsiTheme="minorHAnsi" w:cstheme="minorHAnsi"/>
                <w:spacing w:val="-9"/>
                <w:szCs w:val="20"/>
              </w:rPr>
              <w:t xml:space="preserve"> </w:t>
            </w:r>
            <w:r w:rsidR="002313C0" w:rsidRPr="007D7C03">
              <w:rPr>
                <w:rFonts w:asciiTheme="minorHAnsi" w:hAnsiTheme="minorHAnsi" w:cstheme="minorHAnsi"/>
                <w:szCs w:val="20"/>
              </w:rPr>
              <w:t>202</w:t>
            </w:r>
            <w:r w:rsidR="008E748E">
              <w:rPr>
                <w:rFonts w:asciiTheme="minorHAnsi" w:hAnsiTheme="minorHAnsi" w:cstheme="minorHAnsi"/>
                <w:szCs w:val="20"/>
              </w:rPr>
              <w:t>4</w:t>
            </w:r>
            <w:r w:rsidR="002313C0" w:rsidRPr="007D7C03">
              <w:rPr>
                <w:rFonts w:asciiTheme="minorHAnsi" w:hAnsiTheme="minorHAnsi" w:cstheme="minorHAnsi"/>
                <w:szCs w:val="20"/>
              </w:rPr>
              <w:t xml:space="preserve"> -</w:t>
            </w:r>
            <w:r w:rsidRPr="007D7C03">
              <w:rPr>
                <w:rFonts w:asciiTheme="minorHAnsi" w:hAnsiTheme="minorHAnsi" w:cstheme="minorHAnsi"/>
                <w:spacing w:val="-4"/>
                <w:szCs w:val="20"/>
              </w:rPr>
              <w:t>202</w:t>
            </w:r>
            <w:r w:rsidR="008E748E">
              <w:rPr>
                <w:rFonts w:asciiTheme="minorHAnsi" w:hAnsiTheme="minorHAnsi" w:cstheme="minorHAnsi"/>
                <w:spacing w:val="-4"/>
                <w:szCs w:val="20"/>
              </w:rPr>
              <w:t>5</w:t>
            </w:r>
          </w:p>
        </w:tc>
        <w:tc>
          <w:tcPr>
            <w:tcW w:w="2257" w:type="dxa"/>
            <w:vMerge w:val="restart"/>
            <w:tcBorders>
              <w:top w:val="single" w:sz="18" w:space="0" w:color="515F70"/>
              <w:left w:val="single" w:sz="8" w:space="0" w:color="D9D9D9"/>
              <w:bottom w:val="single" w:sz="18" w:space="0" w:color="515F70"/>
              <w:right w:val="single" w:sz="8" w:space="0" w:color="D9D9D9"/>
            </w:tcBorders>
          </w:tcPr>
          <w:p w14:paraId="043C08FD" w14:textId="77777777" w:rsidR="00F7131A" w:rsidRPr="007D7C03" w:rsidRDefault="00F7131A" w:rsidP="00A93540">
            <w:pPr>
              <w:pStyle w:val="TableParagraph"/>
              <w:spacing w:before="240" w:line="225" w:lineRule="auto"/>
              <w:ind w:left="115" w:right="180"/>
              <w:rPr>
                <w:rFonts w:asciiTheme="minorHAnsi" w:hAnsiTheme="minorHAnsi" w:cstheme="minorHAnsi"/>
                <w:szCs w:val="20"/>
              </w:rPr>
            </w:pPr>
            <w:r w:rsidRPr="007D7C03">
              <w:rPr>
                <w:rFonts w:asciiTheme="minorHAnsi" w:hAnsiTheme="minorHAnsi" w:cstheme="minorHAnsi"/>
                <w:szCs w:val="20"/>
              </w:rPr>
              <w:t>Students</w:t>
            </w:r>
            <w:r w:rsidRPr="007D7C03">
              <w:rPr>
                <w:rFonts w:asciiTheme="minorHAnsi" w:hAnsiTheme="minorHAnsi" w:cstheme="minorHAnsi"/>
                <w:spacing w:val="-14"/>
                <w:szCs w:val="20"/>
              </w:rPr>
              <w:t xml:space="preserve"> </w:t>
            </w:r>
            <w:r w:rsidRPr="007D7C03">
              <w:rPr>
                <w:rFonts w:asciiTheme="minorHAnsi" w:hAnsiTheme="minorHAnsi" w:cstheme="minorHAnsi"/>
                <w:szCs w:val="20"/>
              </w:rPr>
              <w:t>who</w:t>
            </w:r>
            <w:r w:rsidRPr="007D7C03">
              <w:rPr>
                <w:rFonts w:asciiTheme="minorHAnsi" w:hAnsiTheme="minorHAnsi" w:cstheme="minorHAnsi"/>
                <w:spacing w:val="-14"/>
                <w:szCs w:val="20"/>
              </w:rPr>
              <w:t xml:space="preserve"> </w:t>
            </w:r>
            <w:r w:rsidRPr="007D7C03">
              <w:rPr>
                <w:rFonts w:asciiTheme="minorHAnsi" w:hAnsiTheme="minorHAnsi" w:cstheme="minorHAnsi"/>
                <w:szCs w:val="20"/>
              </w:rPr>
              <w:t>enroll in 9+ units per semester are more likely</w:t>
            </w:r>
            <w:r w:rsidRPr="007D7C03">
              <w:rPr>
                <w:rFonts w:asciiTheme="minorHAnsi" w:hAnsiTheme="minorHAnsi" w:cstheme="minorHAnsi"/>
                <w:spacing w:val="-2"/>
                <w:szCs w:val="20"/>
              </w:rPr>
              <w:t xml:space="preserve"> </w:t>
            </w:r>
            <w:r w:rsidRPr="007D7C03">
              <w:rPr>
                <w:rFonts w:asciiTheme="minorHAnsi" w:hAnsiTheme="minorHAnsi" w:cstheme="minorHAnsi"/>
                <w:szCs w:val="20"/>
              </w:rPr>
              <w:t>to</w:t>
            </w:r>
            <w:r w:rsidRPr="007D7C03">
              <w:rPr>
                <w:rFonts w:asciiTheme="minorHAnsi" w:hAnsiTheme="minorHAnsi" w:cstheme="minorHAnsi"/>
                <w:spacing w:val="-6"/>
                <w:szCs w:val="20"/>
              </w:rPr>
              <w:t xml:space="preserve"> </w:t>
            </w:r>
            <w:r w:rsidRPr="007D7C03">
              <w:rPr>
                <w:rFonts w:asciiTheme="minorHAnsi" w:hAnsiTheme="minorHAnsi" w:cstheme="minorHAnsi"/>
                <w:szCs w:val="20"/>
              </w:rPr>
              <w:t>graduate</w:t>
            </w:r>
            <w:r w:rsidRPr="007D7C03">
              <w:rPr>
                <w:rFonts w:asciiTheme="minorHAnsi" w:hAnsiTheme="minorHAnsi" w:cstheme="minorHAnsi"/>
                <w:spacing w:val="-3"/>
                <w:szCs w:val="20"/>
              </w:rPr>
              <w:t xml:space="preserve"> </w:t>
            </w:r>
            <w:r w:rsidRPr="007D7C03">
              <w:rPr>
                <w:rFonts w:asciiTheme="minorHAnsi" w:hAnsiTheme="minorHAnsi" w:cstheme="minorHAnsi"/>
                <w:szCs w:val="20"/>
              </w:rPr>
              <w:t>in CTE majors</w:t>
            </w:r>
          </w:p>
        </w:tc>
        <w:tc>
          <w:tcPr>
            <w:tcW w:w="2404" w:type="dxa"/>
            <w:vMerge w:val="restart"/>
            <w:tcBorders>
              <w:top w:val="single" w:sz="18" w:space="0" w:color="515F70"/>
              <w:left w:val="single" w:sz="8" w:space="0" w:color="D9D9D9"/>
              <w:bottom w:val="single" w:sz="18" w:space="0" w:color="515F70"/>
              <w:right w:val="single" w:sz="8" w:space="0" w:color="D9D9D9"/>
            </w:tcBorders>
          </w:tcPr>
          <w:p w14:paraId="0E3177C1" w14:textId="74E76E84" w:rsidR="00F7131A" w:rsidRPr="007D7C03" w:rsidRDefault="002F0922" w:rsidP="00A93540">
            <w:pPr>
              <w:pStyle w:val="TableParagraph"/>
              <w:spacing w:before="240"/>
              <w:ind w:left="180"/>
              <w:rPr>
                <w:rFonts w:asciiTheme="minorHAnsi" w:hAnsiTheme="minorHAnsi" w:cstheme="minorHAnsi"/>
                <w:szCs w:val="20"/>
              </w:rPr>
            </w:pPr>
            <w:r w:rsidRPr="007D7C03">
              <w:rPr>
                <w:rFonts w:asciiTheme="minorHAnsi" w:hAnsiTheme="minorHAnsi" w:cstheme="minorHAnsi"/>
                <w:szCs w:val="20"/>
              </w:rPr>
              <w:t xml:space="preserve">Decreased from Last year </w:t>
            </w:r>
            <w:r w:rsidR="00E84BDA">
              <w:rPr>
                <w:rFonts w:asciiTheme="minorHAnsi" w:hAnsiTheme="minorHAnsi" w:cstheme="minorHAnsi"/>
                <w:szCs w:val="20"/>
              </w:rPr>
              <w:t>6</w:t>
            </w:r>
            <w:r w:rsidRPr="007D7C03">
              <w:rPr>
                <w:rFonts w:asciiTheme="minorHAnsi" w:hAnsiTheme="minorHAnsi" w:cstheme="minorHAnsi"/>
                <w:szCs w:val="20"/>
              </w:rPr>
              <w:t>.2% to 6.</w:t>
            </w:r>
            <w:r w:rsidR="00E84BDA">
              <w:rPr>
                <w:rFonts w:asciiTheme="minorHAnsi" w:hAnsiTheme="minorHAnsi" w:cstheme="minorHAnsi"/>
                <w:szCs w:val="20"/>
              </w:rPr>
              <w:t>0</w:t>
            </w:r>
            <w:r w:rsidRPr="007D7C03">
              <w:rPr>
                <w:rFonts w:asciiTheme="minorHAnsi" w:hAnsiTheme="minorHAnsi" w:cstheme="minorHAnsi"/>
                <w:szCs w:val="20"/>
              </w:rPr>
              <w:t>%</w:t>
            </w:r>
          </w:p>
        </w:tc>
        <w:tc>
          <w:tcPr>
            <w:tcW w:w="1350" w:type="dxa"/>
            <w:vMerge w:val="restart"/>
            <w:tcBorders>
              <w:top w:val="single" w:sz="18" w:space="0" w:color="515F70"/>
              <w:left w:val="single" w:sz="8" w:space="0" w:color="D9D9D9"/>
              <w:bottom w:val="single" w:sz="18" w:space="0" w:color="515F70"/>
              <w:right w:val="single" w:sz="8" w:space="0" w:color="D9D9D9"/>
            </w:tcBorders>
          </w:tcPr>
          <w:p w14:paraId="1ACBD02D" w14:textId="6E2DFC6C" w:rsidR="00F7131A" w:rsidRPr="007D7C03" w:rsidRDefault="00EC1F14" w:rsidP="00F7131A">
            <w:pPr>
              <w:pStyle w:val="TableParagraph"/>
              <w:spacing w:before="240"/>
              <w:jc w:val="center"/>
              <w:rPr>
                <w:rFonts w:asciiTheme="minorHAnsi" w:hAnsiTheme="minorHAnsi" w:cstheme="minorHAnsi"/>
                <w:szCs w:val="20"/>
              </w:rPr>
            </w:pPr>
            <w:r>
              <w:rPr>
                <w:rFonts w:asciiTheme="minorHAnsi" w:hAnsiTheme="minorHAnsi" w:cstheme="minorHAnsi"/>
                <w:noProof/>
                <w:szCs w:val="20"/>
              </w:rPr>
              <w:pict w14:anchorId="5F09E3BF">
                <v:shape id="_x0000_s1500" type="#_x0000_t68" style="position:absolute;left:0;text-align:left;margin-left:25.5pt;margin-top:39.4pt;width:14.2pt;height:26.9pt;rotation:180;z-index:4877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" adj="5710" fillcolor="red" strokecolor="#243f60 [1604]"/>
              </w:pict>
            </w:r>
          </w:p>
        </w:tc>
        <w:tc>
          <w:tcPr>
            <w:tcW w:w="1530" w:type="dxa"/>
            <w:vMerge w:val="restart"/>
            <w:tcBorders>
              <w:top w:val="single" w:sz="18" w:space="0" w:color="515F70"/>
              <w:left w:val="single" w:sz="8" w:space="0" w:color="D9D9D9"/>
              <w:bottom w:val="single" w:sz="18" w:space="0" w:color="515F70"/>
              <w:right w:val="single" w:sz="8" w:space="0" w:color="D9D9D9"/>
            </w:tcBorders>
          </w:tcPr>
          <w:p w14:paraId="17FE1682" w14:textId="43AAA749" w:rsidR="00F7131A" w:rsidRPr="007D7C03" w:rsidRDefault="00EC1F14" w:rsidP="00F7131A">
            <w:pPr>
              <w:pStyle w:val="TableParagraph"/>
              <w:spacing w:before="240"/>
              <w:jc w:val="center"/>
              <w:rPr>
                <w:rFonts w:asciiTheme="minorHAnsi" w:hAnsiTheme="minorHAnsi" w:cstheme="minorHAnsi"/>
                <w:szCs w:val="20"/>
              </w:rPr>
            </w:pPr>
            <w:r>
              <w:rPr>
                <w:rFonts w:asciiTheme="minorHAnsi" w:hAnsiTheme="minorHAnsi" w:cstheme="minorHAnsi"/>
                <w:noProof/>
                <w:szCs w:val="20"/>
              </w:rPr>
              <w:pict w14:anchorId="2EA7A6A1">
                <v:shape id="_x0000_s1499" type="#_x0000_t120" style="position:absolute;left:0;text-align:left;margin-left:27.25pt;margin-top:42.8pt;width:15pt;height:15.75pt;z-index:48778649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" fillcolor="red" stroked="f"/>
              </w:pict>
            </w:r>
            <w:r w:rsidR="002F0922" w:rsidRPr="007D7C03">
              <w:rPr>
                <w:rFonts w:asciiTheme="minorHAnsi" w:hAnsiTheme="minorHAnsi" w:cstheme="minorHAnsi"/>
                <w:szCs w:val="20"/>
              </w:rPr>
              <w:t>6</w:t>
            </w:r>
            <w:r w:rsidR="00F7131A" w:rsidRPr="007D7C03">
              <w:rPr>
                <w:rFonts w:asciiTheme="minorHAnsi" w:hAnsiTheme="minorHAnsi" w:cstheme="minorHAnsi"/>
                <w:szCs w:val="20"/>
              </w:rPr>
              <w:t>.2%</w:t>
            </w:r>
          </w:p>
        </w:tc>
        <w:tc>
          <w:tcPr>
            <w:tcW w:w="1620" w:type="dxa"/>
            <w:tcBorders>
              <w:top w:val="single" w:sz="18" w:space="0" w:color="515F70"/>
              <w:left w:val="single" w:sz="8" w:space="0" w:color="D9D9D9"/>
              <w:bottom w:val="single" w:sz="8" w:space="0" w:color="D9D9D9"/>
              <w:right w:val="single" w:sz="8" w:space="0" w:color="D9D9D9"/>
            </w:tcBorders>
          </w:tcPr>
          <w:p w14:paraId="12F3EC5E" w14:textId="7CD1165A" w:rsidR="00F7131A" w:rsidRPr="007D7C03" w:rsidRDefault="002313C0" w:rsidP="00F7131A">
            <w:pPr>
              <w:pStyle w:val="TableParagraph"/>
              <w:spacing w:before="240" w:line="283" w:lineRule="exact"/>
              <w:ind w:left="110"/>
              <w:rPr>
                <w:rFonts w:asciiTheme="minorHAnsi" w:hAnsiTheme="minorHAnsi" w:cstheme="minorHAnsi"/>
                <w:szCs w:val="20"/>
              </w:rPr>
            </w:pPr>
            <w:r w:rsidRPr="007D7C03">
              <w:rPr>
                <w:rFonts w:asciiTheme="minorHAnsi" w:hAnsiTheme="minorHAnsi" w:cstheme="minorHAnsi"/>
                <w:spacing w:val="-2"/>
                <w:szCs w:val="20"/>
              </w:rPr>
              <w:t>2021 -</w:t>
            </w:r>
            <w:r w:rsidR="00F7131A" w:rsidRPr="007D7C03">
              <w:rPr>
                <w:rFonts w:asciiTheme="minorHAnsi" w:hAnsiTheme="minorHAnsi" w:cstheme="minorHAnsi"/>
                <w:spacing w:val="-2"/>
                <w:szCs w:val="20"/>
              </w:rPr>
              <w:t xml:space="preserve"> 2022:</w:t>
            </w:r>
          </w:p>
        </w:tc>
        <w:tc>
          <w:tcPr>
            <w:tcW w:w="810" w:type="dxa"/>
            <w:tcBorders>
              <w:top w:val="single" w:sz="18" w:space="0" w:color="515F70"/>
              <w:left w:val="single" w:sz="8" w:space="0" w:color="D9D9D9"/>
              <w:bottom w:val="single" w:sz="8" w:space="0" w:color="D9D9D9"/>
              <w:right w:val="single" w:sz="8" w:space="0" w:color="D9D9D9"/>
            </w:tcBorders>
          </w:tcPr>
          <w:p w14:paraId="32BF94B0" w14:textId="3D23070A" w:rsidR="00F7131A" w:rsidRPr="0022773C" w:rsidRDefault="00EC1F14" w:rsidP="00F7131A">
            <w:pPr>
              <w:pStyle w:val="TableParagraph"/>
              <w:spacing w:before="240"/>
              <w:rPr>
                <w:rFonts w:asciiTheme="minorHAnsi" w:hAnsiTheme="minorHAnsi" w:cstheme="minorHAnsi"/>
              </w:rPr>
            </w:pPr>
            <w:r>
              <w:rPr>
                <w:noProof/>
              </w:rPr>
              <w:pict w14:anchorId="51023F18">
                <v:shape id="_x0000_s1498" type="#_x0000_t120" style="position:absolute;margin-left:12.45pt;margin-top:9.55pt;width:15pt;height:15.75pt;z-index:48778752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" fillcolor="red" stroked="f"/>
              </w:pict>
            </w:r>
          </w:p>
        </w:tc>
      </w:tr>
      <w:tr w:rsidR="00F7131A" w:rsidRPr="0022773C" w14:paraId="088CF5DA" w14:textId="77777777" w:rsidTr="00F7131A">
        <w:trPr>
          <w:trHeight w:val="699"/>
        </w:trPr>
        <w:tc>
          <w:tcPr>
            <w:tcW w:w="2645" w:type="dxa"/>
            <w:vMerge/>
            <w:tcBorders>
              <w:top w:val="nil"/>
              <w:left w:val="single" w:sz="8" w:space="0" w:color="D9D9D9"/>
              <w:bottom w:val="single" w:sz="18" w:space="0" w:color="515F70"/>
              <w:right w:val="single" w:sz="8" w:space="0" w:color="D9D9D9"/>
            </w:tcBorders>
          </w:tcPr>
          <w:p w14:paraId="7B84BB85" w14:textId="77777777" w:rsidR="00F7131A" w:rsidRPr="007D7C03" w:rsidRDefault="00F7131A" w:rsidP="00F7131A">
            <w:pPr>
              <w:spacing w:before="240"/>
              <w:rPr>
                <w:rFonts w:asciiTheme="minorHAnsi" w:hAnsiTheme="minorHAnsi" w:cstheme="minorHAnsi"/>
                <w:szCs w:val="20"/>
              </w:rPr>
            </w:pPr>
          </w:p>
        </w:tc>
        <w:tc>
          <w:tcPr>
            <w:tcW w:w="2257" w:type="dxa"/>
            <w:vMerge/>
            <w:tcBorders>
              <w:top w:val="nil"/>
              <w:left w:val="single" w:sz="8" w:space="0" w:color="D9D9D9"/>
              <w:bottom w:val="single" w:sz="18" w:space="0" w:color="515F70"/>
              <w:right w:val="single" w:sz="8" w:space="0" w:color="D9D9D9"/>
            </w:tcBorders>
          </w:tcPr>
          <w:p w14:paraId="2E1AD0A2" w14:textId="77777777" w:rsidR="00F7131A" w:rsidRPr="007D7C03" w:rsidRDefault="00F7131A" w:rsidP="00F7131A">
            <w:pPr>
              <w:spacing w:before="240"/>
              <w:rPr>
                <w:rFonts w:asciiTheme="minorHAnsi" w:hAnsiTheme="minorHAnsi" w:cstheme="minorHAnsi"/>
                <w:szCs w:val="20"/>
              </w:rPr>
            </w:pPr>
          </w:p>
        </w:tc>
        <w:tc>
          <w:tcPr>
            <w:tcW w:w="2404" w:type="dxa"/>
            <w:vMerge/>
            <w:tcBorders>
              <w:top w:val="nil"/>
              <w:left w:val="single" w:sz="8" w:space="0" w:color="D9D9D9"/>
              <w:bottom w:val="single" w:sz="18" w:space="0" w:color="515F70"/>
              <w:right w:val="single" w:sz="8" w:space="0" w:color="D9D9D9"/>
            </w:tcBorders>
          </w:tcPr>
          <w:p w14:paraId="55C29F4E" w14:textId="77777777" w:rsidR="00F7131A" w:rsidRPr="007D7C03" w:rsidRDefault="00F7131A" w:rsidP="00F7131A">
            <w:pPr>
              <w:spacing w:before="240"/>
              <w:rPr>
                <w:rFonts w:asciiTheme="minorHAnsi" w:hAnsiTheme="minorHAnsi" w:cstheme="minorHAnsi"/>
                <w:szCs w:val="20"/>
              </w:rPr>
            </w:pPr>
          </w:p>
        </w:tc>
        <w:tc>
          <w:tcPr>
            <w:tcW w:w="1350" w:type="dxa"/>
            <w:vMerge/>
            <w:tcBorders>
              <w:top w:val="nil"/>
              <w:left w:val="single" w:sz="8" w:space="0" w:color="D9D9D9"/>
              <w:bottom w:val="single" w:sz="18" w:space="0" w:color="515F70"/>
              <w:right w:val="single" w:sz="8" w:space="0" w:color="D9D9D9"/>
            </w:tcBorders>
          </w:tcPr>
          <w:p w14:paraId="266665FA" w14:textId="77777777" w:rsidR="00F7131A" w:rsidRPr="007D7C03" w:rsidRDefault="00F7131A" w:rsidP="00F7131A">
            <w:pPr>
              <w:spacing w:before="240"/>
              <w:rPr>
                <w:rFonts w:asciiTheme="minorHAnsi" w:hAnsiTheme="minorHAnsi" w:cstheme="minorHAnsi"/>
                <w:szCs w:val="20"/>
              </w:rPr>
            </w:pPr>
          </w:p>
        </w:tc>
        <w:tc>
          <w:tcPr>
            <w:tcW w:w="1530" w:type="dxa"/>
            <w:vMerge/>
            <w:tcBorders>
              <w:top w:val="nil"/>
              <w:left w:val="single" w:sz="8" w:space="0" w:color="D9D9D9"/>
              <w:bottom w:val="single" w:sz="18" w:space="0" w:color="515F70"/>
              <w:right w:val="single" w:sz="8" w:space="0" w:color="D9D9D9"/>
            </w:tcBorders>
          </w:tcPr>
          <w:p w14:paraId="4162FE36" w14:textId="77777777" w:rsidR="00F7131A" w:rsidRPr="007D7C03" w:rsidRDefault="00F7131A" w:rsidP="00F7131A">
            <w:pPr>
              <w:spacing w:before="240"/>
              <w:rPr>
                <w:rFonts w:asciiTheme="minorHAnsi" w:hAnsiTheme="minorHAnsi" w:cstheme="minorHAnsi"/>
                <w:szCs w:val="20"/>
              </w:rPr>
            </w:pPr>
          </w:p>
        </w:tc>
        <w:tc>
          <w:tcPr>
            <w:tcW w:w="1620" w:type="dxa"/>
            <w:tcBorders>
              <w:top w:val="single" w:sz="8" w:space="0" w:color="D9D9D9"/>
              <w:left w:val="single" w:sz="8" w:space="0" w:color="D9D9D9"/>
              <w:bottom w:val="single" w:sz="8" w:space="0" w:color="D9D9D9"/>
              <w:right w:val="single" w:sz="8" w:space="0" w:color="D9D9D9"/>
            </w:tcBorders>
          </w:tcPr>
          <w:p w14:paraId="7E3A9897" w14:textId="0DCD7A61" w:rsidR="00F7131A" w:rsidRPr="007D7C03" w:rsidRDefault="002313C0" w:rsidP="00F7131A">
            <w:pPr>
              <w:pStyle w:val="TableParagraph"/>
              <w:spacing w:before="240" w:line="284" w:lineRule="exact"/>
              <w:ind w:left="110"/>
              <w:rPr>
                <w:rFonts w:asciiTheme="minorHAnsi" w:hAnsiTheme="minorHAnsi" w:cstheme="minorHAnsi"/>
                <w:szCs w:val="20"/>
              </w:rPr>
            </w:pPr>
            <w:r w:rsidRPr="007D7C03">
              <w:rPr>
                <w:rFonts w:asciiTheme="minorHAnsi" w:hAnsiTheme="minorHAnsi" w:cstheme="minorHAnsi"/>
                <w:spacing w:val="-2"/>
                <w:szCs w:val="20"/>
              </w:rPr>
              <w:t>2022 -</w:t>
            </w:r>
            <w:r w:rsidR="00F7131A" w:rsidRPr="007D7C03">
              <w:rPr>
                <w:rFonts w:asciiTheme="minorHAnsi" w:hAnsiTheme="minorHAnsi" w:cstheme="minorHAnsi"/>
                <w:spacing w:val="-2"/>
                <w:szCs w:val="20"/>
              </w:rPr>
              <w:t xml:space="preserve"> 2023:</w:t>
            </w:r>
          </w:p>
        </w:tc>
        <w:tc>
          <w:tcPr>
            <w:tcW w:w="810" w:type="dxa"/>
            <w:tcBorders>
              <w:top w:val="single" w:sz="8" w:space="0" w:color="D9D9D9"/>
              <w:left w:val="single" w:sz="8" w:space="0" w:color="D9D9D9"/>
              <w:bottom w:val="single" w:sz="8" w:space="0" w:color="D9D9D9"/>
              <w:right w:val="single" w:sz="8" w:space="0" w:color="D9D9D9"/>
            </w:tcBorders>
          </w:tcPr>
          <w:p w14:paraId="28FCE293" w14:textId="754FC5A9" w:rsidR="00F7131A" w:rsidRPr="0022773C" w:rsidRDefault="00EC1F14" w:rsidP="00F7131A">
            <w:pPr>
              <w:pStyle w:val="TableParagraph"/>
              <w:spacing w:before="240"/>
              <w:rPr>
                <w:rFonts w:asciiTheme="minorHAnsi" w:hAnsiTheme="minorHAnsi" w:cstheme="minorHAnsi"/>
              </w:rPr>
            </w:pPr>
            <w:r>
              <w:rPr>
                <w:rFonts w:asciiTheme="minorHAnsi" w:hAnsiTheme="minorHAnsi" w:cstheme="minorHAnsi"/>
                <w:noProof/>
              </w:rPr>
              <w:pict w14:anchorId="51023F18">
                <v:shape id="_x0000_s1578" type="#_x0000_t120" style="position:absolute;margin-left:12.45pt;margin-top:7.5pt;width:15pt;height:15.75pt;z-index:48807424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" fillcolor="red" stroked="f"/>
              </w:pict>
            </w:r>
          </w:p>
        </w:tc>
      </w:tr>
      <w:tr w:rsidR="00F7131A" w:rsidRPr="0022773C" w14:paraId="70C0B99C" w14:textId="77777777" w:rsidTr="00F7131A">
        <w:trPr>
          <w:trHeight w:val="720"/>
        </w:trPr>
        <w:tc>
          <w:tcPr>
            <w:tcW w:w="2645" w:type="dxa"/>
            <w:vMerge/>
            <w:tcBorders>
              <w:top w:val="nil"/>
              <w:left w:val="single" w:sz="8" w:space="0" w:color="D9D9D9"/>
              <w:bottom w:val="single" w:sz="18" w:space="0" w:color="515F70"/>
              <w:right w:val="single" w:sz="8" w:space="0" w:color="D9D9D9"/>
            </w:tcBorders>
          </w:tcPr>
          <w:p w14:paraId="22C05482" w14:textId="77777777" w:rsidR="00F7131A" w:rsidRPr="007D7C03" w:rsidRDefault="00F7131A" w:rsidP="00F7131A">
            <w:pPr>
              <w:spacing w:before="240"/>
              <w:rPr>
                <w:rFonts w:asciiTheme="minorHAnsi" w:hAnsiTheme="minorHAnsi" w:cstheme="minorHAnsi"/>
                <w:szCs w:val="20"/>
              </w:rPr>
            </w:pPr>
          </w:p>
        </w:tc>
        <w:tc>
          <w:tcPr>
            <w:tcW w:w="2257" w:type="dxa"/>
            <w:vMerge/>
            <w:tcBorders>
              <w:top w:val="nil"/>
              <w:left w:val="single" w:sz="8" w:space="0" w:color="D9D9D9"/>
              <w:bottom w:val="single" w:sz="18" w:space="0" w:color="515F70"/>
              <w:right w:val="single" w:sz="8" w:space="0" w:color="D9D9D9"/>
            </w:tcBorders>
          </w:tcPr>
          <w:p w14:paraId="4776CE6D" w14:textId="77777777" w:rsidR="00F7131A" w:rsidRPr="007D7C03" w:rsidRDefault="00F7131A" w:rsidP="00F7131A">
            <w:pPr>
              <w:spacing w:before="240"/>
              <w:rPr>
                <w:rFonts w:asciiTheme="minorHAnsi" w:hAnsiTheme="minorHAnsi" w:cstheme="minorHAnsi"/>
                <w:szCs w:val="20"/>
              </w:rPr>
            </w:pPr>
          </w:p>
        </w:tc>
        <w:tc>
          <w:tcPr>
            <w:tcW w:w="2404" w:type="dxa"/>
            <w:vMerge/>
            <w:tcBorders>
              <w:top w:val="nil"/>
              <w:left w:val="single" w:sz="8" w:space="0" w:color="D9D9D9"/>
              <w:bottom w:val="single" w:sz="18" w:space="0" w:color="515F70"/>
              <w:right w:val="single" w:sz="8" w:space="0" w:color="D9D9D9"/>
            </w:tcBorders>
          </w:tcPr>
          <w:p w14:paraId="33DA0537" w14:textId="77777777" w:rsidR="00F7131A" w:rsidRPr="007D7C03" w:rsidRDefault="00F7131A" w:rsidP="00F7131A">
            <w:pPr>
              <w:spacing w:before="240"/>
              <w:rPr>
                <w:rFonts w:asciiTheme="minorHAnsi" w:hAnsiTheme="minorHAnsi" w:cstheme="minorHAnsi"/>
                <w:szCs w:val="20"/>
              </w:rPr>
            </w:pPr>
          </w:p>
        </w:tc>
        <w:tc>
          <w:tcPr>
            <w:tcW w:w="1350" w:type="dxa"/>
            <w:vMerge/>
            <w:tcBorders>
              <w:top w:val="nil"/>
              <w:left w:val="single" w:sz="8" w:space="0" w:color="D9D9D9"/>
              <w:bottom w:val="single" w:sz="18" w:space="0" w:color="515F70"/>
              <w:right w:val="single" w:sz="8" w:space="0" w:color="D9D9D9"/>
            </w:tcBorders>
          </w:tcPr>
          <w:p w14:paraId="4E06CBBF" w14:textId="77777777" w:rsidR="00F7131A" w:rsidRPr="007D7C03" w:rsidRDefault="00F7131A" w:rsidP="00F7131A">
            <w:pPr>
              <w:spacing w:before="240"/>
              <w:rPr>
                <w:rFonts w:asciiTheme="minorHAnsi" w:hAnsiTheme="minorHAnsi" w:cstheme="minorHAnsi"/>
                <w:szCs w:val="20"/>
              </w:rPr>
            </w:pPr>
          </w:p>
        </w:tc>
        <w:tc>
          <w:tcPr>
            <w:tcW w:w="1530" w:type="dxa"/>
            <w:vMerge/>
            <w:tcBorders>
              <w:top w:val="nil"/>
              <w:left w:val="single" w:sz="8" w:space="0" w:color="D9D9D9"/>
              <w:bottom w:val="single" w:sz="18" w:space="0" w:color="515F70"/>
              <w:right w:val="single" w:sz="8" w:space="0" w:color="D9D9D9"/>
            </w:tcBorders>
          </w:tcPr>
          <w:p w14:paraId="75C34423" w14:textId="77777777" w:rsidR="00F7131A" w:rsidRPr="007D7C03" w:rsidRDefault="00F7131A" w:rsidP="00F7131A">
            <w:pPr>
              <w:spacing w:before="240"/>
              <w:rPr>
                <w:rFonts w:asciiTheme="minorHAnsi" w:hAnsiTheme="minorHAnsi" w:cstheme="minorHAnsi"/>
                <w:szCs w:val="20"/>
              </w:rPr>
            </w:pPr>
          </w:p>
        </w:tc>
        <w:tc>
          <w:tcPr>
            <w:tcW w:w="1620" w:type="dxa"/>
            <w:tcBorders>
              <w:top w:val="single" w:sz="8" w:space="0" w:color="D9D9D9"/>
              <w:left w:val="single" w:sz="8" w:space="0" w:color="D9D9D9"/>
              <w:bottom w:val="single" w:sz="18" w:space="0" w:color="515F70"/>
              <w:right w:val="single" w:sz="8" w:space="0" w:color="D9D9D9"/>
            </w:tcBorders>
          </w:tcPr>
          <w:p w14:paraId="7FA0491A" w14:textId="603F0182" w:rsidR="00F7131A" w:rsidRPr="007D7C03" w:rsidRDefault="002313C0" w:rsidP="00F7131A">
            <w:pPr>
              <w:pStyle w:val="TableParagraph"/>
              <w:spacing w:before="240" w:line="283" w:lineRule="exact"/>
              <w:ind w:left="110"/>
              <w:rPr>
                <w:rFonts w:asciiTheme="minorHAnsi" w:hAnsiTheme="minorHAnsi" w:cstheme="minorHAnsi"/>
                <w:szCs w:val="20"/>
              </w:rPr>
            </w:pPr>
            <w:r w:rsidRPr="007D7C03">
              <w:rPr>
                <w:rFonts w:asciiTheme="minorHAnsi" w:hAnsiTheme="minorHAnsi" w:cstheme="minorHAnsi"/>
                <w:spacing w:val="-2"/>
                <w:szCs w:val="20"/>
              </w:rPr>
              <w:t>2023 -</w:t>
            </w:r>
            <w:r w:rsidR="00F7131A" w:rsidRPr="007D7C03">
              <w:rPr>
                <w:rFonts w:asciiTheme="minorHAnsi" w:hAnsiTheme="minorHAnsi" w:cstheme="minorHAnsi"/>
                <w:spacing w:val="-2"/>
                <w:szCs w:val="20"/>
              </w:rPr>
              <w:t xml:space="preserve"> 2024:</w:t>
            </w:r>
          </w:p>
        </w:tc>
        <w:tc>
          <w:tcPr>
            <w:tcW w:w="810" w:type="dxa"/>
            <w:tcBorders>
              <w:top w:val="single" w:sz="8" w:space="0" w:color="D9D9D9"/>
              <w:left w:val="single" w:sz="8" w:space="0" w:color="D9D9D9"/>
              <w:bottom w:val="single" w:sz="18" w:space="0" w:color="515F70"/>
              <w:right w:val="single" w:sz="8" w:space="0" w:color="D9D9D9"/>
            </w:tcBorders>
          </w:tcPr>
          <w:p w14:paraId="432154D8" w14:textId="7FF57AA3" w:rsidR="00F7131A" w:rsidRPr="0022773C" w:rsidRDefault="00EC1F14" w:rsidP="00F7131A">
            <w:pPr>
              <w:pStyle w:val="TableParagraph"/>
              <w:spacing w:before="240"/>
              <w:rPr>
                <w:rFonts w:asciiTheme="minorHAnsi" w:hAnsiTheme="minorHAnsi" w:cstheme="minorHAnsi"/>
              </w:rPr>
            </w:pPr>
            <w:r>
              <w:rPr>
                <w:rFonts w:asciiTheme="minorHAnsi" w:hAnsiTheme="minorHAnsi" w:cstheme="minorHAnsi"/>
                <w:noProof/>
              </w:rPr>
              <w:pict w14:anchorId="51023F18">
                <v:shape id="_x0000_s1615" type="#_x0000_t120" style="position:absolute;margin-left:12.45pt;margin-top:3.55pt;width:15pt;height:15.75pt;z-index:48811417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" fillcolor="red" stroked="f"/>
              </w:pict>
            </w:r>
          </w:p>
        </w:tc>
      </w:tr>
    </w:tbl>
    <w:p w14:paraId="2C9D7907" w14:textId="77777777" w:rsidR="004E6FFF" w:rsidRPr="0022773C" w:rsidRDefault="004E6FFF">
      <w:pPr>
        <w:rPr>
          <w:rFonts w:asciiTheme="minorHAnsi" w:hAnsiTheme="minorHAnsi" w:cstheme="minorHAnsi"/>
        </w:rPr>
        <w:sectPr w:rsidR="004E6FFF" w:rsidRPr="0022773C">
          <w:type w:val="continuous"/>
          <w:pgSz w:w="15840" w:h="12240" w:orient="landscape"/>
          <w:pgMar w:top="1120" w:right="740" w:bottom="2106" w:left="1060" w:header="0" w:footer="1066" w:gutter="0"/>
          <w:cols w:space="720"/>
        </w:sectPr>
      </w:pPr>
    </w:p>
    <w:tbl>
      <w:tblPr>
        <w:tblW w:w="0" w:type="auto"/>
        <w:tblInd w:w="424" w:type="dxa"/>
        <w:tblBorders>
          <w:top w:val="single" w:sz="8" w:space="0" w:color="E7E6E6"/>
          <w:left w:val="single" w:sz="8" w:space="0" w:color="E7E6E6"/>
          <w:bottom w:val="single" w:sz="8" w:space="0" w:color="E7E6E6"/>
          <w:right w:val="single" w:sz="8" w:space="0" w:color="E7E6E6"/>
          <w:insideH w:val="single" w:sz="8" w:space="0" w:color="E7E6E6"/>
          <w:insideV w:val="single" w:sz="8" w:space="0" w:color="E7E6E6"/>
        </w:tblBorders>
        <w:tblLayout w:type="fixed"/>
        <w:tblCellMar>
          <w:left w:w="0" w:type="dxa"/>
          <w:right w:w="0" w:type="dxa"/>
        </w:tblCellMar>
        <w:tblLook w:val="01E0" w:firstRow="1" w:lastRow="1" w:firstColumn="1" w:lastColumn="1" w:noHBand="0" w:noVBand="0"/>
      </w:tblPr>
      <w:tblGrid>
        <w:gridCol w:w="2650"/>
        <w:gridCol w:w="2226"/>
        <w:gridCol w:w="2430"/>
        <w:gridCol w:w="1350"/>
        <w:gridCol w:w="1550"/>
        <w:gridCol w:w="1600"/>
        <w:gridCol w:w="810"/>
      </w:tblGrid>
      <w:tr w:rsidR="00F7131A" w:rsidRPr="0022773C" w14:paraId="4920EE9A" w14:textId="77777777" w:rsidTr="00D93626">
        <w:trPr>
          <w:trHeight w:val="1286"/>
        </w:trPr>
        <w:tc>
          <w:tcPr>
            <w:tcW w:w="2650" w:type="dxa"/>
            <w:tcBorders>
              <w:left w:val="single" w:sz="8" w:space="0" w:color="D9D9D9"/>
              <w:bottom w:val="single" w:sz="8" w:space="0" w:color="D9D9D9"/>
              <w:right w:val="single" w:sz="8" w:space="0" w:color="D9D9D9"/>
            </w:tcBorders>
            <w:shd w:val="clear" w:color="auto" w:fill="515F70"/>
          </w:tcPr>
          <w:p w14:paraId="51C0BF05" w14:textId="77777777" w:rsidR="00F7131A" w:rsidRPr="0022773C" w:rsidRDefault="00F7131A" w:rsidP="00F7131A">
            <w:pPr>
              <w:pStyle w:val="TableParagraph"/>
              <w:rPr>
                <w:rFonts w:asciiTheme="minorHAnsi" w:hAnsiTheme="minorHAnsi" w:cstheme="minorHAnsi"/>
                <w:b/>
              </w:rPr>
            </w:pPr>
          </w:p>
          <w:p w14:paraId="6A6D0F16" w14:textId="77777777" w:rsidR="00F7131A" w:rsidRPr="0022773C" w:rsidRDefault="00F7131A" w:rsidP="00F7131A">
            <w:pPr>
              <w:pStyle w:val="TableParagraph"/>
              <w:spacing w:before="2"/>
              <w:rPr>
                <w:rFonts w:asciiTheme="minorHAnsi" w:hAnsiTheme="minorHAnsi" w:cstheme="minorHAnsi"/>
                <w:b/>
                <w:sz w:val="18"/>
              </w:rPr>
            </w:pPr>
          </w:p>
          <w:p w14:paraId="40C05EB1" w14:textId="74E8AAE3" w:rsidR="00F7131A" w:rsidRPr="0022773C" w:rsidRDefault="00F7131A" w:rsidP="00F7131A">
            <w:pPr>
              <w:pStyle w:val="TableParagraph"/>
              <w:ind w:left="1048" w:right="1022"/>
              <w:jc w:val="center"/>
              <w:rPr>
                <w:rFonts w:asciiTheme="minorHAnsi" w:hAnsiTheme="minorHAnsi" w:cstheme="minorHAnsi"/>
                <w:b/>
              </w:rPr>
            </w:pPr>
            <w:r w:rsidRPr="0022773C">
              <w:rPr>
                <w:rFonts w:asciiTheme="minorHAnsi" w:hAnsiTheme="minorHAnsi" w:cstheme="minorHAnsi"/>
                <w:b/>
                <w:color w:val="FFFFFF"/>
                <w:spacing w:val="-4"/>
              </w:rPr>
              <w:t>GOAL</w:t>
            </w:r>
          </w:p>
        </w:tc>
        <w:tc>
          <w:tcPr>
            <w:tcW w:w="2226" w:type="dxa"/>
            <w:tcBorders>
              <w:left w:val="single" w:sz="8" w:space="0" w:color="D9D9D9"/>
              <w:bottom w:val="single" w:sz="8" w:space="0" w:color="D9D9D9"/>
              <w:right w:val="single" w:sz="8" w:space="0" w:color="D9D9D9"/>
            </w:tcBorders>
            <w:shd w:val="clear" w:color="auto" w:fill="515F70"/>
          </w:tcPr>
          <w:p w14:paraId="64F43577" w14:textId="6488007F" w:rsidR="00F7131A" w:rsidRPr="0022773C" w:rsidRDefault="00F7131A" w:rsidP="00F7131A">
            <w:pPr>
              <w:pStyle w:val="TableParagraph"/>
              <w:spacing w:before="240" w:line="310" w:lineRule="atLeast"/>
              <w:ind w:right="271"/>
              <w:jc w:val="center"/>
              <w:rPr>
                <w:rFonts w:asciiTheme="minorHAnsi" w:hAnsiTheme="minorHAnsi" w:cstheme="minorHAnsi"/>
                <w:b/>
              </w:rPr>
            </w:pPr>
            <w:r w:rsidRPr="0022773C">
              <w:rPr>
                <w:rFonts w:asciiTheme="minorHAnsi" w:hAnsiTheme="minorHAnsi" w:cstheme="minorHAnsi"/>
                <w:b/>
                <w:color w:val="FFFFFF"/>
              </w:rPr>
              <w:t>HOW</w:t>
            </w:r>
            <w:r w:rsidRPr="0022773C">
              <w:rPr>
                <w:rFonts w:asciiTheme="minorHAnsi" w:hAnsiTheme="minorHAnsi" w:cstheme="minorHAnsi"/>
                <w:b/>
                <w:color w:val="FFFFFF"/>
                <w:spacing w:val="-13"/>
              </w:rPr>
              <w:t xml:space="preserve"> </w:t>
            </w:r>
            <w:r w:rsidRPr="0022773C">
              <w:rPr>
                <w:rFonts w:asciiTheme="minorHAnsi" w:hAnsiTheme="minorHAnsi" w:cstheme="minorHAnsi"/>
                <w:b/>
                <w:color w:val="FFFFFF"/>
              </w:rPr>
              <w:t>GOAL</w:t>
            </w:r>
            <w:r w:rsidRPr="0022773C">
              <w:rPr>
                <w:rFonts w:asciiTheme="minorHAnsi" w:hAnsiTheme="minorHAnsi" w:cstheme="minorHAnsi"/>
                <w:b/>
                <w:color w:val="FFFFFF"/>
                <w:spacing w:val="-12"/>
              </w:rPr>
              <w:t xml:space="preserve"> </w:t>
            </w:r>
            <w:r w:rsidRPr="0022773C">
              <w:rPr>
                <w:rFonts w:asciiTheme="minorHAnsi" w:hAnsiTheme="minorHAnsi" w:cstheme="minorHAnsi"/>
                <w:b/>
                <w:color w:val="FFFFFF"/>
              </w:rPr>
              <w:t xml:space="preserve">SUPPORTS </w:t>
            </w:r>
            <w:r w:rsidRPr="0022773C">
              <w:rPr>
                <w:rFonts w:asciiTheme="minorHAnsi" w:hAnsiTheme="minorHAnsi" w:cstheme="minorHAnsi"/>
                <w:b/>
                <w:color w:val="FFFFFF"/>
                <w:spacing w:val="-2"/>
              </w:rPr>
              <w:t>MISSION</w:t>
            </w:r>
          </w:p>
        </w:tc>
        <w:tc>
          <w:tcPr>
            <w:tcW w:w="2430" w:type="dxa"/>
            <w:tcBorders>
              <w:left w:val="single" w:sz="8" w:space="0" w:color="D9D9D9"/>
              <w:bottom w:val="single" w:sz="8" w:space="0" w:color="D9D9D9"/>
              <w:right w:val="single" w:sz="8" w:space="0" w:color="D9D9D9"/>
            </w:tcBorders>
            <w:shd w:val="clear" w:color="auto" w:fill="515F70"/>
          </w:tcPr>
          <w:p w14:paraId="0A452ADB" w14:textId="77777777" w:rsidR="00F7131A" w:rsidRPr="00F7131A" w:rsidRDefault="00F7131A" w:rsidP="00F7131A">
            <w:pPr>
              <w:pStyle w:val="TableParagraph"/>
              <w:spacing w:before="2"/>
              <w:jc w:val="center"/>
              <w:rPr>
                <w:rFonts w:asciiTheme="minorHAnsi" w:hAnsiTheme="minorHAnsi" w:cstheme="minorHAnsi"/>
                <w:b/>
              </w:rPr>
            </w:pPr>
          </w:p>
          <w:p w14:paraId="1A89C1A4" w14:textId="77777777" w:rsidR="00F7131A" w:rsidRPr="00F7131A" w:rsidRDefault="00F7131A" w:rsidP="00F7131A">
            <w:pPr>
              <w:pStyle w:val="TableParagraph"/>
              <w:spacing w:before="1"/>
              <w:ind w:firstLine="19"/>
              <w:jc w:val="center"/>
              <w:rPr>
                <w:rFonts w:asciiTheme="minorHAnsi" w:hAnsiTheme="minorHAnsi" w:cstheme="minorHAnsi"/>
                <w:b/>
                <w:color w:val="FFFFFF"/>
                <w:spacing w:val="-2"/>
              </w:rPr>
            </w:pPr>
            <w:r w:rsidRPr="00F7131A">
              <w:rPr>
                <w:rFonts w:asciiTheme="minorHAnsi" w:hAnsiTheme="minorHAnsi" w:cstheme="minorHAnsi"/>
                <w:b/>
                <w:color w:val="FFFFFF"/>
                <w:spacing w:val="-2"/>
              </w:rPr>
              <w:t>STATUS</w:t>
            </w:r>
          </w:p>
          <w:p w14:paraId="20E4C7FC" w14:textId="31D67F41" w:rsidR="00F7131A" w:rsidRPr="0022773C" w:rsidRDefault="00F7131A" w:rsidP="00F7131A">
            <w:pPr>
              <w:pStyle w:val="TableParagraph"/>
              <w:spacing w:before="1"/>
              <w:ind w:left="1262" w:hanging="1269"/>
              <w:jc w:val="center"/>
              <w:rPr>
                <w:rFonts w:asciiTheme="minorHAnsi" w:hAnsiTheme="minorHAnsi" w:cstheme="minorHAnsi"/>
                <w:b/>
              </w:rPr>
            </w:pPr>
            <w:r w:rsidRPr="00F7131A">
              <w:rPr>
                <w:rFonts w:asciiTheme="minorHAnsi" w:hAnsiTheme="minorHAnsi" w:cstheme="minorHAnsi"/>
                <w:b/>
                <w:color w:val="FFFFFF"/>
                <w:spacing w:val="-2"/>
              </w:rPr>
              <w:t>UPDATE</w:t>
            </w:r>
          </w:p>
        </w:tc>
        <w:tc>
          <w:tcPr>
            <w:tcW w:w="1350" w:type="dxa"/>
            <w:tcBorders>
              <w:left w:val="single" w:sz="8" w:space="0" w:color="D9D9D9"/>
              <w:bottom w:val="single" w:sz="8" w:space="0" w:color="D9D9D9"/>
              <w:right w:val="single" w:sz="8" w:space="0" w:color="D9D9D9"/>
            </w:tcBorders>
            <w:shd w:val="clear" w:color="auto" w:fill="515F70"/>
          </w:tcPr>
          <w:p w14:paraId="0951982E" w14:textId="77777777" w:rsidR="00F7131A" w:rsidRPr="00F7131A" w:rsidRDefault="00F7131A" w:rsidP="00F7131A">
            <w:pPr>
              <w:pStyle w:val="TableParagraph"/>
              <w:spacing w:before="2"/>
              <w:jc w:val="center"/>
              <w:rPr>
                <w:rFonts w:asciiTheme="minorHAnsi" w:hAnsiTheme="minorHAnsi" w:cstheme="minorHAnsi"/>
                <w:b/>
              </w:rPr>
            </w:pPr>
          </w:p>
          <w:p w14:paraId="68F1206C" w14:textId="77777777" w:rsidR="002313C0" w:rsidRPr="002313C0" w:rsidRDefault="002313C0" w:rsidP="002313C0">
            <w:pPr>
              <w:pStyle w:val="TableParagraph"/>
              <w:spacing w:before="1"/>
              <w:ind w:left="31" w:right="-15"/>
              <w:jc w:val="center"/>
              <w:rPr>
                <w:rFonts w:asciiTheme="minorHAnsi" w:hAnsiTheme="minorHAnsi" w:cstheme="minorHAnsi"/>
                <w:b/>
                <w:color w:val="FFFFFF"/>
                <w:spacing w:val="-2"/>
              </w:rPr>
            </w:pPr>
            <w:r w:rsidRPr="002313C0">
              <w:rPr>
                <w:rFonts w:asciiTheme="minorHAnsi" w:hAnsiTheme="minorHAnsi" w:cstheme="minorHAnsi"/>
                <w:b/>
                <w:color w:val="FFFFFF"/>
                <w:spacing w:val="-2"/>
              </w:rPr>
              <w:t>2023 - 2024</w:t>
            </w:r>
          </w:p>
          <w:p w14:paraId="65F24396" w14:textId="0575AD88" w:rsidR="00F7131A" w:rsidRPr="0022773C" w:rsidRDefault="002313C0" w:rsidP="002313C0">
            <w:pPr>
              <w:pStyle w:val="TableParagraph"/>
              <w:spacing w:before="7" w:line="310" w:lineRule="atLeast"/>
              <w:ind w:firstLine="1"/>
              <w:jc w:val="center"/>
              <w:rPr>
                <w:rFonts w:asciiTheme="minorHAnsi" w:hAnsiTheme="minorHAnsi" w:cstheme="minorHAnsi"/>
                <w:b/>
              </w:rPr>
            </w:pPr>
            <w:r w:rsidRPr="002313C0">
              <w:rPr>
                <w:rFonts w:asciiTheme="minorHAnsi" w:hAnsiTheme="minorHAnsi" w:cstheme="minorHAnsi"/>
                <w:b/>
                <w:color w:val="FFFFFF"/>
                <w:spacing w:val="-2"/>
              </w:rPr>
              <w:t>WATCH</w:t>
            </w:r>
          </w:p>
        </w:tc>
        <w:tc>
          <w:tcPr>
            <w:tcW w:w="1550" w:type="dxa"/>
            <w:tcBorders>
              <w:left w:val="single" w:sz="8" w:space="0" w:color="D9D9D9"/>
              <w:bottom w:val="single" w:sz="8" w:space="0" w:color="EFEBCF"/>
              <w:right w:val="single" w:sz="8" w:space="0" w:color="D9D9D9"/>
            </w:tcBorders>
            <w:shd w:val="clear" w:color="auto" w:fill="515F70"/>
          </w:tcPr>
          <w:p w14:paraId="1A17CFAD" w14:textId="2AD5BD01" w:rsidR="00F7131A" w:rsidRPr="0022773C" w:rsidRDefault="00F7131A" w:rsidP="00F7131A">
            <w:pPr>
              <w:pStyle w:val="TableParagraph"/>
              <w:spacing w:before="159" w:line="283" w:lineRule="auto"/>
              <w:ind w:left="1" w:right="-15" w:hanging="1"/>
              <w:jc w:val="center"/>
              <w:rPr>
                <w:rFonts w:asciiTheme="minorHAnsi" w:hAnsiTheme="minorHAnsi" w:cstheme="minorHAnsi"/>
                <w:b/>
                <w:sz w:val="20"/>
              </w:rPr>
            </w:pPr>
            <w:r w:rsidRPr="00F7131A">
              <w:rPr>
                <w:rFonts w:asciiTheme="minorHAnsi" w:hAnsiTheme="minorHAnsi" w:cstheme="minorHAnsi"/>
                <w:b/>
                <w:color w:val="FFFFFF"/>
              </w:rPr>
              <w:t>CURRENT</w:t>
            </w:r>
            <w:r w:rsidRPr="00F7131A">
              <w:rPr>
                <w:rFonts w:asciiTheme="minorHAnsi" w:hAnsiTheme="minorHAnsi" w:cstheme="minorHAnsi"/>
                <w:b/>
                <w:color w:val="FFFFFF"/>
                <w:spacing w:val="-12"/>
              </w:rPr>
              <w:t xml:space="preserve"> </w:t>
            </w:r>
            <w:r w:rsidRPr="00F7131A">
              <w:rPr>
                <w:rFonts w:asciiTheme="minorHAnsi" w:hAnsiTheme="minorHAnsi" w:cstheme="minorHAnsi"/>
                <w:b/>
                <w:color w:val="FFFFFF"/>
              </w:rPr>
              <w:t xml:space="preserve">STATUS </w:t>
            </w:r>
            <w:r w:rsidRPr="00F7131A">
              <w:rPr>
                <w:rFonts w:asciiTheme="minorHAnsi" w:hAnsiTheme="minorHAnsi" w:cstheme="minorHAnsi"/>
                <w:b/>
                <w:color w:val="FFFFFF"/>
                <w:spacing w:val="-2"/>
              </w:rPr>
              <w:t>INDICATOR</w:t>
            </w:r>
          </w:p>
        </w:tc>
        <w:tc>
          <w:tcPr>
            <w:tcW w:w="2410" w:type="dxa"/>
            <w:gridSpan w:val="2"/>
            <w:tcBorders>
              <w:left w:val="single" w:sz="8" w:space="0" w:color="D9D9D9"/>
              <w:bottom w:val="single" w:sz="8" w:space="0" w:color="D9D9D9"/>
              <w:right w:val="single" w:sz="8" w:space="0" w:color="D9D9D9"/>
            </w:tcBorders>
            <w:shd w:val="clear" w:color="auto" w:fill="515F70"/>
          </w:tcPr>
          <w:p w14:paraId="4DA0E7A4" w14:textId="77777777" w:rsidR="00F7131A" w:rsidRPr="00F7131A" w:rsidRDefault="00F7131A" w:rsidP="00F7131A">
            <w:pPr>
              <w:pStyle w:val="TableParagraph"/>
              <w:spacing w:before="2"/>
              <w:jc w:val="center"/>
              <w:rPr>
                <w:rFonts w:asciiTheme="minorHAnsi" w:hAnsiTheme="minorHAnsi" w:cstheme="minorHAnsi"/>
                <w:b/>
              </w:rPr>
            </w:pPr>
          </w:p>
          <w:p w14:paraId="34B97096" w14:textId="456002BA" w:rsidR="00F7131A" w:rsidRPr="0022773C" w:rsidRDefault="00F7131A" w:rsidP="00D93626">
            <w:pPr>
              <w:pStyle w:val="TableParagraph"/>
              <w:spacing w:line="283" w:lineRule="auto"/>
              <w:ind w:left="168" w:right="485" w:firstLine="67"/>
              <w:jc w:val="center"/>
              <w:rPr>
                <w:rFonts w:asciiTheme="minorHAnsi" w:hAnsiTheme="minorHAnsi" w:cstheme="minorHAnsi"/>
                <w:b/>
              </w:rPr>
            </w:pPr>
            <w:r w:rsidRPr="00F7131A">
              <w:rPr>
                <w:rFonts w:asciiTheme="minorHAnsi" w:hAnsiTheme="minorHAnsi" w:cstheme="minorHAnsi"/>
                <w:b/>
                <w:color w:val="FFFFFF"/>
                <w:spacing w:val="-4"/>
              </w:rPr>
              <w:t xml:space="preserve">STATUS </w:t>
            </w:r>
            <w:r w:rsidRPr="00F7131A">
              <w:rPr>
                <w:rFonts w:asciiTheme="minorHAnsi" w:hAnsiTheme="minorHAnsi" w:cstheme="minorHAnsi"/>
                <w:b/>
                <w:color w:val="FFFFFF"/>
                <w:spacing w:val="-2"/>
                <w:w w:val="90"/>
              </w:rPr>
              <w:t>HISTORY</w:t>
            </w:r>
          </w:p>
        </w:tc>
      </w:tr>
      <w:tr w:rsidR="00F7131A" w:rsidRPr="0022773C" w14:paraId="7AC6E482" w14:textId="77777777" w:rsidTr="00A93540">
        <w:trPr>
          <w:trHeight w:val="1011"/>
        </w:trPr>
        <w:tc>
          <w:tcPr>
            <w:tcW w:w="2650" w:type="dxa"/>
            <w:vMerge w:val="restart"/>
            <w:tcBorders>
              <w:top w:val="single" w:sz="8" w:space="0" w:color="D9D9D9"/>
              <w:left w:val="single" w:sz="8" w:space="0" w:color="D9D9D9"/>
              <w:right w:val="single" w:sz="8" w:space="0" w:color="D9D9D9"/>
            </w:tcBorders>
          </w:tcPr>
          <w:p w14:paraId="0F6E680F" w14:textId="41AFDDC2" w:rsidR="00F7131A" w:rsidRPr="007D7C03" w:rsidRDefault="00F7131A" w:rsidP="00960548">
            <w:pPr>
              <w:pStyle w:val="TableParagraph"/>
              <w:spacing w:before="240" w:line="258" w:lineRule="exact"/>
              <w:ind w:left="285" w:right="90" w:hanging="270"/>
              <w:rPr>
                <w:rFonts w:asciiTheme="minorHAnsi" w:hAnsiTheme="minorHAnsi" w:cstheme="minorHAnsi"/>
                <w:szCs w:val="20"/>
              </w:rPr>
            </w:pPr>
            <w:bookmarkStart w:id="10" w:name="_Hlk129858068"/>
            <w:r w:rsidRPr="007D7C03">
              <w:rPr>
                <w:rFonts w:asciiTheme="minorHAnsi" w:hAnsiTheme="minorHAnsi" w:cstheme="minorHAnsi"/>
                <w:szCs w:val="20"/>
              </w:rPr>
              <w:t>7.</w:t>
            </w:r>
            <w:r w:rsidRPr="007D7C03">
              <w:rPr>
                <w:rFonts w:asciiTheme="minorHAnsi" w:hAnsiTheme="minorHAnsi" w:cstheme="minorHAnsi"/>
                <w:spacing w:val="29"/>
                <w:szCs w:val="20"/>
              </w:rPr>
              <w:t xml:space="preserve"> </w:t>
            </w:r>
            <w:r w:rsidRPr="007D7C03">
              <w:rPr>
                <w:rFonts w:asciiTheme="minorHAnsi" w:hAnsiTheme="minorHAnsi" w:cstheme="minorHAnsi"/>
                <w:szCs w:val="20"/>
              </w:rPr>
              <w:t>Students</w:t>
            </w:r>
            <w:r w:rsidRPr="007D7C03">
              <w:rPr>
                <w:rFonts w:asciiTheme="minorHAnsi" w:hAnsiTheme="minorHAnsi" w:cstheme="minorHAnsi"/>
                <w:spacing w:val="-2"/>
                <w:szCs w:val="20"/>
              </w:rPr>
              <w:t xml:space="preserve"> </w:t>
            </w:r>
            <w:r w:rsidRPr="007D7C03">
              <w:rPr>
                <w:rFonts w:asciiTheme="minorHAnsi" w:hAnsiTheme="minorHAnsi" w:cstheme="minorHAnsi"/>
                <w:szCs w:val="20"/>
              </w:rPr>
              <w:t>Engaged</w:t>
            </w:r>
            <w:r w:rsidRPr="007D7C03">
              <w:rPr>
                <w:rFonts w:asciiTheme="minorHAnsi" w:hAnsiTheme="minorHAnsi" w:cstheme="minorHAnsi"/>
                <w:spacing w:val="-4"/>
                <w:szCs w:val="20"/>
              </w:rPr>
              <w:t xml:space="preserve"> </w:t>
            </w:r>
            <w:r w:rsidRPr="007D7C03">
              <w:rPr>
                <w:rFonts w:asciiTheme="minorHAnsi" w:hAnsiTheme="minorHAnsi" w:cstheme="minorHAnsi"/>
                <w:spacing w:val="-5"/>
                <w:szCs w:val="20"/>
              </w:rPr>
              <w:t>in Student Life/Co-curricular Activities. Increase student acquir</w:t>
            </w:r>
            <w:r w:rsidRPr="007D7C03">
              <w:rPr>
                <w:rFonts w:asciiTheme="minorHAnsi" w:hAnsiTheme="minorHAnsi" w:cstheme="minorHAnsi"/>
                <w:szCs w:val="20"/>
              </w:rPr>
              <w:t>ing</w:t>
            </w:r>
            <w:r w:rsidRPr="007D7C03">
              <w:rPr>
                <w:rFonts w:asciiTheme="minorHAnsi" w:hAnsiTheme="minorHAnsi" w:cstheme="minorHAnsi"/>
                <w:spacing w:val="-5"/>
                <w:szCs w:val="20"/>
              </w:rPr>
              <w:t xml:space="preserve"> </w:t>
            </w:r>
            <w:r w:rsidRPr="007D7C03">
              <w:rPr>
                <w:rFonts w:asciiTheme="minorHAnsi" w:hAnsiTheme="minorHAnsi" w:cstheme="minorHAnsi"/>
                <w:szCs w:val="20"/>
              </w:rPr>
              <w:t>job or work related knowledge</w:t>
            </w:r>
            <w:r w:rsidRPr="007D7C03">
              <w:rPr>
                <w:rFonts w:asciiTheme="minorHAnsi" w:hAnsiTheme="minorHAnsi" w:cstheme="minorHAnsi"/>
                <w:spacing w:val="-5"/>
                <w:szCs w:val="20"/>
              </w:rPr>
              <w:t xml:space="preserve"> and </w:t>
            </w:r>
            <w:r w:rsidRPr="007D7C03">
              <w:rPr>
                <w:rFonts w:asciiTheme="minorHAnsi" w:hAnsiTheme="minorHAnsi" w:cstheme="minorHAnsi"/>
                <w:szCs w:val="20"/>
              </w:rPr>
              <w:t>skill</w:t>
            </w:r>
            <w:r w:rsidRPr="007D7C03">
              <w:rPr>
                <w:rFonts w:asciiTheme="minorHAnsi" w:hAnsiTheme="minorHAnsi" w:cstheme="minorHAnsi"/>
                <w:spacing w:val="-7"/>
                <w:szCs w:val="20"/>
              </w:rPr>
              <w:t xml:space="preserve"> </w:t>
            </w:r>
            <w:r w:rsidRPr="007D7C03">
              <w:rPr>
                <w:rFonts w:asciiTheme="minorHAnsi" w:hAnsiTheme="minorHAnsi" w:cstheme="minorHAnsi"/>
                <w:szCs w:val="20"/>
              </w:rPr>
              <w:t>mean</w:t>
            </w:r>
            <w:r w:rsidRPr="007D7C03">
              <w:rPr>
                <w:rFonts w:asciiTheme="minorHAnsi" w:hAnsiTheme="minorHAnsi" w:cstheme="minorHAnsi"/>
                <w:spacing w:val="-6"/>
                <w:szCs w:val="20"/>
              </w:rPr>
              <w:t xml:space="preserve"> </w:t>
            </w:r>
            <w:r w:rsidRPr="007D7C03">
              <w:rPr>
                <w:rFonts w:asciiTheme="minorHAnsi" w:hAnsiTheme="minorHAnsi" w:cstheme="minorHAnsi"/>
                <w:spacing w:val="-4"/>
                <w:szCs w:val="20"/>
              </w:rPr>
              <w:t>score</w:t>
            </w:r>
            <w:r w:rsidR="00887DE5">
              <w:rPr>
                <w:rFonts w:asciiTheme="minorHAnsi" w:hAnsiTheme="minorHAnsi" w:cstheme="minorHAnsi"/>
                <w:spacing w:val="-4"/>
                <w:szCs w:val="20"/>
              </w:rPr>
              <w:t>s</w:t>
            </w:r>
            <w:r w:rsidRPr="007D7C03">
              <w:rPr>
                <w:rFonts w:asciiTheme="minorHAnsi" w:hAnsiTheme="minorHAnsi" w:cstheme="minorHAnsi"/>
                <w:spacing w:val="-4"/>
                <w:szCs w:val="20"/>
              </w:rPr>
              <w:t xml:space="preserve"> </w:t>
            </w:r>
            <w:r w:rsidRPr="007D7C03">
              <w:rPr>
                <w:rFonts w:asciiTheme="minorHAnsi" w:hAnsiTheme="minorHAnsi" w:cstheme="minorHAnsi"/>
                <w:szCs w:val="20"/>
              </w:rPr>
              <w:t>from</w:t>
            </w:r>
            <w:r w:rsidRPr="007D7C03">
              <w:rPr>
                <w:rFonts w:asciiTheme="minorHAnsi" w:hAnsiTheme="minorHAnsi" w:cstheme="minorHAnsi"/>
                <w:spacing w:val="-3"/>
                <w:szCs w:val="20"/>
              </w:rPr>
              <w:t xml:space="preserve"> </w:t>
            </w:r>
            <w:r w:rsidRPr="007D7C03">
              <w:rPr>
                <w:rFonts w:asciiTheme="minorHAnsi" w:hAnsiTheme="minorHAnsi" w:cstheme="minorHAnsi"/>
                <w:szCs w:val="20"/>
              </w:rPr>
              <w:t>2.52</w:t>
            </w:r>
            <w:r w:rsidRPr="007D7C03">
              <w:rPr>
                <w:rFonts w:asciiTheme="minorHAnsi" w:hAnsiTheme="minorHAnsi" w:cstheme="minorHAnsi"/>
                <w:spacing w:val="-7"/>
                <w:szCs w:val="20"/>
              </w:rPr>
              <w:t xml:space="preserve"> </w:t>
            </w:r>
            <w:r w:rsidRPr="007D7C03">
              <w:rPr>
                <w:rFonts w:asciiTheme="minorHAnsi" w:hAnsiTheme="minorHAnsi" w:cstheme="minorHAnsi"/>
                <w:szCs w:val="20"/>
              </w:rPr>
              <w:t>to</w:t>
            </w:r>
            <w:r w:rsidRPr="007D7C03">
              <w:rPr>
                <w:rFonts w:asciiTheme="minorHAnsi" w:hAnsiTheme="minorHAnsi" w:cstheme="minorHAnsi"/>
                <w:spacing w:val="-2"/>
                <w:szCs w:val="20"/>
              </w:rPr>
              <w:t xml:space="preserve"> </w:t>
            </w:r>
            <w:r w:rsidRPr="007D7C03">
              <w:rPr>
                <w:rFonts w:asciiTheme="minorHAnsi" w:hAnsiTheme="minorHAnsi" w:cstheme="minorHAnsi"/>
                <w:spacing w:val="-4"/>
                <w:szCs w:val="20"/>
              </w:rPr>
              <w:t xml:space="preserve">2.61 </w:t>
            </w:r>
            <w:r w:rsidRPr="007D7C03">
              <w:rPr>
                <w:rFonts w:asciiTheme="minorHAnsi" w:hAnsiTheme="minorHAnsi" w:cstheme="minorHAnsi"/>
                <w:szCs w:val="20"/>
              </w:rPr>
              <w:t>(CCSSE Student Engagement Survey)</w:t>
            </w:r>
          </w:p>
        </w:tc>
        <w:tc>
          <w:tcPr>
            <w:tcW w:w="2226" w:type="dxa"/>
            <w:vMerge w:val="restart"/>
            <w:tcBorders>
              <w:top w:val="single" w:sz="8" w:space="0" w:color="D9D9D9"/>
              <w:left w:val="single" w:sz="8" w:space="0" w:color="D9D9D9"/>
              <w:right w:val="single" w:sz="8" w:space="0" w:color="D9D9D9"/>
            </w:tcBorders>
          </w:tcPr>
          <w:p w14:paraId="729F018B" w14:textId="67D71790" w:rsidR="00F7131A" w:rsidRPr="007D7C03" w:rsidRDefault="00F7131A" w:rsidP="00A93540">
            <w:pPr>
              <w:pStyle w:val="TableParagraph"/>
              <w:spacing w:before="240" w:line="260" w:lineRule="exact"/>
              <w:ind w:left="60"/>
              <w:rPr>
                <w:rFonts w:asciiTheme="minorHAnsi" w:hAnsiTheme="minorHAnsi" w:cstheme="minorHAnsi"/>
                <w:szCs w:val="20"/>
              </w:rPr>
            </w:pPr>
            <w:r w:rsidRPr="007D7C03">
              <w:rPr>
                <w:rFonts w:asciiTheme="minorHAnsi" w:hAnsiTheme="minorHAnsi" w:cstheme="minorHAnsi"/>
                <w:spacing w:val="-2"/>
                <w:szCs w:val="20"/>
              </w:rPr>
              <w:t xml:space="preserve">Students engaged in </w:t>
            </w:r>
            <w:r w:rsidR="00887DE5">
              <w:rPr>
                <w:rFonts w:asciiTheme="minorHAnsi" w:hAnsiTheme="minorHAnsi" w:cstheme="minorHAnsi"/>
                <w:spacing w:val="-2"/>
                <w:szCs w:val="20"/>
              </w:rPr>
              <w:t>c</w:t>
            </w:r>
            <w:r w:rsidRPr="007D7C03">
              <w:rPr>
                <w:rFonts w:asciiTheme="minorHAnsi" w:hAnsiTheme="minorHAnsi" w:cstheme="minorHAnsi"/>
                <w:spacing w:val="-2"/>
                <w:szCs w:val="20"/>
              </w:rPr>
              <w:t>ampus life are more likely to graduate.</w:t>
            </w:r>
          </w:p>
          <w:p w14:paraId="199AC053" w14:textId="70F18636" w:rsidR="00F7131A" w:rsidRPr="007D7C03" w:rsidRDefault="00F7131A" w:rsidP="00A93540">
            <w:pPr>
              <w:pStyle w:val="TableParagraph"/>
              <w:spacing w:before="240" w:line="216" w:lineRule="exact"/>
              <w:rPr>
                <w:rFonts w:asciiTheme="minorHAnsi" w:hAnsiTheme="minorHAnsi" w:cstheme="minorHAnsi"/>
                <w:szCs w:val="20"/>
              </w:rPr>
            </w:pPr>
          </w:p>
        </w:tc>
        <w:tc>
          <w:tcPr>
            <w:tcW w:w="2430" w:type="dxa"/>
            <w:vMerge w:val="restart"/>
            <w:tcBorders>
              <w:top w:val="single" w:sz="8" w:space="0" w:color="D9D9D9"/>
              <w:left w:val="single" w:sz="8" w:space="0" w:color="D9D9D9"/>
              <w:bottom w:val="single" w:sz="18" w:space="0" w:color="515F70"/>
              <w:right w:val="single" w:sz="8" w:space="0" w:color="D9D9D9"/>
            </w:tcBorders>
          </w:tcPr>
          <w:p w14:paraId="60D0DE75" w14:textId="0AA9A532" w:rsidR="002619B7" w:rsidRPr="007D7C03" w:rsidRDefault="00B63917" w:rsidP="00B63917">
            <w:pPr>
              <w:pStyle w:val="TableParagraph"/>
              <w:spacing w:before="240"/>
              <w:ind w:left="106" w:right="240"/>
              <w:rPr>
                <w:rFonts w:asciiTheme="minorHAnsi" w:hAnsiTheme="minorHAnsi" w:cstheme="minorHAnsi"/>
                <w:szCs w:val="20"/>
              </w:rPr>
            </w:pPr>
            <w:r>
              <w:rPr>
                <w:rFonts w:asciiTheme="minorHAnsi" w:hAnsiTheme="minorHAnsi" w:cstheme="minorHAnsi"/>
                <w:szCs w:val="20"/>
              </w:rPr>
              <w:t>CCSSE Survey shows the mean score is 2.93</w:t>
            </w:r>
            <w:r w:rsidR="00D85CC8">
              <w:rPr>
                <w:rFonts w:asciiTheme="minorHAnsi" w:hAnsiTheme="minorHAnsi" w:cstheme="minorHAnsi"/>
                <w:szCs w:val="20"/>
              </w:rPr>
              <w:t xml:space="preserve">. Goal has been achieved. </w:t>
            </w:r>
          </w:p>
        </w:tc>
        <w:tc>
          <w:tcPr>
            <w:tcW w:w="1350" w:type="dxa"/>
            <w:vMerge w:val="restart"/>
            <w:tcBorders>
              <w:top w:val="single" w:sz="8" w:space="0" w:color="D9D9D9"/>
              <w:left w:val="single" w:sz="8" w:space="0" w:color="D9D9D9"/>
              <w:bottom w:val="single" w:sz="18" w:space="0" w:color="515F70"/>
              <w:right w:val="single" w:sz="8" w:space="0" w:color="D9D9D9"/>
            </w:tcBorders>
          </w:tcPr>
          <w:p w14:paraId="47F31215" w14:textId="1CFCBD39" w:rsidR="00F7131A" w:rsidRPr="007D7C03" w:rsidRDefault="00EC1F14" w:rsidP="00A518C7">
            <w:pPr>
              <w:pStyle w:val="TableParagraph"/>
              <w:spacing w:before="240"/>
              <w:rPr>
                <w:rFonts w:asciiTheme="minorHAnsi" w:hAnsiTheme="minorHAnsi" w:cstheme="minorHAnsi"/>
                <w:szCs w:val="20"/>
              </w:rPr>
            </w:pPr>
            <w:r>
              <w:rPr>
                <w:rFonts w:asciiTheme="minorHAnsi" w:hAnsiTheme="minorHAnsi" w:cstheme="minorHAnsi"/>
                <w:noProof/>
                <w:szCs w:val="20"/>
              </w:rPr>
              <w:pict w14:anchorId="63380A87">
                <v:shape id="_x0000_s1497" type="#_x0000_t68" style="position:absolute;margin-left:29.3pt;margin-top:55.6pt;width:14.2pt;height:26.9pt;z-index:487813120;visibility:visible;mso-wrap-style:square;mso-wrap-distance-left:9pt;mso-wrap-distance-top:0;mso-wrap-distance-right:9pt;mso-wrap-distance-bottom:0;mso-position-horizontal:absolute;mso-position-horizontal-relative:text;mso-position-vertical:absolute;mso-position-vertical-relative:text;mso-width-relative:margin;mso-height-relative:margin;v-text-anchor:top" adj="5710" fillcolor="#00b050" strokecolor="#243f60 [1604]"/>
              </w:pict>
            </w:r>
          </w:p>
        </w:tc>
        <w:tc>
          <w:tcPr>
            <w:tcW w:w="1550" w:type="dxa"/>
            <w:vMerge w:val="restart"/>
            <w:tcBorders>
              <w:top w:val="single" w:sz="8" w:space="0" w:color="EFEBCF"/>
              <w:left w:val="single" w:sz="8" w:space="0" w:color="D9D9D9"/>
              <w:bottom w:val="single" w:sz="18" w:space="0" w:color="515F70"/>
              <w:right w:val="single" w:sz="8" w:space="0" w:color="D9D9D9"/>
            </w:tcBorders>
          </w:tcPr>
          <w:p w14:paraId="530998D4" w14:textId="574D326A" w:rsidR="00F7131A" w:rsidRPr="007D7C03" w:rsidRDefault="00EC1F14" w:rsidP="00A518C7">
            <w:pPr>
              <w:pStyle w:val="TableParagraph"/>
              <w:spacing w:before="240"/>
              <w:rPr>
                <w:rFonts w:asciiTheme="minorHAnsi" w:hAnsiTheme="minorHAnsi" w:cstheme="minorHAnsi"/>
                <w:szCs w:val="20"/>
              </w:rPr>
            </w:pPr>
            <w:r>
              <w:rPr>
                <w:rFonts w:asciiTheme="minorHAnsi" w:hAnsiTheme="minorHAnsi" w:cstheme="minorHAnsi"/>
                <w:noProof/>
                <w:szCs w:val="20"/>
              </w:rPr>
              <w:pict w14:anchorId="216BB62B">
                <v:shape id="_x0000_s1496" type="#_x0000_t120" style="position:absolute;margin-left:42.5pt;margin-top:56.65pt;width:15pt;height:15.75pt;z-index:48781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" fillcolor="#00b050" stroked="f"/>
              </w:pict>
            </w:r>
          </w:p>
        </w:tc>
        <w:tc>
          <w:tcPr>
            <w:tcW w:w="1600" w:type="dxa"/>
            <w:tcBorders>
              <w:top w:val="single" w:sz="8" w:space="0" w:color="D9D9D9"/>
              <w:left w:val="single" w:sz="8" w:space="0" w:color="D9D9D9"/>
              <w:right w:val="single" w:sz="8" w:space="0" w:color="D9D9D9"/>
            </w:tcBorders>
          </w:tcPr>
          <w:p w14:paraId="3238D7C1" w14:textId="2939FFC1" w:rsidR="00F7131A" w:rsidRPr="007D7C03" w:rsidRDefault="002313C0" w:rsidP="00A518C7">
            <w:pPr>
              <w:pStyle w:val="TableParagraph"/>
              <w:spacing w:before="240" w:line="260" w:lineRule="exact"/>
              <w:ind w:left="115"/>
              <w:rPr>
                <w:rFonts w:asciiTheme="minorHAnsi" w:hAnsiTheme="minorHAnsi" w:cstheme="minorHAnsi"/>
                <w:szCs w:val="20"/>
              </w:rPr>
            </w:pPr>
            <w:r w:rsidRPr="007D7C03">
              <w:rPr>
                <w:rFonts w:asciiTheme="minorHAnsi" w:hAnsiTheme="minorHAnsi" w:cstheme="minorHAnsi"/>
                <w:spacing w:val="-2"/>
                <w:szCs w:val="20"/>
              </w:rPr>
              <w:t>2021 -</w:t>
            </w:r>
            <w:r w:rsidR="00F7131A" w:rsidRPr="007D7C03">
              <w:rPr>
                <w:rFonts w:asciiTheme="minorHAnsi" w:hAnsiTheme="minorHAnsi" w:cstheme="minorHAnsi"/>
                <w:spacing w:val="-2"/>
                <w:szCs w:val="20"/>
              </w:rPr>
              <w:t xml:space="preserve"> 2022:</w:t>
            </w:r>
          </w:p>
        </w:tc>
        <w:tc>
          <w:tcPr>
            <w:tcW w:w="810" w:type="dxa"/>
            <w:tcBorders>
              <w:top w:val="single" w:sz="8" w:space="0" w:color="D9D9D9"/>
              <w:left w:val="single" w:sz="8" w:space="0" w:color="D9D9D9"/>
              <w:bottom w:val="single" w:sz="8" w:space="0" w:color="D9D9D9"/>
              <w:right w:val="single" w:sz="8" w:space="0" w:color="D9D9D9"/>
            </w:tcBorders>
          </w:tcPr>
          <w:p w14:paraId="49B9DFAE" w14:textId="644F3327" w:rsidR="00F7131A" w:rsidRPr="0022773C" w:rsidRDefault="00EC1F14" w:rsidP="00A518C7">
            <w:pPr>
              <w:pStyle w:val="TableParagraph"/>
              <w:spacing w:before="240"/>
              <w:rPr>
                <w:rFonts w:asciiTheme="minorHAnsi" w:hAnsiTheme="minorHAnsi" w:cstheme="minorHAnsi"/>
              </w:rPr>
            </w:pPr>
            <w:r>
              <w:rPr>
                <w:noProof/>
              </w:rPr>
              <w:pict w14:anchorId="7DBE05BF">
                <v:shape id="_x0000_s1495" type="#_x0000_t120" style="position:absolute;margin-left:13pt;margin-top:17.1pt;width:15pt;height:15.75pt;z-index:48781209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" fillcolor="#00b050" stroked="f"/>
              </w:pict>
            </w:r>
          </w:p>
        </w:tc>
      </w:tr>
      <w:tr w:rsidR="00F7131A" w:rsidRPr="0022773C" w14:paraId="18EC747B" w14:textId="77777777" w:rsidTr="00A93540">
        <w:trPr>
          <w:trHeight w:val="851"/>
        </w:trPr>
        <w:tc>
          <w:tcPr>
            <w:tcW w:w="2650" w:type="dxa"/>
            <w:vMerge/>
            <w:tcBorders>
              <w:left w:val="single" w:sz="8" w:space="0" w:color="D9D9D9"/>
              <w:right w:val="single" w:sz="8" w:space="0" w:color="D9D9D9"/>
            </w:tcBorders>
          </w:tcPr>
          <w:p w14:paraId="7D7E8EBD" w14:textId="73ECA9ED" w:rsidR="00F7131A" w:rsidRPr="007D7C03" w:rsidRDefault="00F7131A" w:rsidP="000A78AC">
            <w:pPr>
              <w:pStyle w:val="TableParagraph"/>
              <w:spacing w:before="240" w:line="221" w:lineRule="exact"/>
              <w:ind w:left="285" w:hanging="270"/>
              <w:rPr>
                <w:rFonts w:asciiTheme="minorHAnsi" w:hAnsiTheme="minorHAnsi" w:cstheme="minorHAnsi"/>
                <w:szCs w:val="20"/>
              </w:rPr>
            </w:pPr>
          </w:p>
        </w:tc>
        <w:tc>
          <w:tcPr>
            <w:tcW w:w="2226" w:type="dxa"/>
            <w:vMerge/>
            <w:tcBorders>
              <w:left w:val="single" w:sz="8" w:space="0" w:color="D9D9D9"/>
              <w:right w:val="single" w:sz="8" w:space="0" w:color="D9D9D9"/>
            </w:tcBorders>
          </w:tcPr>
          <w:p w14:paraId="7B36D454" w14:textId="77777777" w:rsidR="00F7131A" w:rsidRPr="007D7C03" w:rsidRDefault="00F7131A" w:rsidP="00A93540">
            <w:pPr>
              <w:spacing w:before="240"/>
              <w:rPr>
                <w:rFonts w:asciiTheme="minorHAnsi" w:hAnsiTheme="minorHAnsi" w:cstheme="minorHAnsi"/>
                <w:szCs w:val="20"/>
              </w:rPr>
            </w:pPr>
          </w:p>
        </w:tc>
        <w:tc>
          <w:tcPr>
            <w:tcW w:w="2430" w:type="dxa"/>
            <w:vMerge/>
            <w:tcBorders>
              <w:top w:val="nil"/>
              <w:left w:val="single" w:sz="8" w:space="0" w:color="D9D9D9"/>
              <w:bottom w:val="single" w:sz="18" w:space="0" w:color="515F70"/>
              <w:right w:val="single" w:sz="8" w:space="0" w:color="D9D9D9"/>
            </w:tcBorders>
          </w:tcPr>
          <w:p w14:paraId="017C9B79" w14:textId="77777777" w:rsidR="00F7131A" w:rsidRPr="007D7C03" w:rsidRDefault="00F7131A" w:rsidP="00A93540">
            <w:pPr>
              <w:spacing w:before="240"/>
              <w:ind w:left="106"/>
              <w:rPr>
                <w:rFonts w:asciiTheme="minorHAnsi" w:hAnsiTheme="minorHAnsi" w:cstheme="minorHAnsi"/>
                <w:szCs w:val="20"/>
              </w:rPr>
            </w:pPr>
          </w:p>
        </w:tc>
        <w:tc>
          <w:tcPr>
            <w:tcW w:w="1350" w:type="dxa"/>
            <w:vMerge/>
            <w:tcBorders>
              <w:top w:val="nil"/>
              <w:left w:val="single" w:sz="8" w:space="0" w:color="D9D9D9"/>
              <w:bottom w:val="single" w:sz="18" w:space="0" w:color="515F70"/>
              <w:right w:val="single" w:sz="8" w:space="0" w:color="D9D9D9"/>
            </w:tcBorders>
          </w:tcPr>
          <w:p w14:paraId="2465154D" w14:textId="77777777" w:rsidR="00F7131A" w:rsidRPr="007D7C03" w:rsidRDefault="00F7131A" w:rsidP="00A518C7">
            <w:pPr>
              <w:spacing w:before="240"/>
              <w:rPr>
                <w:rFonts w:asciiTheme="minorHAnsi" w:hAnsiTheme="minorHAnsi" w:cstheme="minorHAnsi"/>
                <w:szCs w:val="20"/>
              </w:rPr>
            </w:pPr>
          </w:p>
        </w:tc>
        <w:tc>
          <w:tcPr>
            <w:tcW w:w="1550" w:type="dxa"/>
            <w:vMerge/>
            <w:tcBorders>
              <w:top w:val="nil"/>
              <w:left w:val="single" w:sz="8" w:space="0" w:color="D9D9D9"/>
              <w:bottom w:val="single" w:sz="18" w:space="0" w:color="515F70"/>
              <w:right w:val="single" w:sz="8" w:space="0" w:color="D9D9D9"/>
            </w:tcBorders>
          </w:tcPr>
          <w:p w14:paraId="54EEE21F" w14:textId="77777777" w:rsidR="00F7131A" w:rsidRPr="007D7C03" w:rsidRDefault="00F7131A" w:rsidP="00A518C7">
            <w:pPr>
              <w:spacing w:before="240"/>
              <w:rPr>
                <w:rFonts w:asciiTheme="minorHAnsi" w:hAnsiTheme="minorHAnsi" w:cstheme="minorHAnsi"/>
                <w:szCs w:val="20"/>
              </w:rPr>
            </w:pPr>
          </w:p>
        </w:tc>
        <w:tc>
          <w:tcPr>
            <w:tcW w:w="1600" w:type="dxa"/>
            <w:tcBorders>
              <w:top w:val="single" w:sz="8" w:space="0" w:color="D9D9D9"/>
              <w:left w:val="single" w:sz="8" w:space="0" w:color="D9D9D9"/>
              <w:bottom w:val="single" w:sz="8" w:space="0" w:color="D9D9D9"/>
              <w:right w:val="single" w:sz="8" w:space="0" w:color="D9D9D9"/>
            </w:tcBorders>
          </w:tcPr>
          <w:p w14:paraId="339C9CFF" w14:textId="0DBADB66" w:rsidR="00F7131A" w:rsidRPr="007D7C03" w:rsidRDefault="002313C0" w:rsidP="00A518C7">
            <w:pPr>
              <w:pStyle w:val="TableParagraph"/>
              <w:spacing w:before="240" w:line="283" w:lineRule="exact"/>
              <w:ind w:left="115"/>
              <w:rPr>
                <w:rFonts w:asciiTheme="minorHAnsi" w:hAnsiTheme="minorHAnsi" w:cstheme="minorHAnsi"/>
                <w:szCs w:val="20"/>
              </w:rPr>
            </w:pPr>
            <w:r w:rsidRPr="007D7C03">
              <w:rPr>
                <w:rFonts w:asciiTheme="minorHAnsi" w:hAnsiTheme="minorHAnsi" w:cstheme="minorHAnsi"/>
                <w:spacing w:val="-2"/>
                <w:szCs w:val="20"/>
              </w:rPr>
              <w:t>2022 -</w:t>
            </w:r>
            <w:r w:rsidR="00F7131A" w:rsidRPr="007D7C03">
              <w:rPr>
                <w:rFonts w:asciiTheme="minorHAnsi" w:hAnsiTheme="minorHAnsi" w:cstheme="minorHAnsi"/>
                <w:spacing w:val="-2"/>
                <w:szCs w:val="20"/>
              </w:rPr>
              <w:t xml:space="preserve"> 2023:</w:t>
            </w:r>
          </w:p>
        </w:tc>
        <w:tc>
          <w:tcPr>
            <w:tcW w:w="810" w:type="dxa"/>
            <w:tcBorders>
              <w:top w:val="single" w:sz="8" w:space="0" w:color="D9D9D9"/>
              <w:left w:val="single" w:sz="8" w:space="0" w:color="D9D9D9"/>
              <w:bottom w:val="single" w:sz="8" w:space="0" w:color="D9D9D9"/>
              <w:right w:val="single" w:sz="8" w:space="0" w:color="D9D9D9"/>
            </w:tcBorders>
          </w:tcPr>
          <w:p w14:paraId="1A3FB416" w14:textId="735E3294" w:rsidR="00F7131A" w:rsidRPr="0022773C" w:rsidRDefault="00EC1F14" w:rsidP="00A518C7">
            <w:pPr>
              <w:pStyle w:val="TableParagraph"/>
              <w:spacing w:before="240"/>
              <w:rPr>
                <w:rFonts w:asciiTheme="minorHAnsi" w:hAnsiTheme="minorHAnsi" w:cstheme="minorHAnsi"/>
              </w:rPr>
            </w:pPr>
            <w:r>
              <w:rPr>
                <w:noProof/>
              </w:rPr>
              <w:pict w14:anchorId="6E5FF200">
                <v:shape id="_x0000_s1494" type="#_x0000_t120" style="position:absolute;margin-left:13pt;margin-top:10.85pt;width:15pt;height:15.75pt;z-index:48806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" fillcolor="#00b050" stroked="f"/>
              </w:pict>
            </w:r>
          </w:p>
        </w:tc>
      </w:tr>
      <w:tr w:rsidR="00F7131A" w:rsidRPr="0022773C" w14:paraId="45BA5700" w14:textId="77777777" w:rsidTr="00A93540">
        <w:trPr>
          <w:trHeight w:val="851"/>
        </w:trPr>
        <w:tc>
          <w:tcPr>
            <w:tcW w:w="2650" w:type="dxa"/>
            <w:vMerge/>
            <w:tcBorders>
              <w:left w:val="single" w:sz="8" w:space="0" w:color="D9D9D9"/>
              <w:bottom w:val="single" w:sz="8" w:space="0" w:color="E7E6E6"/>
              <w:right w:val="single" w:sz="8" w:space="0" w:color="D9D9D9"/>
            </w:tcBorders>
          </w:tcPr>
          <w:p w14:paraId="423D46E9" w14:textId="56BD0DAB" w:rsidR="00F7131A" w:rsidRPr="007D7C03" w:rsidRDefault="00F7131A" w:rsidP="000A78AC">
            <w:pPr>
              <w:pStyle w:val="TableParagraph"/>
              <w:spacing w:before="240" w:line="221" w:lineRule="exact"/>
              <w:ind w:left="285" w:hanging="270"/>
              <w:rPr>
                <w:rFonts w:asciiTheme="minorHAnsi" w:hAnsiTheme="minorHAnsi" w:cstheme="minorHAnsi"/>
                <w:szCs w:val="20"/>
              </w:rPr>
            </w:pPr>
          </w:p>
        </w:tc>
        <w:tc>
          <w:tcPr>
            <w:tcW w:w="2226" w:type="dxa"/>
            <w:vMerge/>
            <w:tcBorders>
              <w:left w:val="single" w:sz="8" w:space="0" w:color="D9D9D9"/>
              <w:bottom w:val="single" w:sz="8" w:space="0" w:color="E7E6E6"/>
              <w:right w:val="single" w:sz="8" w:space="0" w:color="D9D9D9"/>
            </w:tcBorders>
          </w:tcPr>
          <w:p w14:paraId="43D62346" w14:textId="77777777" w:rsidR="00F7131A" w:rsidRPr="007D7C03" w:rsidRDefault="00F7131A" w:rsidP="00A93540">
            <w:pPr>
              <w:spacing w:before="240"/>
              <w:rPr>
                <w:rFonts w:asciiTheme="minorHAnsi" w:hAnsiTheme="minorHAnsi" w:cstheme="minorHAnsi"/>
                <w:szCs w:val="20"/>
              </w:rPr>
            </w:pPr>
          </w:p>
        </w:tc>
        <w:tc>
          <w:tcPr>
            <w:tcW w:w="2430" w:type="dxa"/>
            <w:vMerge/>
            <w:tcBorders>
              <w:top w:val="nil"/>
              <w:left w:val="single" w:sz="8" w:space="0" w:color="D9D9D9"/>
              <w:bottom w:val="single" w:sz="18" w:space="0" w:color="515F70"/>
              <w:right w:val="single" w:sz="8" w:space="0" w:color="D9D9D9"/>
            </w:tcBorders>
          </w:tcPr>
          <w:p w14:paraId="09140AFA" w14:textId="77777777" w:rsidR="00F7131A" w:rsidRPr="007D7C03" w:rsidRDefault="00F7131A" w:rsidP="00A93540">
            <w:pPr>
              <w:spacing w:before="240"/>
              <w:ind w:left="106"/>
              <w:rPr>
                <w:rFonts w:asciiTheme="minorHAnsi" w:hAnsiTheme="minorHAnsi" w:cstheme="minorHAnsi"/>
                <w:szCs w:val="20"/>
              </w:rPr>
            </w:pPr>
          </w:p>
        </w:tc>
        <w:tc>
          <w:tcPr>
            <w:tcW w:w="1350" w:type="dxa"/>
            <w:vMerge/>
            <w:tcBorders>
              <w:top w:val="nil"/>
              <w:left w:val="single" w:sz="8" w:space="0" w:color="D9D9D9"/>
              <w:bottom w:val="single" w:sz="18" w:space="0" w:color="515F70"/>
              <w:right w:val="single" w:sz="8" w:space="0" w:color="D9D9D9"/>
            </w:tcBorders>
          </w:tcPr>
          <w:p w14:paraId="60F5C46D" w14:textId="77777777" w:rsidR="00F7131A" w:rsidRPr="007D7C03" w:rsidRDefault="00F7131A" w:rsidP="00A518C7">
            <w:pPr>
              <w:spacing w:before="240"/>
              <w:rPr>
                <w:rFonts w:asciiTheme="minorHAnsi" w:hAnsiTheme="minorHAnsi" w:cstheme="minorHAnsi"/>
                <w:szCs w:val="20"/>
              </w:rPr>
            </w:pPr>
          </w:p>
        </w:tc>
        <w:tc>
          <w:tcPr>
            <w:tcW w:w="1550" w:type="dxa"/>
            <w:vMerge/>
            <w:tcBorders>
              <w:top w:val="nil"/>
              <w:left w:val="single" w:sz="8" w:space="0" w:color="D9D9D9"/>
              <w:bottom w:val="single" w:sz="18" w:space="0" w:color="515F70"/>
              <w:right w:val="single" w:sz="8" w:space="0" w:color="D9D9D9"/>
            </w:tcBorders>
          </w:tcPr>
          <w:p w14:paraId="4F7D7EDC" w14:textId="77777777" w:rsidR="00F7131A" w:rsidRPr="007D7C03" w:rsidRDefault="00F7131A" w:rsidP="00A518C7">
            <w:pPr>
              <w:spacing w:before="240"/>
              <w:rPr>
                <w:rFonts w:asciiTheme="minorHAnsi" w:hAnsiTheme="minorHAnsi" w:cstheme="minorHAnsi"/>
                <w:szCs w:val="20"/>
              </w:rPr>
            </w:pPr>
          </w:p>
        </w:tc>
        <w:tc>
          <w:tcPr>
            <w:tcW w:w="1600" w:type="dxa"/>
            <w:tcBorders>
              <w:top w:val="single" w:sz="8" w:space="0" w:color="D9D9D9"/>
              <w:left w:val="single" w:sz="8" w:space="0" w:color="D9D9D9"/>
              <w:bottom w:val="single" w:sz="8" w:space="0" w:color="E7E6E6"/>
              <w:right w:val="single" w:sz="8" w:space="0" w:color="D9D9D9"/>
            </w:tcBorders>
          </w:tcPr>
          <w:p w14:paraId="1C78A207" w14:textId="1989865B" w:rsidR="00F7131A" w:rsidRPr="007D7C03" w:rsidRDefault="002313C0" w:rsidP="00A518C7">
            <w:pPr>
              <w:pStyle w:val="TableParagraph"/>
              <w:spacing w:before="240" w:line="230" w:lineRule="exact"/>
              <w:ind w:left="115"/>
              <w:rPr>
                <w:rFonts w:asciiTheme="minorHAnsi" w:hAnsiTheme="minorHAnsi" w:cstheme="minorHAnsi"/>
                <w:szCs w:val="20"/>
              </w:rPr>
            </w:pPr>
            <w:r w:rsidRPr="007D7C03">
              <w:rPr>
                <w:rFonts w:asciiTheme="minorHAnsi" w:hAnsiTheme="minorHAnsi" w:cstheme="minorHAnsi"/>
                <w:spacing w:val="-2"/>
                <w:szCs w:val="20"/>
              </w:rPr>
              <w:t>2023 -</w:t>
            </w:r>
            <w:r w:rsidR="00F7131A" w:rsidRPr="007D7C03">
              <w:rPr>
                <w:rFonts w:asciiTheme="minorHAnsi" w:hAnsiTheme="minorHAnsi" w:cstheme="minorHAnsi"/>
                <w:spacing w:val="-2"/>
                <w:szCs w:val="20"/>
              </w:rPr>
              <w:t xml:space="preserve"> 2024:</w:t>
            </w:r>
          </w:p>
        </w:tc>
        <w:tc>
          <w:tcPr>
            <w:tcW w:w="810" w:type="dxa"/>
            <w:tcBorders>
              <w:top w:val="single" w:sz="8" w:space="0" w:color="D9D9D9"/>
              <w:left w:val="single" w:sz="8" w:space="0" w:color="D9D9D9"/>
              <w:bottom w:val="single" w:sz="18" w:space="0" w:color="515F70"/>
              <w:right w:val="single" w:sz="8" w:space="0" w:color="D9D9D9"/>
            </w:tcBorders>
          </w:tcPr>
          <w:p w14:paraId="5AECB3CB" w14:textId="7FC73DD0" w:rsidR="00F7131A" w:rsidRPr="0022773C" w:rsidRDefault="00EC1F14" w:rsidP="00A518C7">
            <w:pPr>
              <w:pStyle w:val="TableParagraph"/>
              <w:spacing w:before="240"/>
              <w:rPr>
                <w:rFonts w:asciiTheme="minorHAnsi" w:hAnsiTheme="minorHAnsi" w:cstheme="minorHAnsi"/>
              </w:rPr>
            </w:pPr>
            <w:r>
              <w:rPr>
                <w:rFonts w:asciiTheme="minorHAnsi" w:hAnsiTheme="minorHAnsi" w:cstheme="minorHAnsi"/>
                <w:noProof/>
              </w:rPr>
              <w:pict w14:anchorId="6E5FF200">
                <v:shape id="_x0000_s1618" type="#_x0000_t120" style="position:absolute;margin-left:13pt;margin-top:12.1pt;width:15pt;height:15.75pt;z-index:48811724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" fillcolor="#00b050" stroked="f"/>
              </w:pict>
            </w:r>
          </w:p>
        </w:tc>
      </w:tr>
      <w:bookmarkEnd w:id="10"/>
      <w:tr w:rsidR="003C1A4C" w:rsidRPr="0022773C" w14:paraId="7718FE44" w14:textId="77777777" w:rsidTr="00A93540">
        <w:trPr>
          <w:trHeight w:val="912"/>
        </w:trPr>
        <w:tc>
          <w:tcPr>
            <w:tcW w:w="2650" w:type="dxa"/>
            <w:vMerge w:val="restart"/>
            <w:tcBorders>
              <w:top w:val="single" w:sz="18" w:space="0" w:color="515F70"/>
              <w:left w:val="single" w:sz="8" w:space="0" w:color="D9D9D9"/>
              <w:right w:val="single" w:sz="8" w:space="0" w:color="D9D9D9"/>
            </w:tcBorders>
          </w:tcPr>
          <w:p w14:paraId="248BEABA" w14:textId="6C560251" w:rsidR="003C1A4C" w:rsidRPr="007D7C03" w:rsidRDefault="003C1A4C" w:rsidP="003C1A4C">
            <w:pPr>
              <w:pStyle w:val="TableParagraph"/>
              <w:spacing w:before="240" w:line="258" w:lineRule="exact"/>
              <w:ind w:left="285" w:right="180" w:hanging="270"/>
              <w:rPr>
                <w:rFonts w:asciiTheme="minorHAnsi" w:hAnsiTheme="minorHAnsi" w:cstheme="minorHAnsi"/>
                <w:szCs w:val="20"/>
              </w:rPr>
            </w:pPr>
            <w:r w:rsidRPr="007D7C03">
              <w:rPr>
                <w:rFonts w:asciiTheme="minorHAnsi" w:hAnsiTheme="minorHAnsi" w:cstheme="minorHAnsi"/>
                <w:szCs w:val="20"/>
              </w:rPr>
              <w:t>8.</w:t>
            </w:r>
            <w:r w:rsidRPr="007D7C03">
              <w:rPr>
                <w:rFonts w:asciiTheme="minorHAnsi" w:hAnsiTheme="minorHAnsi" w:cstheme="minorHAnsi"/>
                <w:spacing w:val="24"/>
                <w:szCs w:val="20"/>
              </w:rPr>
              <w:t xml:space="preserve"> </w:t>
            </w:r>
            <w:r w:rsidRPr="007D7C03">
              <w:rPr>
                <w:rFonts w:asciiTheme="minorHAnsi" w:hAnsiTheme="minorHAnsi" w:cstheme="minorHAnsi"/>
                <w:szCs w:val="20"/>
              </w:rPr>
              <w:t>Satisfaction—</w:t>
            </w:r>
            <w:r w:rsidRPr="007D7C03">
              <w:rPr>
                <w:rFonts w:asciiTheme="minorHAnsi" w:hAnsiTheme="minorHAnsi" w:cstheme="minorHAnsi"/>
                <w:spacing w:val="-2"/>
                <w:szCs w:val="20"/>
              </w:rPr>
              <w:t>Ensure</w:t>
            </w:r>
            <w:r w:rsidRPr="007D7C03">
              <w:rPr>
                <w:rFonts w:asciiTheme="minorHAnsi" w:hAnsiTheme="minorHAnsi" w:cstheme="minorHAnsi"/>
                <w:szCs w:val="20"/>
              </w:rPr>
              <w:t xml:space="preserve"> 1.50</w:t>
            </w:r>
            <w:r w:rsidRPr="007D7C03">
              <w:rPr>
                <w:rFonts w:asciiTheme="minorHAnsi" w:hAnsiTheme="minorHAnsi" w:cstheme="minorHAnsi"/>
                <w:spacing w:val="-7"/>
                <w:szCs w:val="20"/>
              </w:rPr>
              <w:t xml:space="preserve"> </w:t>
            </w:r>
            <w:r w:rsidRPr="007D7C03">
              <w:rPr>
                <w:rFonts w:asciiTheme="minorHAnsi" w:hAnsiTheme="minorHAnsi" w:cstheme="minorHAnsi"/>
                <w:spacing w:val="-2"/>
                <w:szCs w:val="20"/>
              </w:rPr>
              <w:t>satisfaction</w:t>
            </w:r>
            <w:r w:rsidRPr="007D7C03">
              <w:rPr>
                <w:rFonts w:asciiTheme="minorHAnsi" w:hAnsiTheme="minorHAnsi" w:cstheme="minorHAnsi"/>
                <w:szCs w:val="20"/>
              </w:rPr>
              <w:t xml:space="preserve"> mean</w:t>
            </w:r>
            <w:r w:rsidRPr="007D7C03">
              <w:rPr>
                <w:rFonts w:asciiTheme="minorHAnsi" w:hAnsiTheme="minorHAnsi" w:cstheme="minorHAnsi"/>
                <w:spacing w:val="-6"/>
                <w:szCs w:val="20"/>
              </w:rPr>
              <w:t xml:space="preserve"> </w:t>
            </w:r>
            <w:r w:rsidRPr="007D7C03">
              <w:rPr>
                <w:rFonts w:asciiTheme="minorHAnsi" w:hAnsiTheme="minorHAnsi" w:cstheme="minorHAnsi"/>
                <w:szCs w:val="20"/>
              </w:rPr>
              <w:t xml:space="preserve">scores </w:t>
            </w:r>
            <w:r w:rsidRPr="007D7C03">
              <w:rPr>
                <w:rFonts w:asciiTheme="minorHAnsi" w:hAnsiTheme="minorHAnsi" w:cstheme="minorHAnsi"/>
                <w:spacing w:val="-5"/>
                <w:szCs w:val="20"/>
              </w:rPr>
              <w:t>for</w:t>
            </w:r>
            <w:r w:rsidRPr="007D7C03">
              <w:rPr>
                <w:rFonts w:asciiTheme="minorHAnsi" w:hAnsiTheme="minorHAnsi" w:cstheme="minorHAnsi"/>
                <w:szCs w:val="20"/>
              </w:rPr>
              <w:t xml:space="preserve"> each</w:t>
            </w:r>
            <w:r w:rsidRPr="007D7C03">
              <w:rPr>
                <w:rFonts w:asciiTheme="minorHAnsi" w:hAnsiTheme="minorHAnsi" w:cstheme="minorHAnsi"/>
                <w:spacing w:val="-5"/>
                <w:szCs w:val="20"/>
              </w:rPr>
              <w:t xml:space="preserve"> </w:t>
            </w:r>
            <w:r w:rsidRPr="007D7C03">
              <w:rPr>
                <w:rFonts w:asciiTheme="minorHAnsi" w:hAnsiTheme="minorHAnsi" w:cstheme="minorHAnsi"/>
                <w:szCs w:val="20"/>
              </w:rPr>
              <w:t>student-</w:t>
            </w:r>
            <w:r w:rsidRPr="007D7C03">
              <w:rPr>
                <w:rFonts w:asciiTheme="minorHAnsi" w:hAnsiTheme="minorHAnsi" w:cstheme="minorHAnsi"/>
                <w:spacing w:val="-4"/>
                <w:szCs w:val="20"/>
              </w:rPr>
              <w:t xml:space="preserve"> </w:t>
            </w:r>
            <w:r w:rsidRPr="007D7C03">
              <w:rPr>
                <w:rFonts w:asciiTheme="minorHAnsi" w:hAnsiTheme="minorHAnsi" w:cstheme="minorHAnsi"/>
                <w:spacing w:val="-2"/>
                <w:szCs w:val="20"/>
              </w:rPr>
              <w:t>facing</w:t>
            </w:r>
            <w:r w:rsidRPr="007D7C03">
              <w:rPr>
                <w:rFonts w:asciiTheme="minorHAnsi" w:hAnsiTheme="minorHAnsi" w:cstheme="minorHAnsi"/>
                <w:szCs w:val="20"/>
              </w:rPr>
              <w:t xml:space="preserve"> department</w:t>
            </w:r>
            <w:r w:rsidRPr="007D7C03">
              <w:rPr>
                <w:rFonts w:asciiTheme="minorHAnsi" w:hAnsiTheme="minorHAnsi" w:cstheme="minorHAnsi"/>
                <w:spacing w:val="-6"/>
                <w:szCs w:val="20"/>
              </w:rPr>
              <w:t xml:space="preserve"> </w:t>
            </w:r>
            <w:r w:rsidRPr="007D7C03">
              <w:rPr>
                <w:rFonts w:asciiTheme="minorHAnsi" w:hAnsiTheme="minorHAnsi" w:cstheme="minorHAnsi"/>
                <w:spacing w:val="-5"/>
                <w:szCs w:val="20"/>
              </w:rPr>
              <w:t>by</w:t>
            </w:r>
            <w:r w:rsidRPr="007D7C03">
              <w:rPr>
                <w:rFonts w:asciiTheme="minorHAnsi" w:hAnsiTheme="minorHAnsi" w:cstheme="minorHAnsi"/>
                <w:szCs w:val="20"/>
              </w:rPr>
              <w:t xml:space="preserve"> </w:t>
            </w:r>
            <w:r w:rsidRPr="007D7C03">
              <w:rPr>
                <w:rFonts w:asciiTheme="minorHAnsi" w:hAnsiTheme="minorHAnsi" w:cstheme="minorHAnsi"/>
                <w:spacing w:val="-2"/>
                <w:szCs w:val="20"/>
              </w:rPr>
              <w:t>2023 -</w:t>
            </w:r>
            <w:r w:rsidRPr="007D7C03">
              <w:rPr>
                <w:rFonts w:asciiTheme="minorHAnsi" w:hAnsiTheme="minorHAnsi" w:cstheme="minorHAnsi"/>
                <w:spacing w:val="-4"/>
                <w:szCs w:val="20"/>
              </w:rPr>
              <w:t>2024</w:t>
            </w:r>
          </w:p>
        </w:tc>
        <w:tc>
          <w:tcPr>
            <w:tcW w:w="2226" w:type="dxa"/>
            <w:vMerge w:val="restart"/>
            <w:tcBorders>
              <w:top w:val="single" w:sz="18" w:space="0" w:color="515F70"/>
              <w:left w:val="single" w:sz="8" w:space="0" w:color="D9D9D9"/>
              <w:bottom w:val="single" w:sz="8" w:space="0" w:color="E7E6E6"/>
              <w:right w:val="single" w:sz="8" w:space="0" w:color="D9D9D9"/>
            </w:tcBorders>
          </w:tcPr>
          <w:p w14:paraId="26B8A861" w14:textId="18BBA870" w:rsidR="003C1A4C" w:rsidRPr="007D7C03" w:rsidRDefault="003C1A4C" w:rsidP="003C1A4C">
            <w:pPr>
              <w:pStyle w:val="TableParagraph"/>
              <w:spacing w:before="240" w:line="259" w:lineRule="exact"/>
              <w:ind w:left="110" w:right="150"/>
              <w:rPr>
                <w:rFonts w:asciiTheme="minorHAnsi" w:hAnsiTheme="minorHAnsi" w:cstheme="minorHAnsi"/>
                <w:szCs w:val="20"/>
              </w:rPr>
            </w:pPr>
            <w:r w:rsidRPr="007D7C03">
              <w:rPr>
                <w:rFonts w:asciiTheme="minorHAnsi" w:hAnsiTheme="minorHAnsi" w:cstheme="minorHAnsi"/>
                <w:spacing w:val="-2"/>
                <w:szCs w:val="20"/>
              </w:rPr>
              <w:t>Satisfied</w:t>
            </w:r>
            <w:r w:rsidRPr="007D7C03">
              <w:rPr>
                <w:rFonts w:asciiTheme="minorHAnsi" w:hAnsiTheme="minorHAnsi" w:cstheme="minorHAnsi"/>
                <w:szCs w:val="20"/>
              </w:rPr>
              <w:t xml:space="preserve"> students</w:t>
            </w:r>
            <w:r w:rsidRPr="007D7C03">
              <w:rPr>
                <w:rFonts w:asciiTheme="minorHAnsi" w:hAnsiTheme="minorHAnsi" w:cstheme="minorHAnsi"/>
                <w:spacing w:val="-4"/>
                <w:szCs w:val="20"/>
              </w:rPr>
              <w:t xml:space="preserve"> </w:t>
            </w:r>
            <w:r w:rsidRPr="007D7C03">
              <w:rPr>
                <w:rFonts w:asciiTheme="minorHAnsi" w:hAnsiTheme="minorHAnsi" w:cstheme="minorHAnsi"/>
                <w:spacing w:val="-5"/>
                <w:szCs w:val="20"/>
              </w:rPr>
              <w:t>are</w:t>
            </w:r>
            <w:r w:rsidRPr="007D7C03">
              <w:rPr>
                <w:rFonts w:asciiTheme="minorHAnsi" w:hAnsiTheme="minorHAnsi" w:cstheme="minorHAnsi"/>
                <w:szCs w:val="20"/>
              </w:rPr>
              <w:t xml:space="preserve"> more</w:t>
            </w:r>
            <w:r w:rsidRPr="007D7C03">
              <w:rPr>
                <w:rFonts w:asciiTheme="minorHAnsi" w:hAnsiTheme="minorHAnsi" w:cstheme="minorHAnsi"/>
                <w:spacing w:val="-5"/>
                <w:szCs w:val="20"/>
              </w:rPr>
              <w:t xml:space="preserve"> </w:t>
            </w:r>
            <w:r w:rsidRPr="007D7C03">
              <w:rPr>
                <w:rFonts w:asciiTheme="minorHAnsi" w:hAnsiTheme="minorHAnsi" w:cstheme="minorHAnsi"/>
                <w:szCs w:val="20"/>
              </w:rPr>
              <w:t>likely</w:t>
            </w:r>
            <w:r w:rsidRPr="007D7C03">
              <w:rPr>
                <w:rFonts w:asciiTheme="minorHAnsi" w:hAnsiTheme="minorHAnsi" w:cstheme="minorHAnsi"/>
                <w:spacing w:val="-3"/>
                <w:szCs w:val="20"/>
              </w:rPr>
              <w:t xml:space="preserve"> </w:t>
            </w:r>
            <w:r w:rsidRPr="007D7C03">
              <w:rPr>
                <w:rFonts w:asciiTheme="minorHAnsi" w:hAnsiTheme="minorHAnsi" w:cstheme="minorHAnsi"/>
                <w:spacing w:val="-5"/>
                <w:szCs w:val="20"/>
              </w:rPr>
              <w:t>to</w:t>
            </w:r>
            <w:r w:rsidRPr="007D7C03">
              <w:rPr>
                <w:rFonts w:asciiTheme="minorHAnsi" w:hAnsiTheme="minorHAnsi" w:cstheme="minorHAnsi"/>
                <w:szCs w:val="20"/>
              </w:rPr>
              <w:t xml:space="preserve"> </w:t>
            </w:r>
            <w:r w:rsidRPr="007D7C03">
              <w:rPr>
                <w:rFonts w:asciiTheme="minorHAnsi" w:hAnsiTheme="minorHAnsi" w:cstheme="minorHAnsi"/>
                <w:spacing w:val="-2"/>
                <w:szCs w:val="20"/>
              </w:rPr>
              <w:t>graduate</w:t>
            </w:r>
          </w:p>
        </w:tc>
        <w:tc>
          <w:tcPr>
            <w:tcW w:w="2430" w:type="dxa"/>
            <w:vMerge w:val="restart"/>
            <w:tcBorders>
              <w:top w:val="single" w:sz="18" w:space="0" w:color="515F70"/>
              <w:left w:val="single" w:sz="8" w:space="0" w:color="D9D9D9"/>
              <w:bottom w:val="single" w:sz="18" w:space="0" w:color="515F70"/>
              <w:right w:val="single" w:sz="8" w:space="0" w:color="D9D9D9"/>
            </w:tcBorders>
          </w:tcPr>
          <w:p w14:paraId="15205DAB" w14:textId="6832EA05" w:rsidR="003C1A4C" w:rsidRPr="007D7C03" w:rsidRDefault="003C1A4C" w:rsidP="003C1A4C">
            <w:pPr>
              <w:pStyle w:val="TableParagraph"/>
              <w:spacing w:before="240"/>
              <w:ind w:left="106" w:right="150"/>
              <w:rPr>
                <w:rFonts w:asciiTheme="minorHAnsi" w:hAnsiTheme="minorHAnsi" w:cstheme="minorHAnsi"/>
                <w:szCs w:val="20"/>
              </w:rPr>
            </w:pPr>
            <w:r>
              <w:rPr>
                <w:rFonts w:asciiTheme="minorHAnsi" w:hAnsiTheme="minorHAnsi" w:cstheme="minorHAnsi"/>
                <w:szCs w:val="20"/>
              </w:rPr>
              <w:t>CCSSE Survey shows the mean score is 1.73</w:t>
            </w:r>
            <w:r w:rsidR="00D85CC8">
              <w:rPr>
                <w:rFonts w:asciiTheme="minorHAnsi" w:hAnsiTheme="minorHAnsi" w:cstheme="minorHAnsi"/>
                <w:szCs w:val="20"/>
              </w:rPr>
              <w:t>. Goal has been achieved.</w:t>
            </w:r>
          </w:p>
        </w:tc>
        <w:tc>
          <w:tcPr>
            <w:tcW w:w="1350" w:type="dxa"/>
            <w:vMerge w:val="restart"/>
            <w:tcBorders>
              <w:top w:val="single" w:sz="18" w:space="0" w:color="515F70"/>
              <w:left w:val="single" w:sz="8" w:space="0" w:color="D9D9D9"/>
              <w:bottom w:val="single" w:sz="18" w:space="0" w:color="515F70"/>
              <w:right w:val="single" w:sz="8" w:space="0" w:color="D9D9D9"/>
            </w:tcBorders>
          </w:tcPr>
          <w:p w14:paraId="15B62717" w14:textId="0C27ECB9" w:rsidR="003C1A4C" w:rsidRPr="007D7C03" w:rsidRDefault="00EC1F14" w:rsidP="003C1A4C">
            <w:pPr>
              <w:pStyle w:val="TableParagraph"/>
              <w:spacing w:before="240"/>
              <w:rPr>
                <w:rFonts w:asciiTheme="minorHAnsi" w:hAnsiTheme="minorHAnsi" w:cstheme="minorHAnsi"/>
                <w:szCs w:val="20"/>
              </w:rPr>
            </w:pPr>
            <w:r>
              <w:rPr>
                <w:rFonts w:asciiTheme="minorHAnsi" w:hAnsiTheme="minorHAnsi" w:cstheme="minorHAnsi"/>
                <w:noProof/>
                <w:szCs w:val="20"/>
              </w:rPr>
              <w:pict w14:anchorId="0A330673">
                <v:shape id="_x0000_s1625" type="#_x0000_t68" style="position:absolute;margin-left:29.25pt;margin-top:34.45pt;width:14.2pt;height:26.9pt;z-index:488125440;visibility:visible;mso-wrap-style:square;mso-wrap-distance-left:9pt;mso-wrap-distance-top:0;mso-wrap-distance-right:9pt;mso-wrap-distance-bottom:0;mso-position-horizontal:absolute;mso-position-horizontal-relative:text;mso-position-vertical:absolute;mso-position-vertical-relative:text;mso-width-relative:margin;mso-height-relative:margin;v-text-anchor:top" adj="5710" fillcolor="#00b050" strokecolor="#243f60 [1604]"/>
              </w:pict>
            </w:r>
            <w:r w:rsidR="003C1A4C" w:rsidRPr="007D7C03">
              <w:rPr>
                <w:rFonts w:asciiTheme="minorHAnsi" w:hAnsiTheme="minorHAnsi" w:cstheme="minorHAnsi"/>
                <w:noProof/>
                <w:szCs w:val="20"/>
              </w:rPr>
              <w:t xml:space="preserve"> </w:t>
            </w:r>
          </w:p>
        </w:tc>
        <w:tc>
          <w:tcPr>
            <w:tcW w:w="1550" w:type="dxa"/>
            <w:vMerge w:val="restart"/>
            <w:tcBorders>
              <w:top w:val="single" w:sz="18" w:space="0" w:color="515F70"/>
              <w:left w:val="single" w:sz="8" w:space="0" w:color="D9D9D9"/>
              <w:bottom w:val="single" w:sz="18" w:space="0" w:color="515F70"/>
              <w:right w:val="single" w:sz="8" w:space="0" w:color="D9D9D9"/>
            </w:tcBorders>
          </w:tcPr>
          <w:p w14:paraId="08065927" w14:textId="7910425D" w:rsidR="003C1A4C" w:rsidRPr="007D7C03" w:rsidRDefault="00EC1F14" w:rsidP="003C1A4C">
            <w:pPr>
              <w:pStyle w:val="TableParagraph"/>
              <w:spacing w:before="240"/>
              <w:rPr>
                <w:rFonts w:asciiTheme="minorHAnsi" w:hAnsiTheme="minorHAnsi" w:cstheme="minorHAnsi"/>
                <w:szCs w:val="20"/>
              </w:rPr>
            </w:pPr>
            <w:r>
              <w:rPr>
                <w:rFonts w:asciiTheme="minorHAnsi" w:hAnsiTheme="minorHAnsi" w:cstheme="minorHAnsi"/>
                <w:noProof/>
                <w:szCs w:val="20"/>
              </w:rPr>
              <w:pict w14:anchorId="0C4713AC">
                <v:shape id="_x0000_s1623" type="#_x0000_t120" style="position:absolute;margin-left:42.6pt;margin-top:45.55pt;width:15pt;height:15.75pt;z-index:48812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" fillcolor="#00b050" stroked="f"/>
              </w:pict>
            </w:r>
          </w:p>
        </w:tc>
        <w:tc>
          <w:tcPr>
            <w:tcW w:w="1600" w:type="dxa"/>
            <w:tcBorders>
              <w:top w:val="single" w:sz="18" w:space="0" w:color="515F70"/>
              <w:left w:val="single" w:sz="8" w:space="0" w:color="D9D9D9"/>
              <w:bottom w:val="single" w:sz="8" w:space="0" w:color="E7E6E6"/>
              <w:right w:val="single" w:sz="8" w:space="0" w:color="D9D9D9"/>
            </w:tcBorders>
          </w:tcPr>
          <w:p w14:paraId="074BA3DC" w14:textId="7C2566F7" w:rsidR="003C1A4C" w:rsidRPr="007D7C03" w:rsidRDefault="003C1A4C" w:rsidP="003C1A4C">
            <w:pPr>
              <w:pStyle w:val="TableParagraph"/>
              <w:spacing w:before="240" w:line="216" w:lineRule="exact"/>
              <w:ind w:left="115"/>
              <w:rPr>
                <w:rFonts w:asciiTheme="minorHAnsi" w:hAnsiTheme="minorHAnsi" w:cstheme="minorHAnsi"/>
                <w:szCs w:val="20"/>
              </w:rPr>
            </w:pPr>
            <w:r w:rsidRPr="007D7C03">
              <w:rPr>
                <w:rFonts w:asciiTheme="minorHAnsi" w:hAnsiTheme="minorHAnsi" w:cstheme="minorHAnsi"/>
                <w:spacing w:val="-2"/>
                <w:szCs w:val="20"/>
              </w:rPr>
              <w:t>2021 - 2022:</w:t>
            </w:r>
          </w:p>
          <w:p w14:paraId="7696DEB1" w14:textId="25AE3CF6" w:rsidR="003C1A4C" w:rsidRPr="007D7C03" w:rsidRDefault="003C1A4C" w:rsidP="003C1A4C">
            <w:pPr>
              <w:pStyle w:val="TableParagraph"/>
              <w:spacing w:before="240" w:line="216" w:lineRule="exact"/>
              <w:ind w:left="115"/>
              <w:rPr>
                <w:rFonts w:asciiTheme="minorHAnsi" w:hAnsiTheme="minorHAnsi" w:cstheme="minorHAnsi"/>
                <w:szCs w:val="20"/>
              </w:rPr>
            </w:pPr>
          </w:p>
        </w:tc>
        <w:tc>
          <w:tcPr>
            <w:tcW w:w="810" w:type="dxa"/>
            <w:tcBorders>
              <w:top w:val="single" w:sz="18" w:space="0" w:color="515F70"/>
              <w:left w:val="single" w:sz="8" w:space="0" w:color="D9D9D9"/>
              <w:bottom w:val="single" w:sz="8" w:space="0" w:color="D9D9D9"/>
              <w:right w:val="single" w:sz="8" w:space="0" w:color="D9D9D9"/>
            </w:tcBorders>
          </w:tcPr>
          <w:p w14:paraId="14EA2EFB" w14:textId="5FBFC906" w:rsidR="003C1A4C" w:rsidRPr="0022773C" w:rsidRDefault="00EC1F14" w:rsidP="003C1A4C">
            <w:pPr>
              <w:pStyle w:val="TableParagraph"/>
              <w:spacing w:before="240"/>
              <w:rPr>
                <w:rFonts w:asciiTheme="minorHAnsi" w:hAnsiTheme="minorHAnsi" w:cstheme="minorHAnsi"/>
              </w:rPr>
            </w:pPr>
            <w:r>
              <w:rPr>
                <w:noProof/>
              </w:rPr>
              <w:pict w14:anchorId="2E99B48E">
                <v:shape id="_x0000_s1624" type="#_x0000_t120" style="position:absolute;margin-left:13pt;margin-top:13.9pt;width:15pt;height:15.75pt;z-index:48812441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" fillcolor="#00b050" stroked="f"/>
              </w:pict>
            </w:r>
          </w:p>
        </w:tc>
      </w:tr>
      <w:tr w:rsidR="003C1A4C" w:rsidRPr="0022773C" w14:paraId="62DA027E" w14:textId="77777777" w:rsidTr="00A93540">
        <w:trPr>
          <w:trHeight w:val="851"/>
        </w:trPr>
        <w:tc>
          <w:tcPr>
            <w:tcW w:w="2650" w:type="dxa"/>
            <w:vMerge/>
            <w:tcBorders>
              <w:left w:val="single" w:sz="8" w:space="0" w:color="D9D9D9"/>
              <w:right w:val="single" w:sz="8" w:space="0" w:color="D9D9D9"/>
            </w:tcBorders>
          </w:tcPr>
          <w:p w14:paraId="298CF45A" w14:textId="23A63E51" w:rsidR="003C1A4C" w:rsidRPr="007D7C03" w:rsidRDefault="003C1A4C" w:rsidP="003C1A4C">
            <w:pPr>
              <w:pStyle w:val="TableParagraph"/>
              <w:spacing w:before="240" w:line="241" w:lineRule="exact"/>
              <w:ind w:left="285" w:hanging="270"/>
              <w:rPr>
                <w:rFonts w:asciiTheme="minorHAnsi" w:hAnsiTheme="minorHAnsi" w:cstheme="minorHAnsi"/>
                <w:szCs w:val="20"/>
              </w:rPr>
            </w:pPr>
          </w:p>
        </w:tc>
        <w:tc>
          <w:tcPr>
            <w:tcW w:w="2226" w:type="dxa"/>
            <w:vMerge/>
            <w:tcBorders>
              <w:left w:val="single" w:sz="8" w:space="0" w:color="D9D9D9"/>
              <w:bottom w:val="single" w:sz="8" w:space="0" w:color="E7E6E6"/>
              <w:right w:val="single" w:sz="8" w:space="0" w:color="D9D9D9"/>
            </w:tcBorders>
          </w:tcPr>
          <w:p w14:paraId="1F86F42B" w14:textId="5147F220" w:rsidR="003C1A4C" w:rsidRPr="007D7C03" w:rsidRDefault="003C1A4C" w:rsidP="003C1A4C">
            <w:pPr>
              <w:pStyle w:val="TableParagraph"/>
              <w:spacing w:before="240" w:line="185" w:lineRule="exact"/>
              <w:ind w:left="110"/>
              <w:rPr>
                <w:rFonts w:asciiTheme="minorHAnsi" w:hAnsiTheme="minorHAnsi" w:cstheme="minorHAnsi"/>
                <w:szCs w:val="20"/>
              </w:rPr>
            </w:pPr>
          </w:p>
        </w:tc>
        <w:tc>
          <w:tcPr>
            <w:tcW w:w="2430" w:type="dxa"/>
            <w:vMerge/>
            <w:tcBorders>
              <w:top w:val="nil"/>
              <w:left w:val="single" w:sz="8" w:space="0" w:color="D9D9D9"/>
              <w:bottom w:val="single" w:sz="18" w:space="0" w:color="515F70"/>
              <w:right w:val="single" w:sz="8" w:space="0" w:color="D9D9D9"/>
            </w:tcBorders>
          </w:tcPr>
          <w:p w14:paraId="1751D670" w14:textId="77777777" w:rsidR="003C1A4C" w:rsidRPr="007D7C03" w:rsidRDefault="003C1A4C" w:rsidP="003C1A4C">
            <w:pPr>
              <w:spacing w:before="240"/>
              <w:ind w:left="106"/>
              <w:rPr>
                <w:rFonts w:asciiTheme="minorHAnsi" w:hAnsiTheme="minorHAnsi" w:cstheme="minorHAnsi"/>
                <w:szCs w:val="20"/>
              </w:rPr>
            </w:pPr>
          </w:p>
        </w:tc>
        <w:tc>
          <w:tcPr>
            <w:tcW w:w="1350" w:type="dxa"/>
            <w:vMerge/>
            <w:tcBorders>
              <w:top w:val="nil"/>
              <w:left w:val="single" w:sz="8" w:space="0" w:color="D9D9D9"/>
              <w:bottom w:val="single" w:sz="18" w:space="0" w:color="515F70"/>
              <w:right w:val="single" w:sz="8" w:space="0" w:color="D9D9D9"/>
            </w:tcBorders>
          </w:tcPr>
          <w:p w14:paraId="399C3EBC" w14:textId="77777777" w:rsidR="003C1A4C" w:rsidRPr="007D7C03" w:rsidRDefault="003C1A4C" w:rsidP="003C1A4C">
            <w:pPr>
              <w:spacing w:before="240"/>
              <w:rPr>
                <w:rFonts w:asciiTheme="minorHAnsi" w:hAnsiTheme="minorHAnsi" w:cstheme="minorHAnsi"/>
                <w:szCs w:val="20"/>
              </w:rPr>
            </w:pPr>
          </w:p>
        </w:tc>
        <w:tc>
          <w:tcPr>
            <w:tcW w:w="1550" w:type="dxa"/>
            <w:vMerge/>
            <w:tcBorders>
              <w:top w:val="nil"/>
              <w:left w:val="single" w:sz="8" w:space="0" w:color="D9D9D9"/>
              <w:bottom w:val="single" w:sz="18" w:space="0" w:color="515F70"/>
              <w:right w:val="single" w:sz="8" w:space="0" w:color="D9D9D9"/>
            </w:tcBorders>
          </w:tcPr>
          <w:p w14:paraId="3A1F870B" w14:textId="77777777" w:rsidR="003C1A4C" w:rsidRPr="007D7C03" w:rsidRDefault="003C1A4C" w:rsidP="003C1A4C">
            <w:pPr>
              <w:spacing w:before="240"/>
              <w:rPr>
                <w:rFonts w:asciiTheme="minorHAnsi" w:hAnsiTheme="minorHAnsi" w:cstheme="minorHAnsi"/>
                <w:szCs w:val="20"/>
              </w:rPr>
            </w:pPr>
          </w:p>
        </w:tc>
        <w:tc>
          <w:tcPr>
            <w:tcW w:w="1600" w:type="dxa"/>
            <w:tcBorders>
              <w:top w:val="single" w:sz="8" w:space="0" w:color="D9D9D9"/>
              <w:left w:val="single" w:sz="8" w:space="0" w:color="D9D9D9"/>
              <w:bottom w:val="single" w:sz="8" w:space="0" w:color="E7E6E6"/>
              <w:right w:val="single" w:sz="8" w:space="0" w:color="D9D9D9"/>
            </w:tcBorders>
          </w:tcPr>
          <w:p w14:paraId="21590AFF" w14:textId="1525F5DB" w:rsidR="003C1A4C" w:rsidRPr="007D7C03" w:rsidRDefault="003C1A4C" w:rsidP="003C1A4C">
            <w:pPr>
              <w:pStyle w:val="TableParagraph"/>
              <w:spacing w:before="240"/>
              <w:ind w:firstLine="91"/>
              <w:rPr>
                <w:rFonts w:asciiTheme="minorHAnsi" w:hAnsiTheme="minorHAnsi" w:cstheme="minorHAnsi"/>
                <w:szCs w:val="20"/>
              </w:rPr>
            </w:pPr>
            <w:r w:rsidRPr="007D7C03">
              <w:rPr>
                <w:rFonts w:asciiTheme="minorHAnsi" w:hAnsiTheme="minorHAnsi" w:cstheme="minorHAnsi"/>
                <w:spacing w:val="-2"/>
                <w:szCs w:val="20"/>
              </w:rPr>
              <w:t>2022 - 2023:</w:t>
            </w:r>
          </w:p>
          <w:p w14:paraId="668C752E" w14:textId="28657FFC" w:rsidR="003C1A4C" w:rsidRPr="007D7C03" w:rsidRDefault="003C1A4C" w:rsidP="003C1A4C">
            <w:pPr>
              <w:pStyle w:val="TableParagraph"/>
              <w:spacing w:before="240"/>
              <w:rPr>
                <w:rFonts w:asciiTheme="minorHAnsi" w:hAnsiTheme="minorHAnsi" w:cstheme="minorHAnsi"/>
                <w:szCs w:val="20"/>
              </w:rPr>
            </w:pPr>
          </w:p>
        </w:tc>
        <w:tc>
          <w:tcPr>
            <w:tcW w:w="810" w:type="dxa"/>
            <w:tcBorders>
              <w:top w:val="single" w:sz="8" w:space="0" w:color="D9D9D9"/>
              <w:left w:val="single" w:sz="8" w:space="0" w:color="D9D9D9"/>
              <w:bottom w:val="single" w:sz="8" w:space="0" w:color="D9D9D9"/>
              <w:right w:val="single" w:sz="8" w:space="0" w:color="D9D9D9"/>
            </w:tcBorders>
          </w:tcPr>
          <w:p w14:paraId="35784ACA" w14:textId="5EDB9071" w:rsidR="003C1A4C" w:rsidRPr="0022773C" w:rsidRDefault="00EC1F14" w:rsidP="003C1A4C">
            <w:pPr>
              <w:pStyle w:val="TableParagraph"/>
              <w:spacing w:before="240"/>
              <w:rPr>
                <w:rFonts w:asciiTheme="minorHAnsi" w:hAnsiTheme="minorHAnsi" w:cstheme="minorHAnsi"/>
              </w:rPr>
            </w:pPr>
            <w:r>
              <w:rPr>
                <w:noProof/>
              </w:rPr>
              <w:pict w14:anchorId="3ADD9154">
                <v:shape id="_x0000_s1626" type="#_x0000_t120" style="position:absolute;margin-left:13pt;margin-top:9.2pt;width:15pt;height:15.75pt;z-index:48812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" fillcolor="#00b050" stroked="f"/>
              </w:pict>
            </w:r>
          </w:p>
        </w:tc>
      </w:tr>
      <w:tr w:rsidR="003C1A4C" w:rsidRPr="0022773C" w14:paraId="040FB857" w14:textId="77777777" w:rsidTr="00A93540">
        <w:trPr>
          <w:trHeight w:val="671"/>
        </w:trPr>
        <w:tc>
          <w:tcPr>
            <w:tcW w:w="2650" w:type="dxa"/>
            <w:vMerge/>
            <w:tcBorders>
              <w:left w:val="single" w:sz="8" w:space="0" w:color="D9D9D9"/>
              <w:bottom w:val="single" w:sz="18" w:space="0" w:color="515F70"/>
              <w:right w:val="single" w:sz="8" w:space="0" w:color="D9D9D9"/>
            </w:tcBorders>
          </w:tcPr>
          <w:p w14:paraId="38B3BF8A" w14:textId="77777777" w:rsidR="003C1A4C" w:rsidRPr="007D7C03" w:rsidRDefault="003C1A4C" w:rsidP="003C1A4C">
            <w:pPr>
              <w:spacing w:before="240"/>
              <w:ind w:left="285" w:hanging="270"/>
              <w:rPr>
                <w:rFonts w:asciiTheme="minorHAnsi" w:hAnsiTheme="minorHAnsi" w:cstheme="minorHAnsi"/>
                <w:szCs w:val="20"/>
              </w:rPr>
            </w:pPr>
          </w:p>
        </w:tc>
        <w:tc>
          <w:tcPr>
            <w:tcW w:w="2226" w:type="dxa"/>
            <w:vMerge/>
            <w:tcBorders>
              <w:left w:val="single" w:sz="8" w:space="0" w:color="D9D9D9"/>
              <w:bottom w:val="single" w:sz="18" w:space="0" w:color="515F70"/>
              <w:right w:val="single" w:sz="8" w:space="0" w:color="D9D9D9"/>
            </w:tcBorders>
          </w:tcPr>
          <w:p w14:paraId="62C7E221" w14:textId="77777777" w:rsidR="003C1A4C" w:rsidRPr="007D7C03" w:rsidRDefault="003C1A4C" w:rsidP="003C1A4C">
            <w:pPr>
              <w:spacing w:before="240"/>
              <w:rPr>
                <w:rFonts w:asciiTheme="minorHAnsi" w:hAnsiTheme="minorHAnsi" w:cstheme="minorHAnsi"/>
                <w:szCs w:val="20"/>
              </w:rPr>
            </w:pPr>
          </w:p>
        </w:tc>
        <w:tc>
          <w:tcPr>
            <w:tcW w:w="2430" w:type="dxa"/>
            <w:vMerge/>
            <w:tcBorders>
              <w:top w:val="nil"/>
              <w:left w:val="single" w:sz="8" w:space="0" w:color="D9D9D9"/>
              <w:bottom w:val="single" w:sz="18" w:space="0" w:color="515F70"/>
              <w:right w:val="single" w:sz="8" w:space="0" w:color="D9D9D9"/>
            </w:tcBorders>
          </w:tcPr>
          <w:p w14:paraId="293AF364" w14:textId="77777777" w:rsidR="003C1A4C" w:rsidRPr="007D7C03" w:rsidRDefault="003C1A4C" w:rsidP="003C1A4C">
            <w:pPr>
              <w:spacing w:before="240"/>
              <w:ind w:left="106"/>
              <w:rPr>
                <w:rFonts w:asciiTheme="minorHAnsi" w:hAnsiTheme="minorHAnsi" w:cstheme="minorHAnsi"/>
                <w:szCs w:val="20"/>
              </w:rPr>
            </w:pPr>
          </w:p>
        </w:tc>
        <w:tc>
          <w:tcPr>
            <w:tcW w:w="1350" w:type="dxa"/>
            <w:vMerge/>
            <w:tcBorders>
              <w:top w:val="nil"/>
              <w:left w:val="single" w:sz="8" w:space="0" w:color="D9D9D9"/>
              <w:bottom w:val="single" w:sz="18" w:space="0" w:color="515F70"/>
              <w:right w:val="single" w:sz="8" w:space="0" w:color="D9D9D9"/>
            </w:tcBorders>
          </w:tcPr>
          <w:p w14:paraId="55981047" w14:textId="77777777" w:rsidR="003C1A4C" w:rsidRPr="007D7C03" w:rsidRDefault="003C1A4C" w:rsidP="003C1A4C">
            <w:pPr>
              <w:spacing w:before="240"/>
              <w:rPr>
                <w:rFonts w:asciiTheme="minorHAnsi" w:hAnsiTheme="minorHAnsi" w:cstheme="minorHAnsi"/>
                <w:szCs w:val="20"/>
              </w:rPr>
            </w:pPr>
          </w:p>
        </w:tc>
        <w:tc>
          <w:tcPr>
            <w:tcW w:w="1550" w:type="dxa"/>
            <w:vMerge/>
            <w:tcBorders>
              <w:top w:val="nil"/>
              <w:left w:val="single" w:sz="8" w:space="0" w:color="D9D9D9"/>
              <w:bottom w:val="single" w:sz="18" w:space="0" w:color="515F70"/>
              <w:right w:val="single" w:sz="8" w:space="0" w:color="D9D9D9"/>
            </w:tcBorders>
          </w:tcPr>
          <w:p w14:paraId="45B56289" w14:textId="77777777" w:rsidR="003C1A4C" w:rsidRPr="007D7C03" w:rsidRDefault="003C1A4C" w:rsidP="003C1A4C">
            <w:pPr>
              <w:spacing w:before="240"/>
              <w:rPr>
                <w:rFonts w:asciiTheme="minorHAnsi" w:hAnsiTheme="minorHAnsi" w:cstheme="minorHAnsi"/>
                <w:szCs w:val="20"/>
              </w:rPr>
            </w:pPr>
          </w:p>
        </w:tc>
        <w:tc>
          <w:tcPr>
            <w:tcW w:w="1600" w:type="dxa"/>
            <w:tcBorders>
              <w:top w:val="single" w:sz="8" w:space="0" w:color="D9D9D9"/>
              <w:left w:val="single" w:sz="8" w:space="0" w:color="D9D9D9"/>
              <w:bottom w:val="single" w:sz="18" w:space="0" w:color="515F70"/>
              <w:right w:val="single" w:sz="8" w:space="0" w:color="D9D9D9"/>
            </w:tcBorders>
          </w:tcPr>
          <w:p w14:paraId="5A920D71" w14:textId="41EBFBC1" w:rsidR="003C1A4C" w:rsidRPr="007D7C03" w:rsidRDefault="003C1A4C" w:rsidP="003C1A4C">
            <w:pPr>
              <w:pStyle w:val="TableParagraph"/>
              <w:spacing w:before="240" w:line="241" w:lineRule="exact"/>
              <w:ind w:left="115"/>
              <w:rPr>
                <w:rFonts w:asciiTheme="minorHAnsi" w:hAnsiTheme="minorHAnsi" w:cstheme="minorHAnsi"/>
                <w:szCs w:val="20"/>
              </w:rPr>
            </w:pPr>
            <w:r w:rsidRPr="007D7C03">
              <w:rPr>
                <w:rFonts w:asciiTheme="minorHAnsi" w:hAnsiTheme="minorHAnsi" w:cstheme="minorHAnsi"/>
                <w:spacing w:val="-2"/>
                <w:szCs w:val="20"/>
              </w:rPr>
              <w:t>2023 - 2024:</w:t>
            </w:r>
          </w:p>
        </w:tc>
        <w:tc>
          <w:tcPr>
            <w:tcW w:w="810" w:type="dxa"/>
            <w:tcBorders>
              <w:top w:val="single" w:sz="8" w:space="0" w:color="D9D9D9"/>
              <w:left w:val="single" w:sz="8" w:space="0" w:color="D9D9D9"/>
              <w:bottom w:val="single" w:sz="18" w:space="0" w:color="515F70"/>
              <w:right w:val="single" w:sz="8" w:space="0" w:color="D9D9D9"/>
            </w:tcBorders>
          </w:tcPr>
          <w:p w14:paraId="301A8291" w14:textId="28411CF0" w:rsidR="003C1A4C" w:rsidRPr="0022773C" w:rsidRDefault="00EC1F14" w:rsidP="003C1A4C">
            <w:pPr>
              <w:pStyle w:val="TableParagraph"/>
              <w:spacing w:before="240"/>
              <w:rPr>
                <w:rFonts w:asciiTheme="minorHAnsi" w:hAnsiTheme="minorHAnsi" w:cstheme="minorHAnsi"/>
              </w:rPr>
            </w:pPr>
            <w:r>
              <w:rPr>
                <w:rFonts w:asciiTheme="minorHAnsi" w:hAnsiTheme="minorHAnsi" w:cstheme="minorHAnsi"/>
                <w:noProof/>
              </w:rPr>
              <w:pict w14:anchorId="3ADD9154">
                <v:shape id="_x0000_s1629" type="#_x0000_t120" style="position:absolute;margin-left:13pt;margin-top:6.65pt;width:15pt;height:15.75pt;z-index:48812953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" fillcolor="#00b050" stroked="f"/>
              </w:pict>
            </w:r>
          </w:p>
        </w:tc>
      </w:tr>
      <w:tr w:rsidR="003C1A4C" w:rsidRPr="0022773C" w14:paraId="6C7BACDE" w14:textId="77777777" w:rsidTr="00A93540">
        <w:trPr>
          <w:trHeight w:val="779"/>
        </w:trPr>
        <w:tc>
          <w:tcPr>
            <w:tcW w:w="2650" w:type="dxa"/>
            <w:vMerge w:val="restart"/>
            <w:tcBorders>
              <w:top w:val="single" w:sz="18" w:space="0" w:color="515F70"/>
              <w:left w:val="single" w:sz="8" w:space="0" w:color="D9D9D9"/>
              <w:bottom w:val="single" w:sz="8" w:space="0" w:color="E7E6E6"/>
              <w:right w:val="single" w:sz="8" w:space="0" w:color="D9D9D9"/>
            </w:tcBorders>
          </w:tcPr>
          <w:p w14:paraId="3CFC1E68" w14:textId="27351E1F" w:rsidR="003C1A4C" w:rsidRPr="007D7C03" w:rsidRDefault="003C1A4C" w:rsidP="003C1A4C">
            <w:pPr>
              <w:pStyle w:val="TableParagraph"/>
              <w:spacing w:before="240" w:line="261" w:lineRule="exact"/>
              <w:ind w:left="285" w:hanging="270"/>
              <w:rPr>
                <w:rFonts w:asciiTheme="minorHAnsi" w:hAnsiTheme="minorHAnsi" w:cstheme="minorHAnsi"/>
                <w:szCs w:val="20"/>
              </w:rPr>
            </w:pPr>
            <w:r w:rsidRPr="007D7C03">
              <w:rPr>
                <w:rFonts w:asciiTheme="minorHAnsi" w:hAnsiTheme="minorHAnsi" w:cstheme="minorHAnsi"/>
                <w:szCs w:val="20"/>
              </w:rPr>
              <w:t>9.</w:t>
            </w:r>
            <w:r w:rsidRPr="007D7C03">
              <w:rPr>
                <w:rFonts w:asciiTheme="minorHAnsi" w:hAnsiTheme="minorHAnsi" w:cstheme="minorHAnsi"/>
                <w:spacing w:val="28"/>
                <w:szCs w:val="20"/>
              </w:rPr>
              <w:t xml:space="preserve"> </w:t>
            </w:r>
            <w:r w:rsidRPr="007D7C03">
              <w:rPr>
                <w:rFonts w:asciiTheme="minorHAnsi" w:hAnsiTheme="minorHAnsi" w:cstheme="minorHAnsi"/>
                <w:szCs w:val="20"/>
              </w:rPr>
              <w:t>FTES—meet</w:t>
            </w:r>
            <w:r w:rsidRPr="007D7C03">
              <w:rPr>
                <w:rFonts w:asciiTheme="minorHAnsi" w:hAnsiTheme="minorHAnsi" w:cstheme="minorHAnsi"/>
                <w:spacing w:val="-3"/>
                <w:szCs w:val="20"/>
              </w:rPr>
              <w:t xml:space="preserve"> </w:t>
            </w:r>
            <w:r w:rsidRPr="007D7C03">
              <w:rPr>
                <w:rFonts w:asciiTheme="minorHAnsi" w:hAnsiTheme="minorHAnsi" w:cstheme="minorHAnsi"/>
                <w:spacing w:val="-2"/>
                <w:szCs w:val="20"/>
              </w:rPr>
              <w:t>annual</w:t>
            </w:r>
            <w:r w:rsidRPr="007D7C03">
              <w:rPr>
                <w:rFonts w:asciiTheme="minorHAnsi" w:hAnsiTheme="minorHAnsi" w:cstheme="minorHAnsi"/>
                <w:szCs w:val="20"/>
              </w:rPr>
              <w:t xml:space="preserve"> targets:</w:t>
            </w:r>
            <w:r w:rsidRPr="007D7C03">
              <w:rPr>
                <w:rFonts w:asciiTheme="minorHAnsi" w:hAnsiTheme="minorHAnsi" w:cstheme="minorHAnsi"/>
                <w:spacing w:val="-2"/>
                <w:szCs w:val="20"/>
              </w:rPr>
              <w:t xml:space="preserve"> increase</w:t>
            </w:r>
            <w:r w:rsidRPr="007D7C03">
              <w:rPr>
                <w:rFonts w:asciiTheme="minorHAnsi" w:hAnsiTheme="minorHAnsi" w:cstheme="minorHAnsi"/>
                <w:szCs w:val="20"/>
              </w:rPr>
              <w:t xml:space="preserve"> from</w:t>
            </w:r>
            <w:r w:rsidRPr="007D7C03">
              <w:rPr>
                <w:rFonts w:asciiTheme="minorHAnsi" w:hAnsiTheme="minorHAnsi" w:cstheme="minorHAnsi"/>
                <w:spacing w:val="-2"/>
                <w:szCs w:val="20"/>
              </w:rPr>
              <w:t xml:space="preserve"> </w:t>
            </w:r>
            <w:r w:rsidRPr="007D7C03">
              <w:rPr>
                <w:rFonts w:asciiTheme="minorHAnsi" w:hAnsiTheme="minorHAnsi" w:cstheme="minorHAnsi"/>
                <w:szCs w:val="20"/>
              </w:rPr>
              <w:t>2445</w:t>
            </w:r>
            <w:r w:rsidRPr="007D7C03">
              <w:rPr>
                <w:rFonts w:asciiTheme="minorHAnsi" w:hAnsiTheme="minorHAnsi" w:cstheme="minorHAnsi"/>
                <w:spacing w:val="-6"/>
                <w:szCs w:val="20"/>
              </w:rPr>
              <w:t xml:space="preserve"> </w:t>
            </w:r>
            <w:r w:rsidRPr="007D7C03">
              <w:rPr>
                <w:rFonts w:asciiTheme="minorHAnsi" w:hAnsiTheme="minorHAnsi" w:cstheme="minorHAnsi"/>
                <w:szCs w:val="20"/>
              </w:rPr>
              <w:t>in</w:t>
            </w:r>
            <w:r w:rsidRPr="007D7C03">
              <w:rPr>
                <w:rFonts w:asciiTheme="minorHAnsi" w:hAnsiTheme="minorHAnsi" w:cstheme="minorHAnsi"/>
                <w:spacing w:val="-5"/>
                <w:szCs w:val="20"/>
              </w:rPr>
              <w:t xml:space="preserve"> </w:t>
            </w:r>
            <w:r w:rsidRPr="007D7C03">
              <w:rPr>
                <w:rFonts w:asciiTheme="minorHAnsi" w:hAnsiTheme="minorHAnsi" w:cstheme="minorHAnsi"/>
                <w:spacing w:val="-4"/>
                <w:szCs w:val="20"/>
              </w:rPr>
              <w:t>2020-</w:t>
            </w:r>
            <w:r w:rsidRPr="007D7C03">
              <w:rPr>
                <w:rFonts w:asciiTheme="minorHAnsi" w:hAnsiTheme="minorHAnsi" w:cstheme="minorHAnsi"/>
                <w:szCs w:val="20"/>
              </w:rPr>
              <w:t xml:space="preserve"> 21</w:t>
            </w:r>
            <w:r w:rsidRPr="007D7C03">
              <w:rPr>
                <w:rFonts w:asciiTheme="minorHAnsi" w:hAnsiTheme="minorHAnsi" w:cstheme="minorHAnsi"/>
                <w:spacing w:val="-8"/>
                <w:szCs w:val="20"/>
              </w:rPr>
              <w:t xml:space="preserve"> </w:t>
            </w:r>
            <w:r w:rsidRPr="007D7C03">
              <w:rPr>
                <w:rFonts w:asciiTheme="minorHAnsi" w:hAnsiTheme="minorHAnsi" w:cstheme="minorHAnsi"/>
                <w:szCs w:val="20"/>
              </w:rPr>
              <w:t>to</w:t>
            </w:r>
            <w:r w:rsidRPr="007D7C03">
              <w:rPr>
                <w:rFonts w:asciiTheme="minorHAnsi" w:hAnsiTheme="minorHAnsi" w:cstheme="minorHAnsi"/>
                <w:spacing w:val="-1"/>
                <w:szCs w:val="20"/>
              </w:rPr>
              <w:t xml:space="preserve"> </w:t>
            </w:r>
            <w:r w:rsidRPr="007D7C03">
              <w:rPr>
                <w:rFonts w:asciiTheme="minorHAnsi" w:hAnsiTheme="minorHAnsi" w:cstheme="minorHAnsi"/>
                <w:szCs w:val="20"/>
              </w:rPr>
              <w:t>2750 in</w:t>
            </w:r>
            <w:r w:rsidRPr="007D7C03">
              <w:rPr>
                <w:rFonts w:asciiTheme="minorHAnsi" w:hAnsiTheme="minorHAnsi" w:cstheme="minorHAnsi"/>
                <w:spacing w:val="-4"/>
                <w:szCs w:val="20"/>
              </w:rPr>
              <w:t xml:space="preserve"> 202</w:t>
            </w:r>
            <w:r w:rsidR="008E748E">
              <w:rPr>
                <w:rFonts w:asciiTheme="minorHAnsi" w:hAnsiTheme="minorHAnsi" w:cstheme="minorHAnsi"/>
                <w:spacing w:val="-4"/>
                <w:szCs w:val="20"/>
              </w:rPr>
              <w:t>4</w:t>
            </w:r>
            <w:r w:rsidRPr="007D7C03">
              <w:rPr>
                <w:rFonts w:asciiTheme="minorHAnsi" w:hAnsiTheme="minorHAnsi" w:cstheme="minorHAnsi"/>
                <w:spacing w:val="-4"/>
                <w:szCs w:val="20"/>
              </w:rPr>
              <w:t xml:space="preserve"> -</w:t>
            </w:r>
            <w:r w:rsidRPr="007D7C03">
              <w:rPr>
                <w:rFonts w:asciiTheme="minorHAnsi" w:hAnsiTheme="minorHAnsi" w:cstheme="minorHAnsi"/>
                <w:szCs w:val="20"/>
              </w:rPr>
              <w:t xml:space="preserve"> </w:t>
            </w:r>
            <w:r w:rsidRPr="007D7C03">
              <w:rPr>
                <w:rFonts w:asciiTheme="minorHAnsi" w:hAnsiTheme="minorHAnsi" w:cstheme="minorHAnsi"/>
                <w:spacing w:val="-4"/>
                <w:szCs w:val="20"/>
              </w:rPr>
              <w:t>202</w:t>
            </w:r>
            <w:r w:rsidR="008E748E">
              <w:rPr>
                <w:rFonts w:asciiTheme="minorHAnsi" w:hAnsiTheme="minorHAnsi" w:cstheme="minorHAnsi"/>
                <w:spacing w:val="-4"/>
                <w:szCs w:val="20"/>
              </w:rPr>
              <w:t>5</w:t>
            </w:r>
          </w:p>
        </w:tc>
        <w:tc>
          <w:tcPr>
            <w:tcW w:w="2226" w:type="dxa"/>
            <w:vMerge w:val="restart"/>
            <w:tcBorders>
              <w:top w:val="single" w:sz="18" w:space="0" w:color="515F70"/>
              <w:left w:val="single" w:sz="8" w:space="0" w:color="D9D9D9"/>
              <w:bottom w:val="single" w:sz="8" w:space="0" w:color="E7E6E6"/>
              <w:right w:val="single" w:sz="8" w:space="0" w:color="D9D9D9"/>
            </w:tcBorders>
          </w:tcPr>
          <w:p w14:paraId="2F27614F" w14:textId="7D18076D" w:rsidR="003C1A4C" w:rsidRPr="007D7C03" w:rsidRDefault="003C1A4C" w:rsidP="003C1A4C">
            <w:pPr>
              <w:pStyle w:val="TableParagraph"/>
              <w:spacing w:before="240" w:line="262" w:lineRule="exact"/>
              <w:ind w:left="110" w:right="150"/>
              <w:rPr>
                <w:rFonts w:asciiTheme="minorHAnsi" w:hAnsiTheme="minorHAnsi" w:cstheme="minorHAnsi"/>
                <w:szCs w:val="20"/>
              </w:rPr>
            </w:pPr>
            <w:r w:rsidRPr="007D7C03">
              <w:rPr>
                <w:rFonts w:asciiTheme="minorHAnsi" w:hAnsiTheme="minorHAnsi" w:cstheme="minorHAnsi"/>
                <w:szCs w:val="20"/>
              </w:rPr>
              <w:t>The</w:t>
            </w:r>
            <w:r w:rsidRPr="007D7C03">
              <w:rPr>
                <w:rFonts w:asciiTheme="minorHAnsi" w:hAnsiTheme="minorHAnsi" w:cstheme="minorHAnsi"/>
                <w:spacing w:val="-7"/>
                <w:szCs w:val="20"/>
              </w:rPr>
              <w:t xml:space="preserve"> </w:t>
            </w:r>
            <w:r>
              <w:rPr>
                <w:rFonts w:asciiTheme="minorHAnsi" w:hAnsiTheme="minorHAnsi" w:cstheme="minorHAnsi"/>
                <w:spacing w:val="-2"/>
                <w:szCs w:val="20"/>
              </w:rPr>
              <w:t>C</w:t>
            </w:r>
            <w:r w:rsidRPr="007D7C03">
              <w:rPr>
                <w:rFonts w:asciiTheme="minorHAnsi" w:hAnsiTheme="minorHAnsi" w:cstheme="minorHAnsi"/>
                <w:spacing w:val="-2"/>
                <w:szCs w:val="20"/>
              </w:rPr>
              <w:t xml:space="preserve">ollege </w:t>
            </w:r>
            <w:r w:rsidRPr="007D7C03">
              <w:rPr>
                <w:rFonts w:asciiTheme="minorHAnsi" w:hAnsiTheme="minorHAnsi" w:cstheme="minorHAnsi"/>
                <w:szCs w:val="20"/>
              </w:rPr>
              <w:t>must</w:t>
            </w:r>
            <w:r w:rsidRPr="007D7C03">
              <w:rPr>
                <w:rFonts w:asciiTheme="minorHAnsi" w:hAnsiTheme="minorHAnsi" w:cstheme="minorHAnsi"/>
                <w:spacing w:val="-1"/>
                <w:szCs w:val="20"/>
              </w:rPr>
              <w:t xml:space="preserve"> </w:t>
            </w:r>
            <w:r w:rsidRPr="007D7C03">
              <w:rPr>
                <w:rFonts w:asciiTheme="minorHAnsi" w:hAnsiTheme="minorHAnsi" w:cstheme="minorHAnsi"/>
                <w:spacing w:val="-2"/>
                <w:szCs w:val="20"/>
              </w:rPr>
              <w:t>enroll</w:t>
            </w:r>
            <w:r w:rsidRPr="007D7C03">
              <w:rPr>
                <w:rFonts w:asciiTheme="minorHAnsi" w:hAnsiTheme="minorHAnsi" w:cstheme="minorHAnsi"/>
                <w:szCs w:val="20"/>
              </w:rPr>
              <w:t xml:space="preserve"> </w:t>
            </w:r>
            <w:r w:rsidRPr="007D7C03">
              <w:rPr>
                <w:rFonts w:asciiTheme="minorHAnsi" w:hAnsiTheme="minorHAnsi" w:cstheme="minorHAnsi"/>
                <w:spacing w:val="-2"/>
                <w:szCs w:val="20"/>
              </w:rPr>
              <w:t>enough</w:t>
            </w:r>
            <w:r w:rsidRPr="007D7C03">
              <w:rPr>
                <w:rFonts w:asciiTheme="minorHAnsi" w:hAnsiTheme="minorHAnsi" w:cstheme="minorHAnsi"/>
                <w:szCs w:val="20"/>
              </w:rPr>
              <w:t xml:space="preserve"> students</w:t>
            </w:r>
            <w:r w:rsidRPr="007D7C03">
              <w:rPr>
                <w:rFonts w:asciiTheme="minorHAnsi" w:hAnsiTheme="minorHAnsi" w:cstheme="minorHAnsi"/>
                <w:spacing w:val="-4"/>
                <w:szCs w:val="20"/>
              </w:rPr>
              <w:t xml:space="preserve"> </w:t>
            </w:r>
            <w:r w:rsidRPr="007D7C03">
              <w:rPr>
                <w:rFonts w:asciiTheme="minorHAnsi" w:hAnsiTheme="minorHAnsi" w:cstheme="minorHAnsi"/>
                <w:spacing w:val="-5"/>
                <w:szCs w:val="20"/>
              </w:rPr>
              <w:t>to</w:t>
            </w:r>
            <w:r w:rsidRPr="007D7C03">
              <w:rPr>
                <w:rFonts w:asciiTheme="minorHAnsi" w:hAnsiTheme="minorHAnsi" w:cstheme="minorHAnsi"/>
                <w:szCs w:val="20"/>
              </w:rPr>
              <w:t xml:space="preserve"> </w:t>
            </w:r>
            <w:r w:rsidRPr="007D7C03">
              <w:rPr>
                <w:rFonts w:asciiTheme="minorHAnsi" w:hAnsiTheme="minorHAnsi" w:cstheme="minorHAnsi"/>
                <w:spacing w:val="-4"/>
                <w:szCs w:val="20"/>
              </w:rPr>
              <w:t xml:space="preserve">stay </w:t>
            </w:r>
            <w:r w:rsidRPr="007D7C03">
              <w:rPr>
                <w:rFonts w:asciiTheme="minorHAnsi" w:hAnsiTheme="minorHAnsi" w:cstheme="minorHAnsi"/>
                <w:spacing w:val="-2"/>
                <w:szCs w:val="20"/>
              </w:rPr>
              <w:t>financially</w:t>
            </w:r>
            <w:r w:rsidRPr="007D7C03">
              <w:rPr>
                <w:rFonts w:asciiTheme="minorHAnsi" w:hAnsiTheme="minorHAnsi" w:cstheme="minorHAnsi"/>
                <w:szCs w:val="20"/>
              </w:rPr>
              <w:t xml:space="preserve"> </w:t>
            </w:r>
            <w:r w:rsidRPr="007D7C03">
              <w:rPr>
                <w:rFonts w:asciiTheme="minorHAnsi" w:hAnsiTheme="minorHAnsi" w:cstheme="minorHAnsi"/>
                <w:spacing w:val="-2"/>
                <w:szCs w:val="20"/>
              </w:rPr>
              <w:t>viable</w:t>
            </w:r>
          </w:p>
        </w:tc>
        <w:tc>
          <w:tcPr>
            <w:tcW w:w="2430" w:type="dxa"/>
            <w:vMerge w:val="restart"/>
            <w:tcBorders>
              <w:top w:val="single" w:sz="18" w:space="0" w:color="515F70"/>
              <w:left w:val="single" w:sz="8" w:space="0" w:color="D9D9D9"/>
              <w:bottom w:val="single" w:sz="18" w:space="0" w:color="515F70"/>
              <w:right w:val="single" w:sz="8" w:space="0" w:color="D9D9D9"/>
            </w:tcBorders>
          </w:tcPr>
          <w:p w14:paraId="14CCF243" w14:textId="759AE21E" w:rsidR="003C1A4C" w:rsidRPr="007D7C03" w:rsidRDefault="003C1A4C" w:rsidP="003C1A4C">
            <w:pPr>
              <w:pStyle w:val="TableParagraph"/>
              <w:spacing w:before="240"/>
              <w:ind w:left="106"/>
              <w:rPr>
                <w:rFonts w:asciiTheme="minorHAnsi" w:hAnsiTheme="minorHAnsi" w:cstheme="minorHAnsi"/>
                <w:szCs w:val="20"/>
              </w:rPr>
            </w:pPr>
            <w:r>
              <w:rPr>
                <w:rFonts w:asciiTheme="minorHAnsi" w:hAnsiTheme="minorHAnsi" w:cstheme="minorHAnsi"/>
                <w:szCs w:val="20"/>
              </w:rPr>
              <w:t>In</w:t>
            </w:r>
            <w:r w:rsidRPr="007D7C03">
              <w:rPr>
                <w:rFonts w:asciiTheme="minorHAnsi" w:hAnsiTheme="minorHAnsi" w:cstheme="minorHAnsi"/>
                <w:szCs w:val="20"/>
              </w:rPr>
              <w:t xml:space="preserve">creased from </w:t>
            </w:r>
            <w:r>
              <w:rPr>
                <w:rFonts w:asciiTheme="minorHAnsi" w:hAnsiTheme="minorHAnsi" w:cstheme="minorHAnsi"/>
                <w:szCs w:val="20"/>
              </w:rPr>
              <w:br/>
            </w:r>
            <w:r w:rsidRPr="007D7C03">
              <w:rPr>
                <w:rFonts w:asciiTheme="minorHAnsi" w:hAnsiTheme="minorHAnsi" w:cstheme="minorHAnsi"/>
                <w:szCs w:val="20"/>
              </w:rPr>
              <w:t>1820.15</w:t>
            </w:r>
            <w:r>
              <w:rPr>
                <w:rFonts w:asciiTheme="minorHAnsi" w:hAnsiTheme="minorHAnsi" w:cstheme="minorHAnsi"/>
                <w:szCs w:val="20"/>
              </w:rPr>
              <w:t xml:space="preserve"> to 2068.7</w:t>
            </w:r>
            <w:r w:rsidR="00D85CC8">
              <w:rPr>
                <w:rFonts w:asciiTheme="minorHAnsi" w:hAnsiTheme="minorHAnsi" w:cstheme="minorHAnsi"/>
                <w:szCs w:val="20"/>
              </w:rPr>
              <w:t>. However, the goal has not been achieved.</w:t>
            </w:r>
          </w:p>
        </w:tc>
        <w:tc>
          <w:tcPr>
            <w:tcW w:w="1350" w:type="dxa"/>
            <w:vMerge w:val="restart"/>
            <w:tcBorders>
              <w:top w:val="single" w:sz="18" w:space="0" w:color="515F70"/>
              <w:left w:val="single" w:sz="8" w:space="0" w:color="D9D9D9"/>
              <w:bottom w:val="single" w:sz="18" w:space="0" w:color="515F70"/>
              <w:right w:val="single" w:sz="8" w:space="0" w:color="D9D9D9"/>
            </w:tcBorders>
          </w:tcPr>
          <w:p w14:paraId="1576B0A9" w14:textId="73B702CA" w:rsidR="003C1A4C" w:rsidRPr="007D7C03" w:rsidRDefault="00EC1F14" w:rsidP="003C1A4C">
            <w:pPr>
              <w:pStyle w:val="TableParagraph"/>
              <w:spacing w:before="240"/>
              <w:rPr>
                <w:rFonts w:asciiTheme="minorHAnsi" w:hAnsiTheme="minorHAnsi" w:cstheme="minorHAnsi"/>
                <w:szCs w:val="20"/>
              </w:rPr>
            </w:pPr>
            <w:r>
              <w:rPr>
                <w:rFonts w:asciiTheme="minorHAnsi" w:hAnsiTheme="minorHAnsi" w:cstheme="minorHAnsi"/>
                <w:noProof/>
                <w:szCs w:val="20"/>
              </w:rPr>
              <w:pict w14:anchorId="437157E2">
                <v:shape id="_x0000_s1622" type="#_x0000_t68" style="position:absolute;margin-left:32.85pt;margin-top:30.75pt;width:14.2pt;height:26.9pt;z-index:4881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dj="5710" fillcolor="#00b050" strokecolor="#243f60 [1604]"/>
              </w:pict>
            </w:r>
          </w:p>
        </w:tc>
        <w:tc>
          <w:tcPr>
            <w:tcW w:w="1550" w:type="dxa"/>
            <w:vMerge w:val="restart"/>
            <w:tcBorders>
              <w:top w:val="single" w:sz="18" w:space="0" w:color="515F70"/>
              <w:left w:val="single" w:sz="8" w:space="0" w:color="D9D9D9"/>
              <w:bottom w:val="single" w:sz="18" w:space="0" w:color="515F70"/>
              <w:right w:val="single" w:sz="8" w:space="0" w:color="D9D9D9"/>
            </w:tcBorders>
          </w:tcPr>
          <w:p w14:paraId="0563FF57" w14:textId="3BA19BAA" w:rsidR="003C1A4C" w:rsidRPr="007D7C03" w:rsidRDefault="00EC1F14" w:rsidP="003C1A4C">
            <w:pPr>
              <w:pStyle w:val="TableParagraph"/>
              <w:spacing w:before="240"/>
              <w:jc w:val="center"/>
              <w:rPr>
                <w:rFonts w:asciiTheme="minorHAnsi" w:hAnsiTheme="minorHAnsi" w:cstheme="minorHAnsi"/>
                <w:szCs w:val="20"/>
              </w:rPr>
            </w:pPr>
            <w:r>
              <w:rPr>
                <w:rFonts w:asciiTheme="minorHAnsi" w:hAnsiTheme="minorHAnsi" w:cstheme="minorHAnsi"/>
                <w:noProof/>
                <w:szCs w:val="20"/>
              </w:rPr>
              <w:pict w14:anchorId="151113C3">
                <v:shape id="_x0000_s1621" type="#_x0000_t120" style="position:absolute;left:0;text-align:left;margin-left:35.8pt;margin-top:41.9pt;width:15pt;height:15.75pt;z-index:488121344;visibility:visible;mso-wrap-style:square;mso-wrap-distance-left:9pt;mso-wrap-distance-top:0;mso-wrap-distance-right:9pt;mso-wrap-distance-bottom:0;mso-position-horizontal:absolute;mso-position-horizontal-relative:text;mso-position-vertical:absolute;mso-position-vertical-relative:text;v-text-anchor:top" fillcolor="yellow" stroked="f"/>
              </w:pict>
            </w:r>
            <w:r w:rsidR="003C1A4C" w:rsidRPr="007D7C03">
              <w:rPr>
                <w:rFonts w:asciiTheme="minorHAnsi" w:hAnsiTheme="minorHAnsi" w:cstheme="minorHAnsi"/>
                <w:szCs w:val="20"/>
              </w:rPr>
              <w:t>1820.15</w:t>
            </w:r>
          </w:p>
        </w:tc>
        <w:tc>
          <w:tcPr>
            <w:tcW w:w="1600" w:type="dxa"/>
            <w:tcBorders>
              <w:top w:val="single" w:sz="18" w:space="0" w:color="515F70"/>
              <w:left w:val="single" w:sz="8" w:space="0" w:color="D9D9D9"/>
              <w:right w:val="single" w:sz="8" w:space="0" w:color="D9D9D9"/>
            </w:tcBorders>
          </w:tcPr>
          <w:p w14:paraId="68476C11" w14:textId="1BF83ADE" w:rsidR="003C1A4C" w:rsidRPr="007D7C03" w:rsidRDefault="003C1A4C" w:rsidP="003C1A4C">
            <w:pPr>
              <w:pStyle w:val="TableParagraph"/>
              <w:spacing w:before="240" w:line="214" w:lineRule="exact"/>
              <w:ind w:left="115"/>
              <w:rPr>
                <w:rFonts w:asciiTheme="minorHAnsi" w:hAnsiTheme="minorHAnsi" w:cstheme="minorHAnsi"/>
                <w:szCs w:val="20"/>
              </w:rPr>
            </w:pPr>
            <w:r w:rsidRPr="007D7C03">
              <w:rPr>
                <w:rFonts w:asciiTheme="minorHAnsi" w:hAnsiTheme="minorHAnsi" w:cstheme="minorHAnsi"/>
                <w:spacing w:val="-2"/>
                <w:szCs w:val="20"/>
              </w:rPr>
              <w:t>2021 - 2022:</w:t>
            </w:r>
          </w:p>
        </w:tc>
        <w:tc>
          <w:tcPr>
            <w:tcW w:w="810" w:type="dxa"/>
            <w:tcBorders>
              <w:top w:val="single" w:sz="18" w:space="0" w:color="515F70"/>
              <w:left w:val="single" w:sz="8" w:space="0" w:color="D9D9D9"/>
              <w:bottom w:val="single" w:sz="8" w:space="0" w:color="D9D9D9"/>
              <w:right w:val="single" w:sz="8" w:space="0" w:color="D9D9D9"/>
            </w:tcBorders>
          </w:tcPr>
          <w:p w14:paraId="1709C29D" w14:textId="23DBB330" w:rsidR="003C1A4C" w:rsidRPr="0022773C" w:rsidRDefault="00EC1F14" w:rsidP="003C1A4C">
            <w:pPr>
              <w:pStyle w:val="TableParagraph"/>
              <w:spacing w:before="240"/>
              <w:rPr>
                <w:rFonts w:asciiTheme="minorHAnsi" w:hAnsiTheme="minorHAnsi" w:cstheme="minorHAnsi"/>
              </w:rPr>
            </w:pPr>
            <w:r>
              <w:rPr>
                <w:noProof/>
              </w:rPr>
              <w:pict w14:anchorId="478C9507">
                <v:shape id="_x0000_s1620" type="#_x0000_t120" style="position:absolute;margin-left:13pt;margin-top:12.45pt;width:15pt;height:15.75pt;z-index:48812032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" fillcolor="red" stroked="f"/>
              </w:pict>
            </w:r>
          </w:p>
        </w:tc>
      </w:tr>
      <w:tr w:rsidR="003C1A4C" w:rsidRPr="0022773C" w14:paraId="776E88D4" w14:textId="77777777" w:rsidTr="00D93626">
        <w:trPr>
          <w:trHeight w:val="660"/>
        </w:trPr>
        <w:tc>
          <w:tcPr>
            <w:tcW w:w="2650" w:type="dxa"/>
            <w:vMerge/>
            <w:tcBorders>
              <w:left w:val="single" w:sz="8" w:space="0" w:color="D9D9D9"/>
              <w:right w:val="single" w:sz="8" w:space="0" w:color="D9D9D9"/>
            </w:tcBorders>
          </w:tcPr>
          <w:p w14:paraId="733ACC1B" w14:textId="77777777" w:rsidR="003C1A4C" w:rsidRPr="007D7C03" w:rsidRDefault="003C1A4C" w:rsidP="003C1A4C">
            <w:pPr>
              <w:spacing w:before="240"/>
              <w:rPr>
                <w:rFonts w:asciiTheme="minorHAnsi" w:hAnsiTheme="minorHAnsi" w:cstheme="minorHAnsi"/>
                <w:szCs w:val="20"/>
              </w:rPr>
            </w:pPr>
          </w:p>
        </w:tc>
        <w:tc>
          <w:tcPr>
            <w:tcW w:w="2226" w:type="dxa"/>
            <w:vMerge/>
            <w:tcBorders>
              <w:left w:val="single" w:sz="8" w:space="0" w:color="D9D9D9"/>
              <w:right w:val="single" w:sz="8" w:space="0" w:color="D9D9D9"/>
            </w:tcBorders>
          </w:tcPr>
          <w:p w14:paraId="31B523F7" w14:textId="7B893F19" w:rsidR="003C1A4C" w:rsidRPr="007D7C03" w:rsidRDefault="003C1A4C" w:rsidP="003C1A4C">
            <w:pPr>
              <w:pStyle w:val="TableParagraph"/>
              <w:spacing w:before="240" w:line="222" w:lineRule="exact"/>
              <w:ind w:left="110"/>
              <w:rPr>
                <w:rFonts w:asciiTheme="minorHAnsi" w:hAnsiTheme="minorHAnsi" w:cstheme="minorHAnsi"/>
                <w:szCs w:val="20"/>
              </w:rPr>
            </w:pPr>
          </w:p>
        </w:tc>
        <w:tc>
          <w:tcPr>
            <w:tcW w:w="2430" w:type="dxa"/>
            <w:vMerge/>
            <w:tcBorders>
              <w:top w:val="nil"/>
              <w:left w:val="single" w:sz="8" w:space="0" w:color="D9D9D9"/>
              <w:bottom w:val="single" w:sz="18" w:space="0" w:color="515F70"/>
              <w:right w:val="single" w:sz="8" w:space="0" w:color="D9D9D9"/>
            </w:tcBorders>
          </w:tcPr>
          <w:p w14:paraId="0D3193D3" w14:textId="77777777" w:rsidR="003C1A4C" w:rsidRPr="007D7C03" w:rsidRDefault="003C1A4C" w:rsidP="003C1A4C">
            <w:pPr>
              <w:spacing w:before="240"/>
              <w:rPr>
                <w:rFonts w:asciiTheme="minorHAnsi" w:hAnsiTheme="minorHAnsi" w:cstheme="minorHAnsi"/>
                <w:szCs w:val="20"/>
              </w:rPr>
            </w:pPr>
          </w:p>
        </w:tc>
        <w:tc>
          <w:tcPr>
            <w:tcW w:w="1350" w:type="dxa"/>
            <w:vMerge/>
            <w:tcBorders>
              <w:top w:val="nil"/>
              <w:left w:val="single" w:sz="8" w:space="0" w:color="D9D9D9"/>
              <w:bottom w:val="single" w:sz="18" w:space="0" w:color="515F70"/>
              <w:right w:val="single" w:sz="8" w:space="0" w:color="D9D9D9"/>
            </w:tcBorders>
          </w:tcPr>
          <w:p w14:paraId="4200B801" w14:textId="77777777" w:rsidR="003C1A4C" w:rsidRPr="007D7C03" w:rsidRDefault="003C1A4C" w:rsidP="003C1A4C">
            <w:pPr>
              <w:spacing w:before="240"/>
              <w:rPr>
                <w:rFonts w:asciiTheme="minorHAnsi" w:hAnsiTheme="minorHAnsi" w:cstheme="minorHAnsi"/>
                <w:szCs w:val="20"/>
              </w:rPr>
            </w:pPr>
          </w:p>
        </w:tc>
        <w:tc>
          <w:tcPr>
            <w:tcW w:w="1550" w:type="dxa"/>
            <w:vMerge/>
            <w:tcBorders>
              <w:top w:val="nil"/>
              <w:left w:val="single" w:sz="8" w:space="0" w:color="D9D9D9"/>
              <w:bottom w:val="single" w:sz="18" w:space="0" w:color="515F70"/>
              <w:right w:val="single" w:sz="8" w:space="0" w:color="D9D9D9"/>
            </w:tcBorders>
          </w:tcPr>
          <w:p w14:paraId="309FDA9A" w14:textId="77777777" w:rsidR="003C1A4C" w:rsidRPr="007D7C03" w:rsidRDefault="003C1A4C" w:rsidP="003C1A4C">
            <w:pPr>
              <w:spacing w:before="240"/>
              <w:rPr>
                <w:rFonts w:asciiTheme="minorHAnsi" w:hAnsiTheme="minorHAnsi" w:cstheme="minorHAnsi"/>
                <w:szCs w:val="20"/>
              </w:rPr>
            </w:pPr>
          </w:p>
        </w:tc>
        <w:tc>
          <w:tcPr>
            <w:tcW w:w="1600" w:type="dxa"/>
            <w:tcBorders>
              <w:top w:val="single" w:sz="8" w:space="0" w:color="D9D9D9"/>
              <w:left w:val="single" w:sz="8" w:space="0" w:color="D9D9D9"/>
              <w:bottom w:val="single" w:sz="8" w:space="0" w:color="D9D9D9"/>
              <w:right w:val="single" w:sz="8" w:space="0" w:color="D9D9D9"/>
            </w:tcBorders>
          </w:tcPr>
          <w:p w14:paraId="218CEE35" w14:textId="63F966DF" w:rsidR="003C1A4C" w:rsidRPr="007D7C03" w:rsidRDefault="003C1A4C" w:rsidP="003C1A4C">
            <w:pPr>
              <w:pStyle w:val="TableParagraph"/>
              <w:spacing w:before="240" w:line="286" w:lineRule="exact"/>
              <w:ind w:left="115"/>
              <w:rPr>
                <w:rFonts w:asciiTheme="minorHAnsi" w:hAnsiTheme="minorHAnsi" w:cstheme="minorHAnsi"/>
                <w:szCs w:val="20"/>
              </w:rPr>
            </w:pPr>
            <w:r w:rsidRPr="007D7C03">
              <w:rPr>
                <w:rFonts w:asciiTheme="minorHAnsi" w:hAnsiTheme="minorHAnsi" w:cstheme="minorHAnsi"/>
                <w:spacing w:val="-2"/>
                <w:szCs w:val="20"/>
              </w:rPr>
              <w:t>2022 - 2023:</w:t>
            </w:r>
          </w:p>
        </w:tc>
        <w:tc>
          <w:tcPr>
            <w:tcW w:w="810" w:type="dxa"/>
            <w:tcBorders>
              <w:top w:val="single" w:sz="8" w:space="0" w:color="D9D9D9"/>
              <w:left w:val="single" w:sz="8" w:space="0" w:color="D9D9D9"/>
              <w:bottom w:val="single" w:sz="8" w:space="0" w:color="D9D9D9"/>
              <w:right w:val="single" w:sz="8" w:space="0" w:color="D9D9D9"/>
            </w:tcBorders>
          </w:tcPr>
          <w:p w14:paraId="369B1B2E" w14:textId="0489560B" w:rsidR="003C1A4C" w:rsidRPr="0022773C" w:rsidRDefault="00EC1F14" w:rsidP="003C1A4C">
            <w:pPr>
              <w:pStyle w:val="TableParagraph"/>
              <w:spacing w:before="240"/>
              <w:rPr>
                <w:rFonts w:asciiTheme="minorHAnsi" w:hAnsiTheme="minorHAnsi" w:cstheme="minorHAnsi"/>
              </w:rPr>
            </w:pPr>
            <w:r>
              <w:rPr>
                <w:noProof/>
              </w:rPr>
              <w:pict w14:anchorId="4DC53B58">
                <v:shape id="_x0000_s1627" type="#_x0000_t120" style="position:absolute;margin-left:13pt;margin-top:5.9pt;width:15pt;height:15.75pt;z-index:48812748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" fillcolor="red" stroked="f"/>
              </w:pict>
            </w:r>
          </w:p>
        </w:tc>
      </w:tr>
      <w:tr w:rsidR="003C1A4C" w:rsidRPr="0022773C" w14:paraId="43B991E2" w14:textId="77777777" w:rsidTr="00D93626">
        <w:trPr>
          <w:trHeight w:val="509"/>
        </w:trPr>
        <w:tc>
          <w:tcPr>
            <w:tcW w:w="2650" w:type="dxa"/>
            <w:vMerge/>
            <w:tcBorders>
              <w:left w:val="single" w:sz="8" w:space="0" w:color="D9D9D9"/>
              <w:bottom w:val="nil"/>
              <w:right w:val="single" w:sz="8" w:space="0" w:color="D9D9D9"/>
            </w:tcBorders>
          </w:tcPr>
          <w:p w14:paraId="6684140A" w14:textId="77777777" w:rsidR="003C1A4C" w:rsidRPr="007D7C03" w:rsidRDefault="003C1A4C" w:rsidP="003C1A4C">
            <w:pPr>
              <w:spacing w:before="240"/>
              <w:rPr>
                <w:rFonts w:asciiTheme="minorHAnsi" w:hAnsiTheme="minorHAnsi" w:cstheme="minorHAnsi"/>
                <w:szCs w:val="20"/>
              </w:rPr>
            </w:pPr>
          </w:p>
        </w:tc>
        <w:tc>
          <w:tcPr>
            <w:tcW w:w="2226" w:type="dxa"/>
            <w:vMerge/>
            <w:tcBorders>
              <w:left w:val="single" w:sz="8" w:space="0" w:color="D9D9D9"/>
              <w:right w:val="single" w:sz="8" w:space="0" w:color="D9D9D9"/>
            </w:tcBorders>
          </w:tcPr>
          <w:p w14:paraId="7401BA8B" w14:textId="5DD8550C" w:rsidR="003C1A4C" w:rsidRPr="007D7C03" w:rsidRDefault="003C1A4C" w:rsidP="003C1A4C">
            <w:pPr>
              <w:pStyle w:val="TableParagraph"/>
              <w:spacing w:before="240" w:line="222" w:lineRule="exact"/>
              <w:ind w:left="110"/>
              <w:rPr>
                <w:rFonts w:asciiTheme="minorHAnsi" w:hAnsiTheme="minorHAnsi" w:cstheme="minorHAnsi"/>
                <w:szCs w:val="20"/>
              </w:rPr>
            </w:pPr>
          </w:p>
        </w:tc>
        <w:tc>
          <w:tcPr>
            <w:tcW w:w="2430" w:type="dxa"/>
            <w:vMerge/>
            <w:tcBorders>
              <w:top w:val="nil"/>
              <w:left w:val="single" w:sz="8" w:space="0" w:color="D9D9D9"/>
              <w:bottom w:val="single" w:sz="18" w:space="0" w:color="515F70"/>
              <w:right w:val="single" w:sz="8" w:space="0" w:color="D9D9D9"/>
            </w:tcBorders>
          </w:tcPr>
          <w:p w14:paraId="015E4A74" w14:textId="77777777" w:rsidR="003C1A4C" w:rsidRPr="007D7C03" w:rsidRDefault="003C1A4C" w:rsidP="003C1A4C">
            <w:pPr>
              <w:spacing w:before="240"/>
              <w:rPr>
                <w:rFonts w:asciiTheme="minorHAnsi" w:hAnsiTheme="minorHAnsi" w:cstheme="minorHAnsi"/>
                <w:szCs w:val="20"/>
              </w:rPr>
            </w:pPr>
          </w:p>
        </w:tc>
        <w:tc>
          <w:tcPr>
            <w:tcW w:w="1350" w:type="dxa"/>
            <w:vMerge/>
            <w:tcBorders>
              <w:top w:val="nil"/>
              <w:left w:val="single" w:sz="8" w:space="0" w:color="D9D9D9"/>
              <w:bottom w:val="single" w:sz="18" w:space="0" w:color="515F70"/>
              <w:right w:val="single" w:sz="8" w:space="0" w:color="D9D9D9"/>
            </w:tcBorders>
          </w:tcPr>
          <w:p w14:paraId="195B039C" w14:textId="77777777" w:rsidR="003C1A4C" w:rsidRPr="007D7C03" w:rsidRDefault="003C1A4C" w:rsidP="003C1A4C">
            <w:pPr>
              <w:spacing w:before="240"/>
              <w:rPr>
                <w:rFonts w:asciiTheme="minorHAnsi" w:hAnsiTheme="minorHAnsi" w:cstheme="minorHAnsi"/>
                <w:szCs w:val="20"/>
              </w:rPr>
            </w:pPr>
          </w:p>
        </w:tc>
        <w:tc>
          <w:tcPr>
            <w:tcW w:w="1550" w:type="dxa"/>
            <w:vMerge/>
            <w:tcBorders>
              <w:top w:val="nil"/>
              <w:left w:val="single" w:sz="8" w:space="0" w:color="D9D9D9"/>
              <w:bottom w:val="single" w:sz="18" w:space="0" w:color="515F70"/>
              <w:right w:val="single" w:sz="8" w:space="0" w:color="D9D9D9"/>
            </w:tcBorders>
          </w:tcPr>
          <w:p w14:paraId="53A62561" w14:textId="77777777" w:rsidR="003C1A4C" w:rsidRPr="007D7C03" w:rsidRDefault="003C1A4C" w:rsidP="003C1A4C">
            <w:pPr>
              <w:spacing w:before="240"/>
              <w:rPr>
                <w:rFonts w:asciiTheme="minorHAnsi" w:hAnsiTheme="minorHAnsi" w:cstheme="minorHAnsi"/>
                <w:szCs w:val="20"/>
              </w:rPr>
            </w:pPr>
          </w:p>
        </w:tc>
        <w:tc>
          <w:tcPr>
            <w:tcW w:w="1600" w:type="dxa"/>
            <w:vMerge w:val="restart"/>
            <w:tcBorders>
              <w:top w:val="single" w:sz="8" w:space="0" w:color="D9D9D9"/>
              <w:left w:val="single" w:sz="8" w:space="0" w:color="D9D9D9"/>
              <w:right w:val="single" w:sz="8" w:space="0" w:color="D9D9D9"/>
            </w:tcBorders>
          </w:tcPr>
          <w:p w14:paraId="27F4D7F0" w14:textId="3C1E71D2" w:rsidR="003C1A4C" w:rsidRPr="007D7C03" w:rsidRDefault="003C1A4C" w:rsidP="003C1A4C">
            <w:pPr>
              <w:pStyle w:val="TableParagraph"/>
              <w:spacing w:before="240" w:line="261" w:lineRule="exact"/>
              <w:ind w:left="115"/>
              <w:rPr>
                <w:rFonts w:asciiTheme="minorHAnsi" w:hAnsiTheme="minorHAnsi" w:cstheme="minorHAnsi"/>
                <w:szCs w:val="20"/>
              </w:rPr>
            </w:pPr>
            <w:r w:rsidRPr="007D7C03">
              <w:rPr>
                <w:rFonts w:asciiTheme="minorHAnsi" w:hAnsiTheme="minorHAnsi" w:cstheme="minorHAnsi"/>
                <w:spacing w:val="-2"/>
                <w:szCs w:val="20"/>
              </w:rPr>
              <w:t>2023 - 2024:</w:t>
            </w:r>
          </w:p>
        </w:tc>
        <w:tc>
          <w:tcPr>
            <w:tcW w:w="810" w:type="dxa"/>
            <w:vMerge w:val="restart"/>
            <w:tcBorders>
              <w:top w:val="single" w:sz="8" w:space="0" w:color="D9D9D9"/>
              <w:left w:val="single" w:sz="8" w:space="0" w:color="D9D9D9"/>
              <w:bottom w:val="single" w:sz="18" w:space="0" w:color="515F70"/>
              <w:right w:val="single" w:sz="8" w:space="0" w:color="D9D9D9"/>
            </w:tcBorders>
          </w:tcPr>
          <w:p w14:paraId="770CDE50" w14:textId="2756E7F9" w:rsidR="003C1A4C" w:rsidRPr="0022773C" w:rsidRDefault="00EC1F14" w:rsidP="003C1A4C">
            <w:pPr>
              <w:pStyle w:val="TableParagraph"/>
              <w:spacing w:before="240"/>
              <w:rPr>
                <w:rFonts w:asciiTheme="minorHAnsi" w:hAnsiTheme="minorHAnsi" w:cstheme="minorHAnsi"/>
              </w:rPr>
            </w:pPr>
            <w:r>
              <w:rPr>
                <w:rFonts w:asciiTheme="minorHAnsi" w:hAnsiTheme="minorHAnsi" w:cstheme="minorHAnsi"/>
                <w:noProof/>
              </w:rPr>
              <w:pict w14:anchorId="3ADD9154">
                <v:shape id="_x0000_s1628" type="#_x0000_t120" style="position:absolute;margin-left:13pt;margin-top:12.5pt;width:15pt;height:15.75pt;z-index:488128512;visibility:visible;mso-wrap-style:square;mso-wrap-distance-left:9pt;mso-wrap-distance-top:0;mso-wrap-distance-right:9pt;mso-wrap-distance-bottom:0;mso-position-horizontal-relative:text;mso-position-vertical-relative:text;v-text-anchor:top" fillcolor="yellow" stroked="f"/>
              </w:pict>
            </w:r>
          </w:p>
        </w:tc>
      </w:tr>
      <w:tr w:rsidR="003C1A4C" w:rsidRPr="0022773C" w14:paraId="5D0F3E04" w14:textId="77777777" w:rsidTr="00D93626">
        <w:trPr>
          <w:trHeight w:val="382"/>
        </w:trPr>
        <w:tc>
          <w:tcPr>
            <w:tcW w:w="2650" w:type="dxa"/>
            <w:tcBorders>
              <w:top w:val="nil"/>
              <w:left w:val="single" w:sz="8" w:space="0" w:color="D9D9D9"/>
              <w:bottom w:val="single" w:sz="18" w:space="0" w:color="515F70"/>
              <w:right w:val="single" w:sz="8" w:space="0" w:color="D9D9D9"/>
            </w:tcBorders>
          </w:tcPr>
          <w:p w14:paraId="411E5774" w14:textId="77777777" w:rsidR="003C1A4C" w:rsidRPr="0022773C" w:rsidRDefault="003C1A4C" w:rsidP="003C1A4C">
            <w:pPr>
              <w:pStyle w:val="TableParagraph"/>
              <w:rPr>
                <w:rFonts w:asciiTheme="minorHAnsi" w:hAnsiTheme="minorHAnsi" w:cstheme="minorHAnsi"/>
              </w:rPr>
            </w:pPr>
          </w:p>
        </w:tc>
        <w:tc>
          <w:tcPr>
            <w:tcW w:w="2226" w:type="dxa"/>
            <w:vMerge/>
            <w:tcBorders>
              <w:left w:val="single" w:sz="8" w:space="0" w:color="D9D9D9"/>
              <w:bottom w:val="single" w:sz="18" w:space="0" w:color="515F70"/>
              <w:right w:val="single" w:sz="8" w:space="0" w:color="D9D9D9"/>
            </w:tcBorders>
          </w:tcPr>
          <w:p w14:paraId="440DDA80" w14:textId="163A57AA" w:rsidR="003C1A4C" w:rsidRPr="0022773C" w:rsidRDefault="003C1A4C" w:rsidP="003C1A4C">
            <w:pPr>
              <w:pStyle w:val="TableParagraph"/>
              <w:spacing w:line="222" w:lineRule="exact"/>
              <w:ind w:left="110"/>
              <w:rPr>
                <w:rFonts w:asciiTheme="minorHAnsi" w:hAnsiTheme="minorHAnsi" w:cstheme="minorHAnsi"/>
                <w:sz w:val="24"/>
              </w:rPr>
            </w:pPr>
          </w:p>
        </w:tc>
        <w:tc>
          <w:tcPr>
            <w:tcW w:w="2430" w:type="dxa"/>
            <w:vMerge/>
            <w:tcBorders>
              <w:top w:val="nil"/>
              <w:left w:val="single" w:sz="8" w:space="0" w:color="D9D9D9"/>
              <w:bottom w:val="single" w:sz="18" w:space="0" w:color="515F70"/>
              <w:right w:val="single" w:sz="8" w:space="0" w:color="D9D9D9"/>
            </w:tcBorders>
          </w:tcPr>
          <w:p w14:paraId="628446C6" w14:textId="77777777" w:rsidR="003C1A4C" w:rsidRPr="0022773C" w:rsidRDefault="003C1A4C" w:rsidP="003C1A4C">
            <w:pPr>
              <w:rPr>
                <w:rFonts w:asciiTheme="minorHAnsi" w:hAnsiTheme="minorHAnsi" w:cstheme="minorHAnsi"/>
                <w:sz w:val="2"/>
                <w:szCs w:val="2"/>
              </w:rPr>
            </w:pPr>
          </w:p>
        </w:tc>
        <w:tc>
          <w:tcPr>
            <w:tcW w:w="1350" w:type="dxa"/>
            <w:vMerge/>
            <w:tcBorders>
              <w:top w:val="nil"/>
              <w:left w:val="single" w:sz="8" w:space="0" w:color="D9D9D9"/>
              <w:bottom w:val="single" w:sz="18" w:space="0" w:color="515F70"/>
              <w:right w:val="single" w:sz="8" w:space="0" w:color="D9D9D9"/>
            </w:tcBorders>
          </w:tcPr>
          <w:p w14:paraId="079C17D0" w14:textId="77777777" w:rsidR="003C1A4C" w:rsidRPr="0022773C" w:rsidRDefault="003C1A4C" w:rsidP="003C1A4C">
            <w:pPr>
              <w:rPr>
                <w:rFonts w:asciiTheme="minorHAnsi" w:hAnsiTheme="minorHAnsi" w:cstheme="minorHAnsi"/>
                <w:sz w:val="2"/>
                <w:szCs w:val="2"/>
              </w:rPr>
            </w:pPr>
          </w:p>
        </w:tc>
        <w:tc>
          <w:tcPr>
            <w:tcW w:w="1550" w:type="dxa"/>
            <w:vMerge/>
            <w:tcBorders>
              <w:top w:val="nil"/>
              <w:left w:val="single" w:sz="8" w:space="0" w:color="D9D9D9"/>
              <w:bottom w:val="single" w:sz="18" w:space="0" w:color="515F70"/>
              <w:right w:val="single" w:sz="8" w:space="0" w:color="D9D9D9"/>
            </w:tcBorders>
          </w:tcPr>
          <w:p w14:paraId="0A4A4009" w14:textId="77777777" w:rsidR="003C1A4C" w:rsidRPr="0022773C" w:rsidRDefault="003C1A4C" w:rsidP="003C1A4C">
            <w:pPr>
              <w:rPr>
                <w:rFonts w:asciiTheme="minorHAnsi" w:hAnsiTheme="minorHAnsi" w:cstheme="minorHAnsi"/>
                <w:sz w:val="2"/>
                <w:szCs w:val="2"/>
              </w:rPr>
            </w:pPr>
          </w:p>
        </w:tc>
        <w:tc>
          <w:tcPr>
            <w:tcW w:w="1600" w:type="dxa"/>
            <w:vMerge/>
            <w:tcBorders>
              <w:left w:val="single" w:sz="8" w:space="0" w:color="D9D9D9"/>
              <w:bottom w:val="single" w:sz="18" w:space="0" w:color="515F70"/>
              <w:right w:val="single" w:sz="8" w:space="0" w:color="D9D9D9"/>
            </w:tcBorders>
          </w:tcPr>
          <w:p w14:paraId="5D8758F5" w14:textId="7EB84938" w:rsidR="003C1A4C" w:rsidRPr="0022773C" w:rsidRDefault="003C1A4C" w:rsidP="003C1A4C">
            <w:pPr>
              <w:pStyle w:val="TableParagraph"/>
              <w:spacing w:line="261" w:lineRule="exact"/>
              <w:ind w:left="115"/>
              <w:rPr>
                <w:rFonts w:asciiTheme="minorHAnsi" w:hAnsiTheme="minorHAnsi" w:cstheme="minorHAnsi"/>
                <w:sz w:val="24"/>
              </w:rPr>
            </w:pPr>
          </w:p>
        </w:tc>
        <w:tc>
          <w:tcPr>
            <w:tcW w:w="810" w:type="dxa"/>
            <w:vMerge/>
            <w:tcBorders>
              <w:top w:val="nil"/>
              <w:left w:val="single" w:sz="8" w:space="0" w:color="D9D9D9"/>
              <w:bottom w:val="single" w:sz="18" w:space="0" w:color="515F70"/>
              <w:right w:val="single" w:sz="8" w:space="0" w:color="D9D9D9"/>
            </w:tcBorders>
          </w:tcPr>
          <w:p w14:paraId="2C6C97FB" w14:textId="77777777" w:rsidR="003C1A4C" w:rsidRPr="0022773C" w:rsidRDefault="003C1A4C" w:rsidP="003C1A4C">
            <w:pPr>
              <w:rPr>
                <w:rFonts w:asciiTheme="minorHAnsi" w:hAnsiTheme="minorHAnsi" w:cstheme="minorHAnsi"/>
                <w:sz w:val="2"/>
                <w:szCs w:val="2"/>
              </w:rPr>
            </w:pPr>
          </w:p>
        </w:tc>
      </w:tr>
    </w:tbl>
    <w:p w14:paraId="2CCB0462" w14:textId="77777777" w:rsidR="004E6FFF" w:rsidRPr="0022773C" w:rsidRDefault="004E6FFF">
      <w:pPr>
        <w:rPr>
          <w:rFonts w:asciiTheme="minorHAnsi" w:hAnsiTheme="minorHAnsi" w:cstheme="minorHAnsi"/>
          <w:sz w:val="2"/>
          <w:szCs w:val="2"/>
        </w:rPr>
        <w:sectPr w:rsidR="004E6FFF" w:rsidRPr="0022773C">
          <w:type w:val="continuous"/>
          <w:pgSz w:w="15840" w:h="12240" w:orient="landscape"/>
          <w:pgMar w:top="1120" w:right="740" w:bottom="1380" w:left="1060" w:header="0" w:footer="1066" w:gutter="0"/>
          <w:cols w:space="720"/>
        </w:sectPr>
      </w:pPr>
    </w:p>
    <w:p w14:paraId="0373F0C8" w14:textId="77777777" w:rsidR="004E6FFF" w:rsidRPr="0022773C" w:rsidRDefault="004E6FFF">
      <w:pPr>
        <w:pStyle w:val="BodyText"/>
        <w:spacing w:before="6"/>
        <w:rPr>
          <w:rFonts w:asciiTheme="minorHAnsi" w:hAnsiTheme="minorHAnsi" w:cstheme="minorHAnsi"/>
          <w:b/>
          <w:sz w:val="7"/>
        </w:rPr>
      </w:pPr>
    </w:p>
    <w:tbl>
      <w:tblPr>
        <w:tblW w:w="0" w:type="auto"/>
        <w:tblInd w:w="424" w:type="dxa"/>
        <w:tblBorders>
          <w:top w:val="single" w:sz="8" w:space="0" w:color="E7E6E6"/>
          <w:left w:val="single" w:sz="8" w:space="0" w:color="E7E6E6"/>
          <w:bottom w:val="single" w:sz="8" w:space="0" w:color="E7E6E6"/>
          <w:right w:val="single" w:sz="8" w:space="0" w:color="E7E6E6"/>
          <w:insideH w:val="single" w:sz="8" w:space="0" w:color="E7E6E6"/>
          <w:insideV w:val="single" w:sz="8" w:space="0" w:color="E7E6E6"/>
        </w:tblBorders>
        <w:tblLayout w:type="fixed"/>
        <w:tblCellMar>
          <w:left w:w="0" w:type="dxa"/>
          <w:right w:w="0" w:type="dxa"/>
        </w:tblCellMar>
        <w:tblLook w:val="01E0" w:firstRow="1" w:lastRow="1" w:firstColumn="1" w:lastColumn="1" w:noHBand="0" w:noVBand="0"/>
      </w:tblPr>
      <w:tblGrid>
        <w:gridCol w:w="2650"/>
        <w:gridCol w:w="2226"/>
        <w:gridCol w:w="3800"/>
        <w:gridCol w:w="1530"/>
        <w:gridCol w:w="1620"/>
        <w:gridCol w:w="810"/>
      </w:tblGrid>
      <w:tr w:rsidR="00D93626" w:rsidRPr="0022773C" w14:paraId="3E7E9CEA" w14:textId="77777777" w:rsidTr="00D93626">
        <w:trPr>
          <w:trHeight w:val="1166"/>
        </w:trPr>
        <w:tc>
          <w:tcPr>
            <w:tcW w:w="2650" w:type="dxa"/>
            <w:tcBorders>
              <w:left w:val="single" w:sz="8" w:space="0" w:color="D9D9D9"/>
              <w:bottom w:val="single" w:sz="8" w:space="0" w:color="D9D9D9"/>
              <w:right w:val="single" w:sz="8" w:space="0" w:color="D9D9D9"/>
            </w:tcBorders>
            <w:shd w:val="clear" w:color="auto" w:fill="515F70"/>
          </w:tcPr>
          <w:p w14:paraId="3A65EB7E" w14:textId="77777777" w:rsidR="00D93626" w:rsidRPr="00A518C7" w:rsidRDefault="00D93626" w:rsidP="002313C0">
            <w:pPr>
              <w:pStyle w:val="TableParagraph"/>
              <w:jc w:val="center"/>
              <w:rPr>
                <w:rFonts w:asciiTheme="minorHAnsi" w:hAnsiTheme="minorHAnsi" w:cstheme="minorHAnsi"/>
                <w:b/>
              </w:rPr>
            </w:pPr>
          </w:p>
          <w:p w14:paraId="7308075A" w14:textId="77777777" w:rsidR="00D93626" w:rsidRPr="00A518C7" w:rsidRDefault="00D93626" w:rsidP="002313C0">
            <w:pPr>
              <w:pStyle w:val="TableParagraph"/>
              <w:jc w:val="center"/>
              <w:rPr>
                <w:rFonts w:asciiTheme="minorHAnsi" w:hAnsiTheme="minorHAnsi" w:cstheme="minorHAnsi"/>
                <w:b/>
              </w:rPr>
            </w:pPr>
          </w:p>
          <w:p w14:paraId="0833848B" w14:textId="160F0BF2" w:rsidR="00D93626" w:rsidRPr="00A518C7" w:rsidRDefault="00D93626" w:rsidP="002313C0">
            <w:pPr>
              <w:pStyle w:val="TableParagraph"/>
              <w:ind w:left="1048" w:right="1022"/>
              <w:jc w:val="center"/>
              <w:rPr>
                <w:rFonts w:asciiTheme="minorHAnsi" w:hAnsiTheme="minorHAnsi" w:cstheme="minorHAnsi"/>
                <w:b/>
              </w:rPr>
            </w:pPr>
            <w:r w:rsidRPr="00A518C7">
              <w:rPr>
                <w:rFonts w:asciiTheme="minorHAnsi" w:hAnsiTheme="minorHAnsi" w:cstheme="minorHAnsi"/>
                <w:b/>
                <w:color w:val="FFFFFF"/>
                <w:spacing w:val="-4"/>
              </w:rPr>
              <w:t>GOAL</w:t>
            </w:r>
          </w:p>
        </w:tc>
        <w:tc>
          <w:tcPr>
            <w:tcW w:w="2226" w:type="dxa"/>
            <w:tcBorders>
              <w:left w:val="single" w:sz="8" w:space="0" w:color="D9D9D9"/>
              <w:bottom w:val="single" w:sz="8" w:space="0" w:color="D9D9D9"/>
              <w:right w:val="single" w:sz="8" w:space="0" w:color="D9D9D9"/>
            </w:tcBorders>
            <w:shd w:val="clear" w:color="auto" w:fill="515F70"/>
          </w:tcPr>
          <w:p w14:paraId="6628676D" w14:textId="65EDC46D" w:rsidR="00D93626" w:rsidRPr="00A518C7" w:rsidRDefault="00D93626" w:rsidP="002313C0">
            <w:pPr>
              <w:pStyle w:val="TableParagraph"/>
              <w:spacing w:before="240" w:line="283" w:lineRule="auto"/>
              <w:ind w:left="61"/>
              <w:jc w:val="center"/>
              <w:rPr>
                <w:rFonts w:asciiTheme="minorHAnsi" w:hAnsiTheme="minorHAnsi" w:cstheme="minorHAnsi"/>
                <w:b/>
              </w:rPr>
            </w:pPr>
            <w:r w:rsidRPr="00A518C7">
              <w:rPr>
                <w:rFonts w:asciiTheme="minorHAnsi" w:hAnsiTheme="minorHAnsi" w:cstheme="minorHAnsi"/>
                <w:b/>
                <w:color w:val="FFFFFF"/>
              </w:rPr>
              <w:t>HOW</w:t>
            </w:r>
            <w:r w:rsidRPr="00A518C7">
              <w:rPr>
                <w:rFonts w:asciiTheme="minorHAnsi" w:hAnsiTheme="minorHAnsi" w:cstheme="minorHAnsi"/>
                <w:b/>
                <w:color w:val="FFFFFF"/>
                <w:spacing w:val="-13"/>
              </w:rPr>
              <w:t xml:space="preserve"> </w:t>
            </w:r>
            <w:r w:rsidRPr="00A518C7">
              <w:rPr>
                <w:rFonts w:asciiTheme="minorHAnsi" w:hAnsiTheme="minorHAnsi" w:cstheme="minorHAnsi"/>
                <w:b/>
                <w:color w:val="FFFFFF"/>
              </w:rPr>
              <w:t>GOAL</w:t>
            </w:r>
            <w:r w:rsidRPr="00A518C7">
              <w:rPr>
                <w:rFonts w:asciiTheme="minorHAnsi" w:hAnsiTheme="minorHAnsi" w:cstheme="minorHAnsi"/>
                <w:b/>
                <w:color w:val="FFFFFF"/>
                <w:spacing w:val="-12"/>
              </w:rPr>
              <w:t xml:space="preserve"> </w:t>
            </w:r>
            <w:r w:rsidRPr="00A518C7">
              <w:rPr>
                <w:rFonts w:asciiTheme="minorHAnsi" w:hAnsiTheme="minorHAnsi" w:cstheme="minorHAnsi"/>
                <w:b/>
                <w:color w:val="FFFFFF"/>
              </w:rPr>
              <w:t xml:space="preserve">SUPPORTS </w:t>
            </w:r>
            <w:r w:rsidRPr="00A518C7">
              <w:rPr>
                <w:rFonts w:asciiTheme="minorHAnsi" w:hAnsiTheme="minorHAnsi" w:cstheme="minorHAnsi"/>
                <w:b/>
                <w:color w:val="FFFFFF"/>
                <w:spacing w:val="-2"/>
              </w:rPr>
              <w:t>MISSION</w:t>
            </w:r>
          </w:p>
        </w:tc>
        <w:tc>
          <w:tcPr>
            <w:tcW w:w="3800" w:type="dxa"/>
            <w:tcBorders>
              <w:left w:val="single" w:sz="8" w:space="0" w:color="D9D9D9"/>
              <w:bottom w:val="single" w:sz="8" w:space="0" w:color="D9D9D9"/>
              <w:right w:val="single" w:sz="8" w:space="0" w:color="D9D9D9"/>
            </w:tcBorders>
            <w:shd w:val="clear" w:color="auto" w:fill="515F70"/>
          </w:tcPr>
          <w:p w14:paraId="319E43B2" w14:textId="5D0B914B" w:rsidR="00D93626" w:rsidRDefault="00D93626" w:rsidP="002313C0">
            <w:pPr>
              <w:pStyle w:val="TableParagraph"/>
              <w:spacing w:before="240"/>
              <w:ind w:firstLine="19"/>
              <w:jc w:val="center"/>
              <w:rPr>
                <w:rFonts w:asciiTheme="minorHAnsi" w:hAnsiTheme="minorHAnsi" w:cstheme="minorHAnsi"/>
                <w:b/>
                <w:color w:val="FFFFFF"/>
                <w:spacing w:val="-2"/>
              </w:rPr>
            </w:pPr>
            <w:r>
              <w:rPr>
                <w:rFonts w:asciiTheme="minorHAnsi" w:hAnsiTheme="minorHAnsi" w:cstheme="minorHAnsi"/>
                <w:b/>
                <w:color w:val="FFFFFF"/>
                <w:spacing w:val="-2"/>
              </w:rPr>
              <w:t xml:space="preserve">2023 - 2024 </w:t>
            </w:r>
            <w:r w:rsidRPr="00F7131A">
              <w:rPr>
                <w:rFonts w:asciiTheme="minorHAnsi" w:hAnsiTheme="minorHAnsi" w:cstheme="minorHAnsi"/>
                <w:b/>
                <w:color w:val="FFFFFF"/>
                <w:spacing w:val="-2"/>
              </w:rPr>
              <w:t>STATUS</w:t>
            </w:r>
          </w:p>
          <w:p w14:paraId="31D0AEAC" w14:textId="2D625D33" w:rsidR="00D93626" w:rsidRPr="002313C0" w:rsidRDefault="00D93626" w:rsidP="002313C0">
            <w:pPr>
              <w:pStyle w:val="TableParagraph"/>
              <w:spacing w:before="1"/>
              <w:ind w:firstLine="19"/>
              <w:jc w:val="center"/>
              <w:rPr>
                <w:rFonts w:asciiTheme="minorHAnsi" w:hAnsiTheme="minorHAnsi" w:cstheme="minorHAnsi"/>
                <w:b/>
                <w:color w:val="FFFFFF"/>
                <w:spacing w:val="-2"/>
              </w:rPr>
            </w:pPr>
            <w:r w:rsidRPr="00F7131A">
              <w:rPr>
                <w:rFonts w:asciiTheme="minorHAnsi" w:hAnsiTheme="minorHAnsi" w:cstheme="minorHAnsi"/>
                <w:b/>
                <w:color w:val="FFFFFF"/>
                <w:spacing w:val="-2"/>
              </w:rPr>
              <w:t>UPDATE</w:t>
            </w:r>
          </w:p>
        </w:tc>
        <w:tc>
          <w:tcPr>
            <w:tcW w:w="1530" w:type="dxa"/>
            <w:tcBorders>
              <w:left w:val="single" w:sz="8" w:space="0" w:color="D9D9D9"/>
              <w:bottom w:val="single" w:sz="8" w:space="0" w:color="EFEBCF"/>
              <w:right w:val="single" w:sz="8" w:space="0" w:color="D9D9D9"/>
            </w:tcBorders>
            <w:shd w:val="clear" w:color="auto" w:fill="515F70"/>
          </w:tcPr>
          <w:p w14:paraId="41FABF25" w14:textId="32C42A0B" w:rsidR="00D93626" w:rsidRPr="00A518C7" w:rsidRDefault="00D93626" w:rsidP="002313C0">
            <w:pPr>
              <w:pStyle w:val="TableParagraph"/>
              <w:spacing w:before="240" w:line="283" w:lineRule="auto"/>
              <w:ind w:left="60" w:hanging="60"/>
              <w:jc w:val="center"/>
              <w:rPr>
                <w:rFonts w:asciiTheme="minorHAnsi" w:hAnsiTheme="minorHAnsi" w:cstheme="minorHAnsi"/>
                <w:b/>
              </w:rPr>
            </w:pPr>
            <w:r w:rsidRPr="00A518C7">
              <w:rPr>
                <w:rFonts w:asciiTheme="minorHAnsi" w:hAnsiTheme="minorHAnsi" w:cstheme="minorHAnsi"/>
                <w:b/>
                <w:color w:val="FFFFFF"/>
              </w:rPr>
              <w:t>CURRENT</w:t>
            </w:r>
            <w:r w:rsidRPr="00A518C7">
              <w:rPr>
                <w:rFonts w:asciiTheme="minorHAnsi" w:hAnsiTheme="minorHAnsi" w:cstheme="minorHAnsi"/>
                <w:b/>
                <w:color w:val="FFFFFF"/>
                <w:spacing w:val="-12"/>
              </w:rPr>
              <w:t xml:space="preserve"> </w:t>
            </w:r>
            <w:r w:rsidRPr="00A518C7">
              <w:rPr>
                <w:rFonts w:asciiTheme="minorHAnsi" w:hAnsiTheme="minorHAnsi" w:cstheme="minorHAnsi"/>
                <w:b/>
                <w:color w:val="FFFFFF"/>
              </w:rPr>
              <w:t xml:space="preserve">STATUS </w:t>
            </w:r>
            <w:r w:rsidRPr="00A518C7">
              <w:rPr>
                <w:rFonts w:asciiTheme="minorHAnsi" w:hAnsiTheme="minorHAnsi" w:cstheme="minorHAnsi"/>
                <w:b/>
                <w:color w:val="FFFFFF"/>
                <w:spacing w:val="-2"/>
              </w:rPr>
              <w:t>INDICATOR</w:t>
            </w:r>
          </w:p>
        </w:tc>
        <w:tc>
          <w:tcPr>
            <w:tcW w:w="2430" w:type="dxa"/>
            <w:gridSpan w:val="2"/>
            <w:tcBorders>
              <w:left w:val="single" w:sz="8" w:space="0" w:color="D9D9D9"/>
              <w:bottom w:val="single" w:sz="8" w:space="0" w:color="D9D9D9"/>
              <w:right w:val="single" w:sz="8" w:space="0" w:color="D9D9D9"/>
            </w:tcBorders>
            <w:shd w:val="clear" w:color="auto" w:fill="515F70"/>
          </w:tcPr>
          <w:p w14:paraId="1C2B26DD" w14:textId="65C22A86" w:rsidR="00D93626" w:rsidRPr="00A518C7" w:rsidRDefault="00D93626" w:rsidP="002313C0">
            <w:pPr>
              <w:pStyle w:val="TableParagraph"/>
              <w:spacing w:before="240" w:line="283" w:lineRule="auto"/>
              <w:ind w:right="486"/>
              <w:jc w:val="center"/>
              <w:rPr>
                <w:rFonts w:asciiTheme="minorHAnsi" w:hAnsiTheme="minorHAnsi" w:cstheme="minorHAnsi"/>
                <w:b/>
              </w:rPr>
            </w:pPr>
            <w:r w:rsidRPr="00A518C7">
              <w:rPr>
                <w:rFonts w:asciiTheme="minorHAnsi" w:hAnsiTheme="minorHAnsi" w:cstheme="minorHAnsi"/>
                <w:b/>
                <w:color w:val="FFFFFF"/>
                <w:spacing w:val="-4"/>
              </w:rPr>
              <w:t xml:space="preserve">STATUS </w:t>
            </w:r>
            <w:r w:rsidRPr="00A518C7">
              <w:rPr>
                <w:rFonts w:asciiTheme="minorHAnsi" w:hAnsiTheme="minorHAnsi" w:cstheme="minorHAnsi"/>
                <w:b/>
                <w:color w:val="FFFFFF"/>
                <w:spacing w:val="-2"/>
                <w:w w:val="90"/>
              </w:rPr>
              <w:t>HISTORY</w:t>
            </w:r>
          </w:p>
        </w:tc>
      </w:tr>
      <w:tr w:rsidR="00D93626" w:rsidRPr="0022773C" w14:paraId="1C7AA9BF" w14:textId="77777777" w:rsidTr="00D93626">
        <w:trPr>
          <w:trHeight w:val="742"/>
        </w:trPr>
        <w:tc>
          <w:tcPr>
            <w:tcW w:w="2650" w:type="dxa"/>
            <w:vMerge w:val="restart"/>
            <w:tcBorders>
              <w:top w:val="single" w:sz="8" w:space="0" w:color="D9D9D9"/>
              <w:left w:val="single" w:sz="8" w:space="0" w:color="D9D9D9"/>
              <w:bottom w:val="single" w:sz="8" w:space="0" w:color="E7E6E6"/>
              <w:right w:val="single" w:sz="8" w:space="0" w:color="D9D9D9"/>
            </w:tcBorders>
          </w:tcPr>
          <w:p w14:paraId="1A56926E" w14:textId="66A6DE94" w:rsidR="00D93626" w:rsidRPr="007D7C03" w:rsidRDefault="00D93626" w:rsidP="00EA2901">
            <w:pPr>
              <w:pStyle w:val="TableParagraph"/>
              <w:spacing w:before="240" w:line="258" w:lineRule="exact"/>
              <w:ind w:left="375" w:hanging="360"/>
              <w:rPr>
                <w:rFonts w:asciiTheme="minorHAnsi" w:hAnsiTheme="minorHAnsi" w:cstheme="minorHAnsi"/>
                <w:szCs w:val="20"/>
              </w:rPr>
            </w:pPr>
            <w:r w:rsidRPr="007D7C03">
              <w:rPr>
                <w:rFonts w:asciiTheme="minorHAnsi" w:hAnsiTheme="minorHAnsi" w:cstheme="minorHAnsi"/>
                <w:spacing w:val="-2"/>
                <w:szCs w:val="20"/>
              </w:rPr>
              <w:t>10. Accreditation</w:t>
            </w:r>
            <w:r w:rsidRPr="007D7C03">
              <w:rPr>
                <w:rFonts w:asciiTheme="minorHAnsi" w:hAnsiTheme="minorHAnsi" w:cstheme="minorHAnsi"/>
                <w:szCs w:val="20"/>
              </w:rPr>
              <w:t xml:space="preserve"> </w:t>
            </w:r>
            <w:r w:rsidRPr="007D7C03">
              <w:rPr>
                <w:rFonts w:asciiTheme="minorHAnsi" w:hAnsiTheme="minorHAnsi" w:cstheme="minorHAnsi"/>
                <w:spacing w:val="-2"/>
                <w:szCs w:val="20"/>
              </w:rPr>
              <w:t>Standards—</w:t>
            </w:r>
            <w:r w:rsidRPr="007D7C03">
              <w:rPr>
                <w:rFonts w:asciiTheme="minorHAnsi" w:hAnsiTheme="minorHAnsi" w:cstheme="minorHAnsi"/>
                <w:spacing w:val="-4"/>
                <w:szCs w:val="20"/>
              </w:rPr>
              <w:t>meet</w:t>
            </w:r>
            <w:r w:rsidRPr="007D7C03">
              <w:rPr>
                <w:rFonts w:asciiTheme="minorHAnsi" w:hAnsiTheme="minorHAnsi" w:cstheme="minorHAnsi"/>
                <w:szCs w:val="20"/>
              </w:rPr>
              <w:t xml:space="preserve"> other</w:t>
            </w:r>
            <w:r w:rsidRPr="007D7C03">
              <w:rPr>
                <w:rFonts w:asciiTheme="minorHAnsi" w:hAnsiTheme="minorHAnsi" w:cstheme="minorHAnsi"/>
                <w:spacing w:val="-8"/>
                <w:szCs w:val="20"/>
              </w:rPr>
              <w:t xml:space="preserve"> </w:t>
            </w:r>
            <w:r w:rsidRPr="007D7C03">
              <w:rPr>
                <w:rFonts w:asciiTheme="minorHAnsi" w:hAnsiTheme="minorHAnsi" w:cstheme="minorHAnsi"/>
                <w:spacing w:val="-2"/>
                <w:szCs w:val="20"/>
              </w:rPr>
              <w:t>accrediting</w:t>
            </w:r>
            <w:r w:rsidRPr="007D7C03">
              <w:rPr>
                <w:rFonts w:asciiTheme="minorHAnsi" w:hAnsiTheme="minorHAnsi" w:cstheme="minorHAnsi"/>
                <w:szCs w:val="20"/>
              </w:rPr>
              <w:t xml:space="preserve"> body</w:t>
            </w:r>
            <w:r w:rsidRPr="007D7C03">
              <w:rPr>
                <w:rFonts w:asciiTheme="minorHAnsi" w:hAnsiTheme="minorHAnsi" w:cstheme="minorHAnsi"/>
                <w:spacing w:val="-6"/>
                <w:szCs w:val="20"/>
              </w:rPr>
              <w:t xml:space="preserve"> </w:t>
            </w:r>
            <w:r w:rsidRPr="007D7C03">
              <w:rPr>
                <w:rFonts w:asciiTheme="minorHAnsi" w:hAnsiTheme="minorHAnsi" w:cstheme="minorHAnsi"/>
                <w:spacing w:val="-2"/>
                <w:szCs w:val="20"/>
              </w:rPr>
              <w:t>standards</w:t>
            </w:r>
          </w:p>
        </w:tc>
        <w:tc>
          <w:tcPr>
            <w:tcW w:w="2226" w:type="dxa"/>
            <w:vMerge w:val="restart"/>
            <w:tcBorders>
              <w:top w:val="single" w:sz="8" w:space="0" w:color="D9D9D9"/>
              <w:left w:val="single" w:sz="8" w:space="0" w:color="D9D9D9"/>
              <w:bottom w:val="single" w:sz="8" w:space="0" w:color="E7E6E6"/>
              <w:right w:val="single" w:sz="8" w:space="0" w:color="D9D9D9"/>
            </w:tcBorders>
          </w:tcPr>
          <w:p w14:paraId="063C3C23" w14:textId="32317996" w:rsidR="00D93626" w:rsidRPr="007D7C03" w:rsidRDefault="00D93626" w:rsidP="00E07AA8">
            <w:pPr>
              <w:pStyle w:val="TableParagraph"/>
              <w:spacing w:before="240" w:line="259" w:lineRule="exact"/>
              <w:ind w:left="110"/>
              <w:rPr>
                <w:rFonts w:asciiTheme="minorHAnsi" w:hAnsiTheme="minorHAnsi" w:cstheme="minorHAnsi"/>
                <w:szCs w:val="20"/>
              </w:rPr>
            </w:pPr>
            <w:r w:rsidRPr="007D7C03">
              <w:rPr>
                <w:rFonts w:asciiTheme="minorHAnsi" w:hAnsiTheme="minorHAnsi" w:cstheme="minorHAnsi"/>
                <w:spacing w:val="-2"/>
                <w:szCs w:val="20"/>
              </w:rPr>
              <w:t>Non-compliance</w:t>
            </w:r>
            <w:r w:rsidRPr="007D7C03">
              <w:rPr>
                <w:rFonts w:asciiTheme="minorHAnsi" w:hAnsiTheme="minorHAnsi" w:cstheme="minorHAnsi"/>
                <w:szCs w:val="20"/>
              </w:rPr>
              <w:t xml:space="preserve"> could</w:t>
            </w:r>
            <w:r w:rsidRPr="007D7C03">
              <w:rPr>
                <w:rFonts w:asciiTheme="minorHAnsi" w:hAnsiTheme="minorHAnsi" w:cstheme="minorHAnsi"/>
                <w:spacing w:val="-8"/>
                <w:szCs w:val="20"/>
              </w:rPr>
              <w:t xml:space="preserve"> </w:t>
            </w:r>
            <w:r w:rsidRPr="007D7C03">
              <w:rPr>
                <w:rFonts w:asciiTheme="minorHAnsi" w:hAnsiTheme="minorHAnsi" w:cstheme="minorHAnsi"/>
                <w:szCs w:val="20"/>
              </w:rPr>
              <w:t xml:space="preserve">result </w:t>
            </w:r>
            <w:r w:rsidRPr="007D7C03">
              <w:rPr>
                <w:rFonts w:asciiTheme="minorHAnsi" w:hAnsiTheme="minorHAnsi" w:cstheme="minorHAnsi"/>
                <w:spacing w:val="-5"/>
                <w:szCs w:val="20"/>
              </w:rPr>
              <w:t>in</w:t>
            </w:r>
            <w:r w:rsidRPr="007D7C03">
              <w:rPr>
                <w:rFonts w:asciiTheme="minorHAnsi" w:hAnsiTheme="minorHAnsi" w:cstheme="minorHAnsi"/>
                <w:szCs w:val="20"/>
              </w:rPr>
              <w:t xml:space="preserve"> or</w:t>
            </w:r>
            <w:r w:rsidRPr="007D7C03">
              <w:rPr>
                <w:rFonts w:asciiTheme="minorHAnsi" w:hAnsiTheme="minorHAnsi" w:cstheme="minorHAnsi"/>
                <w:spacing w:val="-6"/>
                <w:szCs w:val="20"/>
              </w:rPr>
              <w:t xml:space="preserve"> </w:t>
            </w:r>
            <w:r w:rsidRPr="007D7C03">
              <w:rPr>
                <w:rFonts w:asciiTheme="minorHAnsi" w:hAnsiTheme="minorHAnsi" w:cstheme="minorHAnsi"/>
                <w:szCs w:val="20"/>
              </w:rPr>
              <w:t>the</w:t>
            </w:r>
            <w:r w:rsidRPr="007D7C03">
              <w:rPr>
                <w:rFonts w:asciiTheme="minorHAnsi" w:hAnsiTheme="minorHAnsi" w:cstheme="minorHAnsi"/>
                <w:spacing w:val="1"/>
                <w:szCs w:val="20"/>
              </w:rPr>
              <w:t xml:space="preserve"> </w:t>
            </w:r>
            <w:r w:rsidRPr="007D7C03">
              <w:rPr>
                <w:rFonts w:asciiTheme="minorHAnsi" w:hAnsiTheme="minorHAnsi" w:cstheme="minorHAnsi"/>
                <w:spacing w:val="-2"/>
                <w:szCs w:val="20"/>
              </w:rPr>
              <w:t>institution.</w:t>
            </w:r>
          </w:p>
        </w:tc>
        <w:tc>
          <w:tcPr>
            <w:tcW w:w="3800" w:type="dxa"/>
            <w:vMerge w:val="restart"/>
            <w:tcBorders>
              <w:top w:val="single" w:sz="8" w:space="0" w:color="D9D9D9"/>
              <w:left w:val="single" w:sz="8" w:space="0" w:color="D9D9D9"/>
              <w:bottom w:val="single" w:sz="18" w:space="0" w:color="515F70"/>
              <w:right w:val="single" w:sz="8" w:space="0" w:color="D9D9D9"/>
            </w:tcBorders>
          </w:tcPr>
          <w:p w14:paraId="4FDBCAB4" w14:textId="5CF7A4C6" w:rsidR="00D93626" w:rsidRPr="007D7C03" w:rsidRDefault="00D93626" w:rsidP="002768CC">
            <w:pPr>
              <w:pStyle w:val="TableParagraph"/>
              <w:spacing w:before="240"/>
              <w:ind w:left="286"/>
              <w:rPr>
                <w:rFonts w:asciiTheme="minorHAnsi" w:hAnsiTheme="minorHAnsi" w:cstheme="minorHAnsi"/>
                <w:szCs w:val="20"/>
              </w:rPr>
            </w:pPr>
            <w:r w:rsidRPr="007D7C03">
              <w:rPr>
                <w:rFonts w:asciiTheme="minorHAnsi" w:hAnsiTheme="minorHAnsi" w:cstheme="minorHAnsi"/>
                <w:szCs w:val="20"/>
              </w:rPr>
              <w:t xml:space="preserve">Continued implementing the new </w:t>
            </w:r>
            <w:r w:rsidR="003D62C1">
              <w:rPr>
                <w:rFonts w:asciiTheme="minorHAnsi" w:hAnsiTheme="minorHAnsi" w:cstheme="minorHAnsi"/>
                <w:szCs w:val="20"/>
              </w:rPr>
              <w:t>C</w:t>
            </w:r>
            <w:r w:rsidRPr="007D7C03">
              <w:rPr>
                <w:rFonts w:asciiTheme="minorHAnsi" w:hAnsiTheme="minorHAnsi" w:cstheme="minorHAnsi"/>
                <w:szCs w:val="20"/>
              </w:rPr>
              <w:t xml:space="preserve">omprehensive </w:t>
            </w:r>
            <w:r w:rsidR="003D62C1">
              <w:rPr>
                <w:rFonts w:asciiTheme="minorHAnsi" w:hAnsiTheme="minorHAnsi" w:cstheme="minorHAnsi"/>
                <w:szCs w:val="20"/>
              </w:rPr>
              <w:t>P</w:t>
            </w:r>
            <w:r w:rsidRPr="007D7C03">
              <w:rPr>
                <w:rFonts w:asciiTheme="minorHAnsi" w:hAnsiTheme="minorHAnsi" w:cstheme="minorHAnsi"/>
                <w:szCs w:val="20"/>
              </w:rPr>
              <w:t xml:space="preserve">rogram </w:t>
            </w:r>
            <w:r w:rsidR="003D62C1">
              <w:rPr>
                <w:rFonts w:asciiTheme="minorHAnsi" w:hAnsiTheme="minorHAnsi" w:cstheme="minorHAnsi"/>
                <w:szCs w:val="20"/>
              </w:rPr>
              <w:t>R</w:t>
            </w:r>
            <w:r w:rsidRPr="007D7C03">
              <w:rPr>
                <w:rFonts w:asciiTheme="minorHAnsi" w:hAnsiTheme="minorHAnsi" w:cstheme="minorHAnsi"/>
                <w:szCs w:val="20"/>
              </w:rPr>
              <w:t xml:space="preserve">eview process </w:t>
            </w:r>
          </w:p>
        </w:tc>
        <w:tc>
          <w:tcPr>
            <w:tcW w:w="1530" w:type="dxa"/>
            <w:vMerge w:val="restart"/>
            <w:tcBorders>
              <w:top w:val="single" w:sz="8" w:space="0" w:color="EFEBCF"/>
              <w:left w:val="single" w:sz="8" w:space="0" w:color="D9D9D9"/>
              <w:bottom w:val="single" w:sz="18" w:space="0" w:color="515F70"/>
              <w:right w:val="single" w:sz="8" w:space="0" w:color="D9D9D9"/>
            </w:tcBorders>
          </w:tcPr>
          <w:p w14:paraId="10452217" w14:textId="4EE6D0D4" w:rsidR="00D93626" w:rsidRPr="007D7C03" w:rsidRDefault="00EC1F14" w:rsidP="002121BA">
            <w:pPr>
              <w:pStyle w:val="TableParagraph"/>
              <w:spacing w:before="240"/>
              <w:rPr>
                <w:rFonts w:asciiTheme="minorHAnsi" w:hAnsiTheme="minorHAnsi" w:cstheme="minorHAnsi"/>
                <w:szCs w:val="20"/>
              </w:rPr>
            </w:pPr>
            <w:r>
              <w:rPr>
                <w:noProof/>
                <w:szCs w:val="20"/>
              </w:rPr>
              <w:pict w14:anchorId="32C6DC0C">
                <v:shape id="_x0000_s1579" type="#_x0000_t120" style="position:absolute;margin-left:30pt;margin-top:46.1pt;width:15pt;height:15.75pt;z-index:48807628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" fillcolor="#00b050" stroked="f"/>
              </w:pict>
            </w:r>
          </w:p>
        </w:tc>
        <w:tc>
          <w:tcPr>
            <w:tcW w:w="1620" w:type="dxa"/>
            <w:tcBorders>
              <w:top w:val="single" w:sz="8" w:space="0" w:color="D9D9D9"/>
              <w:left w:val="single" w:sz="8" w:space="0" w:color="D9D9D9"/>
              <w:bottom w:val="single" w:sz="8" w:space="0" w:color="E7E6E6"/>
              <w:right w:val="single" w:sz="8" w:space="0" w:color="D9D9D9"/>
            </w:tcBorders>
          </w:tcPr>
          <w:p w14:paraId="47398C6B" w14:textId="39F3A004" w:rsidR="00D93626" w:rsidRPr="007D7C03" w:rsidRDefault="00D93626" w:rsidP="00E72637">
            <w:pPr>
              <w:pStyle w:val="TableParagraph"/>
              <w:spacing w:before="240" w:line="216" w:lineRule="exact"/>
              <w:ind w:left="91" w:firstLine="90"/>
              <w:rPr>
                <w:rFonts w:asciiTheme="minorHAnsi" w:hAnsiTheme="minorHAnsi" w:cstheme="minorHAnsi"/>
                <w:szCs w:val="20"/>
              </w:rPr>
            </w:pPr>
            <w:r w:rsidRPr="007D7C03">
              <w:rPr>
                <w:rFonts w:asciiTheme="minorHAnsi" w:hAnsiTheme="minorHAnsi" w:cstheme="minorHAnsi"/>
                <w:spacing w:val="-2"/>
                <w:szCs w:val="20"/>
              </w:rPr>
              <w:t>2021 - 2022:</w:t>
            </w:r>
          </w:p>
        </w:tc>
        <w:tc>
          <w:tcPr>
            <w:tcW w:w="810" w:type="dxa"/>
            <w:tcBorders>
              <w:top w:val="single" w:sz="8" w:space="0" w:color="D9D9D9"/>
              <w:left w:val="single" w:sz="8" w:space="0" w:color="D9D9D9"/>
              <w:bottom w:val="single" w:sz="8" w:space="0" w:color="D9D9D9"/>
              <w:right w:val="single" w:sz="8" w:space="0" w:color="D9D9D9"/>
            </w:tcBorders>
          </w:tcPr>
          <w:p w14:paraId="05CCCA54" w14:textId="498AF5EA" w:rsidR="00D93626" w:rsidRPr="0022773C" w:rsidRDefault="00EC1F14" w:rsidP="002121BA">
            <w:pPr>
              <w:pStyle w:val="TableParagraph"/>
              <w:spacing w:before="240"/>
              <w:rPr>
                <w:rFonts w:asciiTheme="minorHAnsi" w:hAnsiTheme="minorHAnsi" w:cstheme="minorHAnsi"/>
              </w:rPr>
            </w:pPr>
            <w:r>
              <w:rPr>
                <w:noProof/>
              </w:rPr>
              <w:pict w14:anchorId="1493AA57">
                <v:shape id="_x0000_s1580" type="#_x0000_t120" style="position:absolute;margin-left:11.95pt;margin-top:10.45pt;width:15pt;height:15.75pt;z-index:48807731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" fillcolor="#00b050" stroked="f"/>
              </w:pict>
            </w:r>
          </w:p>
        </w:tc>
      </w:tr>
      <w:tr w:rsidR="00D93626" w:rsidRPr="0022773C" w14:paraId="5C882D28" w14:textId="77777777" w:rsidTr="00D93626">
        <w:trPr>
          <w:trHeight w:val="537"/>
        </w:trPr>
        <w:tc>
          <w:tcPr>
            <w:tcW w:w="2650" w:type="dxa"/>
            <w:vMerge/>
            <w:tcBorders>
              <w:left w:val="single" w:sz="8" w:space="0" w:color="D9D9D9"/>
              <w:right w:val="single" w:sz="8" w:space="0" w:color="D9D9D9"/>
            </w:tcBorders>
          </w:tcPr>
          <w:p w14:paraId="4B02F88A" w14:textId="77777777" w:rsidR="00D93626" w:rsidRPr="007D7C03" w:rsidRDefault="00D93626" w:rsidP="00EA2901">
            <w:pPr>
              <w:spacing w:before="240"/>
              <w:ind w:left="375" w:hanging="360"/>
              <w:rPr>
                <w:rFonts w:asciiTheme="minorHAnsi" w:hAnsiTheme="minorHAnsi" w:cstheme="minorHAnsi"/>
                <w:szCs w:val="20"/>
              </w:rPr>
            </w:pPr>
          </w:p>
        </w:tc>
        <w:tc>
          <w:tcPr>
            <w:tcW w:w="2226" w:type="dxa"/>
            <w:vMerge/>
            <w:tcBorders>
              <w:left w:val="single" w:sz="8" w:space="0" w:color="D9D9D9"/>
              <w:right w:val="single" w:sz="8" w:space="0" w:color="D9D9D9"/>
            </w:tcBorders>
          </w:tcPr>
          <w:p w14:paraId="4C05AD15" w14:textId="77777777" w:rsidR="00D93626" w:rsidRPr="007D7C03" w:rsidRDefault="00D93626" w:rsidP="002121BA">
            <w:pPr>
              <w:spacing w:before="240"/>
              <w:rPr>
                <w:rFonts w:asciiTheme="minorHAnsi" w:hAnsiTheme="minorHAnsi" w:cstheme="minorHAnsi"/>
                <w:szCs w:val="20"/>
              </w:rPr>
            </w:pPr>
          </w:p>
        </w:tc>
        <w:tc>
          <w:tcPr>
            <w:tcW w:w="3800" w:type="dxa"/>
            <w:vMerge/>
            <w:tcBorders>
              <w:top w:val="nil"/>
              <w:left w:val="single" w:sz="8" w:space="0" w:color="D9D9D9"/>
              <w:bottom w:val="single" w:sz="18" w:space="0" w:color="515F70"/>
              <w:right w:val="single" w:sz="8" w:space="0" w:color="D9D9D9"/>
            </w:tcBorders>
          </w:tcPr>
          <w:p w14:paraId="10CDEE80" w14:textId="77777777" w:rsidR="00D93626" w:rsidRPr="007D7C03" w:rsidRDefault="00D93626" w:rsidP="002121BA">
            <w:pPr>
              <w:spacing w:before="240"/>
              <w:rPr>
                <w:rFonts w:asciiTheme="minorHAnsi" w:hAnsiTheme="minorHAnsi" w:cstheme="minorHAnsi"/>
                <w:szCs w:val="20"/>
              </w:rPr>
            </w:pPr>
          </w:p>
        </w:tc>
        <w:tc>
          <w:tcPr>
            <w:tcW w:w="1530" w:type="dxa"/>
            <w:vMerge/>
            <w:tcBorders>
              <w:top w:val="nil"/>
              <w:left w:val="single" w:sz="8" w:space="0" w:color="D9D9D9"/>
              <w:bottom w:val="single" w:sz="18" w:space="0" w:color="515F70"/>
              <w:right w:val="single" w:sz="8" w:space="0" w:color="D9D9D9"/>
            </w:tcBorders>
          </w:tcPr>
          <w:p w14:paraId="7EA9B6F2" w14:textId="77777777" w:rsidR="00D93626" w:rsidRPr="007D7C03" w:rsidRDefault="00D93626" w:rsidP="002121BA">
            <w:pPr>
              <w:spacing w:before="240"/>
              <w:rPr>
                <w:rFonts w:asciiTheme="minorHAnsi" w:hAnsiTheme="minorHAnsi" w:cstheme="minorHAnsi"/>
                <w:szCs w:val="20"/>
              </w:rPr>
            </w:pPr>
          </w:p>
        </w:tc>
        <w:tc>
          <w:tcPr>
            <w:tcW w:w="1620" w:type="dxa"/>
            <w:tcBorders>
              <w:top w:val="single" w:sz="8" w:space="0" w:color="D9D9D9"/>
              <w:left w:val="single" w:sz="8" w:space="0" w:color="D9D9D9"/>
              <w:bottom w:val="single" w:sz="8" w:space="0" w:color="D9D9D9"/>
              <w:right w:val="single" w:sz="8" w:space="0" w:color="D9D9D9"/>
            </w:tcBorders>
          </w:tcPr>
          <w:p w14:paraId="5231A74D" w14:textId="27A421E4" w:rsidR="00D93626" w:rsidRPr="007D7C03" w:rsidRDefault="00D93626" w:rsidP="00E72637">
            <w:pPr>
              <w:pStyle w:val="TableParagraph"/>
              <w:spacing w:before="240" w:line="283" w:lineRule="exact"/>
              <w:ind w:left="91" w:firstLine="90"/>
              <w:rPr>
                <w:rFonts w:asciiTheme="minorHAnsi" w:hAnsiTheme="minorHAnsi" w:cstheme="minorHAnsi"/>
                <w:szCs w:val="20"/>
              </w:rPr>
            </w:pPr>
            <w:r w:rsidRPr="007D7C03">
              <w:rPr>
                <w:rFonts w:asciiTheme="minorHAnsi" w:hAnsiTheme="minorHAnsi" w:cstheme="minorHAnsi"/>
                <w:spacing w:val="-2"/>
                <w:szCs w:val="20"/>
              </w:rPr>
              <w:t>2022 - 2023:</w:t>
            </w:r>
          </w:p>
        </w:tc>
        <w:tc>
          <w:tcPr>
            <w:tcW w:w="810" w:type="dxa"/>
            <w:tcBorders>
              <w:top w:val="single" w:sz="8" w:space="0" w:color="D9D9D9"/>
              <w:left w:val="single" w:sz="8" w:space="0" w:color="D9D9D9"/>
              <w:bottom w:val="single" w:sz="8" w:space="0" w:color="D9D9D9"/>
              <w:right w:val="single" w:sz="8" w:space="0" w:color="D9D9D9"/>
            </w:tcBorders>
          </w:tcPr>
          <w:p w14:paraId="55EC1255" w14:textId="1425C9E3" w:rsidR="00D93626" w:rsidRPr="0022773C" w:rsidRDefault="00EC1F14" w:rsidP="002121BA">
            <w:pPr>
              <w:pStyle w:val="TableParagraph"/>
              <w:spacing w:before="240"/>
              <w:rPr>
                <w:rFonts w:asciiTheme="minorHAnsi" w:hAnsiTheme="minorHAnsi" w:cstheme="minorHAnsi"/>
              </w:rPr>
            </w:pPr>
            <w:r>
              <w:rPr>
                <w:noProof/>
              </w:rPr>
              <w:pict w14:anchorId="73DE894D">
                <v:shape id="_x0000_s1585" type="#_x0000_t120" style="position:absolute;margin-left:11.95pt;margin-top:6.75pt;width:15pt;height:15.75pt;z-index:48808243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" fillcolor="#00b050" stroked="f"/>
              </w:pict>
            </w:r>
          </w:p>
        </w:tc>
      </w:tr>
      <w:tr w:rsidR="00D93626" w:rsidRPr="0022773C" w14:paraId="1B0B88A4" w14:textId="77777777" w:rsidTr="00D93626">
        <w:trPr>
          <w:trHeight w:val="645"/>
        </w:trPr>
        <w:tc>
          <w:tcPr>
            <w:tcW w:w="2650" w:type="dxa"/>
            <w:vMerge/>
            <w:tcBorders>
              <w:left w:val="single" w:sz="8" w:space="0" w:color="D9D9D9"/>
              <w:bottom w:val="single" w:sz="18" w:space="0" w:color="515F70"/>
              <w:right w:val="single" w:sz="8" w:space="0" w:color="D9D9D9"/>
            </w:tcBorders>
          </w:tcPr>
          <w:p w14:paraId="6F392F0C" w14:textId="77777777" w:rsidR="00D93626" w:rsidRPr="007D7C03" w:rsidRDefault="00D93626" w:rsidP="00EA2901">
            <w:pPr>
              <w:pStyle w:val="TableParagraph"/>
              <w:spacing w:before="240"/>
              <w:ind w:left="375" w:hanging="360"/>
              <w:rPr>
                <w:rFonts w:asciiTheme="minorHAnsi" w:hAnsiTheme="minorHAnsi" w:cstheme="minorHAnsi"/>
                <w:szCs w:val="20"/>
              </w:rPr>
            </w:pPr>
          </w:p>
        </w:tc>
        <w:tc>
          <w:tcPr>
            <w:tcW w:w="2226" w:type="dxa"/>
            <w:vMerge/>
            <w:tcBorders>
              <w:left w:val="single" w:sz="8" w:space="0" w:color="D9D9D9"/>
              <w:bottom w:val="single" w:sz="18" w:space="0" w:color="515F70"/>
              <w:right w:val="single" w:sz="8" w:space="0" w:color="D9D9D9"/>
            </w:tcBorders>
          </w:tcPr>
          <w:p w14:paraId="7FCEBF30" w14:textId="77777777" w:rsidR="00D93626" w:rsidRPr="007D7C03" w:rsidRDefault="00D93626" w:rsidP="002121BA">
            <w:pPr>
              <w:pStyle w:val="TableParagraph"/>
              <w:spacing w:before="240"/>
              <w:rPr>
                <w:rFonts w:asciiTheme="minorHAnsi" w:hAnsiTheme="minorHAnsi" w:cstheme="minorHAnsi"/>
                <w:szCs w:val="20"/>
              </w:rPr>
            </w:pPr>
          </w:p>
        </w:tc>
        <w:tc>
          <w:tcPr>
            <w:tcW w:w="3800" w:type="dxa"/>
            <w:vMerge/>
            <w:tcBorders>
              <w:top w:val="nil"/>
              <w:left w:val="single" w:sz="8" w:space="0" w:color="D9D9D9"/>
              <w:bottom w:val="single" w:sz="18" w:space="0" w:color="515F70"/>
              <w:right w:val="single" w:sz="8" w:space="0" w:color="D9D9D9"/>
            </w:tcBorders>
          </w:tcPr>
          <w:p w14:paraId="3989A0EE" w14:textId="77777777" w:rsidR="00D93626" w:rsidRPr="007D7C03" w:rsidRDefault="00D93626" w:rsidP="002121BA">
            <w:pPr>
              <w:spacing w:before="240"/>
              <w:rPr>
                <w:rFonts w:asciiTheme="minorHAnsi" w:hAnsiTheme="minorHAnsi" w:cstheme="minorHAnsi"/>
                <w:szCs w:val="20"/>
              </w:rPr>
            </w:pPr>
          </w:p>
        </w:tc>
        <w:tc>
          <w:tcPr>
            <w:tcW w:w="1530" w:type="dxa"/>
            <w:vMerge/>
            <w:tcBorders>
              <w:top w:val="nil"/>
              <w:left w:val="single" w:sz="8" w:space="0" w:color="D9D9D9"/>
              <w:bottom w:val="single" w:sz="18" w:space="0" w:color="515F70"/>
              <w:right w:val="single" w:sz="8" w:space="0" w:color="D9D9D9"/>
            </w:tcBorders>
          </w:tcPr>
          <w:p w14:paraId="55120B94" w14:textId="77777777" w:rsidR="00D93626" w:rsidRPr="007D7C03" w:rsidRDefault="00D93626" w:rsidP="002121BA">
            <w:pPr>
              <w:spacing w:before="240"/>
              <w:rPr>
                <w:rFonts w:asciiTheme="minorHAnsi" w:hAnsiTheme="minorHAnsi" w:cstheme="minorHAnsi"/>
                <w:szCs w:val="20"/>
              </w:rPr>
            </w:pPr>
          </w:p>
        </w:tc>
        <w:tc>
          <w:tcPr>
            <w:tcW w:w="1620" w:type="dxa"/>
            <w:tcBorders>
              <w:top w:val="single" w:sz="8" w:space="0" w:color="D9D9D9"/>
              <w:left w:val="single" w:sz="8" w:space="0" w:color="D9D9D9"/>
              <w:bottom w:val="single" w:sz="18" w:space="0" w:color="515F70"/>
              <w:right w:val="single" w:sz="8" w:space="0" w:color="D9D9D9"/>
            </w:tcBorders>
          </w:tcPr>
          <w:p w14:paraId="30530E19" w14:textId="5E3F2F1F" w:rsidR="00D93626" w:rsidRPr="007D7C03" w:rsidRDefault="00D93626" w:rsidP="00E72637">
            <w:pPr>
              <w:pStyle w:val="TableParagraph"/>
              <w:spacing w:before="240" w:line="239" w:lineRule="exact"/>
              <w:ind w:left="91" w:firstLine="90"/>
              <w:rPr>
                <w:rFonts w:asciiTheme="minorHAnsi" w:hAnsiTheme="minorHAnsi" w:cstheme="minorHAnsi"/>
                <w:szCs w:val="20"/>
              </w:rPr>
            </w:pPr>
            <w:r w:rsidRPr="007D7C03">
              <w:rPr>
                <w:rFonts w:asciiTheme="minorHAnsi" w:hAnsiTheme="minorHAnsi" w:cstheme="minorHAnsi"/>
                <w:spacing w:val="-2"/>
                <w:szCs w:val="20"/>
              </w:rPr>
              <w:t>2023 - 2024:</w:t>
            </w:r>
          </w:p>
        </w:tc>
        <w:tc>
          <w:tcPr>
            <w:tcW w:w="810" w:type="dxa"/>
            <w:tcBorders>
              <w:top w:val="single" w:sz="8" w:space="0" w:color="D9D9D9"/>
              <w:left w:val="single" w:sz="8" w:space="0" w:color="D9D9D9"/>
              <w:bottom w:val="single" w:sz="18" w:space="0" w:color="515F70"/>
              <w:right w:val="single" w:sz="8" w:space="0" w:color="D9D9D9"/>
            </w:tcBorders>
          </w:tcPr>
          <w:p w14:paraId="7D50AD0B" w14:textId="07E64736" w:rsidR="00D93626" w:rsidRPr="0022773C" w:rsidRDefault="00EC1F14" w:rsidP="002121BA">
            <w:pPr>
              <w:pStyle w:val="TableParagraph"/>
              <w:spacing w:before="240"/>
              <w:rPr>
                <w:rFonts w:asciiTheme="minorHAnsi" w:hAnsiTheme="minorHAnsi" w:cstheme="minorHAnsi"/>
              </w:rPr>
            </w:pPr>
            <w:r>
              <w:rPr>
                <w:rFonts w:asciiTheme="minorHAnsi" w:hAnsiTheme="minorHAnsi" w:cstheme="minorHAnsi"/>
                <w:noProof/>
              </w:rPr>
              <w:pict w14:anchorId="32C6DC0C">
                <v:shape id="_x0000_s1630" type="#_x0000_t120" style="position:absolute;margin-left:11.95pt;margin-top:5.4pt;width:15pt;height:15.75pt;z-index:48813056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" fillcolor="#00b050" stroked="f"/>
              </w:pict>
            </w:r>
          </w:p>
        </w:tc>
      </w:tr>
      <w:tr w:rsidR="00D93626" w:rsidRPr="0022773C" w14:paraId="537B1E04" w14:textId="77777777" w:rsidTr="00296BF9">
        <w:trPr>
          <w:trHeight w:val="753"/>
        </w:trPr>
        <w:tc>
          <w:tcPr>
            <w:tcW w:w="2650" w:type="dxa"/>
            <w:vMerge w:val="restart"/>
            <w:tcBorders>
              <w:top w:val="single" w:sz="18" w:space="0" w:color="515F70"/>
              <w:left w:val="single" w:sz="8" w:space="0" w:color="D9D9D9"/>
              <w:bottom w:val="single" w:sz="8" w:space="0" w:color="E7E6E6"/>
              <w:right w:val="single" w:sz="8" w:space="0" w:color="D9D9D9"/>
            </w:tcBorders>
          </w:tcPr>
          <w:p w14:paraId="2D3E4247" w14:textId="2AB5B0FA" w:rsidR="00D93626" w:rsidRPr="007D7C03" w:rsidRDefault="00D93626" w:rsidP="00EA2901">
            <w:pPr>
              <w:pStyle w:val="TableParagraph"/>
              <w:spacing w:before="240" w:line="261" w:lineRule="exact"/>
              <w:ind w:left="375" w:hanging="360"/>
              <w:rPr>
                <w:rFonts w:asciiTheme="minorHAnsi" w:hAnsiTheme="minorHAnsi" w:cstheme="minorHAnsi"/>
                <w:szCs w:val="20"/>
              </w:rPr>
            </w:pPr>
            <w:r w:rsidRPr="007D7C03">
              <w:rPr>
                <w:rFonts w:asciiTheme="minorHAnsi" w:hAnsiTheme="minorHAnsi" w:cstheme="minorHAnsi"/>
                <w:szCs w:val="20"/>
              </w:rPr>
              <w:t>11. Human</w:t>
            </w:r>
            <w:r w:rsidRPr="007D7C03">
              <w:rPr>
                <w:rFonts w:asciiTheme="minorHAnsi" w:hAnsiTheme="minorHAnsi" w:cstheme="minorHAnsi"/>
                <w:spacing w:val="1"/>
                <w:szCs w:val="20"/>
              </w:rPr>
              <w:t xml:space="preserve"> </w:t>
            </w:r>
            <w:r w:rsidRPr="007D7C03">
              <w:rPr>
                <w:rFonts w:asciiTheme="minorHAnsi" w:hAnsiTheme="minorHAnsi" w:cstheme="minorHAnsi"/>
                <w:spacing w:val="-2"/>
                <w:szCs w:val="20"/>
              </w:rPr>
              <w:t>Resources-</w:t>
            </w:r>
            <w:r w:rsidRPr="007D7C03">
              <w:rPr>
                <w:rFonts w:asciiTheme="minorHAnsi" w:hAnsiTheme="minorHAnsi" w:cstheme="minorHAnsi"/>
                <w:szCs w:val="20"/>
              </w:rPr>
              <w:t xml:space="preserve"> </w:t>
            </w:r>
            <w:r w:rsidRPr="007D7C03">
              <w:rPr>
                <w:rFonts w:asciiTheme="minorHAnsi" w:hAnsiTheme="minorHAnsi" w:cstheme="minorHAnsi"/>
                <w:spacing w:val="-2"/>
                <w:szCs w:val="20"/>
              </w:rPr>
              <w:t>Implement</w:t>
            </w:r>
            <w:r w:rsidRPr="007D7C03">
              <w:rPr>
                <w:rFonts w:asciiTheme="minorHAnsi" w:hAnsiTheme="minorHAnsi" w:cstheme="minorHAnsi"/>
                <w:szCs w:val="20"/>
              </w:rPr>
              <w:t xml:space="preserve"> innovative</w:t>
            </w:r>
            <w:r w:rsidRPr="007D7C03">
              <w:rPr>
                <w:rFonts w:asciiTheme="minorHAnsi" w:hAnsiTheme="minorHAnsi" w:cstheme="minorHAnsi"/>
                <w:spacing w:val="-10"/>
                <w:szCs w:val="20"/>
              </w:rPr>
              <w:t xml:space="preserve"> </w:t>
            </w:r>
            <w:r w:rsidRPr="007D7C03">
              <w:rPr>
                <w:rFonts w:asciiTheme="minorHAnsi" w:hAnsiTheme="minorHAnsi" w:cstheme="minorHAnsi"/>
                <w:spacing w:val="-2"/>
                <w:szCs w:val="20"/>
              </w:rPr>
              <w:t>hiring</w:t>
            </w:r>
            <w:r w:rsidRPr="007D7C03">
              <w:rPr>
                <w:rFonts w:asciiTheme="minorHAnsi" w:hAnsiTheme="minorHAnsi" w:cstheme="minorHAnsi"/>
                <w:szCs w:val="20"/>
              </w:rPr>
              <w:t xml:space="preserve"> and</w:t>
            </w:r>
            <w:r w:rsidRPr="007D7C03">
              <w:rPr>
                <w:rFonts w:asciiTheme="minorHAnsi" w:hAnsiTheme="minorHAnsi" w:cstheme="minorHAnsi"/>
                <w:spacing w:val="-6"/>
                <w:szCs w:val="20"/>
              </w:rPr>
              <w:t xml:space="preserve"> </w:t>
            </w:r>
            <w:r w:rsidRPr="007D7C03">
              <w:rPr>
                <w:rFonts w:asciiTheme="minorHAnsi" w:hAnsiTheme="minorHAnsi" w:cstheme="minorHAnsi"/>
                <w:spacing w:val="-2"/>
                <w:szCs w:val="20"/>
              </w:rPr>
              <w:t>outreach</w:t>
            </w:r>
            <w:r w:rsidRPr="007D7C03">
              <w:rPr>
                <w:rFonts w:asciiTheme="minorHAnsi" w:hAnsiTheme="minorHAnsi" w:cstheme="minorHAnsi"/>
                <w:szCs w:val="20"/>
              </w:rPr>
              <w:t xml:space="preserve"> practices</w:t>
            </w:r>
            <w:r w:rsidRPr="007D7C03">
              <w:rPr>
                <w:rFonts w:asciiTheme="minorHAnsi" w:hAnsiTheme="minorHAnsi" w:cstheme="minorHAnsi"/>
                <w:spacing w:val="-5"/>
                <w:szCs w:val="20"/>
              </w:rPr>
              <w:t xml:space="preserve"> </w:t>
            </w:r>
            <w:r w:rsidRPr="007D7C03">
              <w:rPr>
                <w:rFonts w:asciiTheme="minorHAnsi" w:hAnsiTheme="minorHAnsi" w:cstheme="minorHAnsi"/>
                <w:szCs w:val="20"/>
              </w:rPr>
              <w:t>focused</w:t>
            </w:r>
            <w:r w:rsidRPr="007D7C03">
              <w:rPr>
                <w:rFonts w:asciiTheme="minorHAnsi" w:hAnsiTheme="minorHAnsi" w:cstheme="minorHAnsi"/>
                <w:spacing w:val="-8"/>
                <w:szCs w:val="20"/>
              </w:rPr>
              <w:t xml:space="preserve"> </w:t>
            </w:r>
            <w:r w:rsidRPr="007D7C03">
              <w:rPr>
                <w:rFonts w:asciiTheme="minorHAnsi" w:hAnsiTheme="minorHAnsi" w:cstheme="minorHAnsi"/>
                <w:spacing w:val="-5"/>
                <w:szCs w:val="20"/>
              </w:rPr>
              <w:t>on</w:t>
            </w:r>
            <w:r w:rsidRPr="007D7C03">
              <w:rPr>
                <w:rFonts w:asciiTheme="minorHAnsi" w:hAnsiTheme="minorHAnsi" w:cstheme="minorHAnsi"/>
                <w:szCs w:val="20"/>
              </w:rPr>
              <w:t xml:space="preserve"> </w:t>
            </w:r>
            <w:r w:rsidRPr="007D7C03">
              <w:rPr>
                <w:rFonts w:asciiTheme="minorHAnsi" w:hAnsiTheme="minorHAnsi" w:cstheme="minorHAnsi"/>
                <w:spacing w:val="-2"/>
                <w:szCs w:val="20"/>
              </w:rPr>
              <w:t>diversity</w:t>
            </w:r>
          </w:p>
        </w:tc>
        <w:tc>
          <w:tcPr>
            <w:tcW w:w="2226" w:type="dxa"/>
            <w:vMerge w:val="restart"/>
            <w:tcBorders>
              <w:top w:val="single" w:sz="18" w:space="0" w:color="515F70"/>
              <w:left w:val="single" w:sz="8" w:space="0" w:color="D9D9D9"/>
              <w:bottom w:val="single" w:sz="8" w:space="0" w:color="E7E6E6"/>
              <w:right w:val="single" w:sz="8" w:space="0" w:color="D9D9D9"/>
            </w:tcBorders>
          </w:tcPr>
          <w:p w14:paraId="48817B01" w14:textId="6A100502" w:rsidR="00D93626" w:rsidRPr="007D7C03" w:rsidRDefault="00D93626" w:rsidP="00E07AA8">
            <w:pPr>
              <w:pStyle w:val="TableParagraph"/>
              <w:spacing w:before="240" w:line="262" w:lineRule="exact"/>
              <w:ind w:left="100"/>
              <w:rPr>
                <w:rFonts w:asciiTheme="minorHAnsi" w:hAnsiTheme="minorHAnsi" w:cstheme="minorHAnsi"/>
                <w:szCs w:val="20"/>
              </w:rPr>
            </w:pPr>
            <w:r w:rsidRPr="007D7C03">
              <w:rPr>
                <w:rFonts w:asciiTheme="minorHAnsi" w:hAnsiTheme="minorHAnsi" w:cstheme="minorHAnsi"/>
                <w:szCs w:val="20"/>
              </w:rPr>
              <w:t>Supports</w:t>
            </w:r>
            <w:r w:rsidRPr="007D7C03">
              <w:rPr>
                <w:rFonts w:asciiTheme="minorHAnsi" w:hAnsiTheme="minorHAnsi" w:cstheme="minorHAnsi"/>
                <w:spacing w:val="-8"/>
                <w:szCs w:val="20"/>
              </w:rPr>
              <w:t xml:space="preserve"> </w:t>
            </w:r>
            <w:r w:rsidRPr="007D7C03">
              <w:rPr>
                <w:rFonts w:asciiTheme="minorHAnsi" w:hAnsiTheme="minorHAnsi" w:cstheme="minorHAnsi"/>
                <w:szCs w:val="20"/>
              </w:rPr>
              <w:t>reduction</w:t>
            </w:r>
            <w:r w:rsidRPr="007D7C03">
              <w:rPr>
                <w:rFonts w:asciiTheme="minorHAnsi" w:hAnsiTheme="minorHAnsi" w:cstheme="minorHAnsi"/>
                <w:spacing w:val="-6"/>
                <w:szCs w:val="20"/>
              </w:rPr>
              <w:t xml:space="preserve"> </w:t>
            </w:r>
            <w:r w:rsidRPr="007D7C03">
              <w:rPr>
                <w:rFonts w:asciiTheme="minorHAnsi" w:hAnsiTheme="minorHAnsi" w:cstheme="minorHAnsi"/>
                <w:spacing w:val="-5"/>
                <w:szCs w:val="20"/>
              </w:rPr>
              <w:t>of</w:t>
            </w:r>
            <w:r w:rsidRPr="007D7C03">
              <w:rPr>
                <w:rFonts w:asciiTheme="minorHAnsi" w:hAnsiTheme="minorHAnsi" w:cstheme="minorHAnsi"/>
                <w:szCs w:val="20"/>
              </w:rPr>
              <w:t xml:space="preserve"> equity</w:t>
            </w:r>
            <w:r w:rsidRPr="007D7C03">
              <w:rPr>
                <w:rFonts w:asciiTheme="minorHAnsi" w:hAnsiTheme="minorHAnsi" w:cstheme="minorHAnsi"/>
                <w:spacing w:val="-3"/>
                <w:szCs w:val="20"/>
              </w:rPr>
              <w:t xml:space="preserve"> </w:t>
            </w:r>
            <w:r w:rsidRPr="007D7C03">
              <w:rPr>
                <w:rFonts w:asciiTheme="minorHAnsi" w:hAnsiTheme="minorHAnsi" w:cstheme="minorHAnsi"/>
                <w:szCs w:val="20"/>
              </w:rPr>
              <w:t>gaps,</w:t>
            </w:r>
            <w:r w:rsidRPr="007D7C03">
              <w:rPr>
                <w:rFonts w:asciiTheme="minorHAnsi" w:hAnsiTheme="minorHAnsi" w:cstheme="minorHAnsi"/>
                <w:spacing w:val="-5"/>
                <w:szCs w:val="20"/>
              </w:rPr>
              <w:t xml:space="preserve"> </w:t>
            </w:r>
            <w:r w:rsidRPr="007D7C03">
              <w:rPr>
                <w:rFonts w:asciiTheme="minorHAnsi" w:hAnsiTheme="minorHAnsi" w:cstheme="minorHAnsi"/>
                <w:spacing w:val="-2"/>
                <w:szCs w:val="20"/>
              </w:rPr>
              <w:t>increases</w:t>
            </w:r>
            <w:r w:rsidRPr="007D7C03">
              <w:rPr>
                <w:rFonts w:asciiTheme="minorHAnsi" w:hAnsiTheme="minorHAnsi" w:cstheme="minorHAnsi"/>
                <w:szCs w:val="20"/>
              </w:rPr>
              <w:t xml:space="preserve"> </w:t>
            </w:r>
            <w:r w:rsidRPr="007D7C03">
              <w:rPr>
                <w:rFonts w:asciiTheme="minorHAnsi" w:hAnsiTheme="minorHAnsi" w:cstheme="minorHAnsi"/>
                <w:spacing w:val="-2"/>
                <w:szCs w:val="20"/>
              </w:rPr>
              <w:t>representation</w:t>
            </w:r>
            <w:r w:rsidRPr="007D7C03">
              <w:rPr>
                <w:rFonts w:asciiTheme="minorHAnsi" w:hAnsiTheme="minorHAnsi" w:cstheme="minorHAnsi"/>
                <w:szCs w:val="20"/>
              </w:rPr>
              <w:t xml:space="preserve"> among</w:t>
            </w:r>
            <w:r w:rsidRPr="007D7C03">
              <w:rPr>
                <w:rFonts w:asciiTheme="minorHAnsi" w:hAnsiTheme="minorHAnsi" w:cstheme="minorHAnsi"/>
                <w:spacing w:val="-4"/>
                <w:szCs w:val="20"/>
              </w:rPr>
              <w:t xml:space="preserve"> </w:t>
            </w:r>
            <w:r w:rsidRPr="007D7C03">
              <w:rPr>
                <w:rFonts w:asciiTheme="minorHAnsi" w:hAnsiTheme="minorHAnsi" w:cstheme="minorHAnsi"/>
                <w:spacing w:val="-2"/>
                <w:szCs w:val="20"/>
              </w:rPr>
              <w:t>traditionally</w:t>
            </w:r>
          </w:p>
        </w:tc>
        <w:tc>
          <w:tcPr>
            <w:tcW w:w="3800" w:type="dxa"/>
            <w:vMerge w:val="restart"/>
            <w:tcBorders>
              <w:top w:val="single" w:sz="18" w:space="0" w:color="515F70"/>
              <w:left w:val="single" w:sz="8" w:space="0" w:color="D9D9D9"/>
              <w:bottom w:val="single" w:sz="18" w:space="0" w:color="515F70"/>
              <w:right w:val="single" w:sz="8" w:space="0" w:color="D9D9D9"/>
            </w:tcBorders>
          </w:tcPr>
          <w:p w14:paraId="2A58ADB5" w14:textId="60137A85" w:rsidR="00D93626" w:rsidRPr="007D7C03" w:rsidRDefault="002768CC" w:rsidP="002768CC">
            <w:pPr>
              <w:pStyle w:val="TableParagraph"/>
              <w:spacing w:before="240"/>
              <w:ind w:left="286"/>
              <w:rPr>
                <w:rFonts w:asciiTheme="minorHAnsi" w:hAnsiTheme="minorHAnsi" w:cstheme="minorHAnsi"/>
                <w:szCs w:val="20"/>
              </w:rPr>
            </w:pPr>
            <w:r w:rsidRPr="007D7C03">
              <w:rPr>
                <w:rFonts w:asciiTheme="minorHAnsi" w:hAnsiTheme="minorHAnsi" w:cstheme="minorHAnsi"/>
                <w:szCs w:val="20"/>
              </w:rPr>
              <w:t>Positions have been cross posted to ensure we reach a broad candidate pool. Interview questions have been revised to ensure there is a focus on diversity and inclusion.</w:t>
            </w:r>
          </w:p>
        </w:tc>
        <w:tc>
          <w:tcPr>
            <w:tcW w:w="1530" w:type="dxa"/>
            <w:vMerge w:val="restart"/>
            <w:tcBorders>
              <w:top w:val="single" w:sz="18" w:space="0" w:color="515F70"/>
              <w:left w:val="single" w:sz="8" w:space="0" w:color="D9D9D9"/>
              <w:bottom w:val="single" w:sz="18" w:space="0" w:color="515F70"/>
              <w:right w:val="single" w:sz="8" w:space="0" w:color="D9D9D9"/>
            </w:tcBorders>
          </w:tcPr>
          <w:p w14:paraId="2D1B3AE4" w14:textId="70D02FF0" w:rsidR="00D93626" w:rsidRPr="007D7C03" w:rsidRDefault="00EC1F14" w:rsidP="002121BA">
            <w:pPr>
              <w:pStyle w:val="TableParagraph"/>
              <w:spacing w:before="240"/>
              <w:rPr>
                <w:rFonts w:asciiTheme="minorHAnsi" w:hAnsiTheme="minorHAnsi" w:cstheme="minorHAnsi"/>
                <w:szCs w:val="20"/>
              </w:rPr>
            </w:pPr>
            <w:r>
              <w:rPr>
                <w:noProof/>
                <w:szCs w:val="20"/>
              </w:rPr>
              <w:pict w14:anchorId="620C8497">
                <v:shape id="_x0000_s1583" type="#_x0000_t120" style="position:absolute;margin-left:30pt;margin-top:34.05pt;width:15pt;height:15.75pt;z-index:48808038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" fillcolor="#00b050" stroked="f"/>
              </w:pict>
            </w:r>
          </w:p>
        </w:tc>
        <w:tc>
          <w:tcPr>
            <w:tcW w:w="1620" w:type="dxa"/>
            <w:tcBorders>
              <w:top w:val="single" w:sz="18" w:space="0" w:color="515F70"/>
              <w:left w:val="single" w:sz="8" w:space="0" w:color="D9D9D9"/>
              <w:right w:val="single" w:sz="8" w:space="0" w:color="D9D9D9"/>
            </w:tcBorders>
          </w:tcPr>
          <w:p w14:paraId="08AF0390" w14:textId="33C02FCE" w:rsidR="00D93626" w:rsidRPr="007D7C03" w:rsidRDefault="00D93626" w:rsidP="00E72637">
            <w:pPr>
              <w:pStyle w:val="TableParagraph"/>
              <w:spacing w:before="240"/>
              <w:ind w:left="91" w:firstLine="90"/>
              <w:rPr>
                <w:rFonts w:asciiTheme="minorHAnsi" w:hAnsiTheme="minorHAnsi" w:cstheme="minorHAnsi"/>
                <w:szCs w:val="20"/>
              </w:rPr>
            </w:pPr>
            <w:r w:rsidRPr="007D7C03">
              <w:rPr>
                <w:rFonts w:asciiTheme="minorHAnsi" w:hAnsiTheme="minorHAnsi" w:cstheme="minorHAnsi"/>
                <w:spacing w:val="-2"/>
                <w:szCs w:val="20"/>
              </w:rPr>
              <w:t>2021 - 2022:</w:t>
            </w:r>
          </w:p>
        </w:tc>
        <w:tc>
          <w:tcPr>
            <w:tcW w:w="810" w:type="dxa"/>
            <w:tcBorders>
              <w:top w:val="single" w:sz="18" w:space="0" w:color="515F70"/>
              <w:left w:val="single" w:sz="8" w:space="0" w:color="D9D9D9"/>
              <w:bottom w:val="single" w:sz="8" w:space="0" w:color="D9D9D9"/>
              <w:right w:val="single" w:sz="8" w:space="0" w:color="D9D9D9"/>
            </w:tcBorders>
          </w:tcPr>
          <w:p w14:paraId="3D2870C6" w14:textId="3D26D424" w:rsidR="00D93626" w:rsidRPr="0022773C" w:rsidRDefault="00EC1F14" w:rsidP="002121BA">
            <w:pPr>
              <w:pStyle w:val="TableParagraph"/>
              <w:spacing w:before="240"/>
              <w:rPr>
                <w:rFonts w:asciiTheme="minorHAnsi" w:hAnsiTheme="minorHAnsi" w:cstheme="minorHAnsi"/>
              </w:rPr>
            </w:pPr>
            <w:r>
              <w:rPr>
                <w:noProof/>
              </w:rPr>
              <w:pict w14:anchorId="24FDF87E">
                <v:shape id="_x0000_s1584" type="#_x0000_t120" style="position:absolute;margin-left:11.95pt;margin-top:13pt;width:15pt;height:15.75pt;z-index:48808140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" fillcolor="#00b050" stroked="f"/>
              </w:pict>
            </w:r>
          </w:p>
        </w:tc>
      </w:tr>
      <w:tr w:rsidR="00D93626" w:rsidRPr="0022773C" w14:paraId="6BCFBD56" w14:textId="77777777" w:rsidTr="00296BF9">
        <w:trPr>
          <w:trHeight w:val="627"/>
        </w:trPr>
        <w:tc>
          <w:tcPr>
            <w:tcW w:w="2650" w:type="dxa"/>
            <w:vMerge/>
            <w:tcBorders>
              <w:left w:val="single" w:sz="8" w:space="0" w:color="D9D9D9"/>
              <w:right w:val="single" w:sz="8" w:space="0" w:color="D9D9D9"/>
            </w:tcBorders>
          </w:tcPr>
          <w:p w14:paraId="47E51043" w14:textId="57CDDFA3" w:rsidR="00D93626" w:rsidRPr="007D7C03" w:rsidRDefault="00D93626" w:rsidP="00EA2901">
            <w:pPr>
              <w:pStyle w:val="TableParagraph"/>
              <w:spacing w:before="240" w:line="199" w:lineRule="exact"/>
              <w:ind w:left="375" w:hanging="360"/>
              <w:rPr>
                <w:rFonts w:asciiTheme="minorHAnsi" w:hAnsiTheme="minorHAnsi" w:cstheme="minorHAnsi"/>
                <w:szCs w:val="20"/>
              </w:rPr>
            </w:pPr>
          </w:p>
        </w:tc>
        <w:tc>
          <w:tcPr>
            <w:tcW w:w="2226" w:type="dxa"/>
            <w:vMerge/>
            <w:tcBorders>
              <w:left w:val="single" w:sz="8" w:space="0" w:color="D9D9D9"/>
              <w:right w:val="single" w:sz="8" w:space="0" w:color="D9D9D9"/>
            </w:tcBorders>
          </w:tcPr>
          <w:p w14:paraId="39ADC1AB" w14:textId="77777777" w:rsidR="00D93626" w:rsidRPr="007D7C03" w:rsidRDefault="00D93626" w:rsidP="002121BA">
            <w:pPr>
              <w:spacing w:before="240"/>
              <w:rPr>
                <w:rFonts w:asciiTheme="minorHAnsi" w:hAnsiTheme="minorHAnsi" w:cstheme="minorHAnsi"/>
                <w:szCs w:val="20"/>
              </w:rPr>
            </w:pPr>
          </w:p>
        </w:tc>
        <w:tc>
          <w:tcPr>
            <w:tcW w:w="3800" w:type="dxa"/>
            <w:vMerge/>
            <w:tcBorders>
              <w:top w:val="nil"/>
              <w:left w:val="single" w:sz="8" w:space="0" w:color="D9D9D9"/>
              <w:bottom w:val="single" w:sz="18" w:space="0" w:color="515F70"/>
              <w:right w:val="single" w:sz="8" w:space="0" w:color="D9D9D9"/>
            </w:tcBorders>
          </w:tcPr>
          <w:p w14:paraId="59EB831A" w14:textId="77777777" w:rsidR="00D93626" w:rsidRPr="007D7C03" w:rsidRDefault="00D93626" w:rsidP="002121BA">
            <w:pPr>
              <w:spacing w:before="240"/>
              <w:rPr>
                <w:rFonts w:asciiTheme="minorHAnsi" w:hAnsiTheme="minorHAnsi" w:cstheme="minorHAnsi"/>
                <w:szCs w:val="20"/>
              </w:rPr>
            </w:pPr>
          </w:p>
        </w:tc>
        <w:tc>
          <w:tcPr>
            <w:tcW w:w="1530" w:type="dxa"/>
            <w:vMerge/>
            <w:tcBorders>
              <w:top w:val="nil"/>
              <w:left w:val="single" w:sz="8" w:space="0" w:color="D9D9D9"/>
              <w:bottom w:val="single" w:sz="18" w:space="0" w:color="515F70"/>
              <w:right w:val="single" w:sz="8" w:space="0" w:color="D9D9D9"/>
            </w:tcBorders>
          </w:tcPr>
          <w:p w14:paraId="26E81500" w14:textId="77777777" w:rsidR="00D93626" w:rsidRPr="007D7C03" w:rsidRDefault="00D93626" w:rsidP="002121BA">
            <w:pPr>
              <w:spacing w:before="240"/>
              <w:rPr>
                <w:rFonts w:asciiTheme="minorHAnsi" w:hAnsiTheme="minorHAnsi" w:cstheme="minorHAnsi"/>
                <w:szCs w:val="20"/>
              </w:rPr>
            </w:pPr>
          </w:p>
        </w:tc>
        <w:tc>
          <w:tcPr>
            <w:tcW w:w="1620" w:type="dxa"/>
            <w:tcBorders>
              <w:top w:val="single" w:sz="8" w:space="0" w:color="D9D9D9"/>
              <w:left w:val="single" w:sz="8" w:space="0" w:color="D9D9D9"/>
              <w:bottom w:val="single" w:sz="8" w:space="0" w:color="D9D9D9"/>
              <w:right w:val="single" w:sz="8" w:space="0" w:color="D9D9D9"/>
            </w:tcBorders>
          </w:tcPr>
          <w:p w14:paraId="60A896C0" w14:textId="096FA5DF" w:rsidR="00D93626" w:rsidRPr="007D7C03" w:rsidRDefault="00D93626" w:rsidP="00E72637">
            <w:pPr>
              <w:pStyle w:val="TableParagraph"/>
              <w:spacing w:before="240" w:line="283" w:lineRule="exact"/>
              <w:ind w:left="91" w:firstLine="90"/>
              <w:rPr>
                <w:rFonts w:asciiTheme="minorHAnsi" w:hAnsiTheme="minorHAnsi" w:cstheme="minorHAnsi"/>
                <w:szCs w:val="20"/>
              </w:rPr>
            </w:pPr>
            <w:r w:rsidRPr="007D7C03">
              <w:rPr>
                <w:rFonts w:asciiTheme="minorHAnsi" w:hAnsiTheme="minorHAnsi" w:cstheme="minorHAnsi"/>
                <w:spacing w:val="-2"/>
                <w:szCs w:val="20"/>
              </w:rPr>
              <w:t>2022 - 2023:</w:t>
            </w:r>
          </w:p>
        </w:tc>
        <w:tc>
          <w:tcPr>
            <w:tcW w:w="810" w:type="dxa"/>
            <w:tcBorders>
              <w:top w:val="single" w:sz="8" w:space="0" w:color="D9D9D9"/>
              <w:left w:val="single" w:sz="8" w:space="0" w:color="D9D9D9"/>
              <w:bottom w:val="single" w:sz="8" w:space="0" w:color="D9D9D9"/>
              <w:right w:val="single" w:sz="8" w:space="0" w:color="D9D9D9"/>
            </w:tcBorders>
          </w:tcPr>
          <w:p w14:paraId="3EAC1C8A" w14:textId="1382283D" w:rsidR="00D93626" w:rsidRPr="0022773C" w:rsidRDefault="00EC1F14" w:rsidP="002121BA">
            <w:pPr>
              <w:pStyle w:val="TableParagraph"/>
              <w:spacing w:before="240"/>
              <w:rPr>
                <w:rFonts w:asciiTheme="minorHAnsi" w:hAnsiTheme="minorHAnsi" w:cstheme="minorHAnsi"/>
              </w:rPr>
            </w:pPr>
            <w:r>
              <w:rPr>
                <w:noProof/>
              </w:rPr>
              <w:pict w14:anchorId="0CD6DE7B">
                <v:shape id="_x0000_s1586" type="#_x0000_t120" style="position:absolute;margin-left:11.95pt;margin-top:2.55pt;width:15pt;height:15.75pt;z-index:48808345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" fillcolor="#00b050" stroked="f"/>
              </w:pict>
            </w:r>
          </w:p>
        </w:tc>
      </w:tr>
      <w:tr w:rsidR="00D93626" w:rsidRPr="0022773C" w14:paraId="148700E9" w14:textId="77777777" w:rsidTr="00296BF9">
        <w:trPr>
          <w:trHeight w:val="681"/>
        </w:trPr>
        <w:tc>
          <w:tcPr>
            <w:tcW w:w="2650" w:type="dxa"/>
            <w:vMerge/>
            <w:tcBorders>
              <w:left w:val="single" w:sz="8" w:space="0" w:color="D9D9D9"/>
              <w:bottom w:val="single" w:sz="18" w:space="0" w:color="515F70"/>
              <w:right w:val="single" w:sz="8" w:space="0" w:color="D9D9D9"/>
            </w:tcBorders>
          </w:tcPr>
          <w:p w14:paraId="1B9F78F7" w14:textId="206755AA" w:rsidR="00D93626" w:rsidRPr="007D7C03" w:rsidRDefault="00D93626" w:rsidP="00EA2901">
            <w:pPr>
              <w:pStyle w:val="TableParagraph"/>
              <w:spacing w:before="240" w:line="199" w:lineRule="exact"/>
              <w:ind w:left="375" w:hanging="360"/>
              <w:rPr>
                <w:rFonts w:asciiTheme="minorHAnsi" w:hAnsiTheme="minorHAnsi" w:cstheme="minorHAnsi"/>
                <w:szCs w:val="20"/>
              </w:rPr>
            </w:pPr>
          </w:p>
        </w:tc>
        <w:tc>
          <w:tcPr>
            <w:tcW w:w="2226" w:type="dxa"/>
            <w:vMerge/>
            <w:tcBorders>
              <w:left w:val="single" w:sz="8" w:space="0" w:color="D9D9D9"/>
              <w:bottom w:val="single" w:sz="18" w:space="0" w:color="515F70"/>
              <w:right w:val="single" w:sz="8" w:space="0" w:color="D9D9D9"/>
            </w:tcBorders>
          </w:tcPr>
          <w:p w14:paraId="4FF064C9" w14:textId="77777777" w:rsidR="00D93626" w:rsidRPr="007D7C03" w:rsidRDefault="00D93626" w:rsidP="002121BA">
            <w:pPr>
              <w:spacing w:before="240"/>
              <w:rPr>
                <w:rFonts w:asciiTheme="minorHAnsi" w:hAnsiTheme="minorHAnsi" w:cstheme="minorHAnsi"/>
                <w:szCs w:val="20"/>
              </w:rPr>
            </w:pPr>
          </w:p>
        </w:tc>
        <w:tc>
          <w:tcPr>
            <w:tcW w:w="3800" w:type="dxa"/>
            <w:vMerge/>
            <w:tcBorders>
              <w:top w:val="nil"/>
              <w:left w:val="single" w:sz="8" w:space="0" w:color="D9D9D9"/>
              <w:bottom w:val="single" w:sz="18" w:space="0" w:color="515F70"/>
              <w:right w:val="single" w:sz="8" w:space="0" w:color="D9D9D9"/>
            </w:tcBorders>
          </w:tcPr>
          <w:p w14:paraId="545750AE" w14:textId="77777777" w:rsidR="00D93626" w:rsidRPr="007D7C03" w:rsidRDefault="00D93626" w:rsidP="002121BA">
            <w:pPr>
              <w:spacing w:before="240"/>
              <w:rPr>
                <w:rFonts w:asciiTheme="minorHAnsi" w:hAnsiTheme="minorHAnsi" w:cstheme="minorHAnsi"/>
                <w:szCs w:val="20"/>
              </w:rPr>
            </w:pPr>
          </w:p>
        </w:tc>
        <w:tc>
          <w:tcPr>
            <w:tcW w:w="1530" w:type="dxa"/>
            <w:vMerge/>
            <w:tcBorders>
              <w:top w:val="nil"/>
              <w:left w:val="single" w:sz="8" w:space="0" w:color="D9D9D9"/>
              <w:bottom w:val="single" w:sz="18" w:space="0" w:color="515F70"/>
              <w:right w:val="single" w:sz="8" w:space="0" w:color="D9D9D9"/>
            </w:tcBorders>
          </w:tcPr>
          <w:p w14:paraId="1E496A09" w14:textId="77777777" w:rsidR="00D93626" w:rsidRPr="007D7C03" w:rsidRDefault="00D93626" w:rsidP="002121BA">
            <w:pPr>
              <w:spacing w:before="240"/>
              <w:rPr>
                <w:rFonts w:asciiTheme="minorHAnsi" w:hAnsiTheme="minorHAnsi" w:cstheme="minorHAnsi"/>
                <w:szCs w:val="20"/>
              </w:rPr>
            </w:pPr>
          </w:p>
        </w:tc>
        <w:tc>
          <w:tcPr>
            <w:tcW w:w="1620" w:type="dxa"/>
            <w:tcBorders>
              <w:top w:val="single" w:sz="8" w:space="0" w:color="D9D9D9"/>
              <w:left w:val="single" w:sz="8" w:space="0" w:color="D9D9D9"/>
              <w:bottom w:val="single" w:sz="18" w:space="0" w:color="515F70"/>
              <w:right w:val="single" w:sz="8" w:space="0" w:color="D9D9D9"/>
            </w:tcBorders>
          </w:tcPr>
          <w:p w14:paraId="0175963E" w14:textId="3163E21A" w:rsidR="00D93626" w:rsidRPr="007D7C03" w:rsidRDefault="00D93626" w:rsidP="00E72637">
            <w:pPr>
              <w:pStyle w:val="TableParagraph"/>
              <w:spacing w:before="240"/>
              <w:ind w:left="91" w:firstLine="90"/>
              <w:rPr>
                <w:rFonts w:asciiTheme="minorHAnsi" w:hAnsiTheme="minorHAnsi" w:cstheme="minorHAnsi"/>
                <w:szCs w:val="20"/>
              </w:rPr>
            </w:pPr>
            <w:r w:rsidRPr="007D7C03">
              <w:rPr>
                <w:rFonts w:asciiTheme="minorHAnsi" w:hAnsiTheme="minorHAnsi" w:cstheme="minorHAnsi"/>
                <w:spacing w:val="-2"/>
                <w:szCs w:val="20"/>
              </w:rPr>
              <w:t>2023 - 2024:</w:t>
            </w:r>
          </w:p>
        </w:tc>
        <w:tc>
          <w:tcPr>
            <w:tcW w:w="810" w:type="dxa"/>
            <w:tcBorders>
              <w:top w:val="single" w:sz="8" w:space="0" w:color="D9D9D9"/>
              <w:left w:val="single" w:sz="8" w:space="0" w:color="D9D9D9"/>
              <w:bottom w:val="single" w:sz="18" w:space="0" w:color="515F70"/>
              <w:right w:val="single" w:sz="8" w:space="0" w:color="D9D9D9"/>
            </w:tcBorders>
          </w:tcPr>
          <w:p w14:paraId="17117A21" w14:textId="034E64BD" w:rsidR="00D93626" w:rsidRPr="0022773C" w:rsidRDefault="00EC1F14" w:rsidP="002121BA">
            <w:pPr>
              <w:pStyle w:val="TableParagraph"/>
              <w:spacing w:before="240"/>
              <w:rPr>
                <w:rFonts w:asciiTheme="minorHAnsi" w:hAnsiTheme="minorHAnsi" w:cstheme="minorHAnsi"/>
              </w:rPr>
            </w:pPr>
            <w:r>
              <w:rPr>
                <w:rFonts w:asciiTheme="minorHAnsi" w:hAnsiTheme="minorHAnsi" w:cstheme="minorHAnsi"/>
                <w:noProof/>
              </w:rPr>
              <w:pict w14:anchorId="0CD6DE7B">
                <v:shape id="_x0000_s1631" type="#_x0000_t120" style="position:absolute;margin-left:11.95pt;margin-top:6.45pt;width:15pt;height:15.75pt;z-index:48813158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" fillcolor="#00b050" stroked="f"/>
              </w:pict>
            </w:r>
          </w:p>
        </w:tc>
      </w:tr>
      <w:tr w:rsidR="00D93626" w:rsidRPr="0022773C" w14:paraId="22CEF88B" w14:textId="77777777" w:rsidTr="00D93626">
        <w:trPr>
          <w:trHeight w:val="735"/>
        </w:trPr>
        <w:tc>
          <w:tcPr>
            <w:tcW w:w="2650" w:type="dxa"/>
            <w:vMerge w:val="restart"/>
            <w:tcBorders>
              <w:top w:val="single" w:sz="18" w:space="0" w:color="515F70"/>
              <w:left w:val="single" w:sz="4" w:space="0" w:color="EEECE1" w:themeColor="background2"/>
              <w:bottom w:val="single" w:sz="8" w:space="0" w:color="E7E6E6"/>
              <w:right w:val="single" w:sz="8" w:space="0" w:color="D9D9D9"/>
            </w:tcBorders>
          </w:tcPr>
          <w:p w14:paraId="1FC802EB" w14:textId="17533F2A" w:rsidR="00D93626" w:rsidRPr="007D7C03" w:rsidRDefault="00D93626" w:rsidP="00EA2901">
            <w:pPr>
              <w:pStyle w:val="TableParagraph"/>
              <w:spacing w:before="240" w:line="261" w:lineRule="exact"/>
              <w:ind w:left="375" w:hanging="360"/>
              <w:rPr>
                <w:rFonts w:asciiTheme="minorHAnsi" w:hAnsiTheme="minorHAnsi" w:cstheme="minorHAnsi"/>
                <w:szCs w:val="20"/>
              </w:rPr>
            </w:pPr>
            <w:r w:rsidRPr="007D7C03">
              <w:rPr>
                <w:rFonts w:asciiTheme="minorHAnsi" w:hAnsiTheme="minorHAnsi" w:cstheme="minorHAnsi"/>
                <w:szCs w:val="20"/>
              </w:rPr>
              <w:t>12. Foundation donors re-establish relationships with 100% of donors who have given over $1,000 by 2023 - 2024</w:t>
            </w:r>
          </w:p>
        </w:tc>
        <w:tc>
          <w:tcPr>
            <w:tcW w:w="2226" w:type="dxa"/>
            <w:vMerge w:val="restart"/>
            <w:tcBorders>
              <w:top w:val="single" w:sz="18" w:space="0" w:color="515F70"/>
              <w:left w:val="single" w:sz="8" w:space="0" w:color="D9D9D9"/>
              <w:right w:val="single" w:sz="8" w:space="0" w:color="D9D9D9"/>
            </w:tcBorders>
          </w:tcPr>
          <w:p w14:paraId="5724A84B" w14:textId="348B4760" w:rsidR="00D93626" w:rsidRPr="007D7C03" w:rsidRDefault="00D93626" w:rsidP="000A78AC">
            <w:pPr>
              <w:pStyle w:val="TableParagraph"/>
              <w:spacing w:before="240" w:line="261" w:lineRule="exact"/>
              <w:ind w:left="110"/>
              <w:rPr>
                <w:rFonts w:asciiTheme="minorHAnsi" w:hAnsiTheme="minorHAnsi" w:cstheme="minorHAnsi"/>
                <w:szCs w:val="20"/>
              </w:rPr>
            </w:pPr>
            <w:r w:rsidRPr="007D7C03">
              <w:rPr>
                <w:rFonts w:asciiTheme="minorHAnsi" w:hAnsiTheme="minorHAnsi" w:cstheme="minorHAnsi"/>
                <w:szCs w:val="20"/>
              </w:rPr>
              <w:t>Donations enable us to offer more programs and services</w:t>
            </w:r>
          </w:p>
        </w:tc>
        <w:tc>
          <w:tcPr>
            <w:tcW w:w="3800" w:type="dxa"/>
            <w:vMerge w:val="restart"/>
            <w:tcBorders>
              <w:top w:val="single" w:sz="18" w:space="0" w:color="515F70"/>
              <w:left w:val="single" w:sz="8" w:space="0" w:color="D9D9D9"/>
              <w:bottom w:val="single" w:sz="18" w:space="0" w:color="515F70"/>
              <w:right w:val="single" w:sz="8" w:space="0" w:color="D9D9D9"/>
            </w:tcBorders>
          </w:tcPr>
          <w:p w14:paraId="1158030B" w14:textId="53120FE2" w:rsidR="002768CC" w:rsidRPr="007D7C03" w:rsidRDefault="002768CC" w:rsidP="002768CC">
            <w:pPr>
              <w:pStyle w:val="TableParagraph"/>
              <w:spacing w:before="240" w:line="261" w:lineRule="exact"/>
              <w:ind w:left="286"/>
              <w:rPr>
                <w:rFonts w:asciiTheme="minorHAnsi" w:hAnsiTheme="minorHAnsi" w:cstheme="minorHAnsi"/>
                <w:szCs w:val="20"/>
              </w:rPr>
            </w:pPr>
            <w:r w:rsidRPr="007D7C03">
              <w:rPr>
                <w:rFonts w:asciiTheme="minorHAnsi" w:hAnsiTheme="minorHAnsi" w:cstheme="minorHAnsi"/>
                <w:szCs w:val="20"/>
              </w:rPr>
              <w:t xml:space="preserve">Social media alumni campaign reaching </w:t>
            </w:r>
            <w:r w:rsidR="00004333" w:rsidRPr="007D7C03">
              <w:rPr>
                <w:rFonts w:asciiTheme="minorHAnsi" w:hAnsiTheme="minorHAnsi" w:cstheme="minorHAnsi"/>
                <w:szCs w:val="20"/>
              </w:rPr>
              <w:t>out.</w:t>
            </w:r>
          </w:p>
          <w:p w14:paraId="329BA9FA" w14:textId="7AFAAB2C" w:rsidR="002768CC" w:rsidRPr="007D7C03" w:rsidRDefault="002768CC" w:rsidP="002768CC">
            <w:pPr>
              <w:pStyle w:val="TableParagraph"/>
              <w:spacing w:before="240" w:line="261" w:lineRule="exact"/>
              <w:ind w:left="376"/>
              <w:rPr>
                <w:rFonts w:asciiTheme="minorHAnsi" w:hAnsiTheme="minorHAnsi" w:cstheme="minorHAnsi"/>
                <w:szCs w:val="20"/>
              </w:rPr>
            </w:pPr>
            <w:r w:rsidRPr="007D7C03">
              <w:rPr>
                <w:rFonts w:asciiTheme="minorHAnsi" w:hAnsiTheme="minorHAnsi" w:cstheme="minorHAnsi"/>
                <w:szCs w:val="20"/>
              </w:rPr>
              <w:t xml:space="preserve">Gained addresses and personal information. </w:t>
            </w:r>
          </w:p>
          <w:p w14:paraId="3459248E" w14:textId="164D5918" w:rsidR="00D93626" w:rsidRPr="007D7C03" w:rsidRDefault="002768CC" w:rsidP="002768CC">
            <w:pPr>
              <w:pStyle w:val="TableParagraph"/>
              <w:spacing w:before="240" w:line="261" w:lineRule="exact"/>
              <w:ind w:firstLine="376"/>
              <w:rPr>
                <w:rFonts w:asciiTheme="minorHAnsi" w:hAnsiTheme="minorHAnsi" w:cstheme="minorHAnsi"/>
                <w:szCs w:val="20"/>
              </w:rPr>
            </w:pPr>
            <w:r w:rsidRPr="007D7C03">
              <w:rPr>
                <w:rFonts w:asciiTheme="minorHAnsi" w:hAnsiTheme="minorHAnsi" w:cstheme="minorHAnsi"/>
                <w:szCs w:val="20"/>
              </w:rPr>
              <w:t xml:space="preserve">Hosted Events </w:t>
            </w:r>
          </w:p>
        </w:tc>
        <w:tc>
          <w:tcPr>
            <w:tcW w:w="1530" w:type="dxa"/>
            <w:vMerge w:val="restart"/>
            <w:tcBorders>
              <w:top w:val="single" w:sz="18" w:space="0" w:color="515F70"/>
              <w:left w:val="single" w:sz="8" w:space="0" w:color="D9D9D9"/>
              <w:bottom w:val="single" w:sz="18" w:space="0" w:color="515F70"/>
              <w:right w:val="single" w:sz="8" w:space="0" w:color="D9D9D9"/>
            </w:tcBorders>
          </w:tcPr>
          <w:p w14:paraId="4D3F652A" w14:textId="579200A5" w:rsidR="00D93626" w:rsidRPr="007D7C03" w:rsidRDefault="00D93626" w:rsidP="000A78AC">
            <w:pPr>
              <w:pStyle w:val="TableParagraph"/>
              <w:spacing w:before="240" w:line="261" w:lineRule="exact"/>
              <w:rPr>
                <w:rFonts w:asciiTheme="minorHAnsi" w:hAnsiTheme="minorHAnsi" w:cstheme="minorHAnsi"/>
                <w:szCs w:val="20"/>
              </w:rPr>
            </w:pPr>
          </w:p>
        </w:tc>
        <w:tc>
          <w:tcPr>
            <w:tcW w:w="1620" w:type="dxa"/>
            <w:tcBorders>
              <w:top w:val="single" w:sz="18" w:space="0" w:color="515F70"/>
              <w:left w:val="single" w:sz="8" w:space="0" w:color="D9D9D9"/>
              <w:right w:val="single" w:sz="8" w:space="0" w:color="D9D9D9"/>
            </w:tcBorders>
          </w:tcPr>
          <w:p w14:paraId="1418E5D6" w14:textId="6E4DB78C" w:rsidR="00D93626" w:rsidRPr="007D7C03" w:rsidRDefault="00D93626" w:rsidP="00E72637">
            <w:pPr>
              <w:pStyle w:val="TableParagraph"/>
              <w:spacing w:before="240" w:line="261" w:lineRule="exact"/>
              <w:ind w:left="91" w:firstLine="90"/>
              <w:rPr>
                <w:rFonts w:asciiTheme="minorHAnsi" w:hAnsiTheme="minorHAnsi" w:cstheme="minorHAnsi"/>
                <w:szCs w:val="20"/>
              </w:rPr>
            </w:pPr>
            <w:r w:rsidRPr="007D7C03">
              <w:rPr>
                <w:rFonts w:asciiTheme="minorHAnsi" w:hAnsiTheme="minorHAnsi" w:cstheme="minorHAnsi"/>
                <w:szCs w:val="20"/>
              </w:rPr>
              <w:t>2021 - 2022:</w:t>
            </w:r>
          </w:p>
        </w:tc>
        <w:tc>
          <w:tcPr>
            <w:tcW w:w="810" w:type="dxa"/>
            <w:tcBorders>
              <w:top w:val="single" w:sz="18" w:space="0" w:color="515F70"/>
              <w:left w:val="single" w:sz="8" w:space="0" w:color="D9D9D9"/>
              <w:bottom w:val="single" w:sz="8" w:space="0" w:color="D9D9D9"/>
              <w:right w:val="single" w:sz="4" w:space="0" w:color="EEECE1" w:themeColor="background2"/>
            </w:tcBorders>
          </w:tcPr>
          <w:p w14:paraId="1A35F399" w14:textId="7330684F" w:rsidR="00D93626" w:rsidRPr="000A78AC" w:rsidRDefault="00EC1F14" w:rsidP="000A78AC">
            <w:pPr>
              <w:pStyle w:val="TableParagraph"/>
              <w:spacing w:before="240" w:line="261" w:lineRule="exact"/>
              <w:rPr>
                <w:rFonts w:asciiTheme="minorHAnsi" w:hAnsiTheme="minorHAnsi" w:cstheme="minorHAnsi"/>
                <w:sz w:val="24"/>
              </w:rPr>
            </w:pPr>
            <w:r>
              <w:rPr>
                <w:noProof/>
              </w:rPr>
              <w:pict w14:anchorId="57BFE78E">
                <v:shape id="_x0000_s1582" type="#_x0000_t120" style="position:absolute;margin-left:7.45pt;margin-top:7.1pt;width:15pt;height:15.75pt;z-index:48807936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" fillcolor="yellow" stroked="f"/>
              </w:pict>
            </w:r>
          </w:p>
        </w:tc>
      </w:tr>
      <w:tr w:rsidR="00D93626" w:rsidRPr="0022773C" w14:paraId="6FC7C6B4" w14:textId="77777777" w:rsidTr="00D93626">
        <w:trPr>
          <w:trHeight w:val="661"/>
        </w:trPr>
        <w:tc>
          <w:tcPr>
            <w:tcW w:w="2650" w:type="dxa"/>
            <w:vMerge/>
            <w:tcBorders>
              <w:left w:val="single" w:sz="4" w:space="0" w:color="EEECE1" w:themeColor="background2"/>
              <w:right w:val="single" w:sz="8" w:space="0" w:color="D9D9D9"/>
            </w:tcBorders>
          </w:tcPr>
          <w:p w14:paraId="3DD6C0EF" w14:textId="32D4CD7D" w:rsidR="00D93626" w:rsidRPr="007D7C03" w:rsidRDefault="00D93626" w:rsidP="000A78AC">
            <w:pPr>
              <w:pStyle w:val="TableParagraph"/>
              <w:spacing w:before="240" w:line="261" w:lineRule="exact"/>
              <w:ind w:left="465" w:hanging="270"/>
              <w:rPr>
                <w:rFonts w:asciiTheme="minorHAnsi" w:hAnsiTheme="minorHAnsi" w:cstheme="minorHAnsi"/>
                <w:szCs w:val="20"/>
              </w:rPr>
            </w:pPr>
          </w:p>
        </w:tc>
        <w:tc>
          <w:tcPr>
            <w:tcW w:w="2226" w:type="dxa"/>
            <w:vMerge/>
            <w:tcBorders>
              <w:left w:val="single" w:sz="8" w:space="0" w:color="D9D9D9"/>
              <w:right w:val="single" w:sz="8" w:space="0" w:color="D9D9D9"/>
            </w:tcBorders>
          </w:tcPr>
          <w:p w14:paraId="72B474DA" w14:textId="77777777" w:rsidR="00D93626" w:rsidRPr="007D7C03" w:rsidRDefault="00D93626" w:rsidP="000A78AC">
            <w:pPr>
              <w:spacing w:before="240" w:line="261" w:lineRule="exact"/>
              <w:ind w:left="465" w:hanging="270"/>
              <w:rPr>
                <w:rFonts w:asciiTheme="minorHAnsi" w:hAnsiTheme="minorHAnsi" w:cstheme="minorHAnsi"/>
                <w:szCs w:val="20"/>
              </w:rPr>
            </w:pPr>
          </w:p>
        </w:tc>
        <w:tc>
          <w:tcPr>
            <w:tcW w:w="3800" w:type="dxa"/>
            <w:vMerge/>
            <w:tcBorders>
              <w:top w:val="nil"/>
              <w:left w:val="single" w:sz="8" w:space="0" w:color="D9D9D9"/>
              <w:bottom w:val="single" w:sz="18" w:space="0" w:color="515F70"/>
              <w:right w:val="single" w:sz="8" w:space="0" w:color="D9D9D9"/>
            </w:tcBorders>
          </w:tcPr>
          <w:p w14:paraId="0FF3BBD8" w14:textId="77777777" w:rsidR="00D93626" w:rsidRPr="007D7C03" w:rsidRDefault="00D93626" w:rsidP="000A78AC">
            <w:pPr>
              <w:spacing w:before="240" w:line="261" w:lineRule="exact"/>
              <w:ind w:left="465" w:hanging="270"/>
              <w:rPr>
                <w:rFonts w:asciiTheme="minorHAnsi" w:hAnsiTheme="minorHAnsi" w:cstheme="minorHAnsi"/>
                <w:szCs w:val="20"/>
              </w:rPr>
            </w:pPr>
          </w:p>
        </w:tc>
        <w:tc>
          <w:tcPr>
            <w:tcW w:w="1530" w:type="dxa"/>
            <w:vMerge/>
            <w:tcBorders>
              <w:top w:val="nil"/>
              <w:left w:val="single" w:sz="8" w:space="0" w:color="D9D9D9"/>
              <w:bottom w:val="single" w:sz="18" w:space="0" w:color="515F70"/>
              <w:right w:val="single" w:sz="8" w:space="0" w:color="D9D9D9"/>
            </w:tcBorders>
          </w:tcPr>
          <w:p w14:paraId="29B67C3D" w14:textId="77777777" w:rsidR="00D93626" w:rsidRPr="007D7C03" w:rsidRDefault="00D93626" w:rsidP="000A78AC">
            <w:pPr>
              <w:spacing w:before="240" w:line="261" w:lineRule="exact"/>
              <w:ind w:left="465" w:hanging="270"/>
              <w:rPr>
                <w:rFonts w:asciiTheme="minorHAnsi" w:hAnsiTheme="minorHAnsi" w:cstheme="minorHAnsi"/>
                <w:szCs w:val="20"/>
              </w:rPr>
            </w:pPr>
          </w:p>
        </w:tc>
        <w:tc>
          <w:tcPr>
            <w:tcW w:w="1620" w:type="dxa"/>
            <w:tcBorders>
              <w:top w:val="single" w:sz="8" w:space="0" w:color="D9D9D9"/>
              <w:left w:val="single" w:sz="8" w:space="0" w:color="D9D9D9"/>
              <w:bottom w:val="single" w:sz="8" w:space="0" w:color="D9D9D9"/>
              <w:right w:val="single" w:sz="8" w:space="0" w:color="D9D9D9"/>
            </w:tcBorders>
          </w:tcPr>
          <w:p w14:paraId="332FB812" w14:textId="5BA6F3CD" w:rsidR="00D93626" w:rsidRPr="007D7C03" w:rsidRDefault="00D93626" w:rsidP="000A78AC">
            <w:pPr>
              <w:pStyle w:val="TableParagraph"/>
              <w:spacing w:before="240" w:line="261" w:lineRule="exact"/>
              <w:ind w:left="465" w:hanging="270"/>
              <w:rPr>
                <w:rFonts w:asciiTheme="minorHAnsi" w:hAnsiTheme="minorHAnsi" w:cstheme="minorHAnsi"/>
                <w:szCs w:val="20"/>
              </w:rPr>
            </w:pPr>
            <w:r w:rsidRPr="007D7C03">
              <w:rPr>
                <w:rFonts w:asciiTheme="minorHAnsi" w:hAnsiTheme="minorHAnsi" w:cstheme="minorHAnsi"/>
                <w:szCs w:val="20"/>
              </w:rPr>
              <w:t>2022 - 2023:</w:t>
            </w:r>
          </w:p>
        </w:tc>
        <w:tc>
          <w:tcPr>
            <w:tcW w:w="810" w:type="dxa"/>
            <w:tcBorders>
              <w:top w:val="single" w:sz="8" w:space="0" w:color="D9D9D9"/>
              <w:left w:val="single" w:sz="8" w:space="0" w:color="D9D9D9"/>
              <w:bottom w:val="single" w:sz="8" w:space="0" w:color="D9D9D9"/>
              <w:right w:val="single" w:sz="4" w:space="0" w:color="EEECE1" w:themeColor="background2"/>
            </w:tcBorders>
          </w:tcPr>
          <w:p w14:paraId="48B55697" w14:textId="7F2B3551" w:rsidR="00D93626" w:rsidRPr="000A78AC" w:rsidRDefault="00EC1F14" w:rsidP="000A78AC">
            <w:pPr>
              <w:pStyle w:val="TableParagraph"/>
              <w:spacing w:before="240" w:line="261" w:lineRule="exact"/>
              <w:ind w:left="465" w:hanging="270"/>
              <w:rPr>
                <w:rFonts w:asciiTheme="minorHAnsi" w:hAnsiTheme="minorHAnsi" w:cstheme="minorHAnsi"/>
                <w:sz w:val="24"/>
              </w:rPr>
            </w:pPr>
            <w:r>
              <w:rPr>
                <w:noProof/>
              </w:rPr>
              <w:pict w14:anchorId="5299F9C0">
                <v:shape id="_x0000_s1587" type="#_x0000_t120" style="position:absolute;left:0;text-align:left;margin-left:11.95pt;margin-top:8.8pt;width:15pt;height:15.75pt;z-index:48808448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" fillcolor="#00b050" stroked="f"/>
              </w:pict>
            </w:r>
          </w:p>
        </w:tc>
      </w:tr>
      <w:tr w:rsidR="00D93626" w:rsidRPr="0022773C" w14:paraId="494EB8B8" w14:textId="77777777" w:rsidTr="00D93626">
        <w:trPr>
          <w:trHeight w:val="780"/>
        </w:trPr>
        <w:tc>
          <w:tcPr>
            <w:tcW w:w="2650" w:type="dxa"/>
            <w:vMerge/>
            <w:tcBorders>
              <w:left w:val="single" w:sz="4" w:space="0" w:color="EEECE1" w:themeColor="background2"/>
              <w:bottom w:val="single" w:sz="18" w:space="0" w:color="515F70"/>
              <w:right w:val="single" w:sz="8" w:space="0" w:color="D9D9D9"/>
            </w:tcBorders>
          </w:tcPr>
          <w:p w14:paraId="5E1EDE27" w14:textId="514FD6C5" w:rsidR="00D93626" w:rsidRPr="007D7C03" w:rsidRDefault="00D93626" w:rsidP="000A78AC">
            <w:pPr>
              <w:pStyle w:val="TableParagraph"/>
              <w:spacing w:before="240" w:line="261" w:lineRule="exact"/>
              <w:ind w:left="465" w:hanging="270"/>
              <w:rPr>
                <w:rFonts w:asciiTheme="minorHAnsi" w:hAnsiTheme="minorHAnsi" w:cstheme="minorHAnsi"/>
                <w:szCs w:val="20"/>
              </w:rPr>
            </w:pPr>
          </w:p>
        </w:tc>
        <w:tc>
          <w:tcPr>
            <w:tcW w:w="2226" w:type="dxa"/>
            <w:vMerge/>
            <w:tcBorders>
              <w:left w:val="single" w:sz="8" w:space="0" w:color="D9D9D9"/>
              <w:bottom w:val="single" w:sz="18" w:space="0" w:color="515F70"/>
              <w:right w:val="single" w:sz="8" w:space="0" w:color="D9D9D9"/>
            </w:tcBorders>
          </w:tcPr>
          <w:p w14:paraId="613D5442" w14:textId="77777777" w:rsidR="00D93626" w:rsidRPr="007D7C03" w:rsidRDefault="00D93626" w:rsidP="000A78AC">
            <w:pPr>
              <w:spacing w:before="240" w:line="261" w:lineRule="exact"/>
              <w:ind w:left="465" w:hanging="270"/>
              <w:rPr>
                <w:rFonts w:asciiTheme="minorHAnsi" w:hAnsiTheme="minorHAnsi" w:cstheme="minorHAnsi"/>
                <w:szCs w:val="20"/>
              </w:rPr>
            </w:pPr>
          </w:p>
        </w:tc>
        <w:tc>
          <w:tcPr>
            <w:tcW w:w="3800" w:type="dxa"/>
            <w:vMerge/>
            <w:tcBorders>
              <w:top w:val="nil"/>
              <w:left w:val="single" w:sz="8" w:space="0" w:color="D9D9D9"/>
              <w:bottom w:val="single" w:sz="18" w:space="0" w:color="515F70"/>
              <w:right w:val="single" w:sz="8" w:space="0" w:color="D9D9D9"/>
            </w:tcBorders>
          </w:tcPr>
          <w:p w14:paraId="08D65CDE" w14:textId="77777777" w:rsidR="00D93626" w:rsidRPr="007D7C03" w:rsidRDefault="00D93626" w:rsidP="000A78AC">
            <w:pPr>
              <w:spacing w:before="240" w:line="261" w:lineRule="exact"/>
              <w:ind w:left="465" w:hanging="270"/>
              <w:rPr>
                <w:rFonts w:asciiTheme="minorHAnsi" w:hAnsiTheme="minorHAnsi" w:cstheme="minorHAnsi"/>
                <w:szCs w:val="20"/>
              </w:rPr>
            </w:pPr>
          </w:p>
        </w:tc>
        <w:tc>
          <w:tcPr>
            <w:tcW w:w="1530" w:type="dxa"/>
            <w:vMerge/>
            <w:tcBorders>
              <w:top w:val="nil"/>
              <w:left w:val="single" w:sz="8" w:space="0" w:color="D9D9D9"/>
              <w:bottom w:val="single" w:sz="18" w:space="0" w:color="515F70"/>
              <w:right w:val="single" w:sz="8" w:space="0" w:color="D9D9D9"/>
            </w:tcBorders>
          </w:tcPr>
          <w:p w14:paraId="25DFD981" w14:textId="77777777" w:rsidR="00D93626" w:rsidRPr="007D7C03" w:rsidRDefault="00D93626" w:rsidP="000A78AC">
            <w:pPr>
              <w:spacing w:before="240" w:line="261" w:lineRule="exact"/>
              <w:ind w:left="465" w:hanging="270"/>
              <w:rPr>
                <w:rFonts w:asciiTheme="minorHAnsi" w:hAnsiTheme="minorHAnsi" w:cstheme="minorHAnsi"/>
                <w:szCs w:val="20"/>
              </w:rPr>
            </w:pPr>
          </w:p>
        </w:tc>
        <w:tc>
          <w:tcPr>
            <w:tcW w:w="1620" w:type="dxa"/>
            <w:tcBorders>
              <w:top w:val="single" w:sz="8" w:space="0" w:color="D9D9D9"/>
              <w:left w:val="single" w:sz="8" w:space="0" w:color="D9D9D9"/>
              <w:bottom w:val="single" w:sz="18" w:space="0" w:color="515F70"/>
              <w:right w:val="single" w:sz="8" w:space="0" w:color="D9D9D9"/>
            </w:tcBorders>
          </w:tcPr>
          <w:p w14:paraId="17A7E5E2" w14:textId="7EE8DCBD" w:rsidR="00D93626" w:rsidRPr="007D7C03" w:rsidRDefault="00D93626" w:rsidP="000A78AC">
            <w:pPr>
              <w:pStyle w:val="TableParagraph"/>
              <w:spacing w:before="240" w:line="261" w:lineRule="exact"/>
              <w:ind w:left="465" w:hanging="270"/>
              <w:rPr>
                <w:rFonts w:asciiTheme="minorHAnsi" w:hAnsiTheme="minorHAnsi" w:cstheme="minorHAnsi"/>
                <w:szCs w:val="20"/>
              </w:rPr>
            </w:pPr>
            <w:r w:rsidRPr="007D7C03">
              <w:rPr>
                <w:rFonts w:asciiTheme="minorHAnsi" w:hAnsiTheme="minorHAnsi" w:cstheme="minorHAnsi"/>
                <w:szCs w:val="20"/>
              </w:rPr>
              <w:t>2023 - 2024:</w:t>
            </w:r>
          </w:p>
        </w:tc>
        <w:tc>
          <w:tcPr>
            <w:tcW w:w="810" w:type="dxa"/>
            <w:tcBorders>
              <w:top w:val="single" w:sz="8" w:space="0" w:color="D9D9D9"/>
              <w:left w:val="single" w:sz="8" w:space="0" w:color="D9D9D9"/>
              <w:bottom w:val="single" w:sz="18" w:space="0" w:color="515F70"/>
              <w:right w:val="single" w:sz="4" w:space="0" w:color="EEECE1" w:themeColor="background2"/>
            </w:tcBorders>
          </w:tcPr>
          <w:p w14:paraId="1F2AD589" w14:textId="23E3070B" w:rsidR="00D93626" w:rsidRPr="000A78AC" w:rsidRDefault="00D93626" w:rsidP="000A78AC">
            <w:pPr>
              <w:pStyle w:val="TableParagraph"/>
              <w:spacing w:before="240" w:line="261" w:lineRule="exact"/>
              <w:ind w:left="465" w:hanging="270"/>
              <w:rPr>
                <w:rFonts w:asciiTheme="minorHAnsi" w:hAnsiTheme="minorHAnsi" w:cstheme="minorHAnsi"/>
                <w:sz w:val="24"/>
              </w:rPr>
            </w:pPr>
          </w:p>
        </w:tc>
      </w:tr>
    </w:tbl>
    <w:p w14:paraId="62C7542A" w14:textId="77777777" w:rsidR="004E6FFF" w:rsidRPr="0022773C" w:rsidRDefault="004E6FFF">
      <w:pPr>
        <w:rPr>
          <w:rFonts w:asciiTheme="minorHAnsi" w:hAnsiTheme="minorHAnsi" w:cstheme="minorHAnsi"/>
          <w:sz w:val="2"/>
          <w:szCs w:val="2"/>
        </w:rPr>
        <w:sectPr w:rsidR="004E6FFF" w:rsidRPr="0022773C">
          <w:pgSz w:w="15840" w:h="12240" w:orient="landscape"/>
          <w:pgMar w:top="1380" w:right="740" w:bottom="1924" w:left="1060" w:header="0" w:footer="1066" w:gutter="0"/>
          <w:cols w:space="720"/>
        </w:sectPr>
      </w:pPr>
    </w:p>
    <w:tbl>
      <w:tblPr>
        <w:tblW w:w="0" w:type="auto"/>
        <w:tblInd w:w="424" w:type="dxa"/>
        <w:tblBorders>
          <w:top w:val="single" w:sz="8" w:space="0" w:color="E7E6E6"/>
          <w:left w:val="single" w:sz="8" w:space="0" w:color="E7E6E6"/>
          <w:bottom w:val="single" w:sz="8" w:space="0" w:color="E7E6E6"/>
          <w:right w:val="single" w:sz="8" w:space="0" w:color="E7E6E6"/>
          <w:insideH w:val="single" w:sz="8" w:space="0" w:color="E7E6E6"/>
          <w:insideV w:val="single" w:sz="8" w:space="0" w:color="E7E6E6"/>
        </w:tblBorders>
        <w:tblLayout w:type="fixed"/>
        <w:tblCellMar>
          <w:left w:w="0" w:type="dxa"/>
          <w:right w:w="0" w:type="dxa"/>
        </w:tblCellMar>
        <w:tblLook w:val="01E0" w:firstRow="1" w:lastRow="1" w:firstColumn="1" w:lastColumn="1" w:noHBand="0" w:noVBand="0"/>
      </w:tblPr>
      <w:tblGrid>
        <w:gridCol w:w="2650"/>
        <w:gridCol w:w="2262"/>
        <w:gridCol w:w="3764"/>
        <w:gridCol w:w="1620"/>
        <w:gridCol w:w="1530"/>
        <w:gridCol w:w="810"/>
      </w:tblGrid>
      <w:tr w:rsidR="00D93626" w:rsidRPr="0022773C" w14:paraId="751A3DEC" w14:textId="77777777" w:rsidTr="00D93626">
        <w:trPr>
          <w:trHeight w:val="1166"/>
        </w:trPr>
        <w:tc>
          <w:tcPr>
            <w:tcW w:w="2650" w:type="dxa"/>
            <w:tcBorders>
              <w:left w:val="single" w:sz="8" w:space="0" w:color="D9D9D9"/>
              <w:bottom w:val="single" w:sz="8" w:space="0" w:color="D9D9D9"/>
              <w:right w:val="single" w:sz="8" w:space="0" w:color="D9D9D9"/>
            </w:tcBorders>
            <w:shd w:val="clear" w:color="auto" w:fill="515F70"/>
          </w:tcPr>
          <w:p w14:paraId="0D7BD1B1" w14:textId="77777777" w:rsidR="00D93626" w:rsidRPr="00A518C7" w:rsidRDefault="00D93626" w:rsidP="00E07AA8">
            <w:pPr>
              <w:pStyle w:val="TableParagraph"/>
              <w:jc w:val="center"/>
              <w:rPr>
                <w:rFonts w:asciiTheme="minorHAnsi" w:hAnsiTheme="minorHAnsi" w:cstheme="minorHAnsi"/>
                <w:b/>
              </w:rPr>
            </w:pPr>
          </w:p>
          <w:p w14:paraId="622832B0" w14:textId="77777777" w:rsidR="00D93626" w:rsidRPr="00A518C7" w:rsidRDefault="00D93626" w:rsidP="00E07AA8">
            <w:pPr>
              <w:pStyle w:val="TableParagraph"/>
              <w:jc w:val="center"/>
              <w:rPr>
                <w:rFonts w:asciiTheme="minorHAnsi" w:hAnsiTheme="minorHAnsi" w:cstheme="minorHAnsi"/>
                <w:b/>
              </w:rPr>
            </w:pPr>
          </w:p>
          <w:p w14:paraId="169057E1" w14:textId="3B2D7D67" w:rsidR="00D93626" w:rsidRPr="0022773C" w:rsidRDefault="00D93626" w:rsidP="00E07AA8">
            <w:pPr>
              <w:pStyle w:val="TableParagraph"/>
              <w:ind w:left="1048" w:right="1022"/>
              <w:jc w:val="center"/>
              <w:rPr>
                <w:rFonts w:asciiTheme="minorHAnsi" w:hAnsiTheme="minorHAnsi" w:cstheme="minorHAnsi"/>
                <w:b/>
              </w:rPr>
            </w:pPr>
            <w:r w:rsidRPr="00A518C7">
              <w:rPr>
                <w:rFonts w:asciiTheme="minorHAnsi" w:hAnsiTheme="minorHAnsi" w:cstheme="minorHAnsi"/>
                <w:b/>
                <w:color w:val="FFFFFF"/>
                <w:spacing w:val="-4"/>
              </w:rPr>
              <w:t>GOAL</w:t>
            </w:r>
          </w:p>
        </w:tc>
        <w:tc>
          <w:tcPr>
            <w:tcW w:w="2262" w:type="dxa"/>
            <w:tcBorders>
              <w:left w:val="single" w:sz="8" w:space="0" w:color="D9D9D9"/>
              <w:bottom w:val="single" w:sz="8" w:space="0" w:color="D9D9D9"/>
              <w:right w:val="single" w:sz="8" w:space="0" w:color="D9D9D9"/>
            </w:tcBorders>
            <w:shd w:val="clear" w:color="auto" w:fill="515F70"/>
          </w:tcPr>
          <w:p w14:paraId="7D83A014" w14:textId="77777777" w:rsidR="00D93626" w:rsidRDefault="00D93626" w:rsidP="00E07AA8">
            <w:pPr>
              <w:pStyle w:val="TableParagraph"/>
              <w:spacing w:before="1" w:line="283" w:lineRule="auto"/>
              <w:ind w:left="720" w:hanging="624"/>
              <w:rPr>
                <w:rFonts w:asciiTheme="minorHAnsi" w:hAnsiTheme="minorHAnsi" w:cstheme="minorHAnsi"/>
                <w:b/>
                <w:color w:val="FFFFFF"/>
              </w:rPr>
            </w:pPr>
          </w:p>
          <w:p w14:paraId="0F353FBA" w14:textId="31B8117C" w:rsidR="00D93626" w:rsidRPr="0022773C" w:rsidRDefault="00D93626" w:rsidP="00E07AA8">
            <w:pPr>
              <w:pStyle w:val="TableParagraph"/>
              <w:spacing w:before="1" w:line="283" w:lineRule="auto"/>
              <w:ind w:left="720" w:hanging="624"/>
              <w:rPr>
                <w:rFonts w:asciiTheme="minorHAnsi" w:hAnsiTheme="minorHAnsi" w:cstheme="minorHAnsi"/>
                <w:b/>
              </w:rPr>
            </w:pPr>
            <w:r w:rsidRPr="00A518C7">
              <w:rPr>
                <w:rFonts w:asciiTheme="minorHAnsi" w:hAnsiTheme="minorHAnsi" w:cstheme="minorHAnsi"/>
                <w:b/>
                <w:color w:val="FFFFFF"/>
              </w:rPr>
              <w:t>HOW</w:t>
            </w:r>
            <w:r w:rsidRPr="00A518C7">
              <w:rPr>
                <w:rFonts w:asciiTheme="minorHAnsi" w:hAnsiTheme="minorHAnsi" w:cstheme="minorHAnsi"/>
                <w:b/>
                <w:color w:val="FFFFFF"/>
                <w:spacing w:val="-13"/>
              </w:rPr>
              <w:t xml:space="preserve"> </w:t>
            </w:r>
            <w:r w:rsidRPr="00A518C7">
              <w:rPr>
                <w:rFonts w:asciiTheme="minorHAnsi" w:hAnsiTheme="minorHAnsi" w:cstheme="minorHAnsi"/>
                <w:b/>
                <w:color w:val="FFFFFF"/>
              </w:rPr>
              <w:t>GOAL</w:t>
            </w:r>
            <w:r w:rsidRPr="00A518C7">
              <w:rPr>
                <w:rFonts w:asciiTheme="minorHAnsi" w:hAnsiTheme="minorHAnsi" w:cstheme="minorHAnsi"/>
                <w:b/>
                <w:color w:val="FFFFFF"/>
                <w:spacing w:val="-12"/>
              </w:rPr>
              <w:t xml:space="preserve"> </w:t>
            </w:r>
            <w:r w:rsidRPr="00A518C7">
              <w:rPr>
                <w:rFonts w:asciiTheme="minorHAnsi" w:hAnsiTheme="minorHAnsi" w:cstheme="minorHAnsi"/>
                <w:b/>
                <w:color w:val="FFFFFF"/>
              </w:rPr>
              <w:t xml:space="preserve">SUPPORTS </w:t>
            </w:r>
            <w:r w:rsidRPr="00A518C7">
              <w:rPr>
                <w:rFonts w:asciiTheme="minorHAnsi" w:hAnsiTheme="minorHAnsi" w:cstheme="minorHAnsi"/>
                <w:b/>
                <w:color w:val="FFFFFF"/>
                <w:spacing w:val="-2"/>
              </w:rPr>
              <w:t>MISSION</w:t>
            </w:r>
          </w:p>
        </w:tc>
        <w:tc>
          <w:tcPr>
            <w:tcW w:w="3764" w:type="dxa"/>
            <w:tcBorders>
              <w:left w:val="single" w:sz="8" w:space="0" w:color="D9D9D9"/>
              <w:bottom w:val="single" w:sz="8" w:space="0" w:color="D9D9D9"/>
              <w:right w:val="single" w:sz="8" w:space="0" w:color="D9D9D9"/>
            </w:tcBorders>
            <w:shd w:val="clear" w:color="auto" w:fill="515F70"/>
          </w:tcPr>
          <w:p w14:paraId="36DEC53A" w14:textId="77777777" w:rsidR="00D93626" w:rsidRDefault="00D93626" w:rsidP="00D93626">
            <w:pPr>
              <w:pStyle w:val="TableParagraph"/>
              <w:ind w:firstLine="19"/>
              <w:jc w:val="center"/>
              <w:rPr>
                <w:rFonts w:asciiTheme="minorHAnsi" w:hAnsiTheme="minorHAnsi" w:cstheme="minorHAnsi"/>
                <w:b/>
                <w:color w:val="FFFFFF"/>
                <w:spacing w:val="-2"/>
              </w:rPr>
            </w:pPr>
          </w:p>
          <w:p w14:paraId="06108D4B" w14:textId="77777777" w:rsidR="00D93626" w:rsidRDefault="00D93626" w:rsidP="00D93626">
            <w:pPr>
              <w:pStyle w:val="TableParagraph"/>
              <w:spacing w:before="240"/>
              <w:ind w:firstLine="19"/>
              <w:jc w:val="center"/>
              <w:rPr>
                <w:rFonts w:asciiTheme="minorHAnsi" w:hAnsiTheme="minorHAnsi" w:cstheme="minorHAnsi"/>
                <w:b/>
                <w:color w:val="FFFFFF"/>
                <w:spacing w:val="-2"/>
              </w:rPr>
            </w:pPr>
            <w:r>
              <w:rPr>
                <w:rFonts w:asciiTheme="minorHAnsi" w:hAnsiTheme="minorHAnsi" w:cstheme="minorHAnsi"/>
                <w:b/>
                <w:color w:val="FFFFFF"/>
                <w:spacing w:val="-2"/>
              </w:rPr>
              <w:t xml:space="preserve">2023 - 2024 </w:t>
            </w:r>
          </w:p>
          <w:p w14:paraId="3E404F6E" w14:textId="2D8FBB85" w:rsidR="00D93626" w:rsidRPr="00D93626" w:rsidRDefault="00D93626" w:rsidP="00D93626">
            <w:pPr>
              <w:pStyle w:val="TableParagraph"/>
              <w:ind w:firstLine="19"/>
              <w:jc w:val="center"/>
              <w:rPr>
                <w:rFonts w:asciiTheme="minorHAnsi" w:hAnsiTheme="minorHAnsi" w:cstheme="minorHAnsi"/>
                <w:b/>
                <w:color w:val="FFFFFF"/>
                <w:spacing w:val="-2"/>
              </w:rPr>
            </w:pPr>
            <w:r w:rsidRPr="00F7131A">
              <w:rPr>
                <w:rFonts w:asciiTheme="minorHAnsi" w:hAnsiTheme="minorHAnsi" w:cstheme="minorHAnsi"/>
                <w:b/>
                <w:color w:val="FFFFFF"/>
                <w:spacing w:val="-2"/>
              </w:rPr>
              <w:t>STATUS</w:t>
            </w:r>
            <w:r>
              <w:rPr>
                <w:rFonts w:asciiTheme="minorHAnsi" w:hAnsiTheme="minorHAnsi" w:cstheme="minorHAnsi"/>
                <w:b/>
                <w:color w:val="FFFFFF"/>
                <w:spacing w:val="-2"/>
              </w:rPr>
              <w:t xml:space="preserve"> </w:t>
            </w:r>
            <w:r w:rsidRPr="00F7131A">
              <w:rPr>
                <w:rFonts w:asciiTheme="minorHAnsi" w:hAnsiTheme="minorHAnsi" w:cstheme="minorHAnsi"/>
                <w:b/>
                <w:color w:val="FFFFFF"/>
                <w:spacing w:val="-2"/>
              </w:rPr>
              <w:t>UPDATE</w:t>
            </w:r>
          </w:p>
        </w:tc>
        <w:tc>
          <w:tcPr>
            <w:tcW w:w="1620" w:type="dxa"/>
            <w:tcBorders>
              <w:left w:val="single" w:sz="8" w:space="0" w:color="D9D9D9"/>
              <w:bottom w:val="single" w:sz="8" w:space="0" w:color="EFEBCF"/>
              <w:right w:val="single" w:sz="8" w:space="0" w:color="D9D9D9"/>
            </w:tcBorders>
            <w:shd w:val="clear" w:color="auto" w:fill="515F70"/>
          </w:tcPr>
          <w:p w14:paraId="456F5125" w14:textId="60C7D0C4" w:rsidR="00D93626" w:rsidRPr="0022773C" w:rsidRDefault="00D93626" w:rsidP="00E07AA8">
            <w:pPr>
              <w:pStyle w:val="TableParagraph"/>
              <w:spacing w:before="159" w:line="283" w:lineRule="auto"/>
              <w:ind w:left="1" w:right="174"/>
              <w:jc w:val="center"/>
              <w:rPr>
                <w:rFonts w:asciiTheme="minorHAnsi" w:hAnsiTheme="minorHAnsi" w:cstheme="minorHAnsi"/>
                <w:b/>
                <w:sz w:val="20"/>
              </w:rPr>
            </w:pPr>
            <w:r w:rsidRPr="00A518C7">
              <w:rPr>
                <w:rFonts w:asciiTheme="minorHAnsi" w:hAnsiTheme="minorHAnsi" w:cstheme="minorHAnsi"/>
                <w:b/>
                <w:color w:val="FFFFFF"/>
              </w:rPr>
              <w:t>CURRENT</w:t>
            </w:r>
            <w:r w:rsidRPr="00A518C7">
              <w:rPr>
                <w:rFonts w:asciiTheme="minorHAnsi" w:hAnsiTheme="minorHAnsi" w:cstheme="minorHAnsi"/>
                <w:b/>
                <w:color w:val="FFFFFF"/>
                <w:spacing w:val="-12"/>
              </w:rPr>
              <w:t xml:space="preserve"> </w:t>
            </w:r>
            <w:r w:rsidRPr="00A518C7">
              <w:rPr>
                <w:rFonts w:asciiTheme="minorHAnsi" w:hAnsiTheme="minorHAnsi" w:cstheme="minorHAnsi"/>
                <w:b/>
                <w:color w:val="FFFFFF"/>
              </w:rPr>
              <w:t xml:space="preserve">STATUS </w:t>
            </w:r>
            <w:r w:rsidRPr="00A518C7">
              <w:rPr>
                <w:rFonts w:asciiTheme="minorHAnsi" w:hAnsiTheme="minorHAnsi" w:cstheme="minorHAnsi"/>
                <w:b/>
                <w:color w:val="FFFFFF"/>
                <w:spacing w:val="-2"/>
              </w:rPr>
              <w:t>INDICATOR</w:t>
            </w:r>
          </w:p>
        </w:tc>
        <w:tc>
          <w:tcPr>
            <w:tcW w:w="2340" w:type="dxa"/>
            <w:gridSpan w:val="2"/>
            <w:tcBorders>
              <w:left w:val="single" w:sz="8" w:space="0" w:color="D9D9D9"/>
              <w:bottom w:val="single" w:sz="8" w:space="0" w:color="D9D9D9"/>
              <w:right w:val="single" w:sz="8" w:space="0" w:color="D9D9D9"/>
            </w:tcBorders>
            <w:shd w:val="clear" w:color="auto" w:fill="515F70"/>
          </w:tcPr>
          <w:p w14:paraId="4F25B840" w14:textId="73D3E88C" w:rsidR="00D93626" w:rsidRPr="0022773C" w:rsidRDefault="00D93626" w:rsidP="00E07AA8">
            <w:pPr>
              <w:pStyle w:val="TableParagraph"/>
              <w:spacing w:before="1" w:line="283" w:lineRule="auto"/>
              <w:ind w:left="167" w:right="486" w:firstLine="67"/>
              <w:rPr>
                <w:rFonts w:asciiTheme="minorHAnsi" w:hAnsiTheme="minorHAnsi" w:cstheme="minorHAnsi"/>
                <w:b/>
              </w:rPr>
            </w:pPr>
            <w:r w:rsidRPr="00A518C7">
              <w:rPr>
                <w:rFonts w:asciiTheme="minorHAnsi" w:hAnsiTheme="minorHAnsi" w:cstheme="minorHAnsi"/>
                <w:b/>
                <w:color w:val="FFFFFF"/>
                <w:spacing w:val="-4"/>
              </w:rPr>
              <w:t xml:space="preserve">STATUS </w:t>
            </w:r>
            <w:r w:rsidRPr="00A518C7">
              <w:rPr>
                <w:rFonts w:asciiTheme="minorHAnsi" w:hAnsiTheme="minorHAnsi" w:cstheme="minorHAnsi"/>
                <w:b/>
                <w:color w:val="FFFFFF"/>
                <w:spacing w:val="-2"/>
                <w:w w:val="90"/>
              </w:rPr>
              <w:t>HISTORY</w:t>
            </w:r>
          </w:p>
        </w:tc>
      </w:tr>
      <w:tr w:rsidR="00D93626" w:rsidRPr="0022773C" w14:paraId="4043040A" w14:textId="77777777" w:rsidTr="00D93626">
        <w:trPr>
          <w:trHeight w:val="858"/>
        </w:trPr>
        <w:tc>
          <w:tcPr>
            <w:tcW w:w="2650" w:type="dxa"/>
            <w:vMerge w:val="restart"/>
            <w:tcBorders>
              <w:top w:val="single" w:sz="8" w:space="0" w:color="D9D9D9"/>
              <w:left w:val="single" w:sz="8" w:space="0" w:color="D9D9D9"/>
              <w:bottom w:val="single" w:sz="8" w:space="0" w:color="E7E6E6"/>
              <w:right w:val="single" w:sz="8" w:space="0" w:color="D9D9D9"/>
            </w:tcBorders>
          </w:tcPr>
          <w:p w14:paraId="0AC67C4D" w14:textId="14A1CD05" w:rsidR="00D93626" w:rsidRPr="007D7C03" w:rsidRDefault="00D93626" w:rsidP="00960548">
            <w:pPr>
              <w:pStyle w:val="TableParagraph"/>
              <w:spacing w:before="240" w:line="258" w:lineRule="exact"/>
              <w:ind w:left="375" w:right="180" w:hanging="360"/>
              <w:rPr>
                <w:rFonts w:asciiTheme="minorHAnsi" w:hAnsiTheme="minorHAnsi" w:cstheme="minorHAnsi"/>
                <w:spacing w:val="-2"/>
                <w:szCs w:val="20"/>
              </w:rPr>
            </w:pPr>
            <w:r w:rsidRPr="007D7C03">
              <w:rPr>
                <w:rFonts w:asciiTheme="minorHAnsi" w:hAnsiTheme="minorHAnsi" w:cstheme="minorHAnsi"/>
                <w:spacing w:val="-2"/>
                <w:szCs w:val="20"/>
              </w:rPr>
              <w:t>13. Facilities Master Plan—ensure 100% of goals are on target for completion by 2023 2024</w:t>
            </w:r>
          </w:p>
        </w:tc>
        <w:tc>
          <w:tcPr>
            <w:tcW w:w="2262" w:type="dxa"/>
            <w:vMerge w:val="restart"/>
            <w:tcBorders>
              <w:top w:val="single" w:sz="8" w:space="0" w:color="D9D9D9"/>
              <w:left w:val="single" w:sz="8" w:space="0" w:color="D9D9D9"/>
              <w:right w:val="single" w:sz="8" w:space="0" w:color="D9D9D9"/>
            </w:tcBorders>
          </w:tcPr>
          <w:p w14:paraId="7B9B494C" w14:textId="6B8DF9AC" w:rsidR="00D93626" w:rsidRPr="007D7C03" w:rsidRDefault="00D93626" w:rsidP="00EA2901">
            <w:pPr>
              <w:pStyle w:val="TableParagraph"/>
              <w:spacing w:before="240" w:line="257" w:lineRule="exact"/>
              <w:ind w:left="110"/>
              <w:rPr>
                <w:rFonts w:asciiTheme="minorHAnsi" w:hAnsiTheme="minorHAnsi" w:cstheme="minorHAnsi"/>
                <w:szCs w:val="20"/>
              </w:rPr>
            </w:pPr>
            <w:r w:rsidRPr="007D7C03">
              <w:rPr>
                <w:rFonts w:asciiTheme="minorHAnsi" w:hAnsiTheme="minorHAnsi" w:cstheme="minorHAnsi"/>
                <w:szCs w:val="20"/>
              </w:rPr>
              <w:t>New</w:t>
            </w:r>
            <w:r w:rsidRPr="007D7C03">
              <w:rPr>
                <w:rFonts w:asciiTheme="minorHAnsi" w:hAnsiTheme="minorHAnsi" w:cstheme="minorHAnsi"/>
                <w:spacing w:val="-6"/>
                <w:szCs w:val="20"/>
              </w:rPr>
              <w:t xml:space="preserve"> </w:t>
            </w:r>
            <w:r w:rsidRPr="007D7C03">
              <w:rPr>
                <w:rFonts w:asciiTheme="minorHAnsi" w:hAnsiTheme="minorHAnsi" w:cstheme="minorHAnsi"/>
                <w:szCs w:val="20"/>
              </w:rPr>
              <w:t>facilities</w:t>
            </w:r>
            <w:r w:rsidRPr="007D7C03">
              <w:rPr>
                <w:rFonts w:asciiTheme="minorHAnsi" w:hAnsiTheme="minorHAnsi" w:cstheme="minorHAnsi"/>
                <w:spacing w:val="-4"/>
                <w:szCs w:val="20"/>
              </w:rPr>
              <w:t xml:space="preserve"> </w:t>
            </w:r>
            <w:r w:rsidRPr="007D7C03">
              <w:rPr>
                <w:rFonts w:asciiTheme="minorHAnsi" w:hAnsiTheme="minorHAnsi" w:cstheme="minorHAnsi"/>
                <w:spacing w:val="-5"/>
                <w:szCs w:val="20"/>
              </w:rPr>
              <w:t>and</w:t>
            </w:r>
            <w:r w:rsidRPr="007D7C03">
              <w:rPr>
                <w:rFonts w:asciiTheme="minorHAnsi" w:hAnsiTheme="minorHAnsi" w:cstheme="minorHAnsi"/>
                <w:szCs w:val="20"/>
              </w:rPr>
              <w:t xml:space="preserve"> repairs</w:t>
            </w:r>
            <w:r w:rsidRPr="007D7C03">
              <w:rPr>
                <w:rFonts w:asciiTheme="minorHAnsi" w:hAnsiTheme="minorHAnsi" w:cstheme="minorHAnsi"/>
                <w:spacing w:val="-5"/>
                <w:szCs w:val="20"/>
              </w:rPr>
              <w:t xml:space="preserve"> </w:t>
            </w:r>
            <w:r w:rsidRPr="007D7C03">
              <w:rPr>
                <w:rFonts w:asciiTheme="minorHAnsi" w:hAnsiTheme="minorHAnsi" w:cstheme="minorHAnsi"/>
                <w:szCs w:val="20"/>
              </w:rPr>
              <w:t>enable</w:t>
            </w:r>
            <w:r w:rsidRPr="007D7C03">
              <w:rPr>
                <w:rFonts w:asciiTheme="minorHAnsi" w:hAnsiTheme="minorHAnsi" w:cstheme="minorHAnsi"/>
                <w:spacing w:val="-2"/>
                <w:szCs w:val="20"/>
              </w:rPr>
              <w:t xml:space="preserve"> </w:t>
            </w:r>
            <w:r w:rsidRPr="007D7C03">
              <w:rPr>
                <w:rFonts w:asciiTheme="minorHAnsi" w:hAnsiTheme="minorHAnsi" w:cstheme="minorHAnsi"/>
                <w:szCs w:val="20"/>
              </w:rPr>
              <w:t>us</w:t>
            </w:r>
            <w:r w:rsidRPr="007D7C03">
              <w:rPr>
                <w:rFonts w:asciiTheme="minorHAnsi" w:hAnsiTheme="minorHAnsi" w:cstheme="minorHAnsi"/>
                <w:spacing w:val="-4"/>
                <w:szCs w:val="20"/>
              </w:rPr>
              <w:t xml:space="preserve"> </w:t>
            </w:r>
            <w:r w:rsidRPr="007D7C03">
              <w:rPr>
                <w:rFonts w:asciiTheme="minorHAnsi" w:hAnsiTheme="minorHAnsi" w:cstheme="minorHAnsi"/>
                <w:spacing w:val="-5"/>
                <w:szCs w:val="20"/>
              </w:rPr>
              <w:t>to</w:t>
            </w:r>
            <w:r w:rsidRPr="007D7C03">
              <w:rPr>
                <w:rFonts w:asciiTheme="minorHAnsi" w:hAnsiTheme="minorHAnsi" w:cstheme="minorHAnsi"/>
                <w:szCs w:val="20"/>
              </w:rPr>
              <w:t xml:space="preserve"> serve</w:t>
            </w:r>
            <w:r w:rsidRPr="007D7C03">
              <w:rPr>
                <w:rFonts w:asciiTheme="minorHAnsi" w:hAnsiTheme="minorHAnsi" w:cstheme="minorHAnsi"/>
                <w:spacing w:val="-4"/>
                <w:szCs w:val="20"/>
              </w:rPr>
              <w:t xml:space="preserve"> </w:t>
            </w:r>
            <w:r w:rsidRPr="007D7C03">
              <w:rPr>
                <w:rFonts w:asciiTheme="minorHAnsi" w:hAnsiTheme="minorHAnsi" w:cstheme="minorHAnsi"/>
                <w:szCs w:val="20"/>
              </w:rPr>
              <w:t>more</w:t>
            </w:r>
            <w:r w:rsidRPr="007D7C03">
              <w:rPr>
                <w:rFonts w:asciiTheme="minorHAnsi" w:hAnsiTheme="minorHAnsi" w:cstheme="minorHAnsi"/>
                <w:spacing w:val="-3"/>
                <w:szCs w:val="20"/>
              </w:rPr>
              <w:t xml:space="preserve"> </w:t>
            </w:r>
            <w:r w:rsidRPr="007D7C03">
              <w:rPr>
                <w:rFonts w:asciiTheme="minorHAnsi" w:hAnsiTheme="minorHAnsi" w:cstheme="minorHAnsi"/>
                <w:spacing w:val="-2"/>
                <w:szCs w:val="20"/>
              </w:rPr>
              <w:t>students</w:t>
            </w:r>
          </w:p>
        </w:tc>
        <w:tc>
          <w:tcPr>
            <w:tcW w:w="3764" w:type="dxa"/>
            <w:vMerge w:val="restart"/>
            <w:tcBorders>
              <w:top w:val="single" w:sz="8" w:space="0" w:color="D9D9D9"/>
              <w:left w:val="single" w:sz="8" w:space="0" w:color="D9D9D9"/>
              <w:bottom w:val="single" w:sz="18" w:space="0" w:color="515F70"/>
              <w:right w:val="single" w:sz="8" w:space="0" w:color="D9D9D9"/>
            </w:tcBorders>
          </w:tcPr>
          <w:p w14:paraId="0F57D2B6" w14:textId="62CA3EA0" w:rsidR="00D93626" w:rsidRPr="007D7C03" w:rsidRDefault="001B1642" w:rsidP="00960548">
            <w:pPr>
              <w:pStyle w:val="TableParagraph"/>
              <w:spacing w:before="240"/>
              <w:ind w:left="256" w:right="75"/>
              <w:rPr>
                <w:rFonts w:asciiTheme="minorHAnsi" w:hAnsiTheme="minorHAnsi" w:cstheme="minorHAnsi"/>
                <w:szCs w:val="20"/>
              </w:rPr>
            </w:pPr>
            <w:r w:rsidRPr="007D7C03">
              <w:rPr>
                <w:rFonts w:asciiTheme="minorHAnsi" w:hAnsiTheme="minorHAnsi" w:cstheme="minorHAnsi"/>
                <w:szCs w:val="20"/>
              </w:rPr>
              <w:t>Federal funding has been approved for demolition of the old student center to make way for a new Vocational Center</w:t>
            </w:r>
            <w:r w:rsidR="00004333" w:rsidRPr="007D7C03">
              <w:rPr>
                <w:rFonts w:asciiTheme="minorHAnsi" w:hAnsiTheme="minorHAnsi" w:cstheme="minorHAnsi"/>
                <w:szCs w:val="20"/>
              </w:rPr>
              <w:t xml:space="preserve">. </w:t>
            </w:r>
            <w:r w:rsidRPr="007D7C03">
              <w:rPr>
                <w:rFonts w:asciiTheme="minorHAnsi" w:hAnsiTheme="minorHAnsi" w:cstheme="minorHAnsi"/>
                <w:szCs w:val="20"/>
              </w:rPr>
              <w:t>Options for land acquisition have been explored.</w:t>
            </w:r>
          </w:p>
        </w:tc>
        <w:tc>
          <w:tcPr>
            <w:tcW w:w="1620" w:type="dxa"/>
            <w:vMerge w:val="restart"/>
            <w:tcBorders>
              <w:top w:val="single" w:sz="8" w:space="0" w:color="EFEBCF"/>
              <w:left w:val="single" w:sz="8" w:space="0" w:color="D9D9D9"/>
              <w:bottom w:val="single" w:sz="18" w:space="0" w:color="515F70"/>
              <w:right w:val="single" w:sz="8" w:space="0" w:color="D9D9D9"/>
            </w:tcBorders>
          </w:tcPr>
          <w:p w14:paraId="78C7E270" w14:textId="4E734453" w:rsidR="00D93626" w:rsidRPr="007D7C03" w:rsidRDefault="00EC1F14" w:rsidP="00EA2901">
            <w:pPr>
              <w:pStyle w:val="TableParagraph"/>
              <w:spacing w:before="240"/>
              <w:rPr>
                <w:rFonts w:asciiTheme="minorHAnsi" w:hAnsiTheme="minorHAnsi" w:cstheme="minorHAnsi"/>
                <w:szCs w:val="20"/>
              </w:rPr>
            </w:pPr>
            <w:r>
              <w:rPr>
                <w:noProof/>
                <w:szCs w:val="20"/>
              </w:rPr>
              <w:pict w14:anchorId="18098310">
                <v:shape id="_x0000_s1589" type="#_x0000_t120" style="position:absolute;margin-left:43.45pt;margin-top:38.3pt;width:15pt;height:15.75pt;z-index:48808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" fillcolor="#00b050" stroked="f"/>
              </w:pict>
            </w:r>
          </w:p>
        </w:tc>
        <w:tc>
          <w:tcPr>
            <w:tcW w:w="1530" w:type="dxa"/>
            <w:tcBorders>
              <w:top w:val="single" w:sz="8" w:space="0" w:color="D9D9D9"/>
              <w:left w:val="single" w:sz="8" w:space="0" w:color="D9D9D9"/>
              <w:right w:val="single" w:sz="8" w:space="0" w:color="D9D9D9"/>
            </w:tcBorders>
          </w:tcPr>
          <w:p w14:paraId="2746DBD9" w14:textId="5FDBE271" w:rsidR="00D93626" w:rsidRPr="007D7C03" w:rsidRDefault="00D93626" w:rsidP="00EA2901">
            <w:pPr>
              <w:pStyle w:val="TableParagraph"/>
              <w:spacing w:before="240" w:line="213" w:lineRule="exact"/>
              <w:ind w:left="114"/>
              <w:rPr>
                <w:rFonts w:asciiTheme="minorHAnsi" w:hAnsiTheme="minorHAnsi" w:cstheme="minorHAnsi"/>
                <w:szCs w:val="20"/>
              </w:rPr>
            </w:pPr>
            <w:r w:rsidRPr="007D7C03">
              <w:rPr>
                <w:rFonts w:asciiTheme="minorHAnsi" w:hAnsiTheme="minorHAnsi" w:cstheme="minorHAnsi"/>
                <w:spacing w:val="-2"/>
                <w:szCs w:val="20"/>
              </w:rPr>
              <w:t>2021 - 2022:</w:t>
            </w:r>
          </w:p>
        </w:tc>
        <w:tc>
          <w:tcPr>
            <w:tcW w:w="810" w:type="dxa"/>
            <w:tcBorders>
              <w:top w:val="single" w:sz="8" w:space="0" w:color="D9D9D9"/>
              <w:left w:val="single" w:sz="8" w:space="0" w:color="D9D9D9"/>
              <w:bottom w:val="single" w:sz="8" w:space="0" w:color="D9D9D9"/>
              <w:right w:val="single" w:sz="8" w:space="0" w:color="D9D9D9"/>
            </w:tcBorders>
          </w:tcPr>
          <w:p w14:paraId="646CE2BB" w14:textId="44BCD1BD" w:rsidR="00D93626" w:rsidRPr="0022773C" w:rsidRDefault="00EC1F14" w:rsidP="00EA2901">
            <w:pPr>
              <w:pStyle w:val="TableParagraph"/>
              <w:spacing w:before="240"/>
              <w:rPr>
                <w:rFonts w:asciiTheme="minorHAnsi" w:hAnsiTheme="minorHAnsi" w:cstheme="minorHAnsi"/>
              </w:rPr>
            </w:pPr>
            <w:r>
              <w:rPr>
                <w:noProof/>
              </w:rPr>
              <w:pict w14:anchorId="36EEE91A">
                <v:shape id="_x0000_s1588" type="#_x0000_t120" style="position:absolute;margin-left:11.65pt;margin-top:15.4pt;width:15pt;height:15.75pt;z-index:48808652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" fillcolor="#00b050" stroked="f"/>
              </w:pict>
            </w:r>
          </w:p>
        </w:tc>
      </w:tr>
      <w:tr w:rsidR="00D93626" w:rsidRPr="0022773C" w14:paraId="704D7077" w14:textId="77777777" w:rsidTr="00D93626">
        <w:trPr>
          <w:trHeight w:val="670"/>
        </w:trPr>
        <w:tc>
          <w:tcPr>
            <w:tcW w:w="2650" w:type="dxa"/>
            <w:vMerge/>
            <w:tcBorders>
              <w:left w:val="single" w:sz="8" w:space="0" w:color="D9D9D9"/>
              <w:right w:val="single" w:sz="8" w:space="0" w:color="D9D9D9"/>
            </w:tcBorders>
          </w:tcPr>
          <w:p w14:paraId="78676049" w14:textId="67EB0BEE" w:rsidR="00D93626" w:rsidRPr="007D7C03" w:rsidRDefault="00D93626" w:rsidP="00EA2901">
            <w:pPr>
              <w:pStyle w:val="TableParagraph"/>
              <w:spacing w:before="240" w:line="258" w:lineRule="exact"/>
              <w:ind w:left="375" w:hanging="360"/>
              <w:rPr>
                <w:rFonts w:asciiTheme="minorHAnsi" w:hAnsiTheme="minorHAnsi" w:cstheme="minorHAnsi"/>
                <w:spacing w:val="-2"/>
                <w:szCs w:val="20"/>
              </w:rPr>
            </w:pPr>
          </w:p>
        </w:tc>
        <w:tc>
          <w:tcPr>
            <w:tcW w:w="2262" w:type="dxa"/>
            <w:vMerge/>
            <w:tcBorders>
              <w:left w:val="single" w:sz="8" w:space="0" w:color="D9D9D9"/>
              <w:right w:val="single" w:sz="8" w:space="0" w:color="D9D9D9"/>
            </w:tcBorders>
          </w:tcPr>
          <w:p w14:paraId="30E5C004" w14:textId="77777777" w:rsidR="00D93626" w:rsidRPr="007D7C03" w:rsidRDefault="00D93626" w:rsidP="00EA2901">
            <w:pPr>
              <w:spacing w:before="240"/>
              <w:rPr>
                <w:rFonts w:asciiTheme="minorHAnsi" w:hAnsiTheme="minorHAnsi" w:cstheme="minorHAnsi"/>
                <w:szCs w:val="20"/>
              </w:rPr>
            </w:pPr>
          </w:p>
        </w:tc>
        <w:tc>
          <w:tcPr>
            <w:tcW w:w="3764" w:type="dxa"/>
            <w:vMerge/>
            <w:tcBorders>
              <w:top w:val="nil"/>
              <w:left w:val="single" w:sz="8" w:space="0" w:color="D9D9D9"/>
              <w:bottom w:val="single" w:sz="18" w:space="0" w:color="515F70"/>
              <w:right w:val="single" w:sz="8" w:space="0" w:color="D9D9D9"/>
            </w:tcBorders>
          </w:tcPr>
          <w:p w14:paraId="790417B7" w14:textId="77777777" w:rsidR="00D93626" w:rsidRPr="007D7C03" w:rsidRDefault="00D93626" w:rsidP="00EA2901">
            <w:pPr>
              <w:spacing w:before="240"/>
              <w:rPr>
                <w:rFonts w:asciiTheme="minorHAnsi" w:hAnsiTheme="minorHAnsi" w:cstheme="minorHAnsi"/>
                <w:szCs w:val="20"/>
              </w:rPr>
            </w:pPr>
          </w:p>
        </w:tc>
        <w:tc>
          <w:tcPr>
            <w:tcW w:w="1620" w:type="dxa"/>
            <w:vMerge/>
            <w:tcBorders>
              <w:top w:val="nil"/>
              <w:left w:val="single" w:sz="8" w:space="0" w:color="D9D9D9"/>
              <w:bottom w:val="single" w:sz="18" w:space="0" w:color="515F70"/>
              <w:right w:val="single" w:sz="8" w:space="0" w:color="D9D9D9"/>
            </w:tcBorders>
          </w:tcPr>
          <w:p w14:paraId="2ABBFA26" w14:textId="77777777" w:rsidR="00D93626" w:rsidRPr="007D7C03" w:rsidRDefault="00D93626" w:rsidP="00EA2901">
            <w:pPr>
              <w:spacing w:before="240"/>
              <w:rPr>
                <w:rFonts w:asciiTheme="minorHAnsi" w:hAnsiTheme="minorHAnsi" w:cstheme="minorHAnsi"/>
                <w:szCs w:val="20"/>
              </w:rPr>
            </w:pPr>
          </w:p>
        </w:tc>
        <w:tc>
          <w:tcPr>
            <w:tcW w:w="1530" w:type="dxa"/>
            <w:tcBorders>
              <w:top w:val="single" w:sz="8" w:space="0" w:color="D9D9D9"/>
              <w:left w:val="single" w:sz="8" w:space="0" w:color="D9D9D9"/>
              <w:bottom w:val="single" w:sz="8" w:space="0" w:color="D9D9D9"/>
              <w:right w:val="single" w:sz="8" w:space="0" w:color="D9D9D9"/>
            </w:tcBorders>
          </w:tcPr>
          <w:p w14:paraId="099C97EC" w14:textId="1AD2981C" w:rsidR="00D93626" w:rsidRPr="007D7C03" w:rsidRDefault="00D93626" w:rsidP="00EA2901">
            <w:pPr>
              <w:pStyle w:val="TableParagraph"/>
              <w:spacing w:before="240" w:line="283" w:lineRule="exact"/>
              <w:ind w:left="114"/>
              <w:rPr>
                <w:rFonts w:asciiTheme="minorHAnsi" w:hAnsiTheme="minorHAnsi" w:cstheme="minorHAnsi"/>
                <w:szCs w:val="20"/>
              </w:rPr>
            </w:pPr>
            <w:r w:rsidRPr="007D7C03">
              <w:rPr>
                <w:rFonts w:asciiTheme="minorHAnsi" w:hAnsiTheme="minorHAnsi" w:cstheme="minorHAnsi"/>
                <w:spacing w:val="-2"/>
                <w:szCs w:val="20"/>
              </w:rPr>
              <w:t>2022 - 2023:</w:t>
            </w:r>
          </w:p>
        </w:tc>
        <w:tc>
          <w:tcPr>
            <w:tcW w:w="810" w:type="dxa"/>
            <w:tcBorders>
              <w:top w:val="single" w:sz="8" w:space="0" w:color="D9D9D9"/>
              <w:left w:val="single" w:sz="8" w:space="0" w:color="D9D9D9"/>
              <w:bottom w:val="single" w:sz="8" w:space="0" w:color="D9D9D9"/>
              <w:right w:val="single" w:sz="8" w:space="0" w:color="D9D9D9"/>
            </w:tcBorders>
          </w:tcPr>
          <w:p w14:paraId="577CF846" w14:textId="229E6624" w:rsidR="00D93626" w:rsidRPr="0022773C" w:rsidRDefault="00EC1F14" w:rsidP="00EA2901">
            <w:pPr>
              <w:pStyle w:val="TableParagraph"/>
              <w:spacing w:before="240"/>
              <w:rPr>
                <w:rFonts w:asciiTheme="minorHAnsi" w:hAnsiTheme="minorHAnsi" w:cstheme="minorHAnsi"/>
              </w:rPr>
            </w:pPr>
            <w:r>
              <w:rPr>
                <w:noProof/>
              </w:rPr>
              <w:pict w14:anchorId="473C134C">
                <v:shape id="_x0000_s1594" type="#_x0000_t120" style="position:absolute;margin-left:11.65pt;margin-top:12.05pt;width:15pt;height:15.75pt;z-index:48809267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" fillcolor="#00b050" stroked="f"/>
              </w:pict>
            </w:r>
          </w:p>
        </w:tc>
      </w:tr>
      <w:tr w:rsidR="00D93626" w:rsidRPr="0022773C" w14:paraId="77D682A1" w14:textId="77777777" w:rsidTr="00EC1F14">
        <w:trPr>
          <w:trHeight w:val="959"/>
        </w:trPr>
        <w:tc>
          <w:tcPr>
            <w:tcW w:w="2650" w:type="dxa"/>
            <w:vMerge/>
            <w:tcBorders>
              <w:left w:val="single" w:sz="8" w:space="0" w:color="D9D9D9"/>
              <w:right w:val="single" w:sz="8" w:space="0" w:color="D9D9D9"/>
            </w:tcBorders>
          </w:tcPr>
          <w:p w14:paraId="65E079AB" w14:textId="0521CFB3" w:rsidR="00D93626" w:rsidRPr="007D7C03" w:rsidRDefault="00D93626" w:rsidP="00EA2901">
            <w:pPr>
              <w:pStyle w:val="TableParagraph"/>
              <w:spacing w:before="240" w:line="258" w:lineRule="exact"/>
              <w:ind w:left="375" w:hanging="360"/>
              <w:rPr>
                <w:rFonts w:asciiTheme="minorHAnsi" w:hAnsiTheme="minorHAnsi" w:cstheme="minorHAnsi"/>
                <w:spacing w:val="-2"/>
                <w:szCs w:val="20"/>
              </w:rPr>
            </w:pPr>
          </w:p>
        </w:tc>
        <w:tc>
          <w:tcPr>
            <w:tcW w:w="2262" w:type="dxa"/>
            <w:vMerge/>
            <w:tcBorders>
              <w:left w:val="single" w:sz="8" w:space="0" w:color="D9D9D9"/>
              <w:right w:val="single" w:sz="8" w:space="0" w:color="D9D9D9"/>
            </w:tcBorders>
          </w:tcPr>
          <w:p w14:paraId="6FA87973" w14:textId="77777777" w:rsidR="00D93626" w:rsidRPr="007D7C03" w:rsidRDefault="00D93626" w:rsidP="00EA2901">
            <w:pPr>
              <w:spacing w:before="240"/>
              <w:rPr>
                <w:rFonts w:asciiTheme="minorHAnsi" w:hAnsiTheme="minorHAnsi" w:cstheme="minorHAnsi"/>
                <w:szCs w:val="20"/>
              </w:rPr>
            </w:pPr>
          </w:p>
        </w:tc>
        <w:tc>
          <w:tcPr>
            <w:tcW w:w="3764" w:type="dxa"/>
            <w:vMerge/>
            <w:tcBorders>
              <w:top w:val="nil"/>
              <w:left w:val="single" w:sz="8" w:space="0" w:color="D9D9D9"/>
              <w:bottom w:val="single" w:sz="18" w:space="0" w:color="515F70"/>
              <w:right w:val="single" w:sz="8" w:space="0" w:color="D9D9D9"/>
            </w:tcBorders>
          </w:tcPr>
          <w:p w14:paraId="2D4812EF" w14:textId="77777777" w:rsidR="00D93626" w:rsidRPr="007D7C03" w:rsidRDefault="00D93626" w:rsidP="00EA2901">
            <w:pPr>
              <w:spacing w:before="240"/>
              <w:rPr>
                <w:rFonts w:asciiTheme="minorHAnsi" w:hAnsiTheme="minorHAnsi" w:cstheme="minorHAnsi"/>
                <w:szCs w:val="20"/>
              </w:rPr>
            </w:pPr>
          </w:p>
        </w:tc>
        <w:tc>
          <w:tcPr>
            <w:tcW w:w="1620" w:type="dxa"/>
            <w:vMerge/>
            <w:tcBorders>
              <w:top w:val="nil"/>
              <w:left w:val="single" w:sz="8" w:space="0" w:color="D9D9D9"/>
              <w:bottom w:val="single" w:sz="18" w:space="0" w:color="515F70"/>
              <w:right w:val="single" w:sz="8" w:space="0" w:color="D9D9D9"/>
            </w:tcBorders>
          </w:tcPr>
          <w:p w14:paraId="65AB3288" w14:textId="77777777" w:rsidR="00D93626" w:rsidRPr="007D7C03" w:rsidRDefault="00D93626" w:rsidP="00EA2901">
            <w:pPr>
              <w:spacing w:before="240"/>
              <w:rPr>
                <w:rFonts w:asciiTheme="minorHAnsi" w:hAnsiTheme="minorHAnsi" w:cstheme="minorHAnsi"/>
                <w:szCs w:val="20"/>
              </w:rPr>
            </w:pPr>
          </w:p>
        </w:tc>
        <w:tc>
          <w:tcPr>
            <w:tcW w:w="1530" w:type="dxa"/>
            <w:tcBorders>
              <w:top w:val="single" w:sz="8" w:space="0" w:color="D9D9D9"/>
              <w:left w:val="single" w:sz="8" w:space="0" w:color="D9D9D9"/>
              <w:right w:val="single" w:sz="8" w:space="0" w:color="D9D9D9"/>
            </w:tcBorders>
          </w:tcPr>
          <w:p w14:paraId="73BE7AF9" w14:textId="681F69B4" w:rsidR="00D93626" w:rsidRPr="007D7C03" w:rsidRDefault="00D93626" w:rsidP="00EA2901">
            <w:pPr>
              <w:pStyle w:val="TableParagraph"/>
              <w:spacing w:before="240" w:line="239" w:lineRule="exact"/>
              <w:ind w:left="114"/>
              <w:rPr>
                <w:rFonts w:asciiTheme="minorHAnsi" w:hAnsiTheme="minorHAnsi" w:cstheme="minorHAnsi"/>
                <w:szCs w:val="20"/>
              </w:rPr>
            </w:pPr>
            <w:r w:rsidRPr="007D7C03">
              <w:rPr>
                <w:rFonts w:asciiTheme="minorHAnsi" w:hAnsiTheme="minorHAnsi" w:cstheme="minorHAnsi"/>
                <w:spacing w:val="-2"/>
                <w:szCs w:val="20"/>
              </w:rPr>
              <w:t>2023 - 2024:</w:t>
            </w:r>
          </w:p>
        </w:tc>
        <w:tc>
          <w:tcPr>
            <w:tcW w:w="810" w:type="dxa"/>
            <w:tcBorders>
              <w:top w:val="single" w:sz="8" w:space="0" w:color="D9D9D9"/>
              <w:left w:val="single" w:sz="8" w:space="0" w:color="D9D9D9"/>
              <w:bottom w:val="single" w:sz="18" w:space="0" w:color="515F70"/>
              <w:right w:val="single" w:sz="8" w:space="0" w:color="D9D9D9"/>
            </w:tcBorders>
          </w:tcPr>
          <w:p w14:paraId="6D808E0D" w14:textId="31C14726" w:rsidR="00D93626" w:rsidRPr="0022773C" w:rsidRDefault="00EC1F14" w:rsidP="00EA2901">
            <w:pPr>
              <w:pStyle w:val="TableParagraph"/>
              <w:spacing w:before="240"/>
              <w:rPr>
                <w:rFonts w:asciiTheme="minorHAnsi" w:hAnsiTheme="minorHAnsi" w:cstheme="minorHAnsi"/>
              </w:rPr>
            </w:pPr>
            <w:r>
              <w:rPr>
                <w:rFonts w:asciiTheme="minorHAnsi" w:hAnsiTheme="minorHAnsi" w:cstheme="minorHAnsi"/>
                <w:noProof/>
              </w:rPr>
              <w:pict w14:anchorId="473C134C">
                <v:shape id="_x0000_s1633" type="#_x0000_t120" style="position:absolute;margin-left:11.65pt;margin-top:19pt;width:15pt;height:15.75pt;z-index:48813363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" fillcolor="#00b050" stroked="f"/>
              </w:pict>
            </w:r>
          </w:p>
        </w:tc>
      </w:tr>
      <w:tr w:rsidR="00D93626" w:rsidRPr="0022773C" w14:paraId="64C46F34" w14:textId="77777777" w:rsidTr="00D93626">
        <w:trPr>
          <w:trHeight w:val="779"/>
        </w:trPr>
        <w:tc>
          <w:tcPr>
            <w:tcW w:w="2650" w:type="dxa"/>
            <w:vMerge w:val="restart"/>
            <w:tcBorders>
              <w:top w:val="single" w:sz="18" w:space="0" w:color="515F70"/>
              <w:left w:val="single" w:sz="8" w:space="0" w:color="D9D9D9"/>
              <w:bottom w:val="single" w:sz="8" w:space="0" w:color="E7E6E6"/>
              <w:right w:val="single" w:sz="8" w:space="0" w:color="D9D9D9"/>
            </w:tcBorders>
          </w:tcPr>
          <w:p w14:paraId="7FF02C60" w14:textId="60EAB1C5" w:rsidR="00D93626" w:rsidRPr="007D7C03" w:rsidRDefault="00D93626" w:rsidP="00960548">
            <w:pPr>
              <w:pStyle w:val="TableParagraph"/>
              <w:spacing w:before="240" w:line="258" w:lineRule="exact"/>
              <w:ind w:left="375" w:right="270" w:hanging="360"/>
              <w:rPr>
                <w:rFonts w:asciiTheme="minorHAnsi" w:hAnsiTheme="minorHAnsi" w:cstheme="minorHAnsi"/>
                <w:spacing w:val="-2"/>
                <w:szCs w:val="20"/>
              </w:rPr>
            </w:pPr>
            <w:r w:rsidRPr="007D7C03">
              <w:rPr>
                <w:rFonts w:asciiTheme="minorHAnsi" w:hAnsiTheme="minorHAnsi" w:cstheme="minorHAnsi"/>
                <w:spacing w:val="-2"/>
                <w:szCs w:val="20"/>
              </w:rPr>
              <w:t>14. Maintenance, custodial, and grounds quality— increase to APPA standard level 2 by 2023 -2024</w:t>
            </w:r>
          </w:p>
        </w:tc>
        <w:tc>
          <w:tcPr>
            <w:tcW w:w="2262" w:type="dxa"/>
            <w:vMerge w:val="restart"/>
            <w:tcBorders>
              <w:top w:val="single" w:sz="18" w:space="0" w:color="515F70"/>
              <w:left w:val="single" w:sz="8" w:space="0" w:color="D9D9D9"/>
              <w:bottom w:val="single" w:sz="8" w:space="0" w:color="E7E6E6"/>
              <w:right w:val="single" w:sz="8" w:space="0" w:color="D9D9D9"/>
            </w:tcBorders>
          </w:tcPr>
          <w:p w14:paraId="3BE34DE2" w14:textId="22EF9D7D" w:rsidR="00D93626" w:rsidRPr="007D7C03" w:rsidRDefault="00D93626" w:rsidP="00EA2901">
            <w:pPr>
              <w:pStyle w:val="TableParagraph"/>
              <w:spacing w:before="240" w:line="259" w:lineRule="exact"/>
              <w:ind w:left="110"/>
              <w:rPr>
                <w:rFonts w:asciiTheme="minorHAnsi" w:hAnsiTheme="minorHAnsi" w:cstheme="minorHAnsi"/>
                <w:szCs w:val="20"/>
              </w:rPr>
            </w:pPr>
            <w:r w:rsidRPr="007D7C03">
              <w:rPr>
                <w:rFonts w:asciiTheme="minorHAnsi" w:hAnsiTheme="minorHAnsi" w:cstheme="minorHAnsi"/>
                <w:szCs w:val="20"/>
              </w:rPr>
              <w:t>Clean</w:t>
            </w:r>
            <w:r w:rsidRPr="007D7C03">
              <w:rPr>
                <w:rFonts w:asciiTheme="minorHAnsi" w:hAnsiTheme="minorHAnsi" w:cstheme="minorHAnsi"/>
                <w:spacing w:val="-5"/>
                <w:szCs w:val="20"/>
              </w:rPr>
              <w:t xml:space="preserve"> </w:t>
            </w:r>
            <w:r w:rsidRPr="007D7C03">
              <w:rPr>
                <w:rFonts w:asciiTheme="minorHAnsi" w:hAnsiTheme="minorHAnsi" w:cstheme="minorHAnsi"/>
                <w:szCs w:val="20"/>
              </w:rPr>
              <w:t>and</w:t>
            </w:r>
            <w:r w:rsidRPr="007D7C03">
              <w:rPr>
                <w:rFonts w:asciiTheme="minorHAnsi" w:hAnsiTheme="minorHAnsi" w:cstheme="minorHAnsi"/>
                <w:spacing w:val="-4"/>
                <w:szCs w:val="20"/>
              </w:rPr>
              <w:t xml:space="preserve"> safe</w:t>
            </w:r>
            <w:r w:rsidRPr="007D7C03">
              <w:rPr>
                <w:rFonts w:asciiTheme="minorHAnsi" w:hAnsiTheme="minorHAnsi" w:cstheme="minorHAnsi"/>
                <w:szCs w:val="20"/>
              </w:rPr>
              <w:t xml:space="preserve"> facilities</w:t>
            </w:r>
            <w:r w:rsidRPr="007D7C03">
              <w:rPr>
                <w:rFonts w:asciiTheme="minorHAnsi" w:hAnsiTheme="minorHAnsi" w:cstheme="minorHAnsi"/>
                <w:spacing w:val="-8"/>
                <w:szCs w:val="20"/>
              </w:rPr>
              <w:t xml:space="preserve"> </w:t>
            </w:r>
            <w:r w:rsidRPr="007D7C03">
              <w:rPr>
                <w:rFonts w:asciiTheme="minorHAnsi" w:hAnsiTheme="minorHAnsi" w:cstheme="minorHAnsi"/>
                <w:spacing w:val="-2"/>
                <w:szCs w:val="20"/>
              </w:rPr>
              <w:t>reduce</w:t>
            </w:r>
            <w:r w:rsidRPr="007D7C03">
              <w:rPr>
                <w:rFonts w:asciiTheme="minorHAnsi" w:hAnsiTheme="minorHAnsi" w:cstheme="minorHAnsi"/>
                <w:szCs w:val="20"/>
              </w:rPr>
              <w:t xml:space="preserve"> student</w:t>
            </w:r>
            <w:r w:rsidRPr="007D7C03">
              <w:rPr>
                <w:rFonts w:asciiTheme="minorHAnsi" w:hAnsiTheme="minorHAnsi" w:cstheme="minorHAnsi"/>
                <w:spacing w:val="-3"/>
                <w:szCs w:val="20"/>
              </w:rPr>
              <w:t xml:space="preserve"> </w:t>
            </w:r>
            <w:r w:rsidRPr="007D7C03">
              <w:rPr>
                <w:rFonts w:asciiTheme="minorHAnsi" w:hAnsiTheme="minorHAnsi" w:cstheme="minorHAnsi"/>
                <w:szCs w:val="20"/>
              </w:rPr>
              <w:t>stress</w:t>
            </w:r>
            <w:r w:rsidRPr="007D7C03">
              <w:rPr>
                <w:rFonts w:asciiTheme="minorHAnsi" w:hAnsiTheme="minorHAnsi" w:cstheme="minorHAnsi"/>
                <w:spacing w:val="-2"/>
                <w:szCs w:val="20"/>
              </w:rPr>
              <w:t xml:space="preserve"> </w:t>
            </w:r>
            <w:r w:rsidRPr="007D7C03">
              <w:rPr>
                <w:rFonts w:asciiTheme="minorHAnsi" w:hAnsiTheme="minorHAnsi" w:cstheme="minorHAnsi"/>
                <w:spacing w:val="-5"/>
                <w:szCs w:val="20"/>
              </w:rPr>
              <w:t>so</w:t>
            </w:r>
            <w:r w:rsidRPr="007D7C03">
              <w:rPr>
                <w:rFonts w:asciiTheme="minorHAnsi" w:hAnsiTheme="minorHAnsi" w:cstheme="minorHAnsi"/>
                <w:szCs w:val="20"/>
              </w:rPr>
              <w:t xml:space="preserve"> they</w:t>
            </w:r>
            <w:r w:rsidRPr="007D7C03">
              <w:rPr>
                <w:rFonts w:asciiTheme="minorHAnsi" w:hAnsiTheme="minorHAnsi" w:cstheme="minorHAnsi"/>
                <w:spacing w:val="-14"/>
                <w:szCs w:val="20"/>
              </w:rPr>
              <w:t xml:space="preserve"> </w:t>
            </w:r>
            <w:r w:rsidRPr="007D7C03">
              <w:rPr>
                <w:rFonts w:asciiTheme="minorHAnsi" w:hAnsiTheme="minorHAnsi" w:cstheme="minorHAnsi"/>
                <w:szCs w:val="20"/>
              </w:rPr>
              <w:t>can</w:t>
            </w:r>
            <w:r w:rsidRPr="007D7C03">
              <w:rPr>
                <w:rFonts w:asciiTheme="minorHAnsi" w:hAnsiTheme="minorHAnsi" w:cstheme="minorHAnsi"/>
                <w:spacing w:val="-14"/>
                <w:szCs w:val="20"/>
              </w:rPr>
              <w:t xml:space="preserve"> </w:t>
            </w:r>
            <w:r w:rsidRPr="007D7C03">
              <w:rPr>
                <w:rFonts w:asciiTheme="minorHAnsi" w:hAnsiTheme="minorHAnsi" w:cstheme="minorHAnsi"/>
                <w:szCs w:val="20"/>
              </w:rPr>
              <w:t>focus</w:t>
            </w:r>
            <w:r w:rsidRPr="007D7C03">
              <w:rPr>
                <w:rFonts w:asciiTheme="minorHAnsi" w:hAnsiTheme="minorHAnsi" w:cstheme="minorHAnsi"/>
                <w:spacing w:val="-13"/>
                <w:szCs w:val="20"/>
              </w:rPr>
              <w:t xml:space="preserve"> </w:t>
            </w:r>
            <w:r w:rsidRPr="007D7C03">
              <w:rPr>
                <w:rFonts w:asciiTheme="minorHAnsi" w:hAnsiTheme="minorHAnsi" w:cstheme="minorHAnsi"/>
                <w:szCs w:val="20"/>
              </w:rPr>
              <w:t xml:space="preserve">on </w:t>
            </w:r>
            <w:r w:rsidRPr="007D7C03">
              <w:rPr>
                <w:rFonts w:asciiTheme="minorHAnsi" w:hAnsiTheme="minorHAnsi" w:cstheme="minorHAnsi"/>
                <w:spacing w:val="-2"/>
                <w:szCs w:val="20"/>
              </w:rPr>
              <w:t>learning</w:t>
            </w:r>
          </w:p>
        </w:tc>
        <w:tc>
          <w:tcPr>
            <w:tcW w:w="3764" w:type="dxa"/>
            <w:vMerge w:val="restart"/>
            <w:tcBorders>
              <w:top w:val="single" w:sz="18" w:space="0" w:color="515F70"/>
              <w:left w:val="single" w:sz="8" w:space="0" w:color="D9D9D9"/>
              <w:bottom w:val="single" w:sz="18" w:space="0" w:color="515F70"/>
              <w:right w:val="single" w:sz="8" w:space="0" w:color="D9D9D9"/>
            </w:tcBorders>
          </w:tcPr>
          <w:p w14:paraId="0548D9C3" w14:textId="77777777" w:rsidR="00D93626" w:rsidRPr="007D7C03" w:rsidRDefault="001B1642" w:rsidP="001B1642">
            <w:pPr>
              <w:pStyle w:val="TableParagraph"/>
              <w:spacing w:before="240"/>
              <w:ind w:left="256"/>
              <w:rPr>
                <w:rFonts w:asciiTheme="minorHAnsi" w:hAnsiTheme="minorHAnsi" w:cstheme="minorHAnsi"/>
                <w:szCs w:val="20"/>
              </w:rPr>
            </w:pPr>
            <w:r w:rsidRPr="007D7C03">
              <w:rPr>
                <w:rFonts w:asciiTheme="minorHAnsi" w:hAnsiTheme="minorHAnsi" w:cstheme="minorHAnsi"/>
                <w:szCs w:val="20"/>
              </w:rPr>
              <w:t>Custodial and Maintenance trainings</w:t>
            </w:r>
          </w:p>
          <w:p w14:paraId="7C52D639" w14:textId="77777777" w:rsidR="001B1642" w:rsidRPr="007D7C03" w:rsidRDefault="001B1642" w:rsidP="001B1642">
            <w:pPr>
              <w:pStyle w:val="TableParagraph"/>
              <w:spacing w:before="240"/>
              <w:ind w:left="256"/>
              <w:rPr>
                <w:rFonts w:asciiTheme="minorHAnsi" w:hAnsiTheme="minorHAnsi" w:cstheme="minorHAnsi"/>
                <w:szCs w:val="20"/>
              </w:rPr>
            </w:pPr>
            <w:r w:rsidRPr="007D7C03">
              <w:rPr>
                <w:rFonts w:asciiTheme="minorHAnsi" w:hAnsiTheme="minorHAnsi" w:cstheme="minorHAnsi"/>
                <w:szCs w:val="20"/>
              </w:rPr>
              <w:t>Athletics grounds improvements</w:t>
            </w:r>
          </w:p>
          <w:p w14:paraId="1A2FA1A8" w14:textId="1CF0AE71" w:rsidR="001B1642" w:rsidRPr="007D7C03" w:rsidRDefault="001B1642" w:rsidP="001B1642">
            <w:pPr>
              <w:pStyle w:val="TableParagraph"/>
              <w:spacing w:before="240"/>
              <w:ind w:left="256"/>
              <w:rPr>
                <w:rFonts w:asciiTheme="minorHAnsi" w:hAnsiTheme="minorHAnsi" w:cstheme="minorHAnsi"/>
                <w:szCs w:val="20"/>
              </w:rPr>
            </w:pPr>
            <w:r w:rsidRPr="007D7C03">
              <w:rPr>
                <w:rFonts w:asciiTheme="minorHAnsi" w:hAnsiTheme="minorHAnsi" w:cstheme="minorHAnsi"/>
                <w:szCs w:val="20"/>
              </w:rPr>
              <w:t xml:space="preserve">A variety of projects </w:t>
            </w:r>
          </w:p>
        </w:tc>
        <w:tc>
          <w:tcPr>
            <w:tcW w:w="1620" w:type="dxa"/>
            <w:vMerge w:val="restart"/>
            <w:tcBorders>
              <w:top w:val="single" w:sz="18" w:space="0" w:color="515F70"/>
              <w:left w:val="single" w:sz="8" w:space="0" w:color="D9D9D9"/>
              <w:bottom w:val="single" w:sz="18" w:space="0" w:color="515F70"/>
              <w:right w:val="single" w:sz="8" w:space="0" w:color="D9D9D9"/>
            </w:tcBorders>
          </w:tcPr>
          <w:p w14:paraId="739B0566" w14:textId="268F00CE" w:rsidR="00D93626" w:rsidRPr="007D7C03" w:rsidRDefault="00EC1F14" w:rsidP="00EA2901">
            <w:pPr>
              <w:pStyle w:val="TableParagraph"/>
              <w:spacing w:before="240"/>
              <w:rPr>
                <w:rFonts w:asciiTheme="minorHAnsi" w:hAnsiTheme="minorHAnsi" w:cstheme="minorHAnsi"/>
                <w:szCs w:val="20"/>
              </w:rPr>
            </w:pPr>
            <w:r>
              <w:rPr>
                <w:noProof/>
                <w:szCs w:val="20"/>
              </w:rPr>
              <w:pict w14:anchorId="1A026618">
                <v:shape id="_x0000_s1591" type="#_x0000_t120" style="position:absolute;margin-left:42.95pt;margin-top:33.55pt;width:15pt;height:15.75pt;z-index:48808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" fillcolor="#00b050" stroked="f"/>
              </w:pict>
            </w:r>
          </w:p>
        </w:tc>
        <w:tc>
          <w:tcPr>
            <w:tcW w:w="1530" w:type="dxa"/>
            <w:tcBorders>
              <w:top w:val="single" w:sz="18" w:space="0" w:color="515F70"/>
              <w:left w:val="single" w:sz="8" w:space="0" w:color="D9D9D9"/>
              <w:right w:val="single" w:sz="8" w:space="0" w:color="D9D9D9"/>
            </w:tcBorders>
          </w:tcPr>
          <w:p w14:paraId="1D2B0EF2" w14:textId="7F53148B" w:rsidR="00D93626" w:rsidRPr="007D7C03" w:rsidRDefault="00D93626" w:rsidP="00EA2901">
            <w:pPr>
              <w:pStyle w:val="TableParagraph"/>
              <w:spacing w:before="240" w:line="216" w:lineRule="exact"/>
              <w:ind w:left="114"/>
              <w:rPr>
                <w:rFonts w:asciiTheme="minorHAnsi" w:hAnsiTheme="minorHAnsi" w:cstheme="minorHAnsi"/>
                <w:szCs w:val="20"/>
              </w:rPr>
            </w:pPr>
            <w:r w:rsidRPr="007D7C03">
              <w:rPr>
                <w:rFonts w:asciiTheme="minorHAnsi" w:hAnsiTheme="minorHAnsi" w:cstheme="minorHAnsi"/>
                <w:spacing w:val="-2"/>
                <w:szCs w:val="20"/>
              </w:rPr>
              <w:t>2021 - 2022:</w:t>
            </w:r>
          </w:p>
        </w:tc>
        <w:tc>
          <w:tcPr>
            <w:tcW w:w="810" w:type="dxa"/>
            <w:tcBorders>
              <w:top w:val="single" w:sz="18" w:space="0" w:color="515F70"/>
              <w:left w:val="single" w:sz="8" w:space="0" w:color="D9D9D9"/>
              <w:bottom w:val="single" w:sz="8" w:space="0" w:color="D9D9D9"/>
              <w:right w:val="single" w:sz="8" w:space="0" w:color="D9D9D9"/>
            </w:tcBorders>
          </w:tcPr>
          <w:p w14:paraId="17E91B2E" w14:textId="60EA37F2" w:rsidR="00D93626" w:rsidRPr="0022773C" w:rsidRDefault="00EC1F14" w:rsidP="00EA2901">
            <w:pPr>
              <w:pStyle w:val="TableParagraph"/>
              <w:spacing w:before="240"/>
              <w:rPr>
                <w:rFonts w:asciiTheme="minorHAnsi" w:hAnsiTheme="minorHAnsi" w:cstheme="minorHAnsi"/>
              </w:rPr>
            </w:pPr>
            <w:r>
              <w:rPr>
                <w:noProof/>
              </w:rPr>
              <w:pict w14:anchorId="749B6327">
                <v:shape id="_x0000_s1590" type="#_x0000_t120" style="position:absolute;margin-left:11.65pt;margin-top:11.45pt;width:15pt;height:15.75pt;z-index:48808857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" fillcolor="#00b050" stroked="f"/>
              </w:pict>
            </w:r>
          </w:p>
        </w:tc>
      </w:tr>
      <w:tr w:rsidR="00D93626" w:rsidRPr="0022773C" w14:paraId="1D1A5E96" w14:textId="77777777" w:rsidTr="00D93626">
        <w:trPr>
          <w:trHeight w:val="670"/>
        </w:trPr>
        <w:tc>
          <w:tcPr>
            <w:tcW w:w="2650" w:type="dxa"/>
            <w:vMerge/>
            <w:tcBorders>
              <w:left w:val="single" w:sz="8" w:space="0" w:color="D9D9D9"/>
              <w:right w:val="single" w:sz="8" w:space="0" w:color="D9D9D9"/>
            </w:tcBorders>
          </w:tcPr>
          <w:p w14:paraId="2BB56AB7" w14:textId="0654FE3A" w:rsidR="00D93626" w:rsidRPr="007D7C03" w:rsidRDefault="00D93626" w:rsidP="00EA2901">
            <w:pPr>
              <w:pStyle w:val="TableParagraph"/>
              <w:spacing w:before="240" w:line="258" w:lineRule="exact"/>
              <w:ind w:left="375" w:hanging="360"/>
              <w:rPr>
                <w:rFonts w:asciiTheme="minorHAnsi" w:hAnsiTheme="minorHAnsi" w:cstheme="minorHAnsi"/>
                <w:spacing w:val="-2"/>
                <w:szCs w:val="20"/>
              </w:rPr>
            </w:pPr>
          </w:p>
        </w:tc>
        <w:tc>
          <w:tcPr>
            <w:tcW w:w="2262" w:type="dxa"/>
            <w:vMerge/>
            <w:tcBorders>
              <w:left w:val="single" w:sz="8" w:space="0" w:color="D9D9D9"/>
              <w:right w:val="single" w:sz="8" w:space="0" w:color="D9D9D9"/>
            </w:tcBorders>
          </w:tcPr>
          <w:p w14:paraId="69CBB583" w14:textId="77777777" w:rsidR="00D93626" w:rsidRPr="007D7C03" w:rsidRDefault="00D93626" w:rsidP="00EA2901">
            <w:pPr>
              <w:spacing w:before="240"/>
              <w:rPr>
                <w:rFonts w:asciiTheme="minorHAnsi" w:hAnsiTheme="minorHAnsi" w:cstheme="minorHAnsi"/>
                <w:szCs w:val="20"/>
              </w:rPr>
            </w:pPr>
          </w:p>
        </w:tc>
        <w:tc>
          <w:tcPr>
            <w:tcW w:w="3764" w:type="dxa"/>
            <w:vMerge/>
            <w:tcBorders>
              <w:top w:val="nil"/>
              <w:left w:val="single" w:sz="8" w:space="0" w:color="D9D9D9"/>
              <w:bottom w:val="single" w:sz="18" w:space="0" w:color="515F70"/>
              <w:right w:val="single" w:sz="8" w:space="0" w:color="D9D9D9"/>
            </w:tcBorders>
          </w:tcPr>
          <w:p w14:paraId="46FF43EC" w14:textId="77777777" w:rsidR="00D93626" w:rsidRPr="007D7C03" w:rsidRDefault="00D93626" w:rsidP="00EA2901">
            <w:pPr>
              <w:spacing w:before="240"/>
              <w:rPr>
                <w:rFonts w:asciiTheme="minorHAnsi" w:hAnsiTheme="minorHAnsi" w:cstheme="minorHAnsi"/>
                <w:szCs w:val="20"/>
              </w:rPr>
            </w:pPr>
          </w:p>
        </w:tc>
        <w:tc>
          <w:tcPr>
            <w:tcW w:w="1620" w:type="dxa"/>
            <w:vMerge/>
            <w:tcBorders>
              <w:top w:val="nil"/>
              <w:left w:val="single" w:sz="8" w:space="0" w:color="D9D9D9"/>
              <w:bottom w:val="single" w:sz="18" w:space="0" w:color="515F70"/>
              <w:right w:val="single" w:sz="8" w:space="0" w:color="D9D9D9"/>
            </w:tcBorders>
          </w:tcPr>
          <w:p w14:paraId="536B924E" w14:textId="77777777" w:rsidR="00D93626" w:rsidRPr="007D7C03" w:rsidRDefault="00D93626" w:rsidP="00EA2901">
            <w:pPr>
              <w:spacing w:before="240"/>
              <w:rPr>
                <w:rFonts w:asciiTheme="minorHAnsi" w:hAnsiTheme="minorHAnsi" w:cstheme="minorHAnsi"/>
                <w:szCs w:val="20"/>
              </w:rPr>
            </w:pPr>
          </w:p>
        </w:tc>
        <w:tc>
          <w:tcPr>
            <w:tcW w:w="1530" w:type="dxa"/>
            <w:tcBorders>
              <w:top w:val="single" w:sz="8" w:space="0" w:color="D9D9D9"/>
              <w:left w:val="single" w:sz="8" w:space="0" w:color="D9D9D9"/>
              <w:bottom w:val="single" w:sz="8" w:space="0" w:color="D9D9D9"/>
              <w:right w:val="single" w:sz="8" w:space="0" w:color="D9D9D9"/>
            </w:tcBorders>
          </w:tcPr>
          <w:p w14:paraId="73990766" w14:textId="336FF93A" w:rsidR="00D93626" w:rsidRPr="007D7C03" w:rsidRDefault="00D93626" w:rsidP="00EA2901">
            <w:pPr>
              <w:pStyle w:val="TableParagraph"/>
              <w:spacing w:before="240" w:line="283" w:lineRule="exact"/>
              <w:ind w:left="114"/>
              <w:rPr>
                <w:rFonts w:asciiTheme="minorHAnsi" w:hAnsiTheme="minorHAnsi" w:cstheme="minorHAnsi"/>
                <w:szCs w:val="20"/>
              </w:rPr>
            </w:pPr>
            <w:r w:rsidRPr="007D7C03">
              <w:rPr>
                <w:rFonts w:asciiTheme="minorHAnsi" w:hAnsiTheme="minorHAnsi" w:cstheme="minorHAnsi"/>
                <w:spacing w:val="-2"/>
                <w:szCs w:val="20"/>
              </w:rPr>
              <w:t>2022 - 2023:</w:t>
            </w:r>
          </w:p>
        </w:tc>
        <w:tc>
          <w:tcPr>
            <w:tcW w:w="810" w:type="dxa"/>
            <w:tcBorders>
              <w:top w:val="single" w:sz="8" w:space="0" w:color="D9D9D9"/>
              <w:left w:val="single" w:sz="8" w:space="0" w:color="D9D9D9"/>
              <w:bottom w:val="single" w:sz="8" w:space="0" w:color="D9D9D9"/>
              <w:right w:val="single" w:sz="8" w:space="0" w:color="D9D9D9"/>
            </w:tcBorders>
          </w:tcPr>
          <w:p w14:paraId="50BDD17C" w14:textId="42D947A3" w:rsidR="00D93626" w:rsidRPr="0022773C" w:rsidRDefault="00EC1F14" w:rsidP="00EA2901">
            <w:pPr>
              <w:pStyle w:val="TableParagraph"/>
              <w:spacing w:before="240"/>
              <w:rPr>
                <w:rFonts w:asciiTheme="minorHAnsi" w:hAnsiTheme="minorHAnsi" w:cstheme="minorHAnsi"/>
              </w:rPr>
            </w:pPr>
            <w:r>
              <w:rPr>
                <w:noProof/>
              </w:rPr>
              <w:pict w14:anchorId="66639C38">
                <v:shape id="_x0000_s1595" type="#_x0000_t120" style="position:absolute;margin-left:11.65pt;margin-top:8.1pt;width:15pt;height:15.75pt;z-index:48809369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" fillcolor="#00b050" stroked="f"/>
              </w:pict>
            </w:r>
          </w:p>
        </w:tc>
      </w:tr>
      <w:tr w:rsidR="00D93626" w:rsidRPr="0022773C" w14:paraId="552446C7" w14:textId="77777777" w:rsidTr="00D93626">
        <w:trPr>
          <w:trHeight w:val="734"/>
        </w:trPr>
        <w:tc>
          <w:tcPr>
            <w:tcW w:w="2650" w:type="dxa"/>
            <w:vMerge/>
            <w:tcBorders>
              <w:left w:val="single" w:sz="8" w:space="0" w:color="D9D9D9"/>
              <w:bottom w:val="single" w:sz="18" w:space="0" w:color="515F70"/>
              <w:right w:val="single" w:sz="8" w:space="0" w:color="D9D9D9"/>
            </w:tcBorders>
          </w:tcPr>
          <w:p w14:paraId="17AB607C" w14:textId="3FF4570E" w:rsidR="00D93626" w:rsidRPr="007D7C03" w:rsidRDefault="00D93626" w:rsidP="00EA2901">
            <w:pPr>
              <w:pStyle w:val="TableParagraph"/>
              <w:spacing w:before="240" w:line="258" w:lineRule="exact"/>
              <w:ind w:left="375" w:hanging="360"/>
              <w:rPr>
                <w:rFonts w:asciiTheme="minorHAnsi" w:hAnsiTheme="minorHAnsi" w:cstheme="minorHAnsi"/>
                <w:spacing w:val="-2"/>
                <w:szCs w:val="20"/>
              </w:rPr>
            </w:pPr>
          </w:p>
        </w:tc>
        <w:tc>
          <w:tcPr>
            <w:tcW w:w="2262" w:type="dxa"/>
            <w:vMerge/>
            <w:tcBorders>
              <w:left w:val="single" w:sz="8" w:space="0" w:color="D9D9D9"/>
              <w:bottom w:val="single" w:sz="18" w:space="0" w:color="515F70"/>
              <w:right w:val="single" w:sz="8" w:space="0" w:color="D9D9D9"/>
            </w:tcBorders>
          </w:tcPr>
          <w:p w14:paraId="24A12D2C" w14:textId="77777777" w:rsidR="00D93626" w:rsidRPr="007D7C03" w:rsidRDefault="00D93626" w:rsidP="00EA2901">
            <w:pPr>
              <w:spacing w:before="240"/>
              <w:rPr>
                <w:rFonts w:asciiTheme="minorHAnsi" w:hAnsiTheme="minorHAnsi" w:cstheme="minorHAnsi"/>
                <w:szCs w:val="20"/>
              </w:rPr>
            </w:pPr>
          </w:p>
        </w:tc>
        <w:tc>
          <w:tcPr>
            <w:tcW w:w="3764" w:type="dxa"/>
            <w:vMerge/>
            <w:tcBorders>
              <w:top w:val="nil"/>
              <w:left w:val="single" w:sz="8" w:space="0" w:color="D9D9D9"/>
              <w:bottom w:val="single" w:sz="18" w:space="0" w:color="515F70"/>
              <w:right w:val="single" w:sz="8" w:space="0" w:color="D9D9D9"/>
            </w:tcBorders>
          </w:tcPr>
          <w:p w14:paraId="564EA655" w14:textId="77777777" w:rsidR="00D93626" w:rsidRPr="007D7C03" w:rsidRDefault="00D93626" w:rsidP="00EA2901">
            <w:pPr>
              <w:spacing w:before="240"/>
              <w:rPr>
                <w:rFonts w:asciiTheme="minorHAnsi" w:hAnsiTheme="minorHAnsi" w:cstheme="minorHAnsi"/>
                <w:szCs w:val="20"/>
              </w:rPr>
            </w:pPr>
          </w:p>
        </w:tc>
        <w:tc>
          <w:tcPr>
            <w:tcW w:w="1620" w:type="dxa"/>
            <w:vMerge/>
            <w:tcBorders>
              <w:top w:val="nil"/>
              <w:left w:val="single" w:sz="8" w:space="0" w:color="D9D9D9"/>
              <w:bottom w:val="single" w:sz="18" w:space="0" w:color="515F70"/>
              <w:right w:val="single" w:sz="8" w:space="0" w:color="D9D9D9"/>
            </w:tcBorders>
          </w:tcPr>
          <w:p w14:paraId="6FE922C9" w14:textId="77777777" w:rsidR="00D93626" w:rsidRPr="007D7C03" w:rsidRDefault="00D93626" w:rsidP="00EA2901">
            <w:pPr>
              <w:spacing w:before="240"/>
              <w:rPr>
                <w:rFonts w:asciiTheme="minorHAnsi" w:hAnsiTheme="minorHAnsi" w:cstheme="minorHAnsi"/>
                <w:szCs w:val="20"/>
              </w:rPr>
            </w:pPr>
          </w:p>
        </w:tc>
        <w:tc>
          <w:tcPr>
            <w:tcW w:w="1530" w:type="dxa"/>
            <w:tcBorders>
              <w:top w:val="single" w:sz="8" w:space="0" w:color="D9D9D9"/>
              <w:left w:val="single" w:sz="8" w:space="0" w:color="D9D9D9"/>
              <w:bottom w:val="single" w:sz="18" w:space="0" w:color="515F70"/>
              <w:right w:val="single" w:sz="8" w:space="0" w:color="D9D9D9"/>
            </w:tcBorders>
          </w:tcPr>
          <w:p w14:paraId="5DE876F9" w14:textId="781C0C60" w:rsidR="00D93626" w:rsidRPr="007D7C03" w:rsidRDefault="00D93626" w:rsidP="00EA2901">
            <w:pPr>
              <w:pStyle w:val="TableParagraph"/>
              <w:spacing w:before="240" w:line="239" w:lineRule="exact"/>
              <w:ind w:left="114"/>
              <w:rPr>
                <w:rFonts w:asciiTheme="minorHAnsi" w:hAnsiTheme="minorHAnsi" w:cstheme="minorHAnsi"/>
                <w:szCs w:val="20"/>
              </w:rPr>
            </w:pPr>
            <w:r w:rsidRPr="007D7C03">
              <w:rPr>
                <w:rFonts w:asciiTheme="minorHAnsi" w:hAnsiTheme="minorHAnsi" w:cstheme="minorHAnsi"/>
                <w:spacing w:val="-2"/>
                <w:szCs w:val="20"/>
              </w:rPr>
              <w:t>2023 - 2024:</w:t>
            </w:r>
          </w:p>
        </w:tc>
        <w:tc>
          <w:tcPr>
            <w:tcW w:w="810" w:type="dxa"/>
            <w:tcBorders>
              <w:top w:val="single" w:sz="8" w:space="0" w:color="D9D9D9"/>
              <w:left w:val="single" w:sz="8" w:space="0" w:color="D9D9D9"/>
              <w:bottom w:val="single" w:sz="18" w:space="0" w:color="515F70"/>
              <w:right w:val="single" w:sz="8" w:space="0" w:color="D9D9D9"/>
            </w:tcBorders>
          </w:tcPr>
          <w:p w14:paraId="3A291556" w14:textId="249DFF2D" w:rsidR="00D93626" w:rsidRPr="0022773C" w:rsidRDefault="00EC1F14" w:rsidP="00EA2901">
            <w:pPr>
              <w:pStyle w:val="TableParagraph"/>
              <w:spacing w:before="240"/>
              <w:rPr>
                <w:rFonts w:asciiTheme="minorHAnsi" w:hAnsiTheme="minorHAnsi" w:cstheme="minorHAnsi"/>
              </w:rPr>
            </w:pPr>
            <w:r>
              <w:rPr>
                <w:rFonts w:asciiTheme="minorHAnsi" w:hAnsiTheme="minorHAnsi" w:cstheme="minorHAnsi"/>
                <w:noProof/>
              </w:rPr>
              <w:pict w14:anchorId="66639C38">
                <v:shape id="_x0000_s1634" type="#_x0000_t120" style="position:absolute;margin-left:11.65pt;margin-top:6.45pt;width:15pt;height:15.75pt;z-index:48813465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" fillcolor="#00b050" stroked="f"/>
              </w:pict>
            </w:r>
          </w:p>
        </w:tc>
      </w:tr>
      <w:tr w:rsidR="00D93626" w:rsidRPr="0022773C" w14:paraId="403C2BB8" w14:textId="77777777" w:rsidTr="00D93626">
        <w:trPr>
          <w:trHeight w:val="897"/>
        </w:trPr>
        <w:tc>
          <w:tcPr>
            <w:tcW w:w="2650" w:type="dxa"/>
            <w:vMerge w:val="restart"/>
            <w:tcBorders>
              <w:top w:val="single" w:sz="18" w:space="0" w:color="515F70"/>
              <w:left w:val="single" w:sz="8" w:space="0" w:color="D9D9D9"/>
              <w:bottom w:val="single" w:sz="8" w:space="0" w:color="E7E6E6"/>
              <w:right w:val="single" w:sz="8" w:space="0" w:color="D9D9D9"/>
            </w:tcBorders>
          </w:tcPr>
          <w:p w14:paraId="5D8E43C2" w14:textId="7427731F" w:rsidR="00D93626" w:rsidRPr="007D7C03" w:rsidRDefault="00D93626" w:rsidP="00960548">
            <w:pPr>
              <w:pStyle w:val="TableParagraph"/>
              <w:spacing w:before="240" w:line="258" w:lineRule="exact"/>
              <w:ind w:left="375" w:right="270" w:hanging="360"/>
              <w:rPr>
                <w:rFonts w:asciiTheme="minorHAnsi" w:hAnsiTheme="minorHAnsi" w:cstheme="minorHAnsi"/>
                <w:spacing w:val="-2"/>
                <w:szCs w:val="20"/>
              </w:rPr>
            </w:pPr>
            <w:r w:rsidRPr="007D7C03">
              <w:rPr>
                <w:rFonts w:asciiTheme="minorHAnsi" w:hAnsiTheme="minorHAnsi" w:cstheme="minorHAnsi"/>
                <w:spacing w:val="-2"/>
                <w:szCs w:val="20"/>
              </w:rPr>
              <w:t>15. Federal, state, grant, and BOT policy compliance—ensure 100% compliance with requirements</w:t>
            </w:r>
          </w:p>
        </w:tc>
        <w:tc>
          <w:tcPr>
            <w:tcW w:w="2262" w:type="dxa"/>
            <w:vMerge w:val="restart"/>
            <w:tcBorders>
              <w:top w:val="single" w:sz="18" w:space="0" w:color="515F70"/>
              <w:left w:val="single" w:sz="8" w:space="0" w:color="D9D9D9"/>
              <w:bottom w:val="single" w:sz="8" w:space="0" w:color="E7E6E6"/>
              <w:right w:val="single" w:sz="8" w:space="0" w:color="D9D9D9"/>
            </w:tcBorders>
          </w:tcPr>
          <w:p w14:paraId="35CA62A3" w14:textId="36DC6003" w:rsidR="00D93626" w:rsidRPr="007D7C03" w:rsidRDefault="00D93626" w:rsidP="00EA2901">
            <w:pPr>
              <w:pStyle w:val="TableParagraph"/>
              <w:spacing w:before="240" w:line="262" w:lineRule="exact"/>
              <w:ind w:left="110"/>
              <w:rPr>
                <w:rFonts w:asciiTheme="minorHAnsi" w:hAnsiTheme="minorHAnsi" w:cstheme="minorHAnsi"/>
                <w:szCs w:val="20"/>
              </w:rPr>
            </w:pPr>
            <w:r w:rsidRPr="007D7C03">
              <w:rPr>
                <w:rFonts w:asciiTheme="minorHAnsi" w:hAnsiTheme="minorHAnsi" w:cstheme="minorHAnsi"/>
                <w:spacing w:val="-2"/>
                <w:szCs w:val="20"/>
              </w:rPr>
              <w:t>Non-compliance</w:t>
            </w:r>
            <w:r w:rsidRPr="007D7C03">
              <w:rPr>
                <w:rFonts w:asciiTheme="minorHAnsi" w:hAnsiTheme="minorHAnsi" w:cstheme="minorHAnsi"/>
                <w:szCs w:val="20"/>
              </w:rPr>
              <w:t xml:space="preserve"> could</w:t>
            </w:r>
            <w:r w:rsidRPr="007D7C03">
              <w:rPr>
                <w:rFonts w:asciiTheme="minorHAnsi" w:hAnsiTheme="minorHAnsi" w:cstheme="minorHAnsi"/>
                <w:spacing w:val="-8"/>
                <w:szCs w:val="20"/>
              </w:rPr>
              <w:t xml:space="preserve"> </w:t>
            </w:r>
            <w:r w:rsidRPr="007D7C03">
              <w:rPr>
                <w:rFonts w:asciiTheme="minorHAnsi" w:hAnsiTheme="minorHAnsi" w:cstheme="minorHAnsi"/>
                <w:szCs w:val="20"/>
              </w:rPr>
              <w:t xml:space="preserve">result </w:t>
            </w:r>
            <w:r w:rsidRPr="007D7C03">
              <w:rPr>
                <w:rFonts w:asciiTheme="minorHAnsi" w:hAnsiTheme="minorHAnsi" w:cstheme="minorHAnsi"/>
                <w:spacing w:val="-5"/>
                <w:szCs w:val="20"/>
              </w:rPr>
              <w:t>in</w:t>
            </w:r>
            <w:r w:rsidRPr="007D7C03">
              <w:rPr>
                <w:rFonts w:asciiTheme="minorHAnsi" w:hAnsiTheme="minorHAnsi" w:cstheme="minorHAnsi"/>
                <w:szCs w:val="20"/>
              </w:rPr>
              <w:t xml:space="preserve"> closure</w:t>
            </w:r>
            <w:r w:rsidRPr="007D7C03">
              <w:rPr>
                <w:rFonts w:asciiTheme="minorHAnsi" w:hAnsiTheme="minorHAnsi" w:cstheme="minorHAnsi"/>
                <w:spacing w:val="-4"/>
                <w:szCs w:val="20"/>
              </w:rPr>
              <w:t xml:space="preserve"> </w:t>
            </w:r>
            <w:r w:rsidRPr="007D7C03">
              <w:rPr>
                <w:rFonts w:asciiTheme="minorHAnsi" w:hAnsiTheme="minorHAnsi" w:cstheme="minorHAnsi"/>
                <w:szCs w:val="20"/>
              </w:rPr>
              <w:t>of</w:t>
            </w:r>
            <w:r w:rsidRPr="007D7C03">
              <w:rPr>
                <w:rFonts w:asciiTheme="minorHAnsi" w:hAnsiTheme="minorHAnsi" w:cstheme="minorHAnsi"/>
                <w:spacing w:val="-4"/>
                <w:szCs w:val="20"/>
              </w:rPr>
              <w:t xml:space="preserve"> </w:t>
            </w:r>
            <w:r w:rsidRPr="007D7C03">
              <w:rPr>
                <w:rFonts w:asciiTheme="minorHAnsi" w:hAnsiTheme="minorHAnsi" w:cstheme="minorHAnsi"/>
                <w:spacing w:val="-2"/>
                <w:szCs w:val="20"/>
              </w:rPr>
              <w:t>programs</w:t>
            </w:r>
            <w:r w:rsidRPr="007D7C03">
              <w:rPr>
                <w:rFonts w:asciiTheme="minorHAnsi" w:hAnsiTheme="minorHAnsi" w:cstheme="minorHAnsi"/>
                <w:szCs w:val="20"/>
              </w:rPr>
              <w:t xml:space="preserve"> or</w:t>
            </w:r>
            <w:r w:rsidRPr="007D7C03">
              <w:rPr>
                <w:rFonts w:asciiTheme="minorHAnsi" w:hAnsiTheme="minorHAnsi" w:cstheme="minorHAnsi"/>
                <w:spacing w:val="-6"/>
                <w:szCs w:val="20"/>
              </w:rPr>
              <w:t xml:space="preserve"> </w:t>
            </w:r>
            <w:r w:rsidRPr="007D7C03">
              <w:rPr>
                <w:rFonts w:asciiTheme="minorHAnsi" w:hAnsiTheme="minorHAnsi" w:cstheme="minorHAnsi"/>
                <w:szCs w:val="20"/>
              </w:rPr>
              <w:t>the</w:t>
            </w:r>
            <w:r w:rsidRPr="007D7C03">
              <w:rPr>
                <w:rFonts w:asciiTheme="minorHAnsi" w:hAnsiTheme="minorHAnsi" w:cstheme="minorHAnsi"/>
                <w:spacing w:val="1"/>
                <w:szCs w:val="20"/>
              </w:rPr>
              <w:t xml:space="preserve"> </w:t>
            </w:r>
            <w:r w:rsidRPr="007D7C03">
              <w:rPr>
                <w:rFonts w:asciiTheme="minorHAnsi" w:hAnsiTheme="minorHAnsi" w:cstheme="minorHAnsi"/>
                <w:spacing w:val="-2"/>
                <w:szCs w:val="20"/>
              </w:rPr>
              <w:t>institution</w:t>
            </w:r>
          </w:p>
        </w:tc>
        <w:tc>
          <w:tcPr>
            <w:tcW w:w="3764" w:type="dxa"/>
            <w:vMerge w:val="restart"/>
            <w:tcBorders>
              <w:top w:val="single" w:sz="18" w:space="0" w:color="515F70"/>
              <w:left w:val="single" w:sz="8" w:space="0" w:color="D9D9D9"/>
              <w:bottom w:val="single" w:sz="18" w:space="0" w:color="515F70"/>
              <w:right w:val="single" w:sz="8" w:space="0" w:color="D9D9D9"/>
            </w:tcBorders>
          </w:tcPr>
          <w:p w14:paraId="27D2097A" w14:textId="02C19B19" w:rsidR="00596DD9" w:rsidRDefault="00596DD9" w:rsidP="008D26F2">
            <w:pPr>
              <w:pStyle w:val="TableParagraph"/>
              <w:spacing w:before="240"/>
              <w:ind w:left="256"/>
              <w:rPr>
                <w:rFonts w:asciiTheme="minorHAnsi" w:hAnsiTheme="minorHAnsi" w:cstheme="minorHAnsi"/>
                <w:szCs w:val="20"/>
              </w:rPr>
            </w:pPr>
            <w:r>
              <w:rPr>
                <w:rFonts w:asciiTheme="minorHAnsi" w:hAnsiTheme="minorHAnsi" w:cstheme="minorHAnsi"/>
                <w:szCs w:val="20"/>
              </w:rPr>
              <w:t>W</w:t>
            </w:r>
            <w:r w:rsidRPr="00596DD9">
              <w:rPr>
                <w:rFonts w:asciiTheme="minorHAnsi" w:hAnsiTheme="minorHAnsi" w:cstheme="minorHAnsi"/>
                <w:szCs w:val="20"/>
              </w:rPr>
              <w:t xml:space="preserve">e have received a clean audit, </w:t>
            </w:r>
            <w:r>
              <w:rPr>
                <w:rFonts w:asciiTheme="minorHAnsi" w:hAnsiTheme="minorHAnsi" w:cstheme="minorHAnsi"/>
                <w:szCs w:val="20"/>
              </w:rPr>
              <w:t xml:space="preserve">but </w:t>
            </w:r>
            <w:r w:rsidRPr="00596DD9">
              <w:rPr>
                <w:rFonts w:asciiTheme="minorHAnsi" w:hAnsiTheme="minorHAnsi" w:cstheme="minorHAnsi"/>
                <w:szCs w:val="20"/>
              </w:rPr>
              <w:t>the report was late</w:t>
            </w:r>
            <w:r>
              <w:rPr>
                <w:rFonts w:asciiTheme="minorHAnsi" w:hAnsiTheme="minorHAnsi" w:cstheme="minorHAnsi"/>
                <w:szCs w:val="20"/>
              </w:rPr>
              <w:t xml:space="preserve"> due to </w:t>
            </w:r>
            <w:r w:rsidRPr="00596DD9">
              <w:rPr>
                <w:rFonts w:asciiTheme="minorHAnsi" w:hAnsiTheme="minorHAnsi" w:cstheme="minorHAnsi"/>
                <w:szCs w:val="20"/>
              </w:rPr>
              <w:t xml:space="preserve">redundancy in the face of personnel changes.  </w:t>
            </w:r>
          </w:p>
          <w:p w14:paraId="3036D60A" w14:textId="76CDA828" w:rsidR="00D93626" w:rsidRPr="007D7C03" w:rsidRDefault="00596DD9" w:rsidP="008D26F2">
            <w:pPr>
              <w:pStyle w:val="TableParagraph"/>
              <w:spacing w:before="240"/>
              <w:ind w:left="256"/>
              <w:rPr>
                <w:rFonts w:asciiTheme="minorHAnsi" w:hAnsiTheme="minorHAnsi" w:cstheme="minorHAnsi"/>
                <w:szCs w:val="20"/>
              </w:rPr>
            </w:pPr>
            <w:r>
              <w:rPr>
                <w:rFonts w:asciiTheme="minorHAnsi" w:hAnsiTheme="minorHAnsi" w:cstheme="minorHAnsi"/>
                <w:szCs w:val="20"/>
              </w:rPr>
              <w:t xml:space="preserve">Improvement: A master calendar has been created. </w:t>
            </w:r>
          </w:p>
        </w:tc>
        <w:tc>
          <w:tcPr>
            <w:tcW w:w="1620" w:type="dxa"/>
            <w:vMerge w:val="restart"/>
            <w:tcBorders>
              <w:top w:val="single" w:sz="18" w:space="0" w:color="515F70"/>
              <w:left w:val="single" w:sz="8" w:space="0" w:color="D9D9D9"/>
              <w:bottom w:val="single" w:sz="18" w:space="0" w:color="515F70"/>
              <w:right w:val="single" w:sz="8" w:space="0" w:color="D9D9D9"/>
            </w:tcBorders>
          </w:tcPr>
          <w:p w14:paraId="1215C8F1" w14:textId="205119E6" w:rsidR="00D93626" w:rsidRPr="007D7C03" w:rsidRDefault="00EC1F14" w:rsidP="00EA2901">
            <w:pPr>
              <w:pStyle w:val="TableParagraph"/>
              <w:spacing w:before="240"/>
              <w:rPr>
                <w:rFonts w:asciiTheme="minorHAnsi" w:hAnsiTheme="minorHAnsi" w:cstheme="minorHAnsi"/>
                <w:szCs w:val="20"/>
              </w:rPr>
            </w:pPr>
            <w:r>
              <w:rPr>
                <w:noProof/>
                <w:szCs w:val="20"/>
              </w:rPr>
              <w:pict w14:anchorId="1AE01D1B">
                <v:shape id="_x0000_s1593" type="#_x0000_t120" style="position:absolute;margin-left:43.45pt;margin-top:39.4pt;width:15pt;height:15.75pt;z-index:48809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" fillcolor="#00b050" stroked="f"/>
              </w:pict>
            </w:r>
          </w:p>
        </w:tc>
        <w:tc>
          <w:tcPr>
            <w:tcW w:w="1530" w:type="dxa"/>
            <w:tcBorders>
              <w:top w:val="single" w:sz="18" w:space="0" w:color="515F70"/>
              <w:left w:val="single" w:sz="8" w:space="0" w:color="D9D9D9"/>
              <w:right w:val="single" w:sz="8" w:space="0" w:color="D9D9D9"/>
            </w:tcBorders>
          </w:tcPr>
          <w:p w14:paraId="68CA8311" w14:textId="7C83AAEB" w:rsidR="00D93626" w:rsidRPr="007D7C03" w:rsidRDefault="00D93626" w:rsidP="00E72637">
            <w:pPr>
              <w:pStyle w:val="TableParagraph"/>
              <w:spacing w:before="240"/>
              <w:ind w:firstLine="91"/>
              <w:rPr>
                <w:rFonts w:asciiTheme="minorHAnsi" w:hAnsiTheme="minorHAnsi" w:cstheme="minorHAnsi"/>
                <w:szCs w:val="20"/>
              </w:rPr>
            </w:pPr>
            <w:r w:rsidRPr="007D7C03">
              <w:rPr>
                <w:rFonts w:asciiTheme="minorHAnsi" w:hAnsiTheme="minorHAnsi" w:cstheme="minorHAnsi"/>
                <w:spacing w:val="-2"/>
                <w:szCs w:val="20"/>
              </w:rPr>
              <w:t>2021 - 2022:</w:t>
            </w:r>
          </w:p>
        </w:tc>
        <w:tc>
          <w:tcPr>
            <w:tcW w:w="810" w:type="dxa"/>
            <w:tcBorders>
              <w:top w:val="single" w:sz="18" w:space="0" w:color="515F70"/>
              <w:left w:val="single" w:sz="8" w:space="0" w:color="D9D9D9"/>
              <w:bottom w:val="single" w:sz="8" w:space="0" w:color="D9D9D9"/>
              <w:right w:val="single" w:sz="8" w:space="0" w:color="D9D9D9"/>
            </w:tcBorders>
          </w:tcPr>
          <w:p w14:paraId="3C1301E3" w14:textId="49F828BA" w:rsidR="00D93626" w:rsidRPr="0022773C" w:rsidRDefault="00EC1F14" w:rsidP="00EA2901">
            <w:pPr>
              <w:pStyle w:val="TableParagraph"/>
              <w:spacing w:before="240"/>
              <w:rPr>
                <w:rFonts w:asciiTheme="minorHAnsi" w:hAnsiTheme="minorHAnsi" w:cstheme="minorHAnsi"/>
              </w:rPr>
            </w:pPr>
            <w:r>
              <w:rPr>
                <w:noProof/>
              </w:rPr>
              <w:pict w14:anchorId="3696383F">
                <v:shape id="_x0000_s1592" type="#_x0000_t120" style="position:absolute;margin-left:11.65pt;margin-top:16.2pt;width:15pt;height:15.75pt;z-index:48809062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" fillcolor="#00b050" stroked="f"/>
              </w:pict>
            </w:r>
          </w:p>
        </w:tc>
      </w:tr>
      <w:tr w:rsidR="00D93626" w:rsidRPr="0022773C" w14:paraId="64FDEE81" w14:textId="77777777" w:rsidTr="00D93626">
        <w:trPr>
          <w:trHeight w:val="655"/>
        </w:trPr>
        <w:tc>
          <w:tcPr>
            <w:tcW w:w="2650" w:type="dxa"/>
            <w:vMerge/>
            <w:tcBorders>
              <w:left w:val="single" w:sz="8" w:space="0" w:color="D9D9D9"/>
              <w:right w:val="single" w:sz="8" w:space="0" w:color="D9D9D9"/>
            </w:tcBorders>
          </w:tcPr>
          <w:p w14:paraId="75559BCE" w14:textId="1F743D45" w:rsidR="00D93626" w:rsidRPr="007D7C03" w:rsidRDefault="00D93626" w:rsidP="00EA2901">
            <w:pPr>
              <w:pStyle w:val="TableParagraph"/>
              <w:spacing w:before="240" w:line="187" w:lineRule="exact"/>
              <w:ind w:left="412"/>
              <w:rPr>
                <w:rFonts w:asciiTheme="minorHAnsi" w:hAnsiTheme="minorHAnsi" w:cstheme="minorHAnsi"/>
                <w:szCs w:val="20"/>
              </w:rPr>
            </w:pPr>
          </w:p>
        </w:tc>
        <w:tc>
          <w:tcPr>
            <w:tcW w:w="2262" w:type="dxa"/>
            <w:vMerge/>
            <w:tcBorders>
              <w:left w:val="single" w:sz="8" w:space="0" w:color="D9D9D9"/>
              <w:right w:val="single" w:sz="8" w:space="0" w:color="D9D9D9"/>
            </w:tcBorders>
          </w:tcPr>
          <w:p w14:paraId="70473408" w14:textId="77777777" w:rsidR="00D93626" w:rsidRPr="007D7C03" w:rsidRDefault="00D93626" w:rsidP="00EA2901">
            <w:pPr>
              <w:spacing w:before="240"/>
              <w:rPr>
                <w:rFonts w:asciiTheme="minorHAnsi" w:hAnsiTheme="minorHAnsi" w:cstheme="minorHAnsi"/>
                <w:szCs w:val="20"/>
              </w:rPr>
            </w:pPr>
          </w:p>
        </w:tc>
        <w:tc>
          <w:tcPr>
            <w:tcW w:w="3764" w:type="dxa"/>
            <w:vMerge/>
            <w:tcBorders>
              <w:top w:val="nil"/>
              <w:left w:val="single" w:sz="8" w:space="0" w:color="D9D9D9"/>
              <w:bottom w:val="single" w:sz="18" w:space="0" w:color="515F70"/>
              <w:right w:val="single" w:sz="8" w:space="0" w:color="D9D9D9"/>
            </w:tcBorders>
          </w:tcPr>
          <w:p w14:paraId="76A3FD08" w14:textId="77777777" w:rsidR="00D93626" w:rsidRPr="007D7C03" w:rsidRDefault="00D93626" w:rsidP="00EA2901">
            <w:pPr>
              <w:spacing w:before="240"/>
              <w:rPr>
                <w:rFonts w:asciiTheme="minorHAnsi" w:hAnsiTheme="minorHAnsi" w:cstheme="minorHAnsi"/>
                <w:szCs w:val="20"/>
              </w:rPr>
            </w:pPr>
          </w:p>
        </w:tc>
        <w:tc>
          <w:tcPr>
            <w:tcW w:w="1620" w:type="dxa"/>
            <w:vMerge/>
            <w:tcBorders>
              <w:top w:val="nil"/>
              <w:left w:val="single" w:sz="8" w:space="0" w:color="D9D9D9"/>
              <w:bottom w:val="single" w:sz="18" w:space="0" w:color="515F70"/>
              <w:right w:val="single" w:sz="8" w:space="0" w:color="D9D9D9"/>
            </w:tcBorders>
          </w:tcPr>
          <w:p w14:paraId="03E94BDB" w14:textId="77777777" w:rsidR="00D93626" w:rsidRPr="007D7C03" w:rsidRDefault="00D93626" w:rsidP="00EA2901">
            <w:pPr>
              <w:spacing w:before="240"/>
              <w:rPr>
                <w:rFonts w:asciiTheme="minorHAnsi" w:hAnsiTheme="minorHAnsi" w:cstheme="minorHAnsi"/>
                <w:szCs w:val="20"/>
              </w:rPr>
            </w:pPr>
          </w:p>
        </w:tc>
        <w:tc>
          <w:tcPr>
            <w:tcW w:w="1530" w:type="dxa"/>
            <w:tcBorders>
              <w:top w:val="single" w:sz="8" w:space="0" w:color="D9D9D9"/>
              <w:left w:val="single" w:sz="8" w:space="0" w:color="D9D9D9"/>
              <w:bottom w:val="single" w:sz="8" w:space="0" w:color="D9D9D9"/>
              <w:right w:val="single" w:sz="8" w:space="0" w:color="D9D9D9"/>
            </w:tcBorders>
          </w:tcPr>
          <w:p w14:paraId="0205663F" w14:textId="6ECACF91" w:rsidR="00D93626" w:rsidRPr="007D7C03" w:rsidRDefault="00D93626" w:rsidP="00EA2901">
            <w:pPr>
              <w:pStyle w:val="TableParagraph"/>
              <w:spacing w:before="240" w:line="283" w:lineRule="exact"/>
              <w:ind w:left="114"/>
              <w:rPr>
                <w:rFonts w:asciiTheme="minorHAnsi" w:hAnsiTheme="minorHAnsi" w:cstheme="minorHAnsi"/>
                <w:szCs w:val="20"/>
              </w:rPr>
            </w:pPr>
            <w:r w:rsidRPr="007D7C03">
              <w:rPr>
                <w:rFonts w:asciiTheme="minorHAnsi" w:hAnsiTheme="minorHAnsi" w:cstheme="minorHAnsi"/>
                <w:spacing w:val="-2"/>
                <w:szCs w:val="20"/>
              </w:rPr>
              <w:t>2022 - 2023:</w:t>
            </w:r>
          </w:p>
        </w:tc>
        <w:tc>
          <w:tcPr>
            <w:tcW w:w="810" w:type="dxa"/>
            <w:tcBorders>
              <w:top w:val="single" w:sz="8" w:space="0" w:color="D9D9D9"/>
              <w:left w:val="single" w:sz="8" w:space="0" w:color="D9D9D9"/>
              <w:bottom w:val="single" w:sz="8" w:space="0" w:color="D9D9D9"/>
              <w:right w:val="single" w:sz="8" w:space="0" w:color="D9D9D9"/>
            </w:tcBorders>
          </w:tcPr>
          <w:p w14:paraId="24301E0F" w14:textId="67804811" w:rsidR="00D93626" w:rsidRPr="0022773C" w:rsidRDefault="00EC1F14" w:rsidP="00EA2901">
            <w:pPr>
              <w:pStyle w:val="TableParagraph"/>
              <w:spacing w:before="240"/>
              <w:rPr>
                <w:rFonts w:asciiTheme="minorHAnsi" w:hAnsiTheme="minorHAnsi" w:cstheme="minorHAnsi"/>
              </w:rPr>
            </w:pPr>
            <w:r>
              <w:rPr>
                <w:noProof/>
              </w:rPr>
              <w:pict w14:anchorId="6ED204B3">
                <v:shape id="_x0000_s1596" type="#_x0000_t120" style="position:absolute;margin-left:11.65pt;margin-top:7.85pt;width:15pt;height:15.75pt;z-index:48809472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" fillcolor="#00b050" stroked="f"/>
              </w:pict>
            </w:r>
          </w:p>
        </w:tc>
      </w:tr>
      <w:tr w:rsidR="00D93626" w:rsidRPr="0022773C" w14:paraId="1F4B18F1" w14:textId="77777777" w:rsidTr="00D93626">
        <w:trPr>
          <w:trHeight w:val="897"/>
        </w:trPr>
        <w:tc>
          <w:tcPr>
            <w:tcW w:w="2650" w:type="dxa"/>
            <w:vMerge/>
            <w:tcBorders>
              <w:left w:val="single" w:sz="8" w:space="0" w:color="D9D9D9"/>
              <w:bottom w:val="single" w:sz="18" w:space="0" w:color="515F70"/>
              <w:right w:val="single" w:sz="8" w:space="0" w:color="D9D9D9"/>
            </w:tcBorders>
          </w:tcPr>
          <w:p w14:paraId="7CB3BF86" w14:textId="22E095FF" w:rsidR="00D93626" w:rsidRPr="007D7C03" w:rsidRDefault="00D93626" w:rsidP="00EA2901">
            <w:pPr>
              <w:pStyle w:val="TableParagraph"/>
              <w:spacing w:before="240" w:line="187" w:lineRule="exact"/>
              <w:ind w:left="412"/>
              <w:rPr>
                <w:rFonts w:asciiTheme="minorHAnsi" w:hAnsiTheme="minorHAnsi" w:cstheme="minorHAnsi"/>
                <w:szCs w:val="20"/>
              </w:rPr>
            </w:pPr>
          </w:p>
        </w:tc>
        <w:tc>
          <w:tcPr>
            <w:tcW w:w="2262" w:type="dxa"/>
            <w:vMerge/>
            <w:tcBorders>
              <w:left w:val="single" w:sz="8" w:space="0" w:color="D9D9D9"/>
              <w:bottom w:val="single" w:sz="18" w:space="0" w:color="515F70"/>
              <w:right w:val="single" w:sz="8" w:space="0" w:color="D9D9D9"/>
            </w:tcBorders>
          </w:tcPr>
          <w:p w14:paraId="16C770C4" w14:textId="77777777" w:rsidR="00D93626" w:rsidRPr="007D7C03" w:rsidRDefault="00D93626" w:rsidP="00EA2901">
            <w:pPr>
              <w:spacing w:before="240"/>
              <w:rPr>
                <w:rFonts w:asciiTheme="minorHAnsi" w:hAnsiTheme="minorHAnsi" w:cstheme="minorHAnsi"/>
                <w:szCs w:val="20"/>
              </w:rPr>
            </w:pPr>
          </w:p>
        </w:tc>
        <w:tc>
          <w:tcPr>
            <w:tcW w:w="3764" w:type="dxa"/>
            <w:vMerge/>
            <w:tcBorders>
              <w:top w:val="nil"/>
              <w:left w:val="single" w:sz="8" w:space="0" w:color="D9D9D9"/>
              <w:bottom w:val="single" w:sz="18" w:space="0" w:color="515F70"/>
              <w:right w:val="single" w:sz="8" w:space="0" w:color="D9D9D9"/>
            </w:tcBorders>
          </w:tcPr>
          <w:p w14:paraId="7C3DD70E" w14:textId="77777777" w:rsidR="00D93626" w:rsidRPr="007D7C03" w:rsidRDefault="00D93626" w:rsidP="00EA2901">
            <w:pPr>
              <w:spacing w:before="240"/>
              <w:rPr>
                <w:rFonts w:asciiTheme="minorHAnsi" w:hAnsiTheme="minorHAnsi" w:cstheme="minorHAnsi"/>
                <w:szCs w:val="20"/>
              </w:rPr>
            </w:pPr>
          </w:p>
        </w:tc>
        <w:tc>
          <w:tcPr>
            <w:tcW w:w="1620" w:type="dxa"/>
            <w:vMerge/>
            <w:tcBorders>
              <w:top w:val="nil"/>
              <w:left w:val="single" w:sz="8" w:space="0" w:color="D9D9D9"/>
              <w:bottom w:val="single" w:sz="18" w:space="0" w:color="515F70"/>
              <w:right w:val="single" w:sz="8" w:space="0" w:color="D9D9D9"/>
            </w:tcBorders>
          </w:tcPr>
          <w:p w14:paraId="4BAF5FE7" w14:textId="77777777" w:rsidR="00D93626" w:rsidRPr="007D7C03" w:rsidRDefault="00D93626" w:rsidP="00EA2901">
            <w:pPr>
              <w:spacing w:before="240"/>
              <w:rPr>
                <w:rFonts w:asciiTheme="minorHAnsi" w:hAnsiTheme="minorHAnsi" w:cstheme="minorHAnsi"/>
                <w:szCs w:val="20"/>
              </w:rPr>
            </w:pPr>
          </w:p>
        </w:tc>
        <w:tc>
          <w:tcPr>
            <w:tcW w:w="1530" w:type="dxa"/>
            <w:tcBorders>
              <w:top w:val="single" w:sz="8" w:space="0" w:color="D9D9D9"/>
              <w:left w:val="single" w:sz="8" w:space="0" w:color="D9D9D9"/>
              <w:bottom w:val="single" w:sz="18" w:space="0" w:color="515F70"/>
              <w:right w:val="single" w:sz="8" w:space="0" w:color="D9D9D9"/>
            </w:tcBorders>
          </w:tcPr>
          <w:p w14:paraId="21FEEFF8" w14:textId="4660CF1B" w:rsidR="00D93626" w:rsidRPr="007D7C03" w:rsidRDefault="00D93626" w:rsidP="00EA2901">
            <w:pPr>
              <w:pStyle w:val="TableParagraph"/>
              <w:spacing w:before="240" w:line="232" w:lineRule="exact"/>
              <w:ind w:left="114"/>
              <w:rPr>
                <w:rFonts w:asciiTheme="minorHAnsi" w:hAnsiTheme="minorHAnsi" w:cstheme="minorHAnsi"/>
                <w:szCs w:val="20"/>
              </w:rPr>
            </w:pPr>
            <w:r w:rsidRPr="007D7C03">
              <w:rPr>
                <w:rFonts w:asciiTheme="minorHAnsi" w:hAnsiTheme="minorHAnsi" w:cstheme="minorHAnsi"/>
                <w:spacing w:val="-2"/>
                <w:szCs w:val="20"/>
              </w:rPr>
              <w:t>2023 - 2024:</w:t>
            </w:r>
          </w:p>
        </w:tc>
        <w:tc>
          <w:tcPr>
            <w:tcW w:w="810" w:type="dxa"/>
            <w:tcBorders>
              <w:top w:val="single" w:sz="8" w:space="0" w:color="D9D9D9"/>
              <w:left w:val="single" w:sz="8" w:space="0" w:color="D9D9D9"/>
              <w:bottom w:val="single" w:sz="18" w:space="0" w:color="515F70"/>
              <w:right w:val="single" w:sz="8" w:space="0" w:color="D9D9D9"/>
            </w:tcBorders>
          </w:tcPr>
          <w:p w14:paraId="4C48C8C5" w14:textId="3F599A3A" w:rsidR="00D93626" w:rsidRPr="0022773C" w:rsidRDefault="00EC1F14" w:rsidP="00EA2901">
            <w:pPr>
              <w:pStyle w:val="TableParagraph"/>
              <w:spacing w:before="240"/>
              <w:rPr>
                <w:rFonts w:asciiTheme="minorHAnsi" w:hAnsiTheme="minorHAnsi" w:cstheme="minorHAnsi"/>
              </w:rPr>
            </w:pPr>
            <w:r>
              <w:rPr>
                <w:rFonts w:asciiTheme="minorHAnsi" w:hAnsiTheme="minorHAnsi" w:cstheme="minorHAnsi"/>
                <w:noProof/>
              </w:rPr>
              <w:pict w14:anchorId="6ED204B3">
                <v:shape id="_x0000_s1635" type="#_x0000_t120" style="position:absolute;margin-left:11.65pt;margin-top:11.55pt;width:15pt;height:15.75pt;z-index:488135680;visibility:visible;mso-wrap-style:square;mso-wrap-distance-left:9pt;mso-wrap-distance-top:0;mso-wrap-distance-right:9pt;mso-wrap-distance-bottom:0;mso-position-horizontal-relative:text;mso-position-vertical-relative:text;v-text-anchor:top" fillcolor="yellow" stroked="f"/>
              </w:pict>
            </w:r>
          </w:p>
        </w:tc>
      </w:tr>
    </w:tbl>
    <w:p w14:paraId="12D0C15F" w14:textId="77777777" w:rsidR="004E6FFF" w:rsidRPr="0022773C" w:rsidRDefault="004E6FFF">
      <w:pPr>
        <w:rPr>
          <w:rFonts w:asciiTheme="minorHAnsi" w:hAnsiTheme="minorHAnsi" w:cstheme="minorHAnsi"/>
          <w:sz w:val="2"/>
          <w:szCs w:val="2"/>
        </w:rPr>
        <w:sectPr w:rsidR="004E6FFF" w:rsidRPr="0022773C">
          <w:type w:val="continuous"/>
          <w:pgSz w:w="15840" w:h="12240" w:orient="landscape"/>
          <w:pgMar w:top="1120" w:right="740" w:bottom="1380" w:left="1060" w:header="0" w:footer="1066" w:gutter="0"/>
          <w:cols w:space="720"/>
        </w:sectPr>
      </w:pPr>
    </w:p>
    <w:tbl>
      <w:tblPr>
        <w:tblW w:w="0" w:type="auto"/>
        <w:tblInd w:w="424" w:type="dxa"/>
        <w:tblBorders>
          <w:top w:val="single" w:sz="8" w:space="0" w:color="E7E6E6"/>
          <w:left w:val="single" w:sz="8" w:space="0" w:color="E7E6E6"/>
          <w:bottom w:val="single" w:sz="8" w:space="0" w:color="E7E6E6"/>
          <w:right w:val="single" w:sz="8" w:space="0" w:color="E7E6E6"/>
          <w:insideH w:val="single" w:sz="8" w:space="0" w:color="E7E6E6"/>
          <w:insideV w:val="single" w:sz="8" w:space="0" w:color="E7E6E6"/>
        </w:tblBorders>
        <w:tblLayout w:type="fixed"/>
        <w:tblCellMar>
          <w:left w:w="0" w:type="dxa"/>
          <w:right w:w="0" w:type="dxa"/>
        </w:tblCellMar>
        <w:tblLook w:val="01E0" w:firstRow="1" w:lastRow="1" w:firstColumn="1" w:lastColumn="1" w:noHBand="0" w:noVBand="0"/>
      </w:tblPr>
      <w:tblGrid>
        <w:gridCol w:w="2650"/>
        <w:gridCol w:w="2262"/>
        <w:gridCol w:w="3764"/>
        <w:gridCol w:w="1620"/>
        <w:gridCol w:w="1530"/>
        <w:gridCol w:w="810"/>
      </w:tblGrid>
      <w:tr w:rsidR="00D93626" w:rsidRPr="0022773C" w14:paraId="4414289A" w14:textId="77777777" w:rsidTr="00D93626">
        <w:trPr>
          <w:trHeight w:hRule="exact" w:val="1456"/>
        </w:trPr>
        <w:tc>
          <w:tcPr>
            <w:tcW w:w="2650" w:type="dxa"/>
            <w:tcBorders>
              <w:left w:val="single" w:sz="8" w:space="0" w:color="D9D9D9"/>
              <w:bottom w:val="single" w:sz="8" w:space="0" w:color="D9D9D9"/>
              <w:right w:val="single" w:sz="8" w:space="0" w:color="D9D9D9"/>
            </w:tcBorders>
            <w:shd w:val="clear" w:color="auto" w:fill="515F70"/>
          </w:tcPr>
          <w:p w14:paraId="40564001" w14:textId="77777777" w:rsidR="00D93626" w:rsidRPr="00A518C7" w:rsidRDefault="00D93626" w:rsidP="00E07AA8">
            <w:pPr>
              <w:pStyle w:val="TableParagraph"/>
              <w:jc w:val="center"/>
              <w:rPr>
                <w:rFonts w:asciiTheme="minorHAnsi" w:hAnsiTheme="minorHAnsi" w:cstheme="minorHAnsi"/>
                <w:b/>
              </w:rPr>
            </w:pPr>
          </w:p>
          <w:p w14:paraId="47E23796" w14:textId="77777777" w:rsidR="00D93626" w:rsidRPr="00A518C7" w:rsidRDefault="00D93626" w:rsidP="00E07AA8">
            <w:pPr>
              <w:pStyle w:val="TableParagraph"/>
              <w:jc w:val="center"/>
              <w:rPr>
                <w:rFonts w:asciiTheme="minorHAnsi" w:hAnsiTheme="minorHAnsi" w:cstheme="minorHAnsi"/>
                <w:b/>
              </w:rPr>
            </w:pPr>
          </w:p>
          <w:p w14:paraId="15D2739C" w14:textId="4C7B4B6F" w:rsidR="00D93626" w:rsidRPr="0022773C" w:rsidRDefault="00D93626" w:rsidP="00E07AA8">
            <w:pPr>
              <w:pStyle w:val="TableParagraph"/>
              <w:ind w:left="1039" w:right="1032"/>
              <w:jc w:val="center"/>
              <w:rPr>
                <w:rFonts w:asciiTheme="minorHAnsi" w:hAnsiTheme="minorHAnsi" w:cstheme="minorHAnsi"/>
                <w:b/>
              </w:rPr>
            </w:pPr>
            <w:r w:rsidRPr="00A518C7">
              <w:rPr>
                <w:rFonts w:asciiTheme="minorHAnsi" w:hAnsiTheme="minorHAnsi" w:cstheme="minorHAnsi"/>
                <w:b/>
                <w:color w:val="FFFFFF"/>
                <w:spacing w:val="-4"/>
              </w:rPr>
              <w:t>GOAL</w:t>
            </w:r>
          </w:p>
        </w:tc>
        <w:tc>
          <w:tcPr>
            <w:tcW w:w="2262" w:type="dxa"/>
            <w:tcBorders>
              <w:left w:val="single" w:sz="8" w:space="0" w:color="D9D9D9"/>
              <w:bottom w:val="single" w:sz="8" w:space="0" w:color="D9D9D9"/>
              <w:right w:val="single" w:sz="8" w:space="0" w:color="D9D9D9"/>
            </w:tcBorders>
            <w:shd w:val="clear" w:color="auto" w:fill="515F70"/>
          </w:tcPr>
          <w:p w14:paraId="1D59BF8F" w14:textId="77777777" w:rsidR="00D93626" w:rsidRDefault="00D93626" w:rsidP="00E07AA8">
            <w:pPr>
              <w:pStyle w:val="TableParagraph"/>
              <w:spacing w:before="1" w:line="283" w:lineRule="auto"/>
              <w:ind w:left="710" w:right="32" w:hanging="624"/>
              <w:rPr>
                <w:rFonts w:asciiTheme="minorHAnsi" w:hAnsiTheme="minorHAnsi" w:cstheme="minorHAnsi"/>
                <w:b/>
                <w:color w:val="FFFFFF"/>
              </w:rPr>
            </w:pPr>
          </w:p>
          <w:p w14:paraId="224B9B54" w14:textId="5031B0D5" w:rsidR="00D93626" w:rsidRPr="0022773C" w:rsidRDefault="00D93626" w:rsidP="00E07AA8">
            <w:pPr>
              <w:pStyle w:val="TableParagraph"/>
              <w:spacing w:before="1" w:line="283" w:lineRule="auto"/>
              <w:ind w:left="710" w:right="32" w:hanging="624"/>
              <w:rPr>
                <w:rFonts w:asciiTheme="minorHAnsi" w:hAnsiTheme="minorHAnsi" w:cstheme="minorHAnsi"/>
                <w:b/>
              </w:rPr>
            </w:pPr>
            <w:r w:rsidRPr="00A518C7">
              <w:rPr>
                <w:rFonts w:asciiTheme="minorHAnsi" w:hAnsiTheme="minorHAnsi" w:cstheme="minorHAnsi"/>
                <w:b/>
                <w:color w:val="FFFFFF"/>
              </w:rPr>
              <w:t>HOW</w:t>
            </w:r>
            <w:r w:rsidRPr="00A518C7">
              <w:rPr>
                <w:rFonts w:asciiTheme="minorHAnsi" w:hAnsiTheme="minorHAnsi" w:cstheme="minorHAnsi"/>
                <w:b/>
                <w:color w:val="FFFFFF"/>
                <w:spacing w:val="-13"/>
              </w:rPr>
              <w:t xml:space="preserve"> </w:t>
            </w:r>
            <w:r w:rsidRPr="00A518C7">
              <w:rPr>
                <w:rFonts w:asciiTheme="minorHAnsi" w:hAnsiTheme="minorHAnsi" w:cstheme="minorHAnsi"/>
                <w:b/>
                <w:color w:val="FFFFFF"/>
              </w:rPr>
              <w:t>GOAL</w:t>
            </w:r>
            <w:r w:rsidRPr="00A518C7">
              <w:rPr>
                <w:rFonts w:asciiTheme="minorHAnsi" w:hAnsiTheme="minorHAnsi" w:cstheme="minorHAnsi"/>
                <w:b/>
                <w:color w:val="FFFFFF"/>
                <w:spacing w:val="-12"/>
              </w:rPr>
              <w:t xml:space="preserve"> </w:t>
            </w:r>
            <w:r w:rsidRPr="00A518C7">
              <w:rPr>
                <w:rFonts w:asciiTheme="minorHAnsi" w:hAnsiTheme="minorHAnsi" w:cstheme="minorHAnsi"/>
                <w:b/>
                <w:color w:val="FFFFFF"/>
              </w:rPr>
              <w:t xml:space="preserve">SUPPORTS </w:t>
            </w:r>
            <w:r w:rsidRPr="00A518C7">
              <w:rPr>
                <w:rFonts w:asciiTheme="minorHAnsi" w:hAnsiTheme="minorHAnsi" w:cstheme="minorHAnsi"/>
                <w:b/>
                <w:color w:val="FFFFFF"/>
                <w:spacing w:val="-2"/>
              </w:rPr>
              <w:t>MISSION</w:t>
            </w:r>
          </w:p>
        </w:tc>
        <w:tc>
          <w:tcPr>
            <w:tcW w:w="3764" w:type="dxa"/>
            <w:tcBorders>
              <w:left w:val="single" w:sz="8" w:space="0" w:color="D9D9D9"/>
              <w:bottom w:val="single" w:sz="8" w:space="0" w:color="D9D9D9"/>
              <w:right w:val="single" w:sz="8" w:space="0" w:color="D9D9D9"/>
            </w:tcBorders>
            <w:shd w:val="clear" w:color="auto" w:fill="515F70"/>
          </w:tcPr>
          <w:p w14:paraId="0122F1B2" w14:textId="77777777" w:rsidR="00D93626" w:rsidRDefault="00D93626" w:rsidP="00D93626">
            <w:pPr>
              <w:pStyle w:val="TableParagraph"/>
              <w:spacing w:before="240"/>
              <w:ind w:firstLine="19"/>
              <w:jc w:val="center"/>
              <w:rPr>
                <w:rFonts w:asciiTheme="minorHAnsi" w:hAnsiTheme="minorHAnsi" w:cstheme="minorHAnsi"/>
                <w:b/>
                <w:color w:val="FFFFFF"/>
                <w:spacing w:val="-2"/>
              </w:rPr>
            </w:pPr>
            <w:r>
              <w:rPr>
                <w:rFonts w:asciiTheme="minorHAnsi" w:hAnsiTheme="minorHAnsi" w:cstheme="minorHAnsi"/>
                <w:b/>
                <w:color w:val="FFFFFF"/>
                <w:spacing w:val="-2"/>
              </w:rPr>
              <w:t xml:space="preserve">2023 - 2024 </w:t>
            </w:r>
          </w:p>
          <w:p w14:paraId="1C6247A4" w14:textId="349EEBA4" w:rsidR="00D93626" w:rsidRPr="0022773C" w:rsidRDefault="00D93626" w:rsidP="00D93626">
            <w:pPr>
              <w:pStyle w:val="TableParagraph"/>
              <w:spacing w:before="1"/>
              <w:ind w:left="402" w:hanging="342"/>
              <w:jc w:val="center"/>
              <w:rPr>
                <w:rFonts w:asciiTheme="minorHAnsi" w:hAnsiTheme="minorHAnsi" w:cstheme="minorHAnsi"/>
                <w:b/>
              </w:rPr>
            </w:pPr>
            <w:r w:rsidRPr="00F7131A">
              <w:rPr>
                <w:rFonts w:asciiTheme="minorHAnsi" w:hAnsiTheme="minorHAnsi" w:cstheme="minorHAnsi"/>
                <w:b/>
                <w:color w:val="FFFFFF"/>
                <w:spacing w:val="-2"/>
              </w:rPr>
              <w:t>STATUS</w:t>
            </w:r>
            <w:r>
              <w:rPr>
                <w:rFonts w:asciiTheme="minorHAnsi" w:hAnsiTheme="minorHAnsi" w:cstheme="minorHAnsi"/>
                <w:b/>
                <w:color w:val="FFFFFF"/>
                <w:spacing w:val="-2"/>
              </w:rPr>
              <w:t xml:space="preserve"> </w:t>
            </w:r>
            <w:r w:rsidRPr="00F7131A">
              <w:rPr>
                <w:rFonts w:asciiTheme="minorHAnsi" w:hAnsiTheme="minorHAnsi" w:cstheme="minorHAnsi"/>
                <w:b/>
                <w:color w:val="FFFFFF"/>
                <w:spacing w:val="-2"/>
              </w:rPr>
              <w:t>UPDATE</w:t>
            </w:r>
          </w:p>
        </w:tc>
        <w:tc>
          <w:tcPr>
            <w:tcW w:w="1620" w:type="dxa"/>
            <w:tcBorders>
              <w:left w:val="single" w:sz="8" w:space="0" w:color="D9D9D9"/>
              <w:bottom w:val="single" w:sz="8" w:space="0" w:color="EFEBCF"/>
              <w:right w:val="single" w:sz="8" w:space="0" w:color="D9D9D9"/>
            </w:tcBorders>
            <w:shd w:val="clear" w:color="auto" w:fill="515F70"/>
          </w:tcPr>
          <w:p w14:paraId="2DB8AA9B" w14:textId="27025192" w:rsidR="00D93626" w:rsidRPr="0022773C" w:rsidRDefault="00D93626" w:rsidP="00E07AA8">
            <w:pPr>
              <w:pStyle w:val="TableParagraph"/>
              <w:spacing w:before="159" w:line="283" w:lineRule="auto"/>
              <w:ind w:left="1" w:right="-15"/>
              <w:jc w:val="center"/>
              <w:rPr>
                <w:rFonts w:asciiTheme="minorHAnsi" w:hAnsiTheme="minorHAnsi" w:cstheme="minorHAnsi"/>
                <w:b/>
                <w:sz w:val="20"/>
              </w:rPr>
            </w:pPr>
            <w:r w:rsidRPr="00A518C7">
              <w:rPr>
                <w:rFonts w:asciiTheme="minorHAnsi" w:hAnsiTheme="minorHAnsi" w:cstheme="minorHAnsi"/>
                <w:b/>
                <w:color w:val="FFFFFF"/>
              </w:rPr>
              <w:t>CURRENT</w:t>
            </w:r>
            <w:r w:rsidRPr="00A518C7">
              <w:rPr>
                <w:rFonts w:asciiTheme="minorHAnsi" w:hAnsiTheme="minorHAnsi" w:cstheme="minorHAnsi"/>
                <w:b/>
                <w:color w:val="FFFFFF"/>
                <w:spacing w:val="-12"/>
              </w:rPr>
              <w:t xml:space="preserve"> </w:t>
            </w:r>
            <w:r w:rsidRPr="00A518C7">
              <w:rPr>
                <w:rFonts w:asciiTheme="minorHAnsi" w:hAnsiTheme="minorHAnsi" w:cstheme="minorHAnsi"/>
                <w:b/>
                <w:color w:val="FFFFFF"/>
              </w:rPr>
              <w:t>STATUS</w:t>
            </w:r>
            <w:r>
              <w:rPr>
                <w:rFonts w:asciiTheme="minorHAnsi" w:hAnsiTheme="minorHAnsi" w:cstheme="minorHAnsi"/>
                <w:b/>
                <w:color w:val="FFFFFF"/>
              </w:rPr>
              <w:t xml:space="preserve"> </w:t>
            </w:r>
            <w:r w:rsidRPr="00A518C7">
              <w:rPr>
                <w:rFonts w:asciiTheme="minorHAnsi" w:hAnsiTheme="minorHAnsi" w:cstheme="minorHAnsi"/>
                <w:b/>
                <w:color w:val="FFFFFF"/>
                <w:spacing w:val="-2"/>
              </w:rPr>
              <w:t>INDICATOR</w:t>
            </w:r>
          </w:p>
        </w:tc>
        <w:tc>
          <w:tcPr>
            <w:tcW w:w="2340" w:type="dxa"/>
            <w:gridSpan w:val="2"/>
            <w:tcBorders>
              <w:left w:val="single" w:sz="8" w:space="0" w:color="D9D9D9"/>
              <w:bottom w:val="single" w:sz="8" w:space="0" w:color="D9D9D9"/>
              <w:right w:val="single" w:sz="8" w:space="0" w:color="D9D9D9"/>
            </w:tcBorders>
            <w:shd w:val="clear" w:color="auto" w:fill="515F70"/>
          </w:tcPr>
          <w:p w14:paraId="249F8EEB" w14:textId="77777777" w:rsidR="00D93626" w:rsidRDefault="00D93626" w:rsidP="00E07AA8">
            <w:pPr>
              <w:pStyle w:val="TableParagraph"/>
              <w:spacing w:line="283" w:lineRule="auto"/>
              <w:ind w:left="157" w:right="487" w:firstLine="67"/>
              <w:rPr>
                <w:rFonts w:asciiTheme="minorHAnsi" w:hAnsiTheme="minorHAnsi" w:cstheme="minorHAnsi"/>
                <w:b/>
                <w:color w:val="FFFFFF"/>
                <w:spacing w:val="-4"/>
              </w:rPr>
            </w:pPr>
          </w:p>
          <w:p w14:paraId="63A82158" w14:textId="441CEC3C" w:rsidR="00D93626" w:rsidRPr="0022773C" w:rsidRDefault="00D93626" w:rsidP="00E07AA8">
            <w:pPr>
              <w:pStyle w:val="TableParagraph"/>
              <w:spacing w:line="283" w:lineRule="auto"/>
              <w:ind w:left="157" w:right="487" w:firstLine="67"/>
              <w:rPr>
                <w:rFonts w:asciiTheme="minorHAnsi" w:hAnsiTheme="minorHAnsi" w:cstheme="minorHAnsi"/>
                <w:b/>
              </w:rPr>
            </w:pPr>
            <w:r w:rsidRPr="00A518C7">
              <w:rPr>
                <w:rFonts w:asciiTheme="minorHAnsi" w:hAnsiTheme="minorHAnsi" w:cstheme="minorHAnsi"/>
                <w:b/>
                <w:color w:val="FFFFFF"/>
                <w:spacing w:val="-4"/>
              </w:rPr>
              <w:t xml:space="preserve">STATUS </w:t>
            </w:r>
            <w:r w:rsidRPr="00A518C7">
              <w:rPr>
                <w:rFonts w:asciiTheme="minorHAnsi" w:hAnsiTheme="minorHAnsi" w:cstheme="minorHAnsi"/>
                <w:b/>
                <w:color w:val="FFFFFF"/>
                <w:spacing w:val="-2"/>
                <w:w w:val="90"/>
              </w:rPr>
              <w:t>HISTORY</w:t>
            </w:r>
          </w:p>
        </w:tc>
      </w:tr>
      <w:tr w:rsidR="00D93626" w:rsidRPr="0022773C" w14:paraId="08EEB301" w14:textId="77777777" w:rsidTr="00A93540">
        <w:trPr>
          <w:trHeight w:val="681"/>
        </w:trPr>
        <w:tc>
          <w:tcPr>
            <w:tcW w:w="2650" w:type="dxa"/>
            <w:vMerge w:val="restart"/>
            <w:tcBorders>
              <w:top w:val="single" w:sz="8" w:space="0" w:color="D9D9D9"/>
              <w:left w:val="single" w:sz="8" w:space="0" w:color="D9D9D9"/>
              <w:bottom w:val="single" w:sz="8" w:space="0" w:color="E7E6E6"/>
              <w:right w:val="single" w:sz="8" w:space="0" w:color="D9D9D9"/>
            </w:tcBorders>
          </w:tcPr>
          <w:p w14:paraId="2B6D602E" w14:textId="77777777" w:rsidR="00E72637" w:rsidRDefault="00E72637" w:rsidP="00E72637">
            <w:pPr>
              <w:pStyle w:val="TableParagraph"/>
              <w:spacing w:line="280" w:lineRule="exact"/>
              <w:ind w:left="390" w:hanging="353"/>
              <w:rPr>
                <w:rFonts w:asciiTheme="minorHAnsi" w:hAnsiTheme="minorHAnsi" w:cstheme="minorHAnsi"/>
                <w:szCs w:val="20"/>
              </w:rPr>
            </w:pPr>
          </w:p>
          <w:p w14:paraId="54666A8B" w14:textId="0FAE43D8" w:rsidR="00D93626" w:rsidRPr="007D7C03" w:rsidRDefault="00D93626" w:rsidP="00E72637">
            <w:pPr>
              <w:pStyle w:val="TableParagraph"/>
              <w:spacing w:line="280" w:lineRule="exact"/>
              <w:ind w:left="390" w:hanging="353"/>
              <w:rPr>
                <w:rFonts w:asciiTheme="minorHAnsi" w:hAnsiTheme="minorHAnsi" w:cstheme="minorHAnsi"/>
                <w:szCs w:val="20"/>
              </w:rPr>
            </w:pPr>
            <w:r w:rsidRPr="007D7C03">
              <w:rPr>
                <w:rFonts w:asciiTheme="minorHAnsi" w:hAnsiTheme="minorHAnsi" w:cstheme="minorHAnsi"/>
                <w:szCs w:val="20"/>
              </w:rPr>
              <w:t>16.</w:t>
            </w:r>
            <w:r w:rsidRPr="007D7C03">
              <w:rPr>
                <w:rFonts w:asciiTheme="minorHAnsi" w:hAnsiTheme="minorHAnsi" w:cstheme="minorHAnsi"/>
                <w:spacing w:val="-2"/>
                <w:szCs w:val="20"/>
              </w:rPr>
              <w:t xml:space="preserve"> </w:t>
            </w:r>
            <w:r w:rsidRPr="007D7C03">
              <w:rPr>
                <w:rFonts w:asciiTheme="minorHAnsi" w:hAnsiTheme="minorHAnsi" w:cstheme="minorHAnsi"/>
                <w:szCs w:val="20"/>
              </w:rPr>
              <w:t>Fund</w:t>
            </w:r>
            <w:r w:rsidRPr="007D7C03">
              <w:rPr>
                <w:rFonts w:asciiTheme="minorHAnsi" w:hAnsiTheme="minorHAnsi" w:cstheme="minorHAnsi"/>
                <w:spacing w:val="-8"/>
                <w:szCs w:val="20"/>
              </w:rPr>
              <w:t xml:space="preserve"> </w:t>
            </w:r>
            <w:r w:rsidRPr="007D7C03">
              <w:rPr>
                <w:rFonts w:asciiTheme="minorHAnsi" w:hAnsiTheme="minorHAnsi" w:cstheme="minorHAnsi"/>
                <w:szCs w:val="20"/>
              </w:rPr>
              <w:t>Balance—</w:t>
            </w:r>
            <w:r w:rsidRPr="007D7C03">
              <w:rPr>
                <w:rFonts w:asciiTheme="minorHAnsi" w:hAnsiTheme="minorHAnsi" w:cstheme="minorHAnsi"/>
                <w:spacing w:val="-4"/>
                <w:szCs w:val="20"/>
              </w:rPr>
              <w:t>meet</w:t>
            </w:r>
            <w:r w:rsidRPr="007D7C03">
              <w:rPr>
                <w:rFonts w:asciiTheme="minorHAnsi" w:hAnsiTheme="minorHAnsi" w:cstheme="minorHAnsi"/>
                <w:szCs w:val="20"/>
              </w:rPr>
              <w:t xml:space="preserve"> annual</w:t>
            </w:r>
            <w:r w:rsidRPr="007D7C03">
              <w:rPr>
                <w:rFonts w:asciiTheme="minorHAnsi" w:hAnsiTheme="minorHAnsi" w:cstheme="minorHAnsi"/>
                <w:spacing w:val="-9"/>
                <w:szCs w:val="20"/>
              </w:rPr>
              <w:t xml:space="preserve"> </w:t>
            </w:r>
            <w:r w:rsidRPr="007D7C03">
              <w:rPr>
                <w:rFonts w:asciiTheme="minorHAnsi" w:hAnsiTheme="minorHAnsi" w:cstheme="minorHAnsi"/>
                <w:spacing w:val="-2"/>
                <w:szCs w:val="20"/>
              </w:rPr>
              <w:t>targets</w:t>
            </w:r>
          </w:p>
        </w:tc>
        <w:tc>
          <w:tcPr>
            <w:tcW w:w="2262" w:type="dxa"/>
            <w:vMerge w:val="restart"/>
            <w:tcBorders>
              <w:top w:val="single" w:sz="8" w:space="0" w:color="D9D9D9"/>
              <w:left w:val="single" w:sz="8" w:space="0" w:color="D9D9D9"/>
              <w:bottom w:val="single" w:sz="8" w:space="0" w:color="E7E6E6"/>
              <w:right w:val="single" w:sz="8" w:space="0" w:color="D9D9D9"/>
            </w:tcBorders>
          </w:tcPr>
          <w:p w14:paraId="599DEC18" w14:textId="77777777" w:rsidR="00E72637" w:rsidRDefault="00E72637" w:rsidP="00A93540">
            <w:pPr>
              <w:pStyle w:val="TableParagraph"/>
              <w:spacing w:line="280" w:lineRule="exact"/>
              <w:ind w:left="100"/>
              <w:rPr>
                <w:rFonts w:asciiTheme="minorHAnsi" w:hAnsiTheme="minorHAnsi" w:cstheme="minorHAnsi"/>
                <w:szCs w:val="20"/>
              </w:rPr>
            </w:pPr>
          </w:p>
          <w:p w14:paraId="765B4F02" w14:textId="75782095" w:rsidR="00D93626" w:rsidRPr="007D7C03" w:rsidRDefault="00D93626" w:rsidP="00A93540">
            <w:pPr>
              <w:pStyle w:val="TableParagraph"/>
              <w:spacing w:line="280" w:lineRule="exact"/>
              <w:ind w:left="100"/>
              <w:rPr>
                <w:rFonts w:asciiTheme="minorHAnsi" w:hAnsiTheme="minorHAnsi" w:cstheme="minorHAnsi"/>
                <w:szCs w:val="20"/>
              </w:rPr>
            </w:pPr>
            <w:r w:rsidRPr="007D7C03">
              <w:rPr>
                <w:rFonts w:asciiTheme="minorHAnsi" w:hAnsiTheme="minorHAnsi" w:cstheme="minorHAnsi"/>
                <w:szCs w:val="20"/>
              </w:rPr>
              <w:t>The</w:t>
            </w:r>
            <w:r w:rsidRPr="007D7C03">
              <w:rPr>
                <w:rFonts w:asciiTheme="minorHAnsi" w:hAnsiTheme="minorHAnsi" w:cstheme="minorHAnsi"/>
                <w:spacing w:val="-5"/>
                <w:szCs w:val="20"/>
              </w:rPr>
              <w:t xml:space="preserve"> </w:t>
            </w:r>
            <w:r w:rsidR="003D62C1">
              <w:rPr>
                <w:rFonts w:asciiTheme="minorHAnsi" w:hAnsiTheme="minorHAnsi" w:cstheme="minorHAnsi"/>
                <w:szCs w:val="20"/>
              </w:rPr>
              <w:t>C</w:t>
            </w:r>
            <w:r w:rsidRPr="007D7C03">
              <w:rPr>
                <w:rFonts w:asciiTheme="minorHAnsi" w:hAnsiTheme="minorHAnsi" w:cstheme="minorHAnsi"/>
                <w:szCs w:val="20"/>
              </w:rPr>
              <w:t>ollege</w:t>
            </w:r>
            <w:r w:rsidRPr="007D7C03">
              <w:rPr>
                <w:rFonts w:asciiTheme="minorHAnsi" w:hAnsiTheme="minorHAnsi" w:cstheme="minorHAnsi"/>
                <w:spacing w:val="-4"/>
                <w:szCs w:val="20"/>
              </w:rPr>
              <w:t xml:space="preserve"> must</w:t>
            </w:r>
          </w:p>
          <w:p w14:paraId="78124516" w14:textId="7F4D392D" w:rsidR="00D93626" w:rsidRPr="007D7C03" w:rsidRDefault="00D93626" w:rsidP="00A93540">
            <w:pPr>
              <w:pStyle w:val="TableParagraph"/>
              <w:spacing w:line="258" w:lineRule="exact"/>
              <w:ind w:left="100" w:right="90"/>
              <w:rPr>
                <w:rFonts w:asciiTheme="minorHAnsi" w:hAnsiTheme="minorHAnsi" w:cstheme="minorHAnsi"/>
                <w:szCs w:val="20"/>
              </w:rPr>
            </w:pPr>
            <w:r w:rsidRPr="007D7C03">
              <w:rPr>
                <w:rFonts w:asciiTheme="minorHAnsi" w:hAnsiTheme="minorHAnsi" w:cstheme="minorHAnsi"/>
                <w:szCs w:val="20"/>
              </w:rPr>
              <w:t>maintain</w:t>
            </w:r>
            <w:r w:rsidRPr="007D7C03">
              <w:rPr>
                <w:rFonts w:asciiTheme="minorHAnsi" w:hAnsiTheme="minorHAnsi" w:cstheme="minorHAnsi"/>
                <w:spacing w:val="-7"/>
                <w:szCs w:val="20"/>
              </w:rPr>
              <w:t xml:space="preserve"> </w:t>
            </w:r>
            <w:r w:rsidRPr="007D7C03">
              <w:rPr>
                <w:rFonts w:asciiTheme="minorHAnsi" w:hAnsiTheme="minorHAnsi" w:cstheme="minorHAnsi"/>
                <w:szCs w:val="20"/>
              </w:rPr>
              <w:t xml:space="preserve">a </w:t>
            </w:r>
            <w:r w:rsidRPr="007D7C03">
              <w:rPr>
                <w:rFonts w:asciiTheme="minorHAnsi" w:hAnsiTheme="minorHAnsi" w:cstheme="minorHAnsi"/>
                <w:spacing w:val="-4"/>
                <w:szCs w:val="20"/>
              </w:rPr>
              <w:t>fund</w:t>
            </w:r>
            <w:r w:rsidRPr="007D7C03">
              <w:rPr>
                <w:rFonts w:asciiTheme="minorHAnsi" w:hAnsiTheme="minorHAnsi" w:cstheme="minorHAnsi"/>
                <w:szCs w:val="20"/>
              </w:rPr>
              <w:t xml:space="preserve"> balance</w:t>
            </w:r>
            <w:r w:rsidRPr="007D7C03">
              <w:rPr>
                <w:rFonts w:asciiTheme="minorHAnsi" w:hAnsiTheme="minorHAnsi" w:cstheme="minorHAnsi"/>
                <w:spacing w:val="-5"/>
                <w:szCs w:val="20"/>
              </w:rPr>
              <w:t xml:space="preserve"> </w:t>
            </w:r>
            <w:r w:rsidRPr="007D7C03">
              <w:rPr>
                <w:rFonts w:asciiTheme="minorHAnsi" w:hAnsiTheme="minorHAnsi" w:cstheme="minorHAnsi"/>
                <w:szCs w:val="20"/>
              </w:rPr>
              <w:t>to</w:t>
            </w:r>
            <w:r w:rsidRPr="007D7C03">
              <w:rPr>
                <w:rFonts w:asciiTheme="minorHAnsi" w:hAnsiTheme="minorHAnsi" w:cstheme="minorHAnsi"/>
                <w:spacing w:val="-2"/>
                <w:szCs w:val="20"/>
              </w:rPr>
              <w:t xml:space="preserve"> </w:t>
            </w:r>
            <w:r w:rsidRPr="007D7C03">
              <w:rPr>
                <w:rFonts w:asciiTheme="minorHAnsi" w:hAnsiTheme="minorHAnsi" w:cstheme="minorHAnsi"/>
                <w:spacing w:val="-4"/>
                <w:szCs w:val="20"/>
              </w:rPr>
              <w:t>stay</w:t>
            </w:r>
            <w:r w:rsidRPr="007D7C03">
              <w:rPr>
                <w:rFonts w:asciiTheme="minorHAnsi" w:hAnsiTheme="minorHAnsi" w:cstheme="minorHAnsi"/>
                <w:szCs w:val="20"/>
              </w:rPr>
              <w:t xml:space="preserve"> financially</w:t>
            </w:r>
            <w:r w:rsidRPr="007D7C03">
              <w:rPr>
                <w:rFonts w:asciiTheme="minorHAnsi" w:hAnsiTheme="minorHAnsi" w:cstheme="minorHAnsi"/>
                <w:spacing w:val="-9"/>
                <w:szCs w:val="20"/>
              </w:rPr>
              <w:t xml:space="preserve"> </w:t>
            </w:r>
            <w:r w:rsidRPr="007D7C03">
              <w:rPr>
                <w:rFonts w:asciiTheme="minorHAnsi" w:hAnsiTheme="minorHAnsi" w:cstheme="minorHAnsi"/>
                <w:spacing w:val="-2"/>
                <w:szCs w:val="20"/>
              </w:rPr>
              <w:t>viable</w:t>
            </w:r>
          </w:p>
        </w:tc>
        <w:tc>
          <w:tcPr>
            <w:tcW w:w="3764" w:type="dxa"/>
            <w:vMerge w:val="restart"/>
            <w:tcBorders>
              <w:top w:val="single" w:sz="8" w:space="0" w:color="D9D9D9"/>
              <w:left w:val="single" w:sz="8" w:space="0" w:color="D9D9D9"/>
              <w:bottom w:val="single" w:sz="18" w:space="0" w:color="515F70"/>
              <w:right w:val="single" w:sz="8" w:space="0" w:color="D9D9D9"/>
            </w:tcBorders>
          </w:tcPr>
          <w:p w14:paraId="076E63ED" w14:textId="77777777" w:rsidR="008D26F2" w:rsidRPr="007D7C03" w:rsidRDefault="008D26F2" w:rsidP="00A93540">
            <w:pPr>
              <w:pStyle w:val="TableParagraph"/>
              <w:ind w:left="346"/>
              <w:rPr>
                <w:rFonts w:asciiTheme="minorHAnsi" w:hAnsiTheme="minorHAnsi" w:cstheme="minorHAnsi"/>
                <w:szCs w:val="20"/>
              </w:rPr>
            </w:pPr>
          </w:p>
          <w:p w14:paraId="6FF16117" w14:textId="6066CB51" w:rsidR="00D93626" w:rsidRPr="007D7C03" w:rsidRDefault="00A72903" w:rsidP="00A93540">
            <w:pPr>
              <w:pStyle w:val="TableParagraph"/>
              <w:ind w:left="346"/>
              <w:rPr>
                <w:rFonts w:asciiTheme="minorHAnsi" w:hAnsiTheme="minorHAnsi" w:cstheme="minorHAnsi"/>
                <w:szCs w:val="20"/>
              </w:rPr>
            </w:pPr>
            <w:r w:rsidRPr="00A72903">
              <w:rPr>
                <w:rFonts w:asciiTheme="minorHAnsi" w:hAnsiTheme="minorHAnsi" w:cstheme="minorHAnsi"/>
                <w:szCs w:val="20"/>
              </w:rPr>
              <w:t xml:space="preserve">Fund balances are expected to be in a deficit. </w:t>
            </w:r>
            <w:r>
              <w:rPr>
                <w:rFonts w:asciiTheme="minorHAnsi" w:hAnsiTheme="minorHAnsi" w:cstheme="minorHAnsi"/>
                <w:szCs w:val="20"/>
              </w:rPr>
              <w:t>F</w:t>
            </w:r>
            <w:r w:rsidRPr="00A72903">
              <w:rPr>
                <w:rFonts w:asciiTheme="minorHAnsi" w:hAnsiTheme="minorHAnsi" w:cstheme="minorHAnsi"/>
                <w:szCs w:val="20"/>
              </w:rPr>
              <w:t>ocus on either reducing expenditures or increasing revenues.  An ongoing effort has commenced to acquire more students.</w:t>
            </w:r>
          </w:p>
        </w:tc>
        <w:tc>
          <w:tcPr>
            <w:tcW w:w="1620" w:type="dxa"/>
            <w:vMerge w:val="restart"/>
            <w:tcBorders>
              <w:top w:val="single" w:sz="8" w:space="0" w:color="EFEBCF"/>
              <w:left w:val="single" w:sz="8" w:space="0" w:color="D9D9D9"/>
              <w:bottom w:val="single" w:sz="18" w:space="0" w:color="515F70"/>
              <w:right w:val="single" w:sz="8" w:space="0" w:color="D9D9D9"/>
            </w:tcBorders>
          </w:tcPr>
          <w:p w14:paraId="54C30564" w14:textId="6B2E589F" w:rsidR="00D93626" w:rsidRPr="007D7C03" w:rsidRDefault="00EC1F14" w:rsidP="00DB67A9">
            <w:pPr>
              <w:pStyle w:val="TableParagraph"/>
              <w:rPr>
                <w:rFonts w:asciiTheme="minorHAnsi" w:hAnsiTheme="minorHAnsi" w:cstheme="minorHAnsi"/>
                <w:szCs w:val="20"/>
              </w:rPr>
            </w:pPr>
            <w:r>
              <w:rPr>
                <w:noProof/>
                <w:szCs w:val="20"/>
              </w:rPr>
              <w:pict w14:anchorId="47A342F8">
                <v:shape id="_x0000_s1598" type="#_x0000_t120" style="position:absolute;margin-left:33.35pt;margin-top:34.2pt;width:15pt;height:15.75pt;z-index:48809779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" fillcolor="#00b050" stroked="f"/>
              </w:pict>
            </w:r>
          </w:p>
        </w:tc>
        <w:tc>
          <w:tcPr>
            <w:tcW w:w="1530" w:type="dxa"/>
            <w:tcBorders>
              <w:top w:val="single" w:sz="8" w:space="0" w:color="D9D9D9"/>
              <w:left w:val="single" w:sz="8" w:space="0" w:color="D9D9D9"/>
              <w:right w:val="single" w:sz="8" w:space="0" w:color="D9D9D9"/>
            </w:tcBorders>
          </w:tcPr>
          <w:p w14:paraId="58B2B1E1" w14:textId="6B593218" w:rsidR="00D93626" w:rsidRPr="007D7C03" w:rsidRDefault="00D93626" w:rsidP="00E72637">
            <w:pPr>
              <w:pStyle w:val="TableParagraph"/>
              <w:ind w:left="1" w:firstLine="90"/>
              <w:rPr>
                <w:rFonts w:asciiTheme="minorHAnsi" w:hAnsiTheme="minorHAnsi" w:cstheme="minorHAnsi"/>
                <w:szCs w:val="20"/>
              </w:rPr>
            </w:pPr>
            <w:r w:rsidRPr="007D7C03">
              <w:rPr>
                <w:rFonts w:asciiTheme="minorHAnsi" w:hAnsiTheme="minorHAnsi" w:cstheme="minorHAnsi"/>
                <w:spacing w:val="-2"/>
                <w:szCs w:val="20"/>
              </w:rPr>
              <w:t>2021 - 2022:</w:t>
            </w:r>
          </w:p>
        </w:tc>
        <w:tc>
          <w:tcPr>
            <w:tcW w:w="810" w:type="dxa"/>
            <w:tcBorders>
              <w:top w:val="single" w:sz="8" w:space="0" w:color="D9D9D9"/>
              <w:left w:val="single" w:sz="8" w:space="0" w:color="D9D9D9"/>
              <w:bottom w:val="single" w:sz="8" w:space="0" w:color="D9D9D9"/>
              <w:right w:val="single" w:sz="8" w:space="0" w:color="D9D9D9"/>
            </w:tcBorders>
          </w:tcPr>
          <w:p w14:paraId="5A5EFBCC" w14:textId="0B1200A2" w:rsidR="00D93626" w:rsidRPr="0022773C" w:rsidRDefault="00EC1F14" w:rsidP="00DB67A9">
            <w:pPr>
              <w:pStyle w:val="TableParagraph"/>
              <w:rPr>
                <w:rFonts w:asciiTheme="minorHAnsi" w:hAnsiTheme="minorHAnsi" w:cstheme="minorHAnsi"/>
              </w:rPr>
            </w:pPr>
            <w:r>
              <w:rPr>
                <w:noProof/>
              </w:rPr>
              <w:pict w14:anchorId="4184F472">
                <v:shape id="_x0000_s1597" type="#_x0000_t120" style="position:absolute;margin-left:13.6pt;margin-top:9.4pt;width:15pt;height:15.75pt;z-index:48809676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" fillcolor="#00b050" stroked="f"/>
              </w:pict>
            </w:r>
          </w:p>
        </w:tc>
      </w:tr>
      <w:tr w:rsidR="00D93626" w:rsidRPr="0022773C" w14:paraId="348BB9B6" w14:textId="77777777" w:rsidTr="00A93540">
        <w:trPr>
          <w:trHeight w:hRule="exact" w:val="744"/>
        </w:trPr>
        <w:tc>
          <w:tcPr>
            <w:tcW w:w="2650" w:type="dxa"/>
            <w:vMerge/>
            <w:tcBorders>
              <w:left w:val="single" w:sz="8" w:space="0" w:color="D9D9D9"/>
              <w:right w:val="single" w:sz="8" w:space="0" w:color="D9D9D9"/>
            </w:tcBorders>
          </w:tcPr>
          <w:p w14:paraId="51B38DD7" w14:textId="77777777" w:rsidR="00D93626" w:rsidRPr="007D7C03" w:rsidRDefault="00D93626" w:rsidP="00A93540">
            <w:pPr>
              <w:ind w:left="465" w:hanging="428"/>
              <w:rPr>
                <w:rFonts w:asciiTheme="minorHAnsi" w:hAnsiTheme="minorHAnsi" w:cstheme="minorHAnsi"/>
                <w:szCs w:val="20"/>
              </w:rPr>
            </w:pPr>
          </w:p>
        </w:tc>
        <w:tc>
          <w:tcPr>
            <w:tcW w:w="2262" w:type="dxa"/>
            <w:vMerge/>
            <w:tcBorders>
              <w:left w:val="single" w:sz="8" w:space="0" w:color="D9D9D9"/>
              <w:right w:val="single" w:sz="8" w:space="0" w:color="D9D9D9"/>
            </w:tcBorders>
          </w:tcPr>
          <w:p w14:paraId="70555FD9" w14:textId="77777777" w:rsidR="00D93626" w:rsidRPr="007D7C03" w:rsidRDefault="00D93626" w:rsidP="00A93540">
            <w:pPr>
              <w:rPr>
                <w:rFonts w:asciiTheme="minorHAnsi" w:hAnsiTheme="minorHAnsi" w:cstheme="minorHAnsi"/>
                <w:szCs w:val="20"/>
              </w:rPr>
            </w:pPr>
          </w:p>
        </w:tc>
        <w:tc>
          <w:tcPr>
            <w:tcW w:w="3764" w:type="dxa"/>
            <w:vMerge/>
            <w:tcBorders>
              <w:top w:val="nil"/>
              <w:left w:val="single" w:sz="8" w:space="0" w:color="D9D9D9"/>
              <w:bottom w:val="single" w:sz="18" w:space="0" w:color="515F70"/>
              <w:right w:val="single" w:sz="8" w:space="0" w:color="D9D9D9"/>
            </w:tcBorders>
          </w:tcPr>
          <w:p w14:paraId="164AF382" w14:textId="77777777" w:rsidR="00D93626" w:rsidRPr="007D7C03" w:rsidRDefault="00D93626" w:rsidP="00A93540">
            <w:pPr>
              <w:rPr>
                <w:rFonts w:asciiTheme="minorHAnsi" w:hAnsiTheme="minorHAnsi" w:cstheme="minorHAnsi"/>
                <w:szCs w:val="20"/>
              </w:rPr>
            </w:pPr>
          </w:p>
        </w:tc>
        <w:tc>
          <w:tcPr>
            <w:tcW w:w="1620" w:type="dxa"/>
            <w:vMerge/>
            <w:tcBorders>
              <w:top w:val="nil"/>
              <w:left w:val="single" w:sz="8" w:space="0" w:color="D9D9D9"/>
              <w:bottom w:val="single" w:sz="18" w:space="0" w:color="515F70"/>
              <w:right w:val="single" w:sz="8" w:space="0" w:color="D9D9D9"/>
            </w:tcBorders>
          </w:tcPr>
          <w:p w14:paraId="60090AC4" w14:textId="77777777" w:rsidR="00D93626" w:rsidRPr="007D7C03" w:rsidRDefault="00D93626" w:rsidP="00DB67A9">
            <w:pPr>
              <w:rPr>
                <w:rFonts w:asciiTheme="minorHAnsi" w:hAnsiTheme="minorHAnsi" w:cstheme="minorHAnsi"/>
                <w:szCs w:val="20"/>
              </w:rPr>
            </w:pPr>
          </w:p>
        </w:tc>
        <w:tc>
          <w:tcPr>
            <w:tcW w:w="1530" w:type="dxa"/>
            <w:tcBorders>
              <w:top w:val="single" w:sz="8" w:space="0" w:color="D9D9D9"/>
              <w:left w:val="single" w:sz="8" w:space="0" w:color="D9D9D9"/>
              <w:bottom w:val="single" w:sz="8" w:space="0" w:color="D9D9D9"/>
              <w:right w:val="single" w:sz="8" w:space="0" w:color="D9D9D9"/>
            </w:tcBorders>
          </w:tcPr>
          <w:p w14:paraId="4C974A25" w14:textId="553B8631" w:rsidR="00D93626" w:rsidRPr="007D7C03" w:rsidRDefault="00D93626" w:rsidP="00DB67A9">
            <w:pPr>
              <w:pStyle w:val="TableParagraph"/>
              <w:spacing w:line="283" w:lineRule="exact"/>
              <w:ind w:left="105"/>
              <w:rPr>
                <w:rFonts w:asciiTheme="minorHAnsi" w:hAnsiTheme="minorHAnsi" w:cstheme="minorHAnsi"/>
                <w:szCs w:val="20"/>
              </w:rPr>
            </w:pPr>
            <w:r w:rsidRPr="007D7C03">
              <w:rPr>
                <w:rFonts w:asciiTheme="minorHAnsi" w:hAnsiTheme="minorHAnsi" w:cstheme="minorHAnsi"/>
                <w:spacing w:val="-2"/>
                <w:szCs w:val="20"/>
              </w:rPr>
              <w:t>2022 - 2023:</w:t>
            </w:r>
          </w:p>
        </w:tc>
        <w:tc>
          <w:tcPr>
            <w:tcW w:w="810" w:type="dxa"/>
            <w:tcBorders>
              <w:top w:val="single" w:sz="8" w:space="0" w:color="D9D9D9"/>
              <w:left w:val="single" w:sz="8" w:space="0" w:color="D9D9D9"/>
              <w:bottom w:val="single" w:sz="8" w:space="0" w:color="D9D9D9"/>
              <w:right w:val="single" w:sz="8" w:space="0" w:color="D9D9D9"/>
            </w:tcBorders>
          </w:tcPr>
          <w:p w14:paraId="63043C57" w14:textId="5BD36EE4" w:rsidR="00D93626" w:rsidRPr="0022773C" w:rsidRDefault="00EC1F14" w:rsidP="00DB67A9">
            <w:pPr>
              <w:pStyle w:val="TableParagraph"/>
              <w:rPr>
                <w:rFonts w:asciiTheme="minorHAnsi" w:hAnsiTheme="minorHAnsi" w:cstheme="minorHAnsi"/>
              </w:rPr>
            </w:pPr>
            <w:r>
              <w:rPr>
                <w:noProof/>
              </w:rPr>
              <w:pict w14:anchorId="74C0371C">
                <v:shape id="_x0000_s1601" type="#_x0000_t120" style="position:absolute;margin-left:13.6pt;margin-top:10.45pt;width:15pt;height:15.75pt;z-index:48810086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" fillcolor="#00b050" stroked="f"/>
              </w:pict>
            </w:r>
          </w:p>
        </w:tc>
      </w:tr>
      <w:tr w:rsidR="00D93626" w:rsidRPr="0022773C" w14:paraId="3D11CB3C" w14:textId="77777777" w:rsidTr="00A93540">
        <w:trPr>
          <w:trHeight w:val="653"/>
        </w:trPr>
        <w:tc>
          <w:tcPr>
            <w:tcW w:w="2650" w:type="dxa"/>
            <w:vMerge/>
            <w:tcBorders>
              <w:left w:val="single" w:sz="8" w:space="0" w:color="D9D9D9"/>
              <w:bottom w:val="single" w:sz="18" w:space="0" w:color="515F70"/>
              <w:right w:val="single" w:sz="8" w:space="0" w:color="D9D9D9"/>
            </w:tcBorders>
          </w:tcPr>
          <w:p w14:paraId="6F60485E" w14:textId="77777777" w:rsidR="00D93626" w:rsidRPr="007D7C03" w:rsidRDefault="00D93626" w:rsidP="00A93540">
            <w:pPr>
              <w:pStyle w:val="TableParagraph"/>
              <w:ind w:left="465" w:hanging="428"/>
              <w:rPr>
                <w:rFonts w:asciiTheme="minorHAnsi" w:hAnsiTheme="minorHAnsi" w:cstheme="minorHAnsi"/>
                <w:szCs w:val="20"/>
              </w:rPr>
            </w:pPr>
          </w:p>
        </w:tc>
        <w:tc>
          <w:tcPr>
            <w:tcW w:w="2262" w:type="dxa"/>
            <w:vMerge/>
            <w:tcBorders>
              <w:left w:val="single" w:sz="8" w:space="0" w:color="D9D9D9"/>
              <w:bottom w:val="single" w:sz="18" w:space="0" w:color="515F70"/>
              <w:right w:val="single" w:sz="8" w:space="0" w:color="D9D9D9"/>
            </w:tcBorders>
          </w:tcPr>
          <w:p w14:paraId="5BC52267" w14:textId="77777777" w:rsidR="00D93626" w:rsidRPr="007D7C03" w:rsidRDefault="00D93626" w:rsidP="00A93540">
            <w:pPr>
              <w:pStyle w:val="TableParagraph"/>
              <w:rPr>
                <w:rFonts w:asciiTheme="minorHAnsi" w:hAnsiTheme="minorHAnsi" w:cstheme="minorHAnsi"/>
                <w:szCs w:val="20"/>
              </w:rPr>
            </w:pPr>
          </w:p>
        </w:tc>
        <w:tc>
          <w:tcPr>
            <w:tcW w:w="3764" w:type="dxa"/>
            <w:vMerge/>
            <w:tcBorders>
              <w:top w:val="nil"/>
              <w:left w:val="single" w:sz="8" w:space="0" w:color="D9D9D9"/>
              <w:bottom w:val="single" w:sz="18" w:space="0" w:color="515F70"/>
              <w:right w:val="single" w:sz="8" w:space="0" w:color="D9D9D9"/>
            </w:tcBorders>
          </w:tcPr>
          <w:p w14:paraId="34C5A4C2" w14:textId="77777777" w:rsidR="00D93626" w:rsidRPr="007D7C03" w:rsidRDefault="00D93626" w:rsidP="00A93540">
            <w:pPr>
              <w:rPr>
                <w:rFonts w:asciiTheme="minorHAnsi" w:hAnsiTheme="minorHAnsi" w:cstheme="minorHAnsi"/>
                <w:szCs w:val="20"/>
              </w:rPr>
            </w:pPr>
          </w:p>
        </w:tc>
        <w:tc>
          <w:tcPr>
            <w:tcW w:w="1620" w:type="dxa"/>
            <w:vMerge/>
            <w:tcBorders>
              <w:top w:val="nil"/>
              <w:left w:val="single" w:sz="8" w:space="0" w:color="D9D9D9"/>
              <w:bottom w:val="single" w:sz="18" w:space="0" w:color="515F70"/>
              <w:right w:val="single" w:sz="8" w:space="0" w:color="D9D9D9"/>
            </w:tcBorders>
          </w:tcPr>
          <w:p w14:paraId="6447BB81" w14:textId="77777777" w:rsidR="00D93626" w:rsidRPr="007D7C03" w:rsidRDefault="00D93626" w:rsidP="00DB67A9">
            <w:pPr>
              <w:rPr>
                <w:rFonts w:asciiTheme="minorHAnsi" w:hAnsiTheme="minorHAnsi" w:cstheme="minorHAnsi"/>
                <w:szCs w:val="20"/>
              </w:rPr>
            </w:pPr>
          </w:p>
        </w:tc>
        <w:tc>
          <w:tcPr>
            <w:tcW w:w="1530" w:type="dxa"/>
            <w:tcBorders>
              <w:top w:val="single" w:sz="8" w:space="0" w:color="D9D9D9"/>
              <w:left w:val="single" w:sz="8" w:space="0" w:color="D9D9D9"/>
              <w:bottom w:val="single" w:sz="18" w:space="0" w:color="515F70"/>
              <w:right w:val="single" w:sz="8" w:space="0" w:color="D9D9D9"/>
            </w:tcBorders>
          </w:tcPr>
          <w:p w14:paraId="2EF13FF2" w14:textId="48854716" w:rsidR="00D93626" w:rsidRPr="007D7C03" w:rsidRDefault="00D93626" w:rsidP="00DB67A9">
            <w:pPr>
              <w:pStyle w:val="TableParagraph"/>
              <w:spacing w:line="261" w:lineRule="exact"/>
              <w:ind w:left="105"/>
              <w:rPr>
                <w:rFonts w:asciiTheme="minorHAnsi" w:hAnsiTheme="minorHAnsi" w:cstheme="minorHAnsi"/>
                <w:szCs w:val="20"/>
              </w:rPr>
            </w:pPr>
            <w:r w:rsidRPr="007D7C03">
              <w:rPr>
                <w:rFonts w:asciiTheme="minorHAnsi" w:hAnsiTheme="minorHAnsi" w:cstheme="minorHAnsi"/>
                <w:spacing w:val="-2"/>
                <w:szCs w:val="20"/>
              </w:rPr>
              <w:t>2023 - 2024:</w:t>
            </w:r>
          </w:p>
        </w:tc>
        <w:tc>
          <w:tcPr>
            <w:tcW w:w="810" w:type="dxa"/>
            <w:tcBorders>
              <w:top w:val="single" w:sz="8" w:space="0" w:color="D9D9D9"/>
              <w:left w:val="single" w:sz="8" w:space="0" w:color="D9D9D9"/>
              <w:bottom w:val="single" w:sz="18" w:space="0" w:color="515F70"/>
              <w:right w:val="single" w:sz="8" w:space="0" w:color="D9D9D9"/>
            </w:tcBorders>
          </w:tcPr>
          <w:p w14:paraId="782EF8F5" w14:textId="59521A96" w:rsidR="00D93626" w:rsidRPr="0022773C" w:rsidRDefault="00EC1F14" w:rsidP="00DB67A9">
            <w:pPr>
              <w:pStyle w:val="TableParagraph"/>
              <w:rPr>
                <w:rFonts w:asciiTheme="minorHAnsi" w:hAnsiTheme="minorHAnsi" w:cstheme="minorHAnsi"/>
              </w:rPr>
            </w:pPr>
            <w:r>
              <w:rPr>
                <w:rFonts w:asciiTheme="minorHAnsi" w:hAnsiTheme="minorHAnsi" w:cstheme="minorHAnsi"/>
                <w:noProof/>
              </w:rPr>
              <w:pict w14:anchorId="74C0371C">
                <v:shape id="_x0000_s1636" type="#_x0000_t120" style="position:absolute;margin-left:13.6pt;margin-top:9.05pt;width:15pt;height:15.75pt;z-index:488136704;visibility:visible;mso-wrap-style:square;mso-wrap-distance-left:9pt;mso-wrap-distance-top:0;mso-wrap-distance-right:9pt;mso-wrap-distance-bottom:0;mso-position-horizontal-relative:text;mso-position-vertical-relative:text;v-text-anchor:top" fillcolor="yellow" stroked="f"/>
              </w:pict>
            </w:r>
          </w:p>
        </w:tc>
      </w:tr>
      <w:tr w:rsidR="00D93626" w:rsidRPr="0022773C" w14:paraId="4146AD59" w14:textId="77777777" w:rsidTr="00A93540">
        <w:trPr>
          <w:trHeight w:val="644"/>
        </w:trPr>
        <w:tc>
          <w:tcPr>
            <w:tcW w:w="2650" w:type="dxa"/>
            <w:vMerge w:val="restart"/>
            <w:tcBorders>
              <w:top w:val="single" w:sz="18" w:space="0" w:color="515F70"/>
              <w:left w:val="single" w:sz="8" w:space="0" w:color="D9D9D9"/>
              <w:bottom w:val="single" w:sz="8" w:space="0" w:color="E7E6E6"/>
              <w:right w:val="single" w:sz="8" w:space="0" w:color="D9D9D9"/>
            </w:tcBorders>
          </w:tcPr>
          <w:p w14:paraId="559637AC" w14:textId="77777777" w:rsidR="00E72637" w:rsidRDefault="00E72637" w:rsidP="00E72637">
            <w:pPr>
              <w:pStyle w:val="TableParagraph"/>
              <w:spacing w:before="1" w:line="283" w:lineRule="exact"/>
              <w:ind w:left="390" w:hanging="353"/>
              <w:rPr>
                <w:rFonts w:asciiTheme="minorHAnsi" w:hAnsiTheme="minorHAnsi" w:cstheme="minorHAnsi"/>
                <w:szCs w:val="20"/>
              </w:rPr>
            </w:pPr>
          </w:p>
          <w:p w14:paraId="6940F069" w14:textId="1E0F8CB8" w:rsidR="00D93626" w:rsidRPr="007D7C03" w:rsidRDefault="00D93626" w:rsidP="00E72637">
            <w:pPr>
              <w:pStyle w:val="TableParagraph"/>
              <w:spacing w:before="1" w:line="283" w:lineRule="exact"/>
              <w:ind w:left="390" w:hanging="353"/>
              <w:rPr>
                <w:rFonts w:asciiTheme="minorHAnsi" w:hAnsiTheme="minorHAnsi" w:cstheme="minorHAnsi"/>
                <w:szCs w:val="20"/>
              </w:rPr>
            </w:pPr>
            <w:r w:rsidRPr="007D7C03">
              <w:rPr>
                <w:rFonts w:asciiTheme="minorHAnsi" w:hAnsiTheme="minorHAnsi" w:cstheme="minorHAnsi"/>
                <w:szCs w:val="20"/>
              </w:rPr>
              <w:t>17.</w:t>
            </w:r>
            <w:r w:rsidRPr="007D7C03">
              <w:rPr>
                <w:rFonts w:asciiTheme="minorHAnsi" w:hAnsiTheme="minorHAnsi" w:cstheme="minorHAnsi"/>
                <w:spacing w:val="-1"/>
                <w:szCs w:val="20"/>
              </w:rPr>
              <w:t xml:space="preserve"> </w:t>
            </w:r>
            <w:r w:rsidRPr="007D7C03">
              <w:rPr>
                <w:rFonts w:asciiTheme="minorHAnsi" w:hAnsiTheme="minorHAnsi" w:cstheme="minorHAnsi"/>
                <w:szCs w:val="20"/>
              </w:rPr>
              <w:t>Technology</w:t>
            </w:r>
            <w:r w:rsidRPr="007D7C03">
              <w:rPr>
                <w:rFonts w:asciiTheme="minorHAnsi" w:hAnsiTheme="minorHAnsi" w:cstheme="minorHAnsi"/>
                <w:spacing w:val="-4"/>
                <w:szCs w:val="20"/>
              </w:rPr>
              <w:t xml:space="preserve"> </w:t>
            </w:r>
            <w:r w:rsidRPr="007D7C03">
              <w:rPr>
                <w:rFonts w:asciiTheme="minorHAnsi" w:hAnsiTheme="minorHAnsi" w:cstheme="minorHAnsi"/>
                <w:spacing w:val="-2"/>
                <w:szCs w:val="20"/>
              </w:rPr>
              <w:t>Master</w:t>
            </w:r>
            <w:r w:rsidRPr="007D7C03">
              <w:rPr>
                <w:rFonts w:asciiTheme="minorHAnsi" w:hAnsiTheme="minorHAnsi" w:cstheme="minorHAnsi"/>
                <w:szCs w:val="20"/>
              </w:rPr>
              <w:t xml:space="preserve"> Plan—ensure</w:t>
            </w:r>
            <w:r w:rsidRPr="007D7C03">
              <w:rPr>
                <w:rFonts w:asciiTheme="minorHAnsi" w:hAnsiTheme="minorHAnsi" w:cstheme="minorHAnsi"/>
                <w:spacing w:val="-7"/>
                <w:szCs w:val="20"/>
              </w:rPr>
              <w:t xml:space="preserve"> </w:t>
            </w:r>
            <w:r w:rsidRPr="007D7C03">
              <w:rPr>
                <w:rFonts w:asciiTheme="minorHAnsi" w:hAnsiTheme="minorHAnsi" w:cstheme="minorHAnsi"/>
                <w:spacing w:val="-4"/>
                <w:szCs w:val="20"/>
              </w:rPr>
              <w:t>100%</w:t>
            </w:r>
            <w:r w:rsidRPr="007D7C03">
              <w:rPr>
                <w:rFonts w:asciiTheme="minorHAnsi" w:hAnsiTheme="minorHAnsi" w:cstheme="minorHAnsi"/>
                <w:szCs w:val="20"/>
              </w:rPr>
              <w:t xml:space="preserve"> of goals are on target for completion</w:t>
            </w:r>
            <w:r w:rsidRPr="007D7C03">
              <w:rPr>
                <w:rFonts w:asciiTheme="minorHAnsi" w:hAnsiTheme="minorHAnsi" w:cstheme="minorHAnsi"/>
                <w:spacing w:val="-14"/>
                <w:szCs w:val="20"/>
              </w:rPr>
              <w:t xml:space="preserve"> </w:t>
            </w:r>
            <w:r w:rsidRPr="007D7C03">
              <w:rPr>
                <w:rFonts w:asciiTheme="minorHAnsi" w:hAnsiTheme="minorHAnsi" w:cstheme="minorHAnsi"/>
                <w:szCs w:val="20"/>
              </w:rPr>
              <w:t>by</w:t>
            </w:r>
            <w:r w:rsidRPr="007D7C03">
              <w:rPr>
                <w:rFonts w:asciiTheme="minorHAnsi" w:hAnsiTheme="minorHAnsi" w:cstheme="minorHAnsi"/>
                <w:spacing w:val="-14"/>
                <w:szCs w:val="20"/>
              </w:rPr>
              <w:t xml:space="preserve"> </w:t>
            </w:r>
            <w:r w:rsidRPr="007D7C03">
              <w:rPr>
                <w:rFonts w:asciiTheme="minorHAnsi" w:hAnsiTheme="minorHAnsi" w:cstheme="minorHAnsi"/>
                <w:szCs w:val="20"/>
              </w:rPr>
              <w:t xml:space="preserve">2023 - </w:t>
            </w:r>
            <w:r w:rsidRPr="007D7C03">
              <w:rPr>
                <w:rFonts w:asciiTheme="minorHAnsi" w:hAnsiTheme="minorHAnsi" w:cstheme="minorHAnsi"/>
                <w:spacing w:val="-4"/>
                <w:szCs w:val="20"/>
              </w:rPr>
              <w:t>2024</w:t>
            </w:r>
          </w:p>
        </w:tc>
        <w:tc>
          <w:tcPr>
            <w:tcW w:w="2262" w:type="dxa"/>
            <w:vMerge w:val="restart"/>
            <w:tcBorders>
              <w:top w:val="single" w:sz="18" w:space="0" w:color="515F70"/>
              <w:left w:val="single" w:sz="8" w:space="0" w:color="D9D9D9"/>
              <w:bottom w:val="single" w:sz="8" w:space="0" w:color="E7E6E6"/>
              <w:right w:val="single" w:sz="8" w:space="0" w:color="D9D9D9"/>
            </w:tcBorders>
          </w:tcPr>
          <w:p w14:paraId="6C0AD58C" w14:textId="77777777" w:rsidR="00E72637" w:rsidRDefault="00E72637" w:rsidP="00A93540">
            <w:pPr>
              <w:pStyle w:val="TableParagraph"/>
              <w:spacing w:line="285" w:lineRule="exact"/>
              <w:ind w:left="90" w:right="90"/>
              <w:rPr>
                <w:rFonts w:asciiTheme="minorHAnsi" w:hAnsiTheme="minorHAnsi" w:cstheme="minorHAnsi"/>
                <w:szCs w:val="20"/>
              </w:rPr>
            </w:pPr>
          </w:p>
          <w:p w14:paraId="7B53DBDC" w14:textId="1A774125" w:rsidR="00D93626" w:rsidRPr="007D7C03" w:rsidRDefault="00D93626" w:rsidP="00A93540">
            <w:pPr>
              <w:pStyle w:val="TableParagraph"/>
              <w:spacing w:line="285" w:lineRule="exact"/>
              <w:ind w:left="90" w:right="90"/>
              <w:rPr>
                <w:rFonts w:asciiTheme="minorHAnsi" w:hAnsiTheme="minorHAnsi" w:cstheme="minorHAnsi"/>
                <w:szCs w:val="20"/>
              </w:rPr>
            </w:pPr>
            <w:r w:rsidRPr="007D7C03">
              <w:rPr>
                <w:rFonts w:asciiTheme="minorHAnsi" w:hAnsiTheme="minorHAnsi" w:cstheme="minorHAnsi"/>
                <w:szCs w:val="20"/>
              </w:rPr>
              <w:t>Technology</w:t>
            </w:r>
            <w:r w:rsidRPr="007D7C03">
              <w:rPr>
                <w:rFonts w:asciiTheme="minorHAnsi" w:hAnsiTheme="minorHAnsi" w:cstheme="minorHAnsi"/>
                <w:spacing w:val="-6"/>
                <w:szCs w:val="20"/>
              </w:rPr>
              <w:t xml:space="preserve"> </w:t>
            </w:r>
            <w:r w:rsidRPr="007D7C03">
              <w:rPr>
                <w:rFonts w:asciiTheme="minorHAnsi" w:hAnsiTheme="minorHAnsi" w:cstheme="minorHAnsi"/>
                <w:szCs w:val="20"/>
              </w:rPr>
              <w:t>enables</w:t>
            </w:r>
            <w:r w:rsidRPr="007D7C03">
              <w:rPr>
                <w:rFonts w:asciiTheme="minorHAnsi" w:hAnsiTheme="minorHAnsi" w:cstheme="minorHAnsi"/>
                <w:spacing w:val="-5"/>
                <w:szCs w:val="20"/>
              </w:rPr>
              <w:t xml:space="preserve"> us</w:t>
            </w:r>
            <w:r w:rsidRPr="007D7C03">
              <w:rPr>
                <w:rFonts w:asciiTheme="minorHAnsi" w:hAnsiTheme="minorHAnsi" w:cstheme="minorHAnsi"/>
                <w:szCs w:val="20"/>
              </w:rPr>
              <w:t xml:space="preserve"> to</w:t>
            </w:r>
            <w:r w:rsidRPr="007D7C03">
              <w:rPr>
                <w:rFonts w:asciiTheme="minorHAnsi" w:hAnsiTheme="minorHAnsi" w:cstheme="minorHAnsi"/>
                <w:spacing w:val="-5"/>
                <w:szCs w:val="20"/>
              </w:rPr>
              <w:t xml:space="preserve"> </w:t>
            </w:r>
            <w:r w:rsidRPr="007D7C03">
              <w:rPr>
                <w:rFonts w:asciiTheme="minorHAnsi" w:hAnsiTheme="minorHAnsi" w:cstheme="minorHAnsi"/>
                <w:szCs w:val="20"/>
              </w:rPr>
              <w:t>be</w:t>
            </w:r>
            <w:r w:rsidRPr="007D7C03">
              <w:rPr>
                <w:rFonts w:asciiTheme="minorHAnsi" w:hAnsiTheme="minorHAnsi" w:cstheme="minorHAnsi"/>
                <w:spacing w:val="-2"/>
                <w:szCs w:val="20"/>
              </w:rPr>
              <w:t xml:space="preserve"> </w:t>
            </w:r>
            <w:r w:rsidRPr="007D7C03">
              <w:rPr>
                <w:rFonts w:asciiTheme="minorHAnsi" w:hAnsiTheme="minorHAnsi" w:cstheme="minorHAnsi"/>
                <w:szCs w:val="20"/>
              </w:rPr>
              <w:t>more</w:t>
            </w:r>
            <w:r w:rsidRPr="007D7C03">
              <w:rPr>
                <w:rFonts w:asciiTheme="minorHAnsi" w:hAnsiTheme="minorHAnsi" w:cstheme="minorHAnsi"/>
                <w:spacing w:val="-1"/>
                <w:szCs w:val="20"/>
              </w:rPr>
              <w:t xml:space="preserve"> </w:t>
            </w:r>
            <w:r w:rsidRPr="007D7C03">
              <w:rPr>
                <w:rFonts w:asciiTheme="minorHAnsi" w:hAnsiTheme="minorHAnsi" w:cstheme="minorHAnsi"/>
                <w:spacing w:val="-2"/>
                <w:szCs w:val="20"/>
              </w:rPr>
              <w:t>efficient</w:t>
            </w:r>
            <w:r w:rsidRPr="007D7C03">
              <w:rPr>
                <w:rFonts w:asciiTheme="minorHAnsi" w:hAnsiTheme="minorHAnsi" w:cstheme="minorHAnsi"/>
                <w:szCs w:val="20"/>
              </w:rPr>
              <w:t xml:space="preserve"> and</w:t>
            </w:r>
            <w:r w:rsidRPr="007D7C03">
              <w:rPr>
                <w:rFonts w:asciiTheme="minorHAnsi" w:hAnsiTheme="minorHAnsi" w:cstheme="minorHAnsi"/>
                <w:spacing w:val="-7"/>
                <w:szCs w:val="20"/>
              </w:rPr>
              <w:t xml:space="preserve"> </w:t>
            </w:r>
            <w:r w:rsidRPr="007D7C03">
              <w:rPr>
                <w:rFonts w:asciiTheme="minorHAnsi" w:hAnsiTheme="minorHAnsi" w:cstheme="minorHAnsi"/>
                <w:szCs w:val="20"/>
              </w:rPr>
              <w:t xml:space="preserve">provide </w:t>
            </w:r>
            <w:r w:rsidRPr="007D7C03">
              <w:rPr>
                <w:rFonts w:asciiTheme="minorHAnsi" w:hAnsiTheme="minorHAnsi" w:cstheme="minorHAnsi"/>
                <w:spacing w:val="-2"/>
                <w:szCs w:val="20"/>
              </w:rPr>
              <w:t>faculty</w:t>
            </w:r>
            <w:r w:rsidRPr="007D7C03">
              <w:rPr>
                <w:rFonts w:asciiTheme="minorHAnsi" w:hAnsiTheme="minorHAnsi" w:cstheme="minorHAnsi"/>
                <w:szCs w:val="20"/>
              </w:rPr>
              <w:t xml:space="preserve"> teaching</w:t>
            </w:r>
            <w:r w:rsidRPr="007D7C03">
              <w:rPr>
                <w:rFonts w:asciiTheme="minorHAnsi" w:hAnsiTheme="minorHAnsi" w:cstheme="minorHAnsi"/>
                <w:spacing w:val="-8"/>
                <w:szCs w:val="20"/>
              </w:rPr>
              <w:t xml:space="preserve"> </w:t>
            </w:r>
            <w:r w:rsidRPr="007D7C03">
              <w:rPr>
                <w:rFonts w:asciiTheme="minorHAnsi" w:hAnsiTheme="minorHAnsi" w:cstheme="minorHAnsi"/>
                <w:spacing w:val="-2"/>
                <w:szCs w:val="20"/>
              </w:rPr>
              <w:t>tools</w:t>
            </w:r>
          </w:p>
        </w:tc>
        <w:tc>
          <w:tcPr>
            <w:tcW w:w="3764" w:type="dxa"/>
            <w:vMerge w:val="restart"/>
            <w:tcBorders>
              <w:top w:val="single" w:sz="18" w:space="0" w:color="515F70"/>
              <w:left w:val="single" w:sz="8" w:space="0" w:color="D9D9D9"/>
              <w:bottom w:val="single" w:sz="18" w:space="0" w:color="515F70"/>
              <w:right w:val="single" w:sz="8" w:space="0" w:color="D9D9D9"/>
            </w:tcBorders>
          </w:tcPr>
          <w:p w14:paraId="5F6014F7" w14:textId="77777777" w:rsidR="00D93626" w:rsidRPr="007D7C03" w:rsidRDefault="00D93626" w:rsidP="00A93540">
            <w:pPr>
              <w:pStyle w:val="TableParagraph"/>
              <w:rPr>
                <w:rFonts w:asciiTheme="minorHAnsi" w:hAnsiTheme="minorHAnsi" w:cstheme="minorHAnsi"/>
                <w:szCs w:val="20"/>
              </w:rPr>
            </w:pPr>
          </w:p>
          <w:p w14:paraId="3BB9571D" w14:textId="10ED33B9" w:rsidR="009F1B1B" w:rsidRDefault="00596DD9" w:rsidP="00A93540">
            <w:pPr>
              <w:pStyle w:val="TableParagraph"/>
              <w:ind w:left="346"/>
              <w:rPr>
                <w:rFonts w:asciiTheme="minorHAnsi" w:hAnsiTheme="minorHAnsi" w:cstheme="minorHAnsi"/>
                <w:szCs w:val="20"/>
              </w:rPr>
            </w:pPr>
            <w:r w:rsidRPr="00596DD9">
              <w:rPr>
                <w:rFonts w:asciiTheme="minorHAnsi" w:hAnsiTheme="minorHAnsi" w:cstheme="minorHAnsi"/>
                <w:szCs w:val="20"/>
              </w:rPr>
              <w:t xml:space="preserve">Improved the network infrastructures: replaced all Access points and network switches. </w:t>
            </w:r>
          </w:p>
          <w:p w14:paraId="705A7FE1" w14:textId="77777777" w:rsidR="00596DD9" w:rsidRPr="007D7C03" w:rsidRDefault="00596DD9" w:rsidP="00A93540">
            <w:pPr>
              <w:pStyle w:val="TableParagraph"/>
              <w:ind w:left="346"/>
              <w:rPr>
                <w:rFonts w:asciiTheme="minorHAnsi" w:hAnsiTheme="minorHAnsi" w:cstheme="minorHAnsi"/>
                <w:szCs w:val="20"/>
              </w:rPr>
            </w:pPr>
          </w:p>
          <w:p w14:paraId="5B268074" w14:textId="44F33856" w:rsidR="009F1B1B" w:rsidRPr="007D7C03" w:rsidRDefault="009F1B1B" w:rsidP="00A93540">
            <w:pPr>
              <w:pStyle w:val="TableParagraph"/>
              <w:ind w:left="346"/>
              <w:rPr>
                <w:rFonts w:asciiTheme="minorHAnsi" w:hAnsiTheme="minorHAnsi" w:cstheme="minorHAnsi"/>
                <w:szCs w:val="20"/>
              </w:rPr>
            </w:pPr>
            <w:r w:rsidRPr="007D7C03">
              <w:rPr>
                <w:rFonts w:asciiTheme="minorHAnsi" w:hAnsiTheme="minorHAnsi" w:cstheme="minorHAnsi"/>
                <w:szCs w:val="20"/>
              </w:rPr>
              <w:t>Moving forward with promoting Cybersecurity awareness practice</w:t>
            </w:r>
          </w:p>
        </w:tc>
        <w:tc>
          <w:tcPr>
            <w:tcW w:w="1620" w:type="dxa"/>
            <w:vMerge w:val="restart"/>
            <w:tcBorders>
              <w:top w:val="single" w:sz="18" w:space="0" w:color="515F70"/>
              <w:left w:val="single" w:sz="8" w:space="0" w:color="D9D9D9"/>
              <w:bottom w:val="single" w:sz="18" w:space="0" w:color="515F70"/>
              <w:right w:val="single" w:sz="8" w:space="0" w:color="D9D9D9"/>
            </w:tcBorders>
          </w:tcPr>
          <w:p w14:paraId="73423478" w14:textId="0DF7C93C" w:rsidR="00D93626" w:rsidRPr="007D7C03" w:rsidRDefault="00EC1F14" w:rsidP="00DB67A9">
            <w:pPr>
              <w:pStyle w:val="TableParagraph"/>
              <w:rPr>
                <w:rFonts w:asciiTheme="minorHAnsi" w:hAnsiTheme="minorHAnsi" w:cstheme="minorHAnsi"/>
                <w:szCs w:val="20"/>
              </w:rPr>
            </w:pPr>
            <w:r>
              <w:rPr>
                <w:noProof/>
                <w:szCs w:val="20"/>
              </w:rPr>
              <w:pict w14:anchorId="07B3DCA7">
                <v:shape id="_x0000_s1600" type="#_x0000_t120" style="position:absolute;margin-left:33.35pt;margin-top:36.45pt;width:15pt;height:15.75pt;z-index:48809984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" fillcolor="#00b050" stroked="f"/>
              </w:pict>
            </w:r>
          </w:p>
        </w:tc>
        <w:tc>
          <w:tcPr>
            <w:tcW w:w="1530" w:type="dxa"/>
            <w:tcBorders>
              <w:top w:val="single" w:sz="18" w:space="0" w:color="515F70"/>
              <w:left w:val="single" w:sz="8" w:space="0" w:color="D9D9D9"/>
              <w:bottom w:val="single" w:sz="8" w:space="0" w:color="E7E6E6"/>
              <w:right w:val="single" w:sz="8" w:space="0" w:color="D9D9D9"/>
            </w:tcBorders>
          </w:tcPr>
          <w:p w14:paraId="4DE3D11C" w14:textId="51E7EBE6" w:rsidR="00D93626" w:rsidRPr="007D7C03" w:rsidRDefault="00D93626" w:rsidP="00DB67A9">
            <w:pPr>
              <w:pStyle w:val="TableParagraph"/>
              <w:spacing w:line="259" w:lineRule="exact"/>
              <w:ind w:left="105"/>
              <w:rPr>
                <w:rFonts w:asciiTheme="minorHAnsi" w:hAnsiTheme="minorHAnsi" w:cstheme="minorHAnsi"/>
                <w:szCs w:val="20"/>
              </w:rPr>
            </w:pPr>
            <w:r w:rsidRPr="007D7C03">
              <w:rPr>
                <w:rFonts w:asciiTheme="minorHAnsi" w:hAnsiTheme="minorHAnsi" w:cstheme="minorHAnsi"/>
                <w:spacing w:val="-2"/>
                <w:szCs w:val="20"/>
              </w:rPr>
              <w:t>2021 - 2022:</w:t>
            </w:r>
          </w:p>
        </w:tc>
        <w:tc>
          <w:tcPr>
            <w:tcW w:w="810" w:type="dxa"/>
            <w:tcBorders>
              <w:top w:val="single" w:sz="18" w:space="0" w:color="515F70"/>
              <w:left w:val="single" w:sz="8" w:space="0" w:color="D9D9D9"/>
              <w:bottom w:val="single" w:sz="8" w:space="0" w:color="D9D9D9"/>
              <w:right w:val="single" w:sz="8" w:space="0" w:color="D9D9D9"/>
            </w:tcBorders>
          </w:tcPr>
          <w:p w14:paraId="37DA0034" w14:textId="0D184E57" w:rsidR="00D93626" w:rsidRPr="0022773C" w:rsidRDefault="00EC1F14" w:rsidP="00DB67A9">
            <w:pPr>
              <w:pStyle w:val="TableParagraph"/>
              <w:rPr>
                <w:rFonts w:asciiTheme="minorHAnsi" w:hAnsiTheme="minorHAnsi" w:cstheme="minorHAnsi"/>
              </w:rPr>
            </w:pPr>
            <w:r>
              <w:rPr>
                <w:noProof/>
              </w:rPr>
              <w:pict w14:anchorId="3393A2AC">
                <v:shape id="_x0000_s1599" type="#_x0000_t120" style="position:absolute;margin-left:13.6pt;margin-top:7.55pt;width:15pt;height:15.75pt;z-index:48809881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" fillcolor="#00b050" stroked="f"/>
              </w:pict>
            </w:r>
          </w:p>
        </w:tc>
      </w:tr>
      <w:tr w:rsidR="00D93626" w:rsidRPr="0022773C" w14:paraId="4ADC948F" w14:textId="77777777" w:rsidTr="00D93626">
        <w:trPr>
          <w:trHeight w:hRule="exact" w:val="770"/>
        </w:trPr>
        <w:tc>
          <w:tcPr>
            <w:tcW w:w="2650" w:type="dxa"/>
            <w:vMerge/>
            <w:tcBorders>
              <w:left w:val="single" w:sz="8" w:space="0" w:color="D9D9D9"/>
              <w:right w:val="single" w:sz="8" w:space="0" w:color="D9D9D9"/>
            </w:tcBorders>
          </w:tcPr>
          <w:p w14:paraId="4D137152" w14:textId="77777777" w:rsidR="00D93626" w:rsidRPr="007D7C03" w:rsidRDefault="00D93626" w:rsidP="00DB67A9">
            <w:pPr>
              <w:rPr>
                <w:rFonts w:asciiTheme="minorHAnsi" w:hAnsiTheme="minorHAnsi" w:cstheme="minorHAnsi"/>
                <w:szCs w:val="20"/>
              </w:rPr>
            </w:pPr>
          </w:p>
        </w:tc>
        <w:tc>
          <w:tcPr>
            <w:tcW w:w="2262" w:type="dxa"/>
            <w:vMerge/>
            <w:tcBorders>
              <w:left w:val="single" w:sz="8" w:space="0" w:color="D9D9D9"/>
              <w:right w:val="single" w:sz="8" w:space="0" w:color="D9D9D9"/>
            </w:tcBorders>
          </w:tcPr>
          <w:p w14:paraId="7DEF25C3" w14:textId="77777777" w:rsidR="00D93626" w:rsidRPr="007D7C03" w:rsidRDefault="00D93626" w:rsidP="00DB67A9">
            <w:pPr>
              <w:rPr>
                <w:rFonts w:asciiTheme="minorHAnsi" w:hAnsiTheme="minorHAnsi" w:cstheme="minorHAnsi"/>
                <w:szCs w:val="20"/>
              </w:rPr>
            </w:pPr>
          </w:p>
        </w:tc>
        <w:tc>
          <w:tcPr>
            <w:tcW w:w="3764" w:type="dxa"/>
            <w:vMerge/>
            <w:tcBorders>
              <w:top w:val="nil"/>
              <w:left w:val="single" w:sz="8" w:space="0" w:color="D9D9D9"/>
              <w:bottom w:val="single" w:sz="18" w:space="0" w:color="515F70"/>
              <w:right w:val="single" w:sz="8" w:space="0" w:color="D9D9D9"/>
            </w:tcBorders>
          </w:tcPr>
          <w:p w14:paraId="5A8894E9" w14:textId="77777777" w:rsidR="00D93626" w:rsidRPr="007D7C03" w:rsidRDefault="00D93626" w:rsidP="00DB67A9">
            <w:pPr>
              <w:rPr>
                <w:rFonts w:asciiTheme="minorHAnsi" w:hAnsiTheme="minorHAnsi" w:cstheme="minorHAnsi"/>
                <w:szCs w:val="20"/>
              </w:rPr>
            </w:pPr>
          </w:p>
        </w:tc>
        <w:tc>
          <w:tcPr>
            <w:tcW w:w="1620" w:type="dxa"/>
            <w:vMerge/>
            <w:tcBorders>
              <w:top w:val="nil"/>
              <w:left w:val="single" w:sz="8" w:space="0" w:color="D9D9D9"/>
              <w:bottom w:val="single" w:sz="18" w:space="0" w:color="515F70"/>
              <w:right w:val="single" w:sz="8" w:space="0" w:color="D9D9D9"/>
            </w:tcBorders>
          </w:tcPr>
          <w:p w14:paraId="6C536936" w14:textId="77777777" w:rsidR="00D93626" w:rsidRPr="007D7C03" w:rsidRDefault="00D93626" w:rsidP="00DB67A9">
            <w:pPr>
              <w:rPr>
                <w:rFonts w:asciiTheme="minorHAnsi" w:hAnsiTheme="minorHAnsi" w:cstheme="minorHAnsi"/>
                <w:szCs w:val="20"/>
              </w:rPr>
            </w:pPr>
          </w:p>
        </w:tc>
        <w:tc>
          <w:tcPr>
            <w:tcW w:w="1530" w:type="dxa"/>
            <w:tcBorders>
              <w:top w:val="single" w:sz="8" w:space="0" w:color="D9D9D9"/>
              <w:left w:val="single" w:sz="8" w:space="0" w:color="D9D9D9"/>
              <w:bottom w:val="single" w:sz="8" w:space="0" w:color="D9D9D9"/>
              <w:right w:val="single" w:sz="8" w:space="0" w:color="D9D9D9"/>
            </w:tcBorders>
          </w:tcPr>
          <w:p w14:paraId="0B50A0E7" w14:textId="5E2541A5" w:rsidR="00D93626" w:rsidRPr="007D7C03" w:rsidRDefault="00D93626" w:rsidP="00DB67A9">
            <w:pPr>
              <w:pStyle w:val="TableParagraph"/>
              <w:spacing w:line="286" w:lineRule="exact"/>
              <w:ind w:left="105"/>
              <w:rPr>
                <w:rFonts w:asciiTheme="minorHAnsi" w:hAnsiTheme="minorHAnsi" w:cstheme="minorHAnsi"/>
                <w:szCs w:val="20"/>
              </w:rPr>
            </w:pPr>
            <w:r w:rsidRPr="007D7C03">
              <w:rPr>
                <w:rFonts w:asciiTheme="minorHAnsi" w:hAnsiTheme="minorHAnsi" w:cstheme="minorHAnsi"/>
                <w:spacing w:val="-2"/>
                <w:szCs w:val="20"/>
              </w:rPr>
              <w:t>2022 - 2023:</w:t>
            </w:r>
          </w:p>
        </w:tc>
        <w:tc>
          <w:tcPr>
            <w:tcW w:w="810" w:type="dxa"/>
            <w:tcBorders>
              <w:top w:val="single" w:sz="8" w:space="0" w:color="D9D9D9"/>
              <w:left w:val="single" w:sz="8" w:space="0" w:color="D9D9D9"/>
              <w:bottom w:val="single" w:sz="8" w:space="0" w:color="D9D9D9"/>
              <w:right w:val="single" w:sz="8" w:space="0" w:color="D9D9D9"/>
            </w:tcBorders>
          </w:tcPr>
          <w:p w14:paraId="2F3978D0" w14:textId="01F29C7A" w:rsidR="00D93626" w:rsidRPr="0022773C" w:rsidRDefault="00EC1F14" w:rsidP="00DB67A9">
            <w:pPr>
              <w:pStyle w:val="TableParagraph"/>
              <w:rPr>
                <w:rFonts w:asciiTheme="minorHAnsi" w:hAnsiTheme="minorHAnsi" w:cstheme="minorHAnsi"/>
              </w:rPr>
            </w:pPr>
            <w:r>
              <w:rPr>
                <w:noProof/>
              </w:rPr>
              <w:pict w14:anchorId="10C1D9A6">
                <v:shape id="_x0000_s1602" type="#_x0000_t120" style="position:absolute;margin-left:13.6pt;margin-top:8.7pt;width:15pt;height:15.75pt;z-index:48810188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" fillcolor="#00b050" stroked="f"/>
              </w:pict>
            </w:r>
          </w:p>
        </w:tc>
      </w:tr>
      <w:tr w:rsidR="00D93626" w:rsidRPr="0022773C" w14:paraId="5FEF81C2" w14:textId="77777777" w:rsidTr="00D93626">
        <w:trPr>
          <w:trHeight w:hRule="exact" w:val="1013"/>
        </w:trPr>
        <w:tc>
          <w:tcPr>
            <w:tcW w:w="2650" w:type="dxa"/>
            <w:vMerge/>
            <w:tcBorders>
              <w:left w:val="single" w:sz="8" w:space="0" w:color="D9D9D9"/>
              <w:bottom w:val="single" w:sz="18" w:space="0" w:color="515F70"/>
              <w:right w:val="single" w:sz="8" w:space="0" w:color="D9D9D9"/>
            </w:tcBorders>
          </w:tcPr>
          <w:p w14:paraId="0B3C195B" w14:textId="77777777" w:rsidR="00D93626" w:rsidRPr="007D7C03" w:rsidRDefault="00D93626" w:rsidP="00DB67A9">
            <w:pPr>
              <w:rPr>
                <w:rFonts w:asciiTheme="minorHAnsi" w:hAnsiTheme="minorHAnsi" w:cstheme="minorHAnsi"/>
                <w:szCs w:val="20"/>
              </w:rPr>
            </w:pPr>
          </w:p>
        </w:tc>
        <w:tc>
          <w:tcPr>
            <w:tcW w:w="2262" w:type="dxa"/>
            <w:vMerge/>
            <w:tcBorders>
              <w:left w:val="single" w:sz="8" w:space="0" w:color="D9D9D9"/>
              <w:bottom w:val="single" w:sz="18" w:space="0" w:color="515F70"/>
              <w:right w:val="single" w:sz="8" w:space="0" w:color="D9D9D9"/>
            </w:tcBorders>
          </w:tcPr>
          <w:p w14:paraId="1BA55EA6" w14:textId="77777777" w:rsidR="00D93626" w:rsidRPr="007D7C03" w:rsidRDefault="00D93626" w:rsidP="00DB67A9">
            <w:pPr>
              <w:rPr>
                <w:rFonts w:asciiTheme="minorHAnsi" w:hAnsiTheme="minorHAnsi" w:cstheme="minorHAnsi"/>
                <w:szCs w:val="20"/>
              </w:rPr>
            </w:pPr>
          </w:p>
        </w:tc>
        <w:tc>
          <w:tcPr>
            <w:tcW w:w="3764" w:type="dxa"/>
            <w:vMerge/>
            <w:tcBorders>
              <w:top w:val="nil"/>
              <w:left w:val="single" w:sz="8" w:space="0" w:color="D9D9D9"/>
              <w:bottom w:val="single" w:sz="18" w:space="0" w:color="515F70"/>
              <w:right w:val="single" w:sz="8" w:space="0" w:color="D9D9D9"/>
            </w:tcBorders>
          </w:tcPr>
          <w:p w14:paraId="322CCEB0" w14:textId="77777777" w:rsidR="00D93626" w:rsidRPr="007D7C03" w:rsidRDefault="00D93626" w:rsidP="00DB67A9">
            <w:pPr>
              <w:rPr>
                <w:rFonts w:asciiTheme="minorHAnsi" w:hAnsiTheme="minorHAnsi" w:cstheme="minorHAnsi"/>
                <w:szCs w:val="20"/>
              </w:rPr>
            </w:pPr>
          </w:p>
        </w:tc>
        <w:tc>
          <w:tcPr>
            <w:tcW w:w="1620" w:type="dxa"/>
            <w:vMerge/>
            <w:tcBorders>
              <w:top w:val="nil"/>
              <w:left w:val="single" w:sz="8" w:space="0" w:color="D9D9D9"/>
              <w:bottom w:val="single" w:sz="18" w:space="0" w:color="515F70"/>
              <w:right w:val="single" w:sz="8" w:space="0" w:color="D9D9D9"/>
            </w:tcBorders>
          </w:tcPr>
          <w:p w14:paraId="73107A66" w14:textId="77777777" w:rsidR="00D93626" w:rsidRPr="007D7C03" w:rsidRDefault="00D93626" w:rsidP="00DB67A9">
            <w:pPr>
              <w:rPr>
                <w:rFonts w:asciiTheme="minorHAnsi" w:hAnsiTheme="minorHAnsi" w:cstheme="minorHAnsi"/>
                <w:szCs w:val="20"/>
              </w:rPr>
            </w:pPr>
          </w:p>
        </w:tc>
        <w:tc>
          <w:tcPr>
            <w:tcW w:w="1530" w:type="dxa"/>
            <w:tcBorders>
              <w:top w:val="single" w:sz="8" w:space="0" w:color="D9D9D9"/>
              <w:left w:val="single" w:sz="8" w:space="0" w:color="D9D9D9"/>
              <w:bottom w:val="single" w:sz="18" w:space="0" w:color="515F70"/>
              <w:right w:val="single" w:sz="8" w:space="0" w:color="D9D9D9"/>
            </w:tcBorders>
          </w:tcPr>
          <w:p w14:paraId="2BE22B01" w14:textId="7B1629D4" w:rsidR="00D93626" w:rsidRPr="007D7C03" w:rsidRDefault="00D93626" w:rsidP="00DB67A9">
            <w:pPr>
              <w:pStyle w:val="TableParagraph"/>
              <w:spacing w:line="283" w:lineRule="exact"/>
              <w:ind w:left="105"/>
              <w:rPr>
                <w:rFonts w:asciiTheme="minorHAnsi" w:hAnsiTheme="minorHAnsi" w:cstheme="minorHAnsi"/>
                <w:szCs w:val="20"/>
              </w:rPr>
            </w:pPr>
            <w:r w:rsidRPr="007D7C03">
              <w:rPr>
                <w:rFonts w:asciiTheme="minorHAnsi" w:hAnsiTheme="minorHAnsi" w:cstheme="minorHAnsi"/>
                <w:spacing w:val="-2"/>
                <w:szCs w:val="20"/>
              </w:rPr>
              <w:t>2023 - 2024:</w:t>
            </w:r>
          </w:p>
        </w:tc>
        <w:tc>
          <w:tcPr>
            <w:tcW w:w="810" w:type="dxa"/>
            <w:tcBorders>
              <w:top w:val="single" w:sz="8" w:space="0" w:color="D9D9D9"/>
              <w:left w:val="single" w:sz="8" w:space="0" w:color="D9D9D9"/>
              <w:bottom w:val="single" w:sz="18" w:space="0" w:color="515F70"/>
              <w:right w:val="single" w:sz="8" w:space="0" w:color="D9D9D9"/>
            </w:tcBorders>
          </w:tcPr>
          <w:p w14:paraId="1E989DEE" w14:textId="5369B821" w:rsidR="00D93626" w:rsidRPr="0022773C" w:rsidRDefault="00EC1F14" w:rsidP="00DB67A9">
            <w:pPr>
              <w:pStyle w:val="TableParagraph"/>
              <w:rPr>
                <w:rFonts w:asciiTheme="minorHAnsi" w:hAnsiTheme="minorHAnsi" w:cstheme="minorHAnsi"/>
              </w:rPr>
            </w:pPr>
            <w:r>
              <w:rPr>
                <w:rFonts w:asciiTheme="minorHAnsi" w:hAnsiTheme="minorHAnsi" w:cstheme="minorHAnsi"/>
                <w:noProof/>
              </w:rPr>
              <w:pict w14:anchorId="10C1D9A6">
                <v:shape id="_x0000_s1637" type="#_x0000_t120" style="position:absolute;margin-left:13.6pt;margin-top:12.65pt;width:15pt;height:15.75pt;z-index:48813772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" fillcolor="#00b050" stroked="f"/>
              </w:pict>
            </w:r>
          </w:p>
        </w:tc>
      </w:tr>
    </w:tbl>
    <w:p w14:paraId="0251E891" w14:textId="77777777" w:rsidR="004E6FFF" w:rsidRPr="0022773C" w:rsidRDefault="004E6FFF">
      <w:pPr>
        <w:rPr>
          <w:rFonts w:asciiTheme="minorHAnsi" w:hAnsiTheme="minorHAnsi" w:cstheme="minorHAnsi"/>
        </w:rPr>
        <w:sectPr w:rsidR="004E6FFF" w:rsidRPr="0022773C" w:rsidSect="00E72637">
          <w:pgSz w:w="15840" w:h="12240" w:orient="landscape"/>
          <w:pgMar w:top="1260" w:right="740" w:bottom="1380" w:left="1060" w:header="0" w:footer="1066" w:gutter="0"/>
          <w:cols w:space="720"/>
        </w:sectPr>
      </w:pPr>
    </w:p>
    <w:p w14:paraId="76EFDF55" w14:textId="730C6B94" w:rsidR="00A0574E" w:rsidRPr="007D7C03" w:rsidRDefault="00A0574E" w:rsidP="00A0574E">
      <w:pPr>
        <w:pStyle w:val="Heading1"/>
        <w:ind w:left="0"/>
        <w:rPr>
          <w:rFonts w:asciiTheme="minorHAnsi" w:hAnsiTheme="minorHAnsi" w:cstheme="minorHAnsi"/>
        </w:rPr>
      </w:pPr>
      <w:bookmarkStart w:id="11" w:name="_bookmark10"/>
      <w:bookmarkStart w:id="12" w:name="_Support_Activities"/>
      <w:bookmarkStart w:id="13" w:name="_INTEGRATING_OPERATIONAL_PLANS"/>
      <w:bookmarkStart w:id="14" w:name="_SUPPORTING_ACTIVITY_SUMMARY"/>
      <w:bookmarkEnd w:id="11"/>
      <w:bookmarkEnd w:id="12"/>
      <w:bookmarkEnd w:id="13"/>
      <w:bookmarkEnd w:id="14"/>
      <w:r w:rsidRPr="007D7C03">
        <w:rPr>
          <w:rFonts w:asciiTheme="minorHAnsi" w:hAnsiTheme="minorHAnsi" w:cstheme="minorHAnsi"/>
          <w:color w:val="515F70"/>
        </w:rPr>
        <w:lastRenderedPageBreak/>
        <w:t>SUPPORTING ACTIVITY SUMMARY</w:t>
      </w:r>
    </w:p>
    <w:p w14:paraId="6B57CA6B" w14:textId="77777777" w:rsidR="00A0574E" w:rsidRPr="007D7C03" w:rsidRDefault="00A0574E" w:rsidP="00A0574E">
      <w:pPr>
        <w:spacing w:before="47" w:line="266" w:lineRule="auto"/>
        <w:ind w:left="380" w:right="704"/>
        <w:rPr>
          <w:rFonts w:asciiTheme="minorHAnsi" w:hAnsiTheme="minorHAnsi" w:cstheme="minorHAnsi"/>
          <w:i/>
          <w:iCs/>
          <w:szCs w:val="20"/>
        </w:rPr>
      </w:pPr>
      <w:r w:rsidRPr="007D7C03">
        <w:rPr>
          <w:rFonts w:asciiTheme="minorHAnsi" w:hAnsiTheme="minorHAnsi" w:cstheme="minorHAnsi"/>
          <w:i/>
          <w:iCs/>
          <w:sz w:val="24"/>
        </w:rPr>
        <w:t>Below is a list of specific activities implemented</w:t>
      </w:r>
      <w:r>
        <w:rPr>
          <w:rFonts w:asciiTheme="minorHAnsi" w:hAnsiTheme="minorHAnsi" w:cstheme="minorHAnsi"/>
          <w:i/>
          <w:iCs/>
          <w:sz w:val="24"/>
        </w:rPr>
        <w:t>/or planned</w:t>
      </w:r>
      <w:r w:rsidRPr="007D7C03">
        <w:rPr>
          <w:rFonts w:asciiTheme="minorHAnsi" w:hAnsiTheme="minorHAnsi" w:cstheme="minorHAnsi"/>
          <w:i/>
          <w:iCs/>
          <w:sz w:val="24"/>
        </w:rPr>
        <w:t xml:space="preserve"> in support of reaching indicator goals. </w:t>
      </w:r>
      <w:r w:rsidRPr="007D7C03">
        <w:rPr>
          <w:rFonts w:asciiTheme="minorHAnsi" w:hAnsiTheme="minorHAnsi" w:cstheme="minorHAnsi"/>
          <w:i/>
          <w:iCs/>
          <w:sz w:val="24"/>
        </w:rPr>
        <w:br/>
        <w:t>Activity summaries are updated on an annual basis. Current summary is for 2022-2023.</w:t>
      </w:r>
    </w:p>
    <w:p w14:paraId="21FD6588" w14:textId="77777777" w:rsidR="00A0574E" w:rsidRDefault="00A0574E" w:rsidP="00A0574E">
      <w:pPr>
        <w:spacing w:before="47" w:line="266" w:lineRule="auto"/>
        <w:ind w:left="380" w:right="704"/>
        <w:rPr>
          <w:rFonts w:asciiTheme="minorHAnsi" w:hAnsiTheme="minorHAnsi" w:cstheme="minorHAnsi"/>
          <w:sz w:val="24"/>
        </w:rPr>
      </w:pPr>
    </w:p>
    <w:p w14:paraId="112CD339" w14:textId="77777777" w:rsidR="00A0574E" w:rsidRDefault="00A0574E" w:rsidP="00A0574E">
      <w:pPr>
        <w:rPr>
          <w:rFonts w:asciiTheme="minorHAnsi" w:hAnsiTheme="minorHAnsi" w:cstheme="minorHAnsi"/>
          <w:b/>
          <w:bCs/>
          <w:color w:val="515F70"/>
          <w:sz w:val="32"/>
          <w:szCs w:val="32"/>
          <w:u w:val="single"/>
        </w:rPr>
      </w:pPr>
      <w:r w:rsidRPr="00B90DDE">
        <w:rPr>
          <w:rFonts w:asciiTheme="minorHAnsi" w:hAnsiTheme="minorHAnsi" w:cstheme="minorHAnsi"/>
          <w:b/>
          <w:bCs/>
          <w:color w:val="515F70"/>
          <w:sz w:val="32"/>
          <w:szCs w:val="32"/>
          <w:u w:val="single"/>
        </w:rPr>
        <w:t>Lagging Indicators</w:t>
      </w:r>
    </w:p>
    <w:p w14:paraId="7FAFE9C0" w14:textId="77777777" w:rsidR="00A0574E" w:rsidRPr="00C45D5E" w:rsidRDefault="00A0574E" w:rsidP="00A0574E">
      <w:pPr>
        <w:rPr>
          <w:rFonts w:asciiTheme="minorHAnsi" w:hAnsiTheme="minorHAnsi" w:cstheme="minorHAnsi"/>
          <w:b/>
          <w:bCs/>
          <w:i/>
          <w:iCs/>
          <w:color w:val="515F70"/>
          <w:sz w:val="24"/>
          <w:szCs w:val="24"/>
          <w:u w:val="single"/>
        </w:rPr>
      </w:pPr>
      <w:r>
        <w:rPr>
          <w:rFonts w:asciiTheme="minorHAnsi" w:hAnsiTheme="minorHAnsi" w:cstheme="minorHAnsi"/>
          <w:b/>
          <w:bCs/>
          <w:i/>
          <w:iCs/>
          <w:color w:val="515F70"/>
          <w:sz w:val="24"/>
          <w:szCs w:val="24"/>
          <w:u w:val="single"/>
        </w:rPr>
        <w:t xml:space="preserve">Lagging Indicators are driven by the Leading Indicators therefore adopting those activities. </w:t>
      </w:r>
    </w:p>
    <w:p w14:paraId="1AA765DC" w14:textId="77777777" w:rsidR="00A0574E" w:rsidRDefault="00A0574E" w:rsidP="00A0574E">
      <w:pPr>
        <w:rPr>
          <w:rFonts w:asciiTheme="minorHAnsi" w:hAnsiTheme="minorHAnsi" w:cstheme="minorHAnsi"/>
          <w:b/>
          <w:bCs/>
          <w:color w:val="515F70"/>
          <w:sz w:val="32"/>
          <w:szCs w:val="32"/>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8"/>
        <w:gridCol w:w="10260"/>
      </w:tblGrid>
      <w:tr w:rsidR="00A0574E" w:rsidRPr="007D7C03" w14:paraId="4C1E0E78" w14:textId="77777777" w:rsidTr="000F5D19">
        <w:tc>
          <w:tcPr>
            <w:tcW w:w="3168" w:type="dxa"/>
          </w:tcPr>
          <w:p w14:paraId="22FB6D2F" w14:textId="77777777" w:rsidR="00A0574E" w:rsidRPr="00D8256A" w:rsidRDefault="00A0574E" w:rsidP="000F5D19">
            <w:pPr>
              <w:pStyle w:val="ListParagraph"/>
              <w:numPr>
                <w:ilvl w:val="0"/>
                <w:numId w:val="17"/>
              </w:numPr>
              <w:rPr>
                <w:rFonts w:asciiTheme="minorHAnsi" w:hAnsiTheme="minorHAnsi" w:cstheme="minorHAnsi"/>
                <w:b/>
                <w:bCs/>
                <w:color w:val="515F70"/>
                <w:sz w:val="22"/>
                <w:szCs w:val="22"/>
                <w:u w:val="single"/>
              </w:rPr>
            </w:pPr>
            <w:r w:rsidRPr="00D8256A">
              <w:rPr>
                <w:rFonts w:asciiTheme="minorHAnsi" w:hAnsiTheme="minorHAnsi" w:cstheme="minorHAnsi"/>
                <w:b/>
                <w:bCs/>
                <w:sz w:val="22"/>
                <w:szCs w:val="22"/>
              </w:rPr>
              <w:t>Degrees Awarded</w:t>
            </w:r>
          </w:p>
        </w:tc>
        <w:tc>
          <w:tcPr>
            <w:tcW w:w="10260" w:type="dxa"/>
          </w:tcPr>
          <w:p w14:paraId="229869C2" w14:textId="77777777" w:rsidR="00A0574E" w:rsidRPr="007D7C03" w:rsidRDefault="00A0574E" w:rsidP="000F5D19">
            <w:pPr>
              <w:pStyle w:val="BodyText"/>
              <w:rPr>
                <w:rFonts w:asciiTheme="minorHAnsi" w:hAnsiTheme="minorHAnsi" w:cstheme="minorHAnsi"/>
                <w:b/>
                <w:bCs/>
                <w:color w:val="515F70"/>
                <w:sz w:val="22"/>
                <w:szCs w:val="22"/>
                <w:u w:val="single"/>
              </w:rPr>
            </w:pPr>
            <w:r w:rsidRPr="007D7C03">
              <w:rPr>
                <w:rFonts w:asciiTheme="minorHAnsi" w:hAnsiTheme="minorHAnsi" w:cstheme="minorHAnsi"/>
                <w:sz w:val="22"/>
                <w:szCs w:val="22"/>
              </w:rPr>
              <w:t>Goal 468 – awarded 539, down from 556. Currently in “watch” status.</w:t>
            </w:r>
          </w:p>
        </w:tc>
      </w:tr>
      <w:tr w:rsidR="00A0574E" w:rsidRPr="007D7C03" w14:paraId="64B9F27A" w14:textId="77777777" w:rsidTr="000F5D19">
        <w:tc>
          <w:tcPr>
            <w:tcW w:w="3168" w:type="dxa"/>
          </w:tcPr>
          <w:p w14:paraId="381DE703" w14:textId="77777777" w:rsidR="00A0574E" w:rsidRPr="00D8256A" w:rsidRDefault="00A0574E" w:rsidP="000F5D19">
            <w:pPr>
              <w:pStyle w:val="ListParagraph"/>
              <w:numPr>
                <w:ilvl w:val="0"/>
                <w:numId w:val="17"/>
              </w:numPr>
              <w:rPr>
                <w:rFonts w:asciiTheme="minorHAnsi" w:hAnsiTheme="minorHAnsi" w:cstheme="minorHAnsi"/>
                <w:b/>
                <w:bCs/>
                <w:color w:val="515F70"/>
                <w:sz w:val="22"/>
                <w:szCs w:val="22"/>
                <w:u w:val="single"/>
              </w:rPr>
            </w:pPr>
            <w:r w:rsidRPr="00D8256A">
              <w:rPr>
                <w:rFonts w:asciiTheme="minorHAnsi" w:hAnsiTheme="minorHAnsi" w:cstheme="minorHAnsi"/>
                <w:b/>
                <w:bCs/>
                <w:sz w:val="22"/>
                <w:szCs w:val="22"/>
              </w:rPr>
              <w:t>Certificates awarded</w:t>
            </w:r>
          </w:p>
        </w:tc>
        <w:tc>
          <w:tcPr>
            <w:tcW w:w="10260" w:type="dxa"/>
          </w:tcPr>
          <w:p w14:paraId="6E343AA0" w14:textId="77777777" w:rsidR="00A0574E" w:rsidRPr="007D7C03" w:rsidRDefault="00A0574E" w:rsidP="000F5D19">
            <w:pPr>
              <w:rPr>
                <w:rFonts w:asciiTheme="minorHAnsi" w:hAnsiTheme="minorHAnsi" w:cstheme="minorHAnsi"/>
                <w:b/>
                <w:bCs/>
                <w:color w:val="515F70"/>
                <w:sz w:val="22"/>
                <w:szCs w:val="22"/>
                <w:u w:val="single"/>
              </w:rPr>
            </w:pPr>
            <w:r w:rsidRPr="007D7C03">
              <w:rPr>
                <w:rFonts w:asciiTheme="minorHAnsi" w:hAnsiTheme="minorHAnsi" w:cstheme="minorHAnsi"/>
                <w:sz w:val="22"/>
                <w:szCs w:val="22"/>
              </w:rPr>
              <w:t>Goal 30 – awarded 125. Certificates are now automatically awarded.</w:t>
            </w:r>
          </w:p>
        </w:tc>
      </w:tr>
      <w:tr w:rsidR="00A0574E" w:rsidRPr="007D7C03" w14:paraId="2B61D712" w14:textId="77777777" w:rsidTr="000F5D19">
        <w:tc>
          <w:tcPr>
            <w:tcW w:w="3168" w:type="dxa"/>
          </w:tcPr>
          <w:p w14:paraId="4C9810F4" w14:textId="77777777" w:rsidR="00A0574E" w:rsidRPr="00D8256A" w:rsidRDefault="00A0574E" w:rsidP="000F5D19">
            <w:pPr>
              <w:pStyle w:val="ListParagraph"/>
              <w:numPr>
                <w:ilvl w:val="0"/>
                <w:numId w:val="17"/>
              </w:numPr>
              <w:rPr>
                <w:rFonts w:asciiTheme="minorHAnsi" w:hAnsiTheme="minorHAnsi" w:cstheme="minorHAnsi"/>
                <w:b/>
                <w:bCs/>
                <w:color w:val="515F70"/>
                <w:sz w:val="22"/>
                <w:szCs w:val="22"/>
                <w:u w:val="single"/>
              </w:rPr>
            </w:pPr>
            <w:r w:rsidRPr="00D8256A">
              <w:rPr>
                <w:rFonts w:asciiTheme="minorHAnsi" w:hAnsiTheme="minorHAnsi" w:cstheme="minorHAnsi"/>
                <w:b/>
                <w:bCs/>
                <w:sz w:val="22"/>
                <w:szCs w:val="22"/>
              </w:rPr>
              <w:t>Transfers</w:t>
            </w:r>
            <w:r w:rsidRPr="00D8256A">
              <w:rPr>
                <w:rFonts w:asciiTheme="minorHAnsi" w:hAnsiTheme="minorHAnsi" w:cstheme="minorHAnsi"/>
                <w:b/>
                <w:bCs/>
                <w:sz w:val="22"/>
                <w:szCs w:val="22"/>
              </w:rPr>
              <w:tab/>
            </w:r>
          </w:p>
        </w:tc>
        <w:tc>
          <w:tcPr>
            <w:tcW w:w="10260" w:type="dxa"/>
          </w:tcPr>
          <w:p w14:paraId="00CF4A4B" w14:textId="77777777" w:rsidR="00A0574E" w:rsidRPr="007D7C03" w:rsidRDefault="00A0574E" w:rsidP="000F5D19">
            <w:pPr>
              <w:rPr>
                <w:rFonts w:asciiTheme="minorHAnsi" w:hAnsiTheme="minorHAnsi" w:cstheme="minorHAnsi"/>
                <w:b/>
                <w:bCs/>
                <w:color w:val="515F70"/>
                <w:sz w:val="22"/>
                <w:szCs w:val="22"/>
                <w:u w:val="single"/>
              </w:rPr>
            </w:pPr>
            <w:r w:rsidRPr="007D7C03">
              <w:rPr>
                <w:rFonts w:asciiTheme="minorHAnsi" w:hAnsiTheme="minorHAnsi" w:cstheme="minorHAnsi"/>
                <w:sz w:val="22"/>
                <w:szCs w:val="22"/>
              </w:rPr>
              <w:t>Goal 258 – awarded 268. Strong push to have all students complete an Educational Plan.</w:t>
            </w:r>
          </w:p>
        </w:tc>
      </w:tr>
      <w:tr w:rsidR="00A0574E" w:rsidRPr="007D7C03" w14:paraId="37354929" w14:textId="77777777" w:rsidTr="000F5D19">
        <w:tc>
          <w:tcPr>
            <w:tcW w:w="3168" w:type="dxa"/>
          </w:tcPr>
          <w:p w14:paraId="63848D61" w14:textId="77777777" w:rsidR="00A0574E" w:rsidRPr="00D8256A" w:rsidRDefault="00A0574E" w:rsidP="000F5D19">
            <w:pPr>
              <w:pStyle w:val="ListParagraph"/>
              <w:numPr>
                <w:ilvl w:val="0"/>
                <w:numId w:val="17"/>
              </w:numPr>
              <w:rPr>
                <w:rFonts w:asciiTheme="minorHAnsi" w:hAnsiTheme="minorHAnsi" w:cstheme="minorHAnsi"/>
                <w:b/>
                <w:bCs/>
                <w:color w:val="515F70"/>
                <w:sz w:val="22"/>
                <w:szCs w:val="22"/>
                <w:u w:val="single"/>
              </w:rPr>
            </w:pPr>
            <w:r w:rsidRPr="00D8256A">
              <w:rPr>
                <w:rFonts w:asciiTheme="minorHAnsi" w:hAnsiTheme="minorHAnsi" w:cstheme="minorHAnsi"/>
                <w:b/>
                <w:bCs/>
                <w:sz w:val="22"/>
                <w:szCs w:val="22"/>
              </w:rPr>
              <w:t xml:space="preserve">Average number of </w:t>
            </w:r>
            <w:r w:rsidRPr="00D8256A">
              <w:rPr>
                <w:rFonts w:asciiTheme="minorHAnsi" w:hAnsiTheme="minorHAnsi" w:cstheme="minorHAnsi"/>
                <w:b/>
                <w:bCs/>
                <w:sz w:val="22"/>
                <w:szCs w:val="22"/>
              </w:rPr>
              <w:br/>
              <w:t>units accumulated</w:t>
            </w:r>
          </w:p>
        </w:tc>
        <w:tc>
          <w:tcPr>
            <w:tcW w:w="10260" w:type="dxa"/>
          </w:tcPr>
          <w:p w14:paraId="6F309E49" w14:textId="77777777" w:rsidR="00A0574E" w:rsidRPr="007D7C03" w:rsidRDefault="00A0574E" w:rsidP="000F5D19">
            <w:pPr>
              <w:pStyle w:val="BodyText"/>
              <w:rPr>
                <w:rFonts w:asciiTheme="minorHAnsi" w:hAnsiTheme="minorHAnsi" w:cstheme="minorHAnsi"/>
                <w:b/>
                <w:bCs/>
                <w:color w:val="515F70"/>
                <w:sz w:val="22"/>
                <w:szCs w:val="22"/>
                <w:u w:val="single"/>
              </w:rPr>
            </w:pPr>
            <w:r w:rsidRPr="007D7C03">
              <w:rPr>
                <w:rFonts w:asciiTheme="minorHAnsi" w:hAnsiTheme="minorHAnsi" w:cstheme="minorHAnsi"/>
                <w:sz w:val="22"/>
                <w:szCs w:val="22"/>
              </w:rPr>
              <w:t xml:space="preserve">Goal - decrease by 3.0% from 80.51 to 74. </w:t>
            </w:r>
            <w:r w:rsidRPr="007D7C03">
              <w:rPr>
                <w:rFonts w:asciiTheme="minorHAnsi" w:hAnsiTheme="minorHAnsi" w:cstheme="minorHAnsi"/>
                <w:sz w:val="22"/>
                <w:szCs w:val="22"/>
              </w:rPr>
              <w:br/>
            </w:r>
            <w:r w:rsidRPr="00D8256A">
              <w:rPr>
                <w:rFonts w:asciiTheme="minorHAnsi" w:hAnsiTheme="minorHAnsi" w:cstheme="minorHAnsi"/>
                <w:sz w:val="22"/>
                <w:szCs w:val="22"/>
                <w:u w:val="single"/>
              </w:rPr>
              <w:t>Activities:</w:t>
            </w:r>
            <w:r>
              <w:rPr>
                <w:rFonts w:asciiTheme="minorHAnsi" w:hAnsiTheme="minorHAnsi" w:cstheme="minorHAnsi"/>
                <w:sz w:val="22"/>
                <w:szCs w:val="22"/>
              </w:rPr>
              <w:t xml:space="preserve"> </w:t>
            </w:r>
            <w:r w:rsidRPr="007D7C03">
              <w:rPr>
                <w:rFonts w:asciiTheme="minorHAnsi" w:hAnsiTheme="minorHAnsi" w:cstheme="minorHAnsi"/>
                <w:sz w:val="22"/>
                <w:szCs w:val="22"/>
              </w:rPr>
              <w:t xml:space="preserve">Utilization of Degree Works and implementation of Ed Plans. </w:t>
            </w:r>
          </w:p>
        </w:tc>
      </w:tr>
      <w:tr w:rsidR="00A0574E" w:rsidRPr="007D7C03" w14:paraId="0B44E55B" w14:textId="77777777" w:rsidTr="000F5D19">
        <w:tc>
          <w:tcPr>
            <w:tcW w:w="3168" w:type="dxa"/>
          </w:tcPr>
          <w:p w14:paraId="12448071" w14:textId="77777777" w:rsidR="00A0574E" w:rsidRPr="00D8256A" w:rsidRDefault="00A0574E" w:rsidP="000F5D19">
            <w:pPr>
              <w:pStyle w:val="ListParagraph"/>
              <w:numPr>
                <w:ilvl w:val="0"/>
                <w:numId w:val="17"/>
              </w:numPr>
              <w:rPr>
                <w:rFonts w:asciiTheme="minorHAnsi" w:hAnsiTheme="minorHAnsi" w:cstheme="minorHAnsi"/>
                <w:b/>
                <w:bCs/>
                <w:color w:val="515F70"/>
                <w:sz w:val="22"/>
                <w:szCs w:val="22"/>
                <w:u w:val="single"/>
              </w:rPr>
            </w:pPr>
            <w:r w:rsidRPr="00D8256A">
              <w:rPr>
                <w:rFonts w:asciiTheme="minorHAnsi" w:hAnsiTheme="minorHAnsi" w:cstheme="minorHAnsi"/>
                <w:b/>
                <w:bCs/>
                <w:sz w:val="22"/>
                <w:szCs w:val="22"/>
              </w:rPr>
              <w:t>Job placement rate</w:t>
            </w:r>
          </w:p>
        </w:tc>
        <w:tc>
          <w:tcPr>
            <w:tcW w:w="10260" w:type="dxa"/>
          </w:tcPr>
          <w:p w14:paraId="69001AA8" w14:textId="77777777" w:rsidR="00A0574E" w:rsidRPr="007D7C03" w:rsidRDefault="00A0574E" w:rsidP="000F5D19">
            <w:pPr>
              <w:pStyle w:val="BodyText"/>
              <w:rPr>
                <w:rFonts w:asciiTheme="minorHAnsi" w:hAnsiTheme="minorHAnsi" w:cstheme="minorHAnsi"/>
                <w:sz w:val="22"/>
                <w:szCs w:val="22"/>
              </w:rPr>
            </w:pPr>
            <w:r w:rsidRPr="007D7C03">
              <w:rPr>
                <w:rFonts w:asciiTheme="minorHAnsi" w:hAnsiTheme="minorHAnsi" w:cstheme="minorHAnsi"/>
                <w:sz w:val="22"/>
                <w:szCs w:val="22"/>
              </w:rPr>
              <w:t xml:space="preserve">Goal - increase from 73.6% to 75%, currently at 67.2%, “significantly behind status”. </w:t>
            </w:r>
          </w:p>
          <w:p w14:paraId="440B944B" w14:textId="77777777" w:rsidR="00A0574E" w:rsidRPr="007D7C03" w:rsidRDefault="00A0574E" w:rsidP="000F5D19">
            <w:pPr>
              <w:pStyle w:val="BodyText"/>
              <w:rPr>
                <w:rFonts w:asciiTheme="minorHAnsi" w:hAnsiTheme="minorHAnsi" w:cstheme="minorHAnsi"/>
                <w:b/>
                <w:bCs/>
                <w:color w:val="515F70"/>
                <w:sz w:val="22"/>
                <w:szCs w:val="22"/>
                <w:u w:val="single"/>
              </w:rPr>
            </w:pPr>
            <w:r w:rsidRPr="00D8256A">
              <w:rPr>
                <w:rFonts w:asciiTheme="minorHAnsi" w:hAnsiTheme="minorHAnsi" w:cstheme="minorHAnsi"/>
                <w:sz w:val="22"/>
                <w:szCs w:val="22"/>
                <w:u w:val="single"/>
              </w:rPr>
              <w:t>Activities:</w:t>
            </w:r>
            <w:r w:rsidRPr="007D7C03">
              <w:rPr>
                <w:rFonts w:asciiTheme="minorHAnsi" w:hAnsiTheme="minorHAnsi" w:cstheme="minorHAnsi"/>
                <w:sz w:val="22"/>
                <w:szCs w:val="22"/>
              </w:rPr>
              <w:t xml:space="preserve"> Creation of new programs and hiring of Dean of Instruction and CTE. </w:t>
            </w:r>
          </w:p>
        </w:tc>
      </w:tr>
      <w:tr w:rsidR="00A0574E" w:rsidRPr="007D7C03" w14:paraId="38A79EF6" w14:textId="77777777" w:rsidTr="000F5D19">
        <w:tc>
          <w:tcPr>
            <w:tcW w:w="3168" w:type="dxa"/>
          </w:tcPr>
          <w:p w14:paraId="6D1F7AF2" w14:textId="77777777" w:rsidR="00A0574E" w:rsidRPr="00D8256A" w:rsidRDefault="00A0574E" w:rsidP="000F5D19">
            <w:pPr>
              <w:pStyle w:val="ListParagraph"/>
              <w:numPr>
                <w:ilvl w:val="0"/>
                <w:numId w:val="17"/>
              </w:numPr>
              <w:rPr>
                <w:rFonts w:asciiTheme="minorHAnsi" w:hAnsiTheme="minorHAnsi" w:cstheme="minorHAnsi"/>
                <w:b/>
                <w:bCs/>
                <w:sz w:val="22"/>
                <w:szCs w:val="22"/>
              </w:rPr>
            </w:pPr>
            <w:r w:rsidRPr="00D8256A">
              <w:rPr>
                <w:rFonts w:asciiTheme="minorHAnsi" w:hAnsiTheme="minorHAnsi" w:cstheme="minorHAnsi"/>
                <w:b/>
                <w:bCs/>
                <w:sz w:val="22"/>
                <w:szCs w:val="22"/>
              </w:rPr>
              <w:t>Institutional Student Learning Outcomes Proficiency rate</w:t>
            </w:r>
          </w:p>
        </w:tc>
        <w:tc>
          <w:tcPr>
            <w:tcW w:w="10260" w:type="dxa"/>
          </w:tcPr>
          <w:p w14:paraId="6BBC7A2A" w14:textId="77777777" w:rsidR="00A0574E" w:rsidRPr="007D7C03" w:rsidRDefault="00A0574E" w:rsidP="000F5D19">
            <w:pPr>
              <w:rPr>
                <w:rFonts w:asciiTheme="minorHAnsi" w:hAnsiTheme="minorHAnsi" w:cstheme="minorHAnsi"/>
                <w:b/>
                <w:bCs/>
                <w:color w:val="515F70"/>
                <w:sz w:val="22"/>
                <w:szCs w:val="22"/>
                <w:u w:val="single"/>
              </w:rPr>
            </w:pPr>
            <w:r w:rsidRPr="007D7C03">
              <w:rPr>
                <w:rFonts w:asciiTheme="minorHAnsi" w:hAnsiTheme="minorHAnsi" w:cstheme="minorHAnsi"/>
                <w:sz w:val="22"/>
                <w:szCs w:val="22"/>
              </w:rPr>
              <w:t xml:space="preserve">Goal - increase to 84.5% - decreased to 74.4%, “significantly behind status.” </w:t>
            </w:r>
            <w:r w:rsidRPr="007D7C03">
              <w:rPr>
                <w:rFonts w:asciiTheme="minorHAnsi" w:hAnsiTheme="minorHAnsi" w:cstheme="minorHAnsi"/>
                <w:sz w:val="22"/>
                <w:szCs w:val="22"/>
              </w:rPr>
              <w:br/>
            </w:r>
            <w:r w:rsidRPr="00D8256A">
              <w:rPr>
                <w:rFonts w:asciiTheme="minorHAnsi" w:hAnsiTheme="minorHAnsi" w:cstheme="minorHAnsi"/>
                <w:sz w:val="22"/>
                <w:szCs w:val="22"/>
                <w:u w:val="single"/>
              </w:rPr>
              <w:t>Activities:</w:t>
            </w:r>
            <w:r>
              <w:rPr>
                <w:rFonts w:asciiTheme="minorHAnsi" w:hAnsiTheme="minorHAnsi" w:cstheme="minorHAnsi"/>
                <w:sz w:val="22"/>
                <w:szCs w:val="22"/>
              </w:rPr>
              <w:t xml:space="preserve"> </w:t>
            </w:r>
            <w:r w:rsidRPr="007D7C03">
              <w:rPr>
                <w:rFonts w:asciiTheme="minorHAnsi" w:hAnsiTheme="minorHAnsi" w:cstheme="minorHAnsi"/>
                <w:sz w:val="22"/>
                <w:szCs w:val="22"/>
              </w:rPr>
              <w:t>Conducted audit of all course and program SLOs to align/map to ISLOs.</w:t>
            </w:r>
          </w:p>
        </w:tc>
      </w:tr>
      <w:tr w:rsidR="00A0574E" w:rsidRPr="007D7C03" w14:paraId="64F62CD9" w14:textId="77777777" w:rsidTr="000F5D19">
        <w:tc>
          <w:tcPr>
            <w:tcW w:w="3168" w:type="dxa"/>
          </w:tcPr>
          <w:p w14:paraId="118A0708" w14:textId="77777777" w:rsidR="00A0574E" w:rsidRPr="00D8256A" w:rsidRDefault="00A0574E" w:rsidP="000F5D19">
            <w:pPr>
              <w:pStyle w:val="ListParagraph"/>
              <w:numPr>
                <w:ilvl w:val="0"/>
                <w:numId w:val="17"/>
              </w:numPr>
              <w:rPr>
                <w:rFonts w:asciiTheme="minorHAnsi" w:hAnsiTheme="minorHAnsi" w:cstheme="minorHAnsi"/>
                <w:b/>
                <w:bCs/>
                <w:color w:val="515F70"/>
                <w:sz w:val="22"/>
                <w:szCs w:val="22"/>
                <w:u w:val="single"/>
              </w:rPr>
            </w:pPr>
            <w:r w:rsidRPr="00D8256A">
              <w:rPr>
                <w:rFonts w:asciiTheme="minorHAnsi" w:hAnsiTheme="minorHAnsi" w:cstheme="minorHAnsi"/>
                <w:b/>
                <w:bCs/>
                <w:sz w:val="22"/>
                <w:szCs w:val="22"/>
              </w:rPr>
              <w:t>Equity Gaps</w:t>
            </w:r>
          </w:p>
        </w:tc>
        <w:tc>
          <w:tcPr>
            <w:tcW w:w="10260" w:type="dxa"/>
          </w:tcPr>
          <w:p w14:paraId="773C7234" w14:textId="77777777" w:rsidR="00A0574E" w:rsidRPr="007D7C03" w:rsidRDefault="00A0574E" w:rsidP="000F5D19">
            <w:pPr>
              <w:rPr>
                <w:rFonts w:asciiTheme="minorHAnsi" w:hAnsiTheme="minorHAnsi" w:cstheme="minorHAnsi"/>
                <w:b/>
                <w:bCs/>
                <w:color w:val="515F70"/>
                <w:sz w:val="22"/>
                <w:szCs w:val="22"/>
                <w:u w:val="single"/>
              </w:rPr>
            </w:pPr>
            <w:r w:rsidRPr="007D7C03">
              <w:rPr>
                <w:rFonts w:asciiTheme="minorHAnsi" w:hAnsiTheme="minorHAnsi" w:cstheme="minorHAnsi"/>
                <w:sz w:val="22"/>
                <w:szCs w:val="22"/>
              </w:rPr>
              <w:t xml:space="preserve">Goal – decrease by 10% for each measure. In “watch” status. </w:t>
            </w:r>
            <w:r w:rsidRPr="007D7C03">
              <w:rPr>
                <w:rFonts w:asciiTheme="minorHAnsi" w:hAnsiTheme="minorHAnsi" w:cstheme="minorHAnsi"/>
                <w:sz w:val="22"/>
                <w:szCs w:val="22"/>
              </w:rPr>
              <w:br/>
            </w:r>
            <w:r w:rsidRPr="00D8256A">
              <w:rPr>
                <w:rFonts w:asciiTheme="minorHAnsi" w:hAnsiTheme="minorHAnsi" w:cstheme="minorHAnsi"/>
                <w:sz w:val="22"/>
                <w:szCs w:val="22"/>
                <w:u w:val="single"/>
              </w:rPr>
              <w:t>Activities:</w:t>
            </w:r>
            <w:r>
              <w:rPr>
                <w:rFonts w:asciiTheme="minorHAnsi" w:hAnsiTheme="minorHAnsi" w:cstheme="minorHAnsi"/>
                <w:sz w:val="22"/>
                <w:szCs w:val="22"/>
              </w:rPr>
              <w:t xml:space="preserve"> </w:t>
            </w:r>
            <w:r w:rsidRPr="007D7C03">
              <w:rPr>
                <w:rFonts w:asciiTheme="minorHAnsi" w:hAnsiTheme="minorHAnsi" w:cstheme="minorHAnsi"/>
                <w:sz w:val="22"/>
                <w:szCs w:val="22"/>
              </w:rPr>
              <w:t>Continue to implement activities outlined in the Equity Plan.</w:t>
            </w:r>
          </w:p>
        </w:tc>
      </w:tr>
    </w:tbl>
    <w:p w14:paraId="532379B1" w14:textId="77777777" w:rsidR="00A0574E" w:rsidRDefault="00A0574E" w:rsidP="00A0574E">
      <w:pPr>
        <w:rPr>
          <w:rFonts w:asciiTheme="minorHAnsi" w:hAnsiTheme="minorHAnsi" w:cstheme="minorHAnsi"/>
          <w:b/>
          <w:bCs/>
          <w:color w:val="515F70"/>
          <w:sz w:val="28"/>
          <w:szCs w:val="28"/>
          <w:u w:val="single"/>
        </w:rPr>
      </w:pPr>
    </w:p>
    <w:p w14:paraId="1300549E" w14:textId="77777777" w:rsidR="00A0574E" w:rsidRDefault="00A0574E" w:rsidP="00A0574E">
      <w:pPr>
        <w:rPr>
          <w:rFonts w:asciiTheme="minorHAnsi" w:hAnsiTheme="minorHAnsi" w:cstheme="minorHAnsi"/>
          <w:b/>
          <w:bCs/>
          <w:color w:val="515F70"/>
          <w:sz w:val="28"/>
          <w:szCs w:val="28"/>
          <w:u w:val="single"/>
        </w:rPr>
      </w:pPr>
    </w:p>
    <w:p w14:paraId="0EBAF8A9" w14:textId="77777777" w:rsidR="00A0574E" w:rsidRDefault="00A0574E" w:rsidP="00A0574E">
      <w:pPr>
        <w:rPr>
          <w:rFonts w:asciiTheme="minorHAnsi" w:hAnsiTheme="minorHAnsi" w:cstheme="minorHAnsi"/>
          <w:b/>
          <w:bCs/>
          <w:color w:val="515F70"/>
          <w:sz w:val="28"/>
          <w:szCs w:val="28"/>
          <w:u w:val="single"/>
        </w:rPr>
      </w:pPr>
      <w:r>
        <w:rPr>
          <w:rFonts w:asciiTheme="minorHAnsi" w:hAnsiTheme="minorHAnsi" w:cstheme="minorHAnsi"/>
          <w:b/>
          <w:bCs/>
          <w:color w:val="515F70"/>
          <w:sz w:val="28"/>
          <w:szCs w:val="28"/>
          <w:u w:val="single"/>
        </w:rPr>
        <w:t>Leading Indicators</w:t>
      </w:r>
    </w:p>
    <w:p w14:paraId="35E214E8" w14:textId="77777777" w:rsidR="00A0574E" w:rsidRDefault="00A0574E" w:rsidP="00A0574E">
      <w:pPr>
        <w:rPr>
          <w:rFonts w:asciiTheme="minorHAnsi" w:hAnsiTheme="minorHAnsi" w:cstheme="minorHAnsi"/>
          <w:b/>
          <w:bCs/>
          <w:color w:val="515F70"/>
          <w:sz w:val="28"/>
          <w:szCs w:val="28"/>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8"/>
        <w:gridCol w:w="10260"/>
      </w:tblGrid>
      <w:tr w:rsidR="00A0574E" w14:paraId="3ADD62FD" w14:textId="77777777" w:rsidTr="000F5D19">
        <w:tc>
          <w:tcPr>
            <w:tcW w:w="3168" w:type="dxa"/>
          </w:tcPr>
          <w:p w14:paraId="3D48D3E2" w14:textId="77777777" w:rsidR="00A0574E" w:rsidRPr="00D8256A" w:rsidRDefault="00A0574E" w:rsidP="000F5D19">
            <w:pPr>
              <w:pStyle w:val="ListParagraph"/>
              <w:numPr>
                <w:ilvl w:val="0"/>
                <w:numId w:val="18"/>
              </w:numPr>
              <w:rPr>
                <w:rFonts w:asciiTheme="minorHAnsi" w:hAnsiTheme="minorHAnsi" w:cstheme="minorHAnsi"/>
                <w:b/>
                <w:bCs/>
                <w:sz w:val="22"/>
                <w:szCs w:val="22"/>
              </w:rPr>
            </w:pPr>
            <w:r w:rsidRPr="00D8256A">
              <w:rPr>
                <w:rFonts w:asciiTheme="minorHAnsi" w:hAnsiTheme="minorHAnsi" w:cstheme="minorHAnsi"/>
                <w:b/>
                <w:bCs/>
                <w:sz w:val="22"/>
                <w:szCs w:val="22"/>
              </w:rPr>
              <w:t>Transferable Course Success Rates</w:t>
            </w:r>
          </w:p>
        </w:tc>
        <w:tc>
          <w:tcPr>
            <w:tcW w:w="10260" w:type="dxa"/>
          </w:tcPr>
          <w:p w14:paraId="2DF56982" w14:textId="77777777" w:rsidR="00A0574E" w:rsidRPr="007D7C03" w:rsidRDefault="00A0574E" w:rsidP="000F5D19">
            <w:pPr>
              <w:rPr>
                <w:rFonts w:asciiTheme="minorHAnsi" w:hAnsiTheme="minorHAnsi" w:cstheme="minorHAnsi"/>
                <w:b/>
                <w:bCs/>
                <w:color w:val="515F70"/>
                <w:sz w:val="22"/>
                <w:szCs w:val="22"/>
                <w:u w:val="single"/>
              </w:rPr>
            </w:pPr>
            <w:r w:rsidRPr="007D7C03">
              <w:rPr>
                <w:rFonts w:asciiTheme="minorHAnsi" w:hAnsiTheme="minorHAnsi" w:cstheme="minorHAnsi"/>
                <w:sz w:val="22"/>
                <w:szCs w:val="22"/>
              </w:rPr>
              <w:t xml:space="preserve">Goal – Increase from 68.1% to 75.8%, no increase from last year 68.9%. Currently in “watch” status. </w:t>
            </w:r>
            <w:r w:rsidRPr="007D7C03">
              <w:rPr>
                <w:rFonts w:asciiTheme="minorHAnsi" w:hAnsiTheme="minorHAnsi" w:cstheme="minorHAnsi"/>
                <w:sz w:val="22"/>
                <w:szCs w:val="22"/>
              </w:rPr>
              <w:br/>
            </w:r>
            <w:r w:rsidRPr="00D8256A">
              <w:rPr>
                <w:rFonts w:asciiTheme="minorHAnsi" w:hAnsiTheme="minorHAnsi" w:cstheme="minorHAnsi"/>
                <w:sz w:val="22"/>
                <w:szCs w:val="22"/>
                <w:u w:val="single"/>
              </w:rPr>
              <w:t>Activities:</w:t>
            </w:r>
            <w:r>
              <w:rPr>
                <w:rFonts w:asciiTheme="minorHAnsi" w:hAnsiTheme="minorHAnsi" w:cstheme="minorHAnsi"/>
                <w:sz w:val="22"/>
                <w:szCs w:val="22"/>
              </w:rPr>
              <w:t xml:space="preserve"> </w:t>
            </w:r>
            <w:r w:rsidRPr="007D7C03">
              <w:rPr>
                <w:rFonts w:asciiTheme="minorHAnsi" w:hAnsiTheme="minorHAnsi" w:cstheme="minorHAnsi"/>
                <w:sz w:val="22"/>
                <w:szCs w:val="22"/>
              </w:rPr>
              <w:t>Continue to offer and encourage students to participate in tutoring and Supplemental Instruction.</w:t>
            </w:r>
          </w:p>
        </w:tc>
      </w:tr>
      <w:tr w:rsidR="00A0574E" w14:paraId="345EAFED" w14:textId="77777777" w:rsidTr="000F5D19">
        <w:tc>
          <w:tcPr>
            <w:tcW w:w="3168" w:type="dxa"/>
          </w:tcPr>
          <w:p w14:paraId="5A2B57AE" w14:textId="77777777" w:rsidR="00A0574E" w:rsidRPr="00D8256A" w:rsidRDefault="00A0574E" w:rsidP="000F5D19">
            <w:pPr>
              <w:pStyle w:val="ListParagraph"/>
              <w:numPr>
                <w:ilvl w:val="0"/>
                <w:numId w:val="18"/>
              </w:numPr>
              <w:rPr>
                <w:rFonts w:asciiTheme="minorHAnsi" w:hAnsiTheme="minorHAnsi" w:cstheme="minorHAnsi"/>
                <w:b/>
                <w:bCs/>
                <w:sz w:val="22"/>
                <w:szCs w:val="22"/>
              </w:rPr>
            </w:pPr>
            <w:r w:rsidRPr="00D8256A">
              <w:rPr>
                <w:rFonts w:asciiTheme="minorHAnsi" w:hAnsiTheme="minorHAnsi" w:cstheme="minorHAnsi"/>
                <w:b/>
                <w:bCs/>
                <w:sz w:val="22"/>
                <w:szCs w:val="22"/>
              </w:rPr>
              <w:t>Fall to spring persistence rate</w:t>
            </w:r>
          </w:p>
        </w:tc>
        <w:tc>
          <w:tcPr>
            <w:tcW w:w="10260" w:type="dxa"/>
          </w:tcPr>
          <w:p w14:paraId="4BCF8AE6" w14:textId="77777777" w:rsidR="00A0574E" w:rsidRPr="007D7C03" w:rsidRDefault="00A0574E" w:rsidP="000F5D19">
            <w:pPr>
              <w:rPr>
                <w:rFonts w:asciiTheme="minorHAnsi" w:hAnsiTheme="minorHAnsi" w:cstheme="minorHAnsi"/>
                <w:sz w:val="22"/>
                <w:szCs w:val="22"/>
              </w:rPr>
            </w:pPr>
            <w:r w:rsidRPr="007D7C03">
              <w:rPr>
                <w:rFonts w:asciiTheme="minorHAnsi" w:hAnsiTheme="minorHAnsi" w:cstheme="minorHAnsi"/>
                <w:sz w:val="22"/>
                <w:szCs w:val="22"/>
              </w:rPr>
              <w:t>Goal – Increase to 71%, currently at 74%</w:t>
            </w:r>
          </w:p>
          <w:p w14:paraId="7410677A" w14:textId="77777777" w:rsidR="00A0574E" w:rsidRPr="007D7C03" w:rsidRDefault="00A0574E" w:rsidP="000F5D19">
            <w:pPr>
              <w:pStyle w:val="BodyText"/>
              <w:rPr>
                <w:rFonts w:asciiTheme="minorHAnsi" w:hAnsiTheme="minorHAnsi" w:cstheme="minorHAnsi"/>
                <w:sz w:val="22"/>
                <w:szCs w:val="22"/>
              </w:rPr>
            </w:pPr>
            <w:r w:rsidRPr="00D8256A">
              <w:rPr>
                <w:rFonts w:asciiTheme="minorHAnsi" w:hAnsiTheme="minorHAnsi" w:cstheme="minorHAnsi"/>
                <w:sz w:val="22"/>
                <w:szCs w:val="22"/>
                <w:u w:val="single"/>
              </w:rPr>
              <w:t>Activities:</w:t>
            </w:r>
            <w:r w:rsidRPr="007D7C03">
              <w:rPr>
                <w:rFonts w:asciiTheme="minorHAnsi" w:hAnsiTheme="minorHAnsi" w:cstheme="minorHAnsi"/>
                <w:sz w:val="22"/>
                <w:szCs w:val="22"/>
              </w:rPr>
              <w:t xml:space="preserve"> Fall 2023 intrusive counseling to non-returning students via emails, zoom – We worked with IT to find out who the non-returning students are, and the front desk calls each student and offers a counseling meeting. We did this in Spring, Summer and are currently calling students who did not persist from Fall 2022 to Spring 2023. Fall intrusive counseling to ensure students register on time, phone call and email reminders. In Fall 2023, 1,700 students were reminded to register on time via email, website, and emails from counseling. The categorical programs also reached out to their students to ensure they were enrolling in courses. The Athletics </w:t>
            </w:r>
            <w:r w:rsidRPr="007D7C03">
              <w:rPr>
                <w:rFonts w:asciiTheme="minorHAnsi" w:hAnsiTheme="minorHAnsi" w:cstheme="minorHAnsi"/>
                <w:sz w:val="22"/>
                <w:szCs w:val="22"/>
              </w:rPr>
              <w:lastRenderedPageBreak/>
              <w:t xml:space="preserve">Counselor met with each TC athlete to register them for TC courses. Registration workshops were hosted in December and January and over 100 students were registered. Cougar Express was hosted in January and 87 students were registered. Held a Counseling Education Plan Campaign to encourage students in long term education goal planning. The campaign is robust. Ninety-five percent of the fall students received an Educational Plan, and they were recognized for reaching this milestone with a “I got a Plan” t-shirt and planner. In December, Student Services hosted a “Celebrate the Student Campaign” so that students felt valued as well to support persistence. In June and December 2023 Outreach hosted an Open House for the Taft Community. Two-hundred and seventy attended in June and 249 in December. </w:t>
            </w:r>
          </w:p>
        </w:tc>
      </w:tr>
      <w:tr w:rsidR="00A0574E" w14:paraId="67B0CD60" w14:textId="77777777" w:rsidTr="000F5D19">
        <w:tc>
          <w:tcPr>
            <w:tcW w:w="3168" w:type="dxa"/>
          </w:tcPr>
          <w:p w14:paraId="2F8FF3A3" w14:textId="77777777" w:rsidR="00A0574E" w:rsidRPr="00D8256A" w:rsidRDefault="00A0574E" w:rsidP="000F5D19">
            <w:pPr>
              <w:pStyle w:val="ListParagraph"/>
              <w:numPr>
                <w:ilvl w:val="0"/>
                <w:numId w:val="18"/>
              </w:numPr>
              <w:rPr>
                <w:rFonts w:asciiTheme="minorHAnsi" w:hAnsiTheme="minorHAnsi" w:cstheme="minorHAnsi"/>
                <w:b/>
                <w:bCs/>
                <w:sz w:val="22"/>
                <w:szCs w:val="22"/>
              </w:rPr>
            </w:pPr>
            <w:r w:rsidRPr="00D8256A">
              <w:rPr>
                <w:rFonts w:asciiTheme="minorHAnsi" w:hAnsiTheme="minorHAnsi" w:cstheme="minorHAnsi"/>
                <w:b/>
                <w:bCs/>
                <w:sz w:val="22"/>
                <w:szCs w:val="22"/>
              </w:rPr>
              <w:lastRenderedPageBreak/>
              <w:t>New students successfully completing transfer level math and English in first year</w:t>
            </w:r>
          </w:p>
        </w:tc>
        <w:tc>
          <w:tcPr>
            <w:tcW w:w="10260" w:type="dxa"/>
          </w:tcPr>
          <w:p w14:paraId="40827434" w14:textId="77777777" w:rsidR="00A0574E" w:rsidRPr="007D7C03" w:rsidRDefault="00A0574E" w:rsidP="000F5D19">
            <w:pPr>
              <w:pStyle w:val="BodyText"/>
              <w:rPr>
                <w:rFonts w:asciiTheme="minorHAnsi" w:hAnsiTheme="minorHAnsi" w:cstheme="minorHAnsi"/>
                <w:sz w:val="22"/>
                <w:szCs w:val="22"/>
              </w:rPr>
            </w:pPr>
            <w:r w:rsidRPr="007D7C03">
              <w:rPr>
                <w:rFonts w:asciiTheme="minorHAnsi" w:hAnsiTheme="minorHAnsi" w:cstheme="minorHAnsi"/>
                <w:sz w:val="22"/>
                <w:szCs w:val="22"/>
              </w:rPr>
              <w:t>Goal – Increase to 7.0% - Currently at 13%</w:t>
            </w:r>
            <w:r w:rsidRPr="007D7C03">
              <w:rPr>
                <w:rFonts w:asciiTheme="minorHAnsi" w:hAnsiTheme="minorHAnsi" w:cstheme="minorHAnsi"/>
                <w:sz w:val="22"/>
                <w:szCs w:val="22"/>
              </w:rPr>
              <w:br/>
            </w:r>
            <w:r w:rsidRPr="00D8256A">
              <w:rPr>
                <w:rFonts w:asciiTheme="minorHAnsi" w:hAnsiTheme="minorHAnsi" w:cstheme="minorHAnsi"/>
                <w:sz w:val="22"/>
                <w:szCs w:val="22"/>
                <w:u w:val="single"/>
              </w:rPr>
              <w:t>Activities:</w:t>
            </w:r>
            <w:r w:rsidRPr="007D7C03">
              <w:rPr>
                <w:rFonts w:asciiTheme="minorHAnsi" w:hAnsiTheme="minorHAnsi" w:cstheme="minorHAnsi"/>
                <w:sz w:val="22"/>
                <w:szCs w:val="22"/>
              </w:rPr>
              <w:t xml:space="preserve"> Long-Term Educational Plans are offered to all students. All year-round students have access to counseling. IT provides counselors a roster of students who received an Ed Plan and those who still need one. Counseling classes assist students with reaching their education goal. In discussion and planning for summer. Degree Works assists with educational planning. Every Educational Plan is in degree works and students have remote access to degree works. Degree works assists student with registration.</w:t>
            </w:r>
          </w:p>
        </w:tc>
      </w:tr>
      <w:tr w:rsidR="00A0574E" w14:paraId="7C0FABD2" w14:textId="77777777" w:rsidTr="000F5D19">
        <w:tc>
          <w:tcPr>
            <w:tcW w:w="3168" w:type="dxa"/>
          </w:tcPr>
          <w:p w14:paraId="04C3B797" w14:textId="77777777" w:rsidR="00A0574E" w:rsidRPr="00D8256A" w:rsidRDefault="00A0574E" w:rsidP="000F5D19">
            <w:pPr>
              <w:pStyle w:val="ListParagraph"/>
              <w:numPr>
                <w:ilvl w:val="0"/>
                <w:numId w:val="18"/>
              </w:numPr>
              <w:rPr>
                <w:rFonts w:asciiTheme="minorHAnsi" w:hAnsiTheme="minorHAnsi" w:cstheme="minorHAnsi"/>
                <w:b/>
                <w:bCs/>
                <w:sz w:val="22"/>
                <w:szCs w:val="22"/>
              </w:rPr>
            </w:pPr>
            <w:r w:rsidRPr="00D8256A">
              <w:rPr>
                <w:rFonts w:asciiTheme="minorHAnsi" w:hAnsiTheme="minorHAnsi" w:cstheme="minorHAnsi"/>
                <w:b/>
                <w:bCs/>
                <w:sz w:val="22"/>
                <w:szCs w:val="22"/>
              </w:rPr>
              <w:t>Students enrolling in 15+ credits per semester</w:t>
            </w:r>
          </w:p>
        </w:tc>
        <w:tc>
          <w:tcPr>
            <w:tcW w:w="10260" w:type="dxa"/>
          </w:tcPr>
          <w:p w14:paraId="6366DBEB" w14:textId="77777777" w:rsidR="00A0574E" w:rsidRPr="007D7C03" w:rsidRDefault="00A0574E" w:rsidP="000F5D19">
            <w:pPr>
              <w:rPr>
                <w:rFonts w:asciiTheme="minorHAnsi" w:hAnsiTheme="minorHAnsi" w:cstheme="minorHAnsi"/>
                <w:sz w:val="22"/>
                <w:szCs w:val="22"/>
              </w:rPr>
            </w:pPr>
            <w:r w:rsidRPr="007D7C03">
              <w:rPr>
                <w:rFonts w:asciiTheme="minorHAnsi" w:hAnsiTheme="minorHAnsi" w:cstheme="minorHAnsi"/>
                <w:sz w:val="22"/>
                <w:szCs w:val="22"/>
              </w:rPr>
              <w:t>Goal – Increase to 15.61% - Currently at 16.1%</w:t>
            </w:r>
            <w:r w:rsidRPr="007D7C03">
              <w:rPr>
                <w:rFonts w:asciiTheme="minorHAnsi" w:hAnsiTheme="minorHAnsi" w:cstheme="minorHAnsi"/>
                <w:sz w:val="22"/>
                <w:szCs w:val="22"/>
              </w:rPr>
              <w:br/>
            </w:r>
          </w:p>
        </w:tc>
      </w:tr>
      <w:tr w:rsidR="00A0574E" w14:paraId="13C7800E" w14:textId="77777777" w:rsidTr="000F5D19">
        <w:tc>
          <w:tcPr>
            <w:tcW w:w="3168" w:type="dxa"/>
          </w:tcPr>
          <w:p w14:paraId="003F953F" w14:textId="77777777" w:rsidR="00A0574E" w:rsidRPr="00D8256A" w:rsidRDefault="00A0574E" w:rsidP="000F5D19">
            <w:pPr>
              <w:pStyle w:val="ListParagraph"/>
              <w:numPr>
                <w:ilvl w:val="0"/>
                <w:numId w:val="18"/>
              </w:numPr>
              <w:rPr>
                <w:rFonts w:asciiTheme="minorHAnsi" w:hAnsiTheme="minorHAnsi" w:cstheme="minorHAnsi"/>
                <w:b/>
                <w:bCs/>
                <w:sz w:val="22"/>
                <w:szCs w:val="22"/>
              </w:rPr>
            </w:pPr>
            <w:r w:rsidRPr="00D8256A">
              <w:rPr>
                <w:rFonts w:asciiTheme="minorHAnsi" w:hAnsiTheme="minorHAnsi" w:cstheme="minorHAnsi"/>
                <w:b/>
                <w:bCs/>
                <w:sz w:val="22"/>
                <w:szCs w:val="22"/>
              </w:rPr>
              <w:t xml:space="preserve">Financial Aid recipients </w:t>
            </w:r>
          </w:p>
        </w:tc>
        <w:tc>
          <w:tcPr>
            <w:tcW w:w="10260" w:type="dxa"/>
          </w:tcPr>
          <w:p w14:paraId="224D5267" w14:textId="77777777" w:rsidR="00A0574E" w:rsidRPr="007D7C03" w:rsidRDefault="00A0574E" w:rsidP="000F5D19">
            <w:pPr>
              <w:rPr>
                <w:rFonts w:asciiTheme="minorHAnsi" w:hAnsiTheme="minorHAnsi" w:cstheme="minorHAnsi"/>
              </w:rPr>
            </w:pPr>
            <w:r w:rsidRPr="007D7C03">
              <w:rPr>
                <w:rFonts w:asciiTheme="minorHAnsi" w:hAnsiTheme="minorHAnsi" w:cstheme="minorHAnsi"/>
              </w:rPr>
              <w:t>Goal – Keep 84% - Currently at 79.9% in “watch” status.</w:t>
            </w:r>
            <w:r w:rsidRPr="007D7C03">
              <w:rPr>
                <w:rFonts w:asciiTheme="minorHAnsi" w:hAnsiTheme="minorHAnsi" w:cstheme="minorHAnsi"/>
              </w:rPr>
              <w:br/>
            </w:r>
            <w:r w:rsidRPr="00D8256A">
              <w:rPr>
                <w:rFonts w:asciiTheme="minorHAnsi" w:hAnsiTheme="minorHAnsi" w:cstheme="minorHAnsi"/>
                <w:u w:val="single"/>
              </w:rPr>
              <w:t>Activities:</w:t>
            </w:r>
            <w:r w:rsidRPr="007D7C03">
              <w:rPr>
                <w:rFonts w:asciiTheme="minorHAnsi" w:hAnsiTheme="minorHAnsi" w:cstheme="minorHAnsi"/>
              </w:rPr>
              <w:t xml:space="preserve"> 1) Continue to provide information on the benefits of using BankMobile via Financial Aid webpage, social media, and personal interaction with students. </w:t>
            </w:r>
          </w:p>
          <w:p w14:paraId="0B5EFBF6" w14:textId="77777777" w:rsidR="00A0574E" w:rsidRPr="007D7C03" w:rsidRDefault="00A0574E" w:rsidP="000F5D19">
            <w:pPr>
              <w:rPr>
                <w:rFonts w:asciiTheme="minorHAnsi" w:hAnsiTheme="minorHAnsi" w:cstheme="minorHAnsi"/>
              </w:rPr>
            </w:pPr>
            <w:r w:rsidRPr="007D7C03">
              <w:rPr>
                <w:rFonts w:asciiTheme="minorHAnsi" w:hAnsiTheme="minorHAnsi" w:cstheme="minorHAnsi"/>
              </w:rPr>
              <w:t>2) Increase follow-up efforts with incomplete applicants to ensure file completion for award processing.</w:t>
            </w:r>
          </w:p>
          <w:p w14:paraId="55F4B341" w14:textId="77777777" w:rsidR="00A0574E" w:rsidRPr="007D7C03" w:rsidRDefault="00A0574E" w:rsidP="000F5D19">
            <w:pPr>
              <w:rPr>
                <w:rFonts w:asciiTheme="minorHAnsi" w:hAnsiTheme="minorHAnsi" w:cstheme="minorHAnsi"/>
              </w:rPr>
            </w:pPr>
            <w:r w:rsidRPr="007D7C03">
              <w:rPr>
                <w:rFonts w:asciiTheme="minorHAnsi" w:hAnsiTheme="minorHAnsi" w:cstheme="minorHAnsi"/>
              </w:rPr>
              <w:t xml:space="preserve">3) Advertise the CampusLogic platform for submitting required documents to students via Cougar Tracks Self Service, Financial Aid webpage, social media, and personal interaction with students. </w:t>
            </w:r>
          </w:p>
          <w:p w14:paraId="278DA8DF" w14:textId="77777777" w:rsidR="00A0574E" w:rsidRPr="007D7C03" w:rsidRDefault="00A0574E" w:rsidP="000F5D19">
            <w:pPr>
              <w:rPr>
                <w:rFonts w:asciiTheme="minorHAnsi" w:hAnsiTheme="minorHAnsi" w:cstheme="minorHAnsi"/>
              </w:rPr>
            </w:pPr>
            <w:r w:rsidRPr="007D7C03">
              <w:rPr>
                <w:rFonts w:asciiTheme="minorHAnsi" w:hAnsiTheme="minorHAnsi" w:cstheme="minorHAnsi"/>
              </w:rPr>
              <w:t>4) Continue to participate in local Cash4College events, conduct FAFSA/CDAA workshops and provide individual assistance for students.</w:t>
            </w:r>
          </w:p>
          <w:p w14:paraId="009427D7" w14:textId="77777777" w:rsidR="00A0574E" w:rsidRPr="007D7C03" w:rsidRDefault="00A0574E" w:rsidP="000F5D19">
            <w:pPr>
              <w:rPr>
                <w:rFonts w:asciiTheme="minorHAnsi" w:hAnsiTheme="minorHAnsi" w:cstheme="minorHAnsi"/>
                <w:sz w:val="22"/>
                <w:szCs w:val="22"/>
              </w:rPr>
            </w:pPr>
            <w:r w:rsidRPr="007D7C03">
              <w:rPr>
                <w:rFonts w:asciiTheme="minorHAnsi" w:hAnsiTheme="minorHAnsi" w:cstheme="minorHAnsi"/>
                <w:sz w:val="22"/>
                <w:szCs w:val="22"/>
              </w:rPr>
              <w:t>5) Engage in conversations with faculty counselors and administration regarding the need for a Financial Aid Counselor position.</w:t>
            </w:r>
          </w:p>
          <w:p w14:paraId="4EC918C1" w14:textId="77777777" w:rsidR="00A0574E" w:rsidRPr="007D7C03" w:rsidRDefault="00A0574E" w:rsidP="000F5D19">
            <w:pPr>
              <w:rPr>
                <w:rFonts w:asciiTheme="minorHAnsi" w:hAnsiTheme="minorHAnsi" w:cstheme="minorHAnsi"/>
                <w:sz w:val="22"/>
                <w:szCs w:val="22"/>
              </w:rPr>
            </w:pPr>
          </w:p>
        </w:tc>
      </w:tr>
      <w:tr w:rsidR="00A0574E" w14:paraId="3A11FFFA" w14:textId="77777777" w:rsidTr="000F5D19">
        <w:tc>
          <w:tcPr>
            <w:tcW w:w="3168" w:type="dxa"/>
          </w:tcPr>
          <w:p w14:paraId="67885327" w14:textId="77777777" w:rsidR="00A0574E" w:rsidRPr="00D8256A" w:rsidRDefault="00A0574E" w:rsidP="000F5D19">
            <w:pPr>
              <w:pStyle w:val="ListParagraph"/>
              <w:numPr>
                <w:ilvl w:val="0"/>
                <w:numId w:val="18"/>
              </w:numPr>
              <w:rPr>
                <w:rFonts w:asciiTheme="minorHAnsi" w:hAnsiTheme="minorHAnsi" w:cstheme="minorHAnsi"/>
                <w:b/>
                <w:bCs/>
                <w:sz w:val="22"/>
                <w:szCs w:val="22"/>
              </w:rPr>
            </w:pPr>
            <w:r w:rsidRPr="00D8256A">
              <w:rPr>
                <w:rFonts w:asciiTheme="minorHAnsi" w:hAnsiTheme="minorHAnsi" w:cstheme="minorHAnsi"/>
                <w:b/>
                <w:bCs/>
                <w:sz w:val="22"/>
                <w:szCs w:val="22"/>
              </w:rPr>
              <w:t>CTE students who earned 9 or more CTE units in a single year</w:t>
            </w:r>
          </w:p>
        </w:tc>
        <w:tc>
          <w:tcPr>
            <w:tcW w:w="10260" w:type="dxa"/>
          </w:tcPr>
          <w:p w14:paraId="73EAF69A" w14:textId="77777777" w:rsidR="00A0574E" w:rsidRPr="007D7C03" w:rsidRDefault="00A0574E" w:rsidP="000F5D19">
            <w:pPr>
              <w:rPr>
                <w:rFonts w:asciiTheme="minorHAnsi" w:hAnsiTheme="minorHAnsi" w:cstheme="minorHAnsi"/>
              </w:rPr>
            </w:pPr>
            <w:r w:rsidRPr="007D7C03">
              <w:rPr>
                <w:rFonts w:asciiTheme="minorHAnsi" w:hAnsiTheme="minorHAnsi" w:cstheme="minorHAnsi"/>
              </w:rPr>
              <w:t xml:space="preserve">Goal – Increase to 10.4% - Currently at 6.2% “significantly behind” status. </w:t>
            </w:r>
            <w:r w:rsidRPr="007D7C03">
              <w:rPr>
                <w:rFonts w:asciiTheme="minorHAnsi" w:hAnsiTheme="minorHAnsi" w:cstheme="minorHAnsi"/>
              </w:rPr>
              <w:br/>
            </w:r>
            <w:r w:rsidRPr="00D8256A">
              <w:rPr>
                <w:rFonts w:asciiTheme="minorHAnsi" w:hAnsiTheme="minorHAnsi" w:cstheme="minorHAnsi"/>
                <w:u w:val="single"/>
              </w:rPr>
              <w:t>Activities:</w:t>
            </w:r>
            <w:r w:rsidRPr="007D7C03">
              <w:rPr>
                <w:rFonts w:asciiTheme="minorHAnsi" w:hAnsiTheme="minorHAnsi" w:cstheme="minorHAnsi"/>
              </w:rPr>
              <w:t xml:space="preserve"> 1) Use Strong Workforce and Perkins funding to overset student costs for being in the course (i.e., study guides, books, and other tools used by the student).</w:t>
            </w:r>
          </w:p>
          <w:p w14:paraId="18036051" w14:textId="77777777" w:rsidR="00A0574E" w:rsidRPr="007D7C03" w:rsidRDefault="00A0574E" w:rsidP="000F5D19">
            <w:pPr>
              <w:rPr>
                <w:rFonts w:asciiTheme="minorHAnsi" w:hAnsiTheme="minorHAnsi" w:cstheme="minorHAnsi"/>
              </w:rPr>
            </w:pPr>
            <w:r w:rsidRPr="007D7C03">
              <w:rPr>
                <w:rFonts w:asciiTheme="minorHAnsi" w:hAnsiTheme="minorHAnsi" w:cstheme="minorHAnsi"/>
              </w:rPr>
              <w:t>2) Set-up counseling sessions for students to create a graduation or work plan and assess the need of wrap-around services.</w:t>
            </w:r>
          </w:p>
          <w:p w14:paraId="5492CC55" w14:textId="77777777" w:rsidR="00A0574E" w:rsidRPr="007D7C03" w:rsidRDefault="00A0574E" w:rsidP="000F5D19">
            <w:pPr>
              <w:rPr>
                <w:rFonts w:asciiTheme="minorHAnsi" w:hAnsiTheme="minorHAnsi" w:cstheme="minorHAnsi"/>
              </w:rPr>
            </w:pPr>
            <w:r w:rsidRPr="007D7C03">
              <w:rPr>
                <w:rFonts w:asciiTheme="minorHAnsi" w:hAnsiTheme="minorHAnsi" w:cstheme="minorHAnsi"/>
              </w:rPr>
              <w:lastRenderedPageBreak/>
              <w:t>3) Have faculty guide current students on next course.</w:t>
            </w:r>
          </w:p>
          <w:p w14:paraId="1EB5A89B" w14:textId="77777777" w:rsidR="00A0574E" w:rsidRPr="007D7C03" w:rsidRDefault="00A0574E" w:rsidP="000F5D19">
            <w:pPr>
              <w:rPr>
                <w:rFonts w:asciiTheme="minorHAnsi" w:hAnsiTheme="minorHAnsi" w:cstheme="minorHAnsi"/>
                <w:sz w:val="22"/>
                <w:szCs w:val="22"/>
              </w:rPr>
            </w:pPr>
            <w:r w:rsidRPr="007D7C03">
              <w:rPr>
                <w:rFonts w:asciiTheme="minorHAnsi" w:hAnsiTheme="minorHAnsi" w:cstheme="minorHAnsi"/>
                <w:sz w:val="22"/>
                <w:szCs w:val="22"/>
              </w:rPr>
              <w:t>4) Offer student worker opportunities to CTE students.</w:t>
            </w:r>
          </w:p>
        </w:tc>
      </w:tr>
      <w:tr w:rsidR="00A0574E" w14:paraId="5E6DA75C" w14:textId="77777777" w:rsidTr="000F5D19">
        <w:tc>
          <w:tcPr>
            <w:tcW w:w="3168" w:type="dxa"/>
          </w:tcPr>
          <w:p w14:paraId="5F95E01A" w14:textId="77777777" w:rsidR="00A0574E" w:rsidRPr="00D8256A" w:rsidRDefault="00A0574E" w:rsidP="000F5D19">
            <w:pPr>
              <w:pStyle w:val="ListParagraph"/>
              <w:numPr>
                <w:ilvl w:val="0"/>
                <w:numId w:val="18"/>
              </w:numPr>
              <w:rPr>
                <w:rFonts w:asciiTheme="minorHAnsi" w:hAnsiTheme="minorHAnsi" w:cstheme="minorHAnsi"/>
                <w:b/>
                <w:bCs/>
                <w:sz w:val="22"/>
                <w:szCs w:val="22"/>
              </w:rPr>
            </w:pPr>
            <w:r w:rsidRPr="00D8256A">
              <w:rPr>
                <w:rFonts w:asciiTheme="minorHAnsi" w:hAnsiTheme="minorHAnsi" w:cstheme="minorHAnsi"/>
                <w:b/>
                <w:bCs/>
                <w:sz w:val="22"/>
                <w:szCs w:val="22"/>
              </w:rPr>
              <w:lastRenderedPageBreak/>
              <w:t>Students engaged in Student Life/Co-curricular activities</w:t>
            </w:r>
          </w:p>
        </w:tc>
        <w:tc>
          <w:tcPr>
            <w:tcW w:w="10260" w:type="dxa"/>
          </w:tcPr>
          <w:p w14:paraId="13C32DD3" w14:textId="77777777" w:rsidR="00A0574E" w:rsidRPr="007D7C03" w:rsidRDefault="00A0574E" w:rsidP="000F5D19">
            <w:pPr>
              <w:rPr>
                <w:rFonts w:asciiTheme="minorHAnsi" w:hAnsiTheme="minorHAnsi" w:cstheme="minorHAnsi"/>
              </w:rPr>
            </w:pPr>
            <w:r w:rsidRPr="007D7C03">
              <w:rPr>
                <w:rFonts w:asciiTheme="minorHAnsi" w:hAnsiTheme="minorHAnsi" w:cstheme="minorHAnsi"/>
              </w:rPr>
              <w:t xml:space="preserve">Goal – Increase CCSSE mean score to 2.61. New data soon available. </w:t>
            </w:r>
            <w:r w:rsidRPr="007D7C03">
              <w:rPr>
                <w:rFonts w:asciiTheme="minorHAnsi" w:hAnsiTheme="minorHAnsi" w:cstheme="minorHAnsi"/>
              </w:rPr>
              <w:br/>
            </w:r>
            <w:r w:rsidRPr="00D8256A">
              <w:rPr>
                <w:rFonts w:asciiTheme="minorHAnsi" w:hAnsiTheme="minorHAnsi" w:cstheme="minorHAnsi"/>
                <w:u w:val="single"/>
              </w:rPr>
              <w:t>Activities:</w:t>
            </w:r>
            <w:r w:rsidRPr="007D7C03">
              <w:rPr>
                <w:rFonts w:asciiTheme="minorHAnsi" w:hAnsiTheme="minorHAnsi" w:cstheme="minorHAnsi"/>
              </w:rPr>
              <w:t xml:space="preserve"> 1) More classroom outreach at the beginning of each term could help gain student interest in both areas.</w:t>
            </w:r>
          </w:p>
          <w:p w14:paraId="41C1AC1A" w14:textId="77777777" w:rsidR="00A0574E" w:rsidRPr="007D7C03" w:rsidRDefault="00A0574E" w:rsidP="000F5D19">
            <w:pPr>
              <w:rPr>
                <w:rFonts w:asciiTheme="minorHAnsi" w:hAnsiTheme="minorHAnsi" w:cstheme="minorHAnsi"/>
              </w:rPr>
            </w:pPr>
            <w:r w:rsidRPr="007D7C03">
              <w:rPr>
                <w:rFonts w:asciiTheme="minorHAnsi" w:hAnsiTheme="minorHAnsi" w:cstheme="minorHAnsi"/>
              </w:rPr>
              <w:t>2) Early recruitment of new/prospective students upon registering.</w:t>
            </w:r>
          </w:p>
          <w:p w14:paraId="3DF440FB" w14:textId="77777777" w:rsidR="00A0574E" w:rsidRPr="007D7C03" w:rsidRDefault="00A0574E" w:rsidP="000F5D19">
            <w:pPr>
              <w:rPr>
                <w:rFonts w:asciiTheme="minorHAnsi" w:hAnsiTheme="minorHAnsi" w:cstheme="minorHAnsi"/>
                <w:sz w:val="22"/>
                <w:szCs w:val="22"/>
              </w:rPr>
            </w:pPr>
            <w:r w:rsidRPr="007D7C03">
              <w:rPr>
                <w:rFonts w:asciiTheme="minorHAnsi" w:hAnsiTheme="minorHAnsi" w:cstheme="minorHAnsi"/>
                <w:sz w:val="22"/>
                <w:szCs w:val="22"/>
              </w:rPr>
              <w:t>3) Work with counselors to share information about these resources and support programs.</w:t>
            </w:r>
          </w:p>
        </w:tc>
      </w:tr>
      <w:tr w:rsidR="00A0574E" w14:paraId="55F30457" w14:textId="77777777" w:rsidTr="000F5D19">
        <w:tc>
          <w:tcPr>
            <w:tcW w:w="3168" w:type="dxa"/>
          </w:tcPr>
          <w:p w14:paraId="2FBA6DE2" w14:textId="77777777" w:rsidR="00A0574E" w:rsidRPr="00D8256A" w:rsidRDefault="00A0574E" w:rsidP="000F5D19">
            <w:pPr>
              <w:pStyle w:val="ListParagraph"/>
              <w:numPr>
                <w:ilvl w:val="0"/>
                <w:numId w:val="18"/>
              </w:numPr>
              <w:rPr>
                <w:rFonts w:asciiTheme="minorHAnsi" w:hAnsiTheme="minorHAnsi" w:cstheme="minorHAnsi"/>
                <w:b/>
                <w:bCs/>
                <w:sz w:val="22"/>
                <w:szCs w:val="22"/>
              </w:rPr>
            </w:pPr>
            <w:r w:rsidRPr="00D8256A">
              <w:rPr>
                <w:rFonts w:asciiTheme="minorHAnsi" w:hAnsiTheme="minorHAnsi" w:cstheme="minorHAnsi"/>
                <w:b/>
                <w:bCs/>
                <w:sz w:val="22"/>
                <w:szCs w:val="22"/>
              </w:rPr>
              <w:t>Satisfaction</w:t>
            </w:r>
          </w:p>
        </w:tc>
        <w:tc>
          <w:tcPr>
            <w:tcW w:w="10260" w:type="dxa"/>
          </w:tcPr>
          <w:p w14:paraId="1E163B70" w14:textId="77777777" w:rsidR="00A0574E" w:rsidRPr="007D7C03" w:rsidRDefault="00A0574E" w:rsidP="000F5D19">
            <w:pPr>
              <w:rPr>
                <w:rFonts w:asciiTheme="minorHAnsi" w:hAnsiTheme="minorHAnsi" w:cstheme="minorHAnsi"/>
                <w:sz w:val="22"/>
                <w:szCs w:val="22"/>
              </w:rPr>
            </w:pPr>
            <w:r w:rsidRPr="007D7C03">
              <w:rPr>
                <w:rFonts w:asciiTheme="minorHAnsi" w:hAnsiTheme="minorHAnsi" w:cstheme="minorHAnsi"/>
                <w:sz w:val="22"/>
                <w:szCs w:val="22"/>
              </w:rPr>
              <w:t xml:space="preserve">Goal – 1.5 satisfaction mean score for each student facing department. New data available soon. </w:t>
            </w:r>
          </w:p>
        </w:tc>
      </w:tr>
      <w:tr w:rsidR="00A0574E" w14:paraId="1539B209" w14:textId="77777777" w:rsidTr="000F5D19">
        <w:tc>
          <w:tcPr>
            <w:tcW w:w="3168" w:type="dxa"/>
          </w:tcPr>
          <w:p w14:paraId="66FA5079" w14:textId="77777777" w:rsidR="00A0574E" w:rsidRPr="00D8256A" w:rsidRDefault="00A0574E" w:rsidP="000F5D19">
            <w:pPr>
              <w:pStyle w:val="ListParagraph"/>
              <w:numPr>
                <w:ilvl w:val="0"/>
                <w:numId w:val="18"/>
              </w:numPr>
              <w:rPr>
                <w:rFonts w:asciiTheme="minorHAnsi" w:hAnsiTheme="minorHAnsi" w:cstheme="minorHAnsi"/>
                <w:b/>
                <w:bCs/>
                <w:sz w:val="22"/>
                <w:szCs w:val="22"/>
              </w:rPr>
            </w:pPr>
            <w:r w:rsidRPr="00D8256A">
              <w:rPr>
                <w:rFonts w:asciiTheme="minorHAnsi" w:hAnsiTheme="minorHAnsi" w:cstheme="minorHAnsi"/>
                <w:b/>
                <w:bCs/>
                <w:sz w:val="22"/>
                <w:szCs w:val="22"/>
              </w:rPr>
              <w:t xml:space="preserve">FTES </w:t>
            </w:r>
          </w:p>
        </w:tc>
        <w:tc>
          <w:tcPr>
            <w:tcW w:w="10260" w:type="dxa"/>
          </w:tcPr>
          <w:p w14:paraId="2BEE2E1D" w14:textId="77777777" w:rsidR="00A0574E" w:rsidRPr="007D7C03" w:rsidRDefault="00A0574E" w:rsidP="000F5D19">
            <w:pPr>
              <w:pStyle w:val="BodyText"/>
              <w:rPr>
                <w:rFonts w:asciiTheme="minorHAnsi" w:hAnsiTheme="minorHAnsi" w:cstheme="minorHAnsi"/>
                <w:sz w:val="22"/>
                <w:szCs w:val="22"/>
              </w:rPr>
            </w:pPr>
            <w:r w:rsidRPr="007D7C03">
              <w:rPr>
                <w:rFonts w:asciiTheme="minorHAnsi" w:hAnsiTheme="minorHAnsi" w:cstheme="minorHAnsi"/>
                <w:sz w:val="22"/>
                <w:szCs w:val="22"/>
              </w:rPr>
              <w:t xml:space="preserve">Goal – Increase to 2750. Currently at 1820.15. “Significantly behind” status. </w:t>
            </w:r>
            <w:r w:rsidRPr="007D7C03">
              <w:rPr>
                <w:rFonts w:asciiTheme="minorHAnsi" w:hAnsiTheme="minorHAnsi" w:cstheme="minorHAnsi"/>
                <w:sz w:val="22"/>
                <w:szCs w:val="22"/>
              </w:rPr>
              <w:br/>
            </w:r>
            <w:r w:rsidRPr="00D8256A">
              <w:rPr>
                <w:rFonts w:asciiTheme="minorHAnsi" w:hAnsiTheme="minorHAnsi" w:cstheme="minorHAnsi"/>
                <w:sz w:val="22"/>
                <w:szCs w:val="22"/>
                <w:u w:val="single"/>
              </w:rPr>
              <w:t>Activities:</w:t>
            </w:r>
            <w:r w:rsidRPr="007D7C03">
              <w:rPr>
                <w:rFonts w:asciiTheme="minorHAnsi" w:hAnsiTheme="minorHAnsi" w:cstheme="minorHAnsi"/>
                <w:sz w:val="22"/>
                <w:szCs w:val="22"/>
              </w:rPr>
              <w:t xml:space="preserve"> Hired two Ed Advisors to conduct outreach and retention workshops. Hybrid Counseling- students have the option to see a counselor via zoom, live or face to face. Outreach/Matriculation Workshops-Presentation, TC Application, and orientation in one day: Liberty H.S., North H.S., West H.S., Shafter H.S., Wasco H.S., Ridgeview H.S., Independent H.S., Buena Vista, Maricopa, Taft. </w:t>
            </w:r>
          </w:p>
          <w:p w14:paraId="6B6BE78C" w14:textId="77777777" w:rsidR="00A0574E" w:rsidRPr="007D7C03" w:rsidRDefault="00A0574E" w:rsidP="000F5D19">
            <w:pPr>
              <w:pStyle w:val="Default"/>
              <w:numPr>
                <w:ilvl w:val="0"/>
                <w:numId w:val="19"/>
              </w:numPr>
              <w:rPr>
                <w:rFonts w:asciiTheme="minorHAnsi" w:hAnsiTheme="minorHAnsi" w:cstheme="minorHAnsi"/>
                <w:sz w:val="22"/>
                <w:szCs w:val="22"/>
              </w:rPr>
            </w:pPr>
            <w:r w:rsidRPr="007D7C03">
              <w:rPr>
                <w:rFonts w:asciiTheme="minorHAnsi" w:hAnsiTheme="minorHAnsi" w:cstheme="minorHAnsi"/>
                <w:sz w:val="22"/>
                <w:szCs w:val="22"/>
              </w:rPr>
              <w:t xml:space="preserve">Hosted Cougar Days </w:t>
            </w:r>
          </w:p>
          <w:p w14:paraId="259EDDF9" w14:textId="77777777" w:rsidR="00A0574E" w:rsidRPr="007D7C03" w:rsidRDefault="00A0574E" w:rsidP="000F5D19">
            <w:pPr>
              <w:pStyle w:val="Default"/>
              <w:numPr>
                <w:ilvl w:val="0"/>
                <w:numId w:val="19"/>
              </w:numPr>
              <w:ind w:left="706" w:hanging="706"/>
              <w:rPr>
                <w:rFonts w:asciiTheme="minorHAnsi" w:hAnsiTheme="minorHAnsi" w:cstheme="minorHAnsi"/>
                <w:sz w:val="22"/>
                <w:szCs w:val="22"/>
              </w:rPr>
            </w:pPr>
            <w:r w:rsidRPr="007D7C03">
              <w:rPr>
                <w:rFonts w:asciiTheme="minorHAnsi" w:hAnsiTheme="minorHAnsi" w:cstheme="minorHAnsi"/>
                <w:sz w:val="22"/>
                <w:szCs w:val="22"/>
              </w:rPr>
              <w:t xml:space="preserve">Traditional high school outreach-visit, registration, campus tours, college fairs-TC has attended over fifty outreach events. </w:t>
            </w:r>
          </w:p>
          <w:p w14:paraId="5AB65386" w14:textId="77777777" w:rsidR="00A0574E" w:rsidRPr="007D7C03" w:rsidRDefault="00A0574E" w:rsidP="000F5D19">
            <w:pPr>
              <w:pStyle w:val="Default"/>
              <w:numPr>
                <w:ilvl w:val="0"/>
                <w:numId w:val="19"/>
              </w:numPr>
              <w:ind w:left="706" w:hanging="706"/>
              <w:rPr>
                <w:rFonts w:asciiTheme="minorHAnsi" w:hAnsiTheme="minorHAnsi" w:cstheme="minorHAnsi"/>
                <w:sz w:val="22"/>
                <w:szCs w:val="22"/>
              </w:rPr>
            </w:pPr>
            <w:r w:rsidRPr="007D7C03">
              <w:rPr>
                <w:rFonts w:asciiTheme="minorHAnsi" w:hAnsiTheme="minorHAnsi" w:cstheme="minorHAnsi"/>
                <w:sz w:val="22"/>
                <w:szCs w:val="22"/>
              </w:rPr>
              <w:t xml:space="preserve">Student Services is in the process of hiring an Outreach Director. The goal is to have them on board by the end of February. </w:t>
            </w:r>
          </w:p>
          <w:p w14:paraId="1FAF331E" w14:textId="77777777" w:rsidR="00A0574E" w:rsidRPr="007D7C03" w:rsidRDefault="00A0574E" w:rsidP="000F5D19">
            <w:pPr>
              <w:pStyle w:val="Default"/>
              <w:numPr>
                <w:ilvl w:val="0"/>
                <w:numId w:val="19"/>
              </w:numPr>
              <w:rPr>
                <w:rFonts w:asciiTheme="minorHAnsi" w:hAnsiTheme="minorHAnsi" w:cstheme="minorHAnsi"/>
                <w:sz w:val="22"/>
                <w:szCs w:val="22"/>
              </w:rPr>
            </w:pPr>
            <w:r w:rsidRPr="007D7C03">
              <w:rPr>
                <w:rFonts w:asciiTheme="minorHAnsi" w:hAnsiTheme="minorHAnsi" w:cstheme="minorHAnsi"/>
                <w:sz w:val="22"/>
                <w:szCs w:val="22"/>
              </w:rPr>
              <w:t xml:space="preserve">ASO will be training two of their members to be outreach ambassadors. </w:t>
            </w:r>
          </w:p>
          <w:p w14:paraId="1F48CDE8" w14:textId="77777777" w:rsidR="00A0574E" w:rsidRPr="007D7C03" w:rsidRDefault="00A0574E" w:rsidP="000F5D19">
            <w:pPr>
              <w:pStyle w:val="Default"/>
              <w:numPr>
                <w:ilvl w:val="0"/>
                <w:numId w:val="19"/>
              </w:numPr>
              <w:rPr>
                <w:rFonts w:asciiTheme="minorHAnsi" w:hAnsiTheme="minorHAnsi" w:cstheme="minorHAnsi"/>
                <w:sz w:val="22"/>
                <w:szCs w:val="22"/>
              </w:rPr>
            </w:pPr>
            <w:r w:rsidRPr="007D7C03">
              <w:rPr>
                <w:rFonts w:asciiTheme="minorHAnsi" w:hAnsiTheme="minorHAnsi" w:cstheme="minorHAnsi"/>
                <w:sz w:val="22"/>
                <w:szCs w:val="22"/>
              </w:rPr>
              <w:t xml:space="preserve">Student Services has two outreach ambassadors. </w:t>
            </w:r>
          </w:p>
          <w:p w14:paraId="4710061D" w14:textId="77777777" w:rsidR="00A0574E" w:rsidRPr="007D7C03" w:rsidRDefault="00A0574E" w:rsidP="000F5D19">
            <w:pPr>
              <w:pStyle w:val="Default"/>
              <w:numPr>
                <w:ilvl w:val="0"/>
                <w:numId w:val="19"/>
              </w:numPr>
              <w:rPr>
                <w:rFonts w:asciiTheme="minorHAnsi" w:hAnsiTheme="minorHAnsi" w:cstheme="minorHAnsi"/>
                <w:sz w:val="22"/>
                <w:szCs w:val="22"/>
              </w:rPr>
            </w:pPr>
            <w:r w:rsidRPr="007D7C03">
              <w:rPr>
                <w:rFonts w:asciiTheme="minorHAnsi" w:hAnsiTheme="minorHAnsi" w:cstheme="minorHAnsi"/>
                <w:sz w:val="22"/>
                <w:szCs w:val="22"/>
              </w:rPr>
              <w:t xml:space="preserve">Taft High School has a TC rep every Friday to assist seniors with TC applications. </w:t>
            </w:r>
          </w:p>
          <w:p w14:paraId="4CC74F4A" w14:textId="77777777" w:rsidR="00A0574E" w:rsidRPr="007D7C03" w:rsidRDefault="00A0574E" w:rsidP="000F5D19">
            <w:pPr>
              <w:pStyle w:val="BodyText"/>
              <w:rPr>
                <w:rFonts w:asciiTheme="minorHAnsi" w:hAnsiTheme="minorHAnsi" w:cstheme="minorHAnsi"/>
                <w:sz w:val="22"/>
                <w:szCs w:val="22"/>
              </w:rPr>
            </w:pPr>
          </w:p>
        </w:tc>
      </w:tr>
      <w:tr w:rsidR="00A0574E" w14:paraId="5BA0CCF1" w14:textId="77777777" w:rsidTr="000F5D19">
        <w:tc>
          <w:tcPr>
            <w:tcW w:w="3168" w:type="dxa"/>
          </w:tcPr>
          <w:p w14:paraId="616FC92D" w14:textId="77777777" w:rsidR="00A0574E" w:rsidRPr="00D8256A" w:rsidRDefault="00A0574E" w:rsidP="000F5D19">
            <w:pPr>
              <w:pStyle w:val="ListParagraph"/>
              <w:numPr>
                <w:ilvl w:val="0"/>
                <w:numId w:val="18"/>
              </w:numPr>
              <w:rPr>
                <w:rFonts w:asciiTheme="minorHAnsi" w:hAnsiTheme="minorHAnsi" w:cstheme="minorHAnsi"/>
                <w:b/>
                <w:bCs/>
                <w:sz w:val="22"/>
                <w:szCs w:val="22"/>
              </w:rPr>
            </w:pPr>
            <w:r w:rsidRPr="00D8256A">
              <w:rPr>
                <w:rFonts w:asciiTheme="minorHAnsi" w:hAnsiTheme="minorHAnsi" w:cstheme="minorHAnsi"/>
                <w:b/>
                <w:bCs/>
                <w:sz w:val="22"/>
                <w:szCs w:val="22"/>
              </w:rPr>
              <w:t xml:space="preserve">Accreditation </w:t>
            </w:r>
          </w:p>
        </w:tc>
        <w:tc>
          <w:tcPr>
            <w:tcW w:w="10260" w:type="dxa"/>
          </w:tcPr>
          <w:p w14:paraId="1885AF3F" w14:textId="77777777" w:rsidR="00A0574E" w:rsidRPr="007D7C03" w:rsidRDefault="00A0574E" w:rsidP="000F5D19">
            <w:pPr>
              <w:pStyle w:val="BodyText"/>
              <w:rPr>
                <w:rFonts w:asciiTheme="minorHAnsi" w:hAnsiTheme="minorHAnsi" w:cstheme="minorHAnsi"/>
                <w:sz w:val="22"/>
                <w:szCs w:val="22"/>
              </w:rPr>
            </w:pPr>
            <w:r w:rsidRPr="007D7C03">
              <w:rPr>
                <w:rFonts w:asciiTheme="minorHAnsi" w:hAnsiTheme="minorHAnsi" w:cstheme="minorHAnsi"/>
                <w:sz w:val="22"/>
                <w:szCs w:val="22"/>
              </w:rPr>
              <w:t xml:space="preserve">Goal – Meet Standards. </w:t>
            </w:r>
            <w:r w:rsidRPr="007D7C03">
              <w:rPr>
                <w:rFonts w:asciiTheme="minorHAnsi" w:hAnsiTheme="minorHAnsi" w:cstheme="minorHAnsi"/>
                <w:sz w:val="22"/>
                <w:szCs w:val="22"/>
              </w:rPr>
              <w:br/>
            </w:r>
            <w:r w:rsidRPr="00D8256A">
              <w:rPr>
                <w:rFonts w:asciiTheme="minorHAnsi" w:hAnsiTheme="minorHAnsi" w:cstheme="minorHAnsi"/>
                <w:sz w:val="22"/>
                <w:szCs w:val="22"/>
                <w:u w:val="single"/>
              </w:rPr>
              <w:t>Activities:</w:t>
            </w:r>
            <w:r w:rsidRPr="007D7C03">
              <w:rPr>
                <w:rFonts w:asciiTheme="minorHAnsi" w:hAnsiTheme="minorHAnsi" w:cstheme="minorHAnsi"/>
                <w:sz w:val="22"/>
                <w:szCs w:val="22"/>
              </w:rPr>
              <w:t xml:space="preserve"> Posted the new Standards on the IR website. Continued implementing the new Comprehensive Program Review process as Program review: the ACCJC has listed program review as possible evidence in 10 standards. Presented the Strategic Action Plan data updates to the Academic Senate, Governance Council, and the Board of Trustees. </w:t>
            </w:r>
          </w:p>
        </w:tc>
      </w:tr>
      <w:tr w:rsidR="00A0574E" w14:paraId="6312B2D0" w14:textId="77777777" w:rsidTr="000F5D19">
        <w:tc>
          <w:tcPr>
            <w:tcW w:w="3168" w:type="dxa"/>
          </w:tcPr>
          <w:p w14:paraId="42E31736" w14:textId="77777777" w:rsidR="00A0574E" w:rsidRPr="00D8256A" w:rsidRDefault="00A0574E" w:rsidP="000F5D19">
            <w:pPr>
              <w:pStyle w:val="ListParagraph"/>
              <w:numPr>
                <w:ilvl w:val="0"/>
                <w:numId w:val="18"/>
              </w:numPr>
              <w:rPr>
                <w:rFonts w:asciiTheme="minorHAnsi" w:hAnsiTheme="minorHAnsi" w:cstheme="minorHAnsi"/>
                <w:b/>
                <w:bCs/>
                <w:sz w:val="22"/>
                <w:szCs w:val="22"/>
              </w:rPr>
            </w:pPr>
            <w:r w:rsidRPr="00D8256A">
              <w:rPr>
                <w:rFonts w:asciiTheme="minorHAnsi" w:hAnsiTheme="minorHAnsi" w:cstheme="minorHAnsi"/>
                <w:b/>
                <w:bCs/>
                <w:sz w:val="22"/>
                <w:szCs w:val="22"/>
              </w:rPr>
              <w:t>Human Resources</w:t>
            </w:r>
          </w:p>
        </w:tc>
        <w:tc>
          <w:tcPr>
            <w:tcW w:w="10260" w:type="dxa"/>
          </w:tcPr>
          <w:p w14:paraId="1CFE4E68" w14:textId="77777777" w:rsidR="00A0574E" w:rsidRPr="007D7C03" w:rsidRDefault="00A0574E" w:rsidP="000F5D19">
            <w:pPr>
              <w:rPr>
                <w:rFonts w:asciiTheme="minorHAnsi" w:hAnsiTheme="minorHAnsi" w:cstheme="minorHAnsi"/>
                <w:sz w:val="22"/>
                <w:szCs w:val="22"/>
              </w:rPr>
            </w:pPr>
            <w:r w:rsidRPr="007D7C03">
              <w:rPr>
                <w:rFonts w:asciiTheme="minorHAnsi" w:hAnsiTheme="minorHAnsi" w:cstheme="minorHAnsi"/>
                <w:sz w:val="22"/>
                <w:szCs w:val="22"/>
              </w:rPr>
              <w:t xml:space="preserve">Goal: Implement innovative hiring and outreach focused on diversity. </w:t>
            </w:r>
            <w:r w:rsidRPr="007D7C03">
              <w:rPr>
                <w:rFonts w:asciiTheme="minorHAnsi" w:hAnsiTheme="minorHAnsi" w:cstheme="minorHAnsi"/>
                <w:sz w:val="22"/>
                <w:szCs w:val="22"/>
              </w:rPr>
              <w:br/>
              <w:t>Activity: Implemented UKG HR modules</w:t>
            </w:r>
          </w:p>
        </w:tc>
      </w:tr>
      <w:tr w:rsidR="00A0574E" w14:paraId="7BD774E3" w14:textId="77777777" w:rsidTr="000F5D19">
        <w:tc>
          <w:tcPr>
            <w:tcW w:w="3168" w:type="dxa"/>
          </w:tcPr>
          <w:p w14:paraId="5F62B6E5" w14:textId="77777777" w:rsidR="00A0574E" w:rsidRPr="00D8256A" w:rsidRDefault="00A0574E" w:rsidP="000F5D19">
            <w:pPr>
              <w:pStyle w:val="ListParagraph"/>
              <w:numPr>
                <w:ilvl w:val="0"/>
                <w:numId w:val="18"/>
              </w:numPr>
              <w:rPr>
                <w:rFonts w:asciiTheme="minorHAnsi" w:hAnsiTheme="minorHAnsi" w:cstheme="minorHAnsi"/>
                <w:b/>
                <w:bCs/>
                <w:sz w:val="22"/>
                <w:szCs w:val="22"/>
              </w:rPr>
            </w:pPr>
            <w:r w:rsidRPr="00D8256A">
              <w:rPr>
                <w:rFonts w:asciiTheme="minorHAnsi" w:hAnsiTheme="minorHAnsi" w:cstheme="minorHAnsi"/>
                <w:b/>
                <w:bCs/>
                <w:sz w:val="22"/>
                <w:szCs w:val="22"/>
              </w:rPr>
              <w:t>Foundation</w:t>
            </w:r>
          </w:p>
        </w:tc>
        <w:tc>
          <w:tcPr>
            <w:tcW w:w="10260" w:type="dxa"/>
          </w:tcPr>
          <w:p w14:paraId="690F4728" w14:textId="77777777" w:rsidR="00A0574E" w:rsidRPr="007D7C03" w:rsidRDefault="00A0574E" w:rsidP="000F5D19">
            <w:pPr>
              <w:rPr>
                <w:rFonts w:asciiTheme="minorHAnsi" w:hAnsiTheme="minorHAnsi" w:cstheme="minorHAnsi"/>
                <w:sz w:val="22"/>
                <w:szCs w:val="22"/>
              </w:rPr>
            </w:pPr>
            <w:r w:rsidRPr="007D7C03">
              <w:rPr>
                <w:rFonts w:asciiTheme="minorHAnsi" w:hAnsiTheme="minorHAnsi" w:cstheme="minorHAnsi"/>
                <w:sz w:val="22"/>
                <w:szCs w:val="22"/>
              </w:rPr>
              <w:t>Goal: Re-establish 100% of relationships with donors.</w:t>
            </w:r>
          </w:p>
          <w:p w14:paraId="0A29ACD1" w14:textId="77777777" w:rsidR="00A0574E" w:rsidRPr="007D7C03" w:rsidRDefault="00A0574E" w:rsidP="000F5D19">
            <w:pPr>
              <w:rPr>
                <w:rFonts w:asciiTheme="minorHAnsi" w:hAnsiTheme="minorHAnsi" w:cstheme="minorHAnsi"/>
                <w:sz w:val="22"/>
                <w:szCs w:val="22"/>
              </w:rPr>
            </w:pPr>
            <w:r w:rsidRPr="00D8256A">
              <w:rPr>
                <w:rFonts w:asciiTheme="minorHAnsi" w:hAnsiTheme="minorHAnsi" w:cstheme="minorHAnsi"/>
                <w:sz w:val="22"/>
                <w:szCs w:val="22"/>
                <w:u w:val="single"/>
              </w:rPr>
              <w:t>Activities:</w:t>
            </w:r>
            <w:r w:rsidRPr="007D7C03">
              <w:rPr>
                <w:rFonts w:asciiTheme="minorHAnsi" w:hAnsiTheme="minorHAnsi" w:cstheme="minorHAnsi"/>
                <w:sz w:val="22"/>
                <w:szCs w:val="22"/>
              </w:rPr>
              <w:t xml:space="preserve"> 1) We have several activities planned that will help us community with more of our donors, which are the Triple Play dinner in January of 2024 and the TIL Casino night on June 1, 2024. In May of 2024 we plan for another appeal letter that will cover any of the newly added donors.</w:t>
            </w:r>
          </w:p>
        </w:tc>
      </w:tr>
      <w:tr w:rsidR="00A0574E" w14:paraId="739AC89E" w14:textId="77777777" w:rsidTr="000F5D19">
        <w:tc>
          <w:tcPr>
            <w:tcW w:w="3168" w:type="dxa"/>
          </w:tcPr>
          <w:p w14:paraId="13AC13B1" w14:textId="77777777" w:rsidR="00A0574E" w:rsidRPr="00D8256A" w:rsidRDefault="00A0574E" w:rsidP="000F5D19">
            <w:pPr>
              <w:pStyle w:val="ListParagraph"/>
              <w:numPr>
                <w:ilvl w:val="0"/>
                <w:numId w:val="18"/>
              </w:numPr>
              <w:rPr>
                <w:rFonts w:asciiTheme="minorHAnsi" w:hAnsiTheme="minorHAnsi" w:cstheme="minorHAnsi"/>
                <w:b/>
                <w:bCs/>
                <w:sz w:val="22"/>
                <w:szCs w:val="22"/>
              </w:rPr>
            </w:pPr>
            <w:r w:rsidRPr="00D8256A">
              <w:rPr>
                <w:rFonts w:asciiTheme="minorHAnsi" w:hAnsiTheme="minorHAnsi" w:cstheme="minorHAnsi"/>
                <w:b/>
                <w:bCs/>
                <w:sz w:val="22"/>
                <w:szCs w:val="22"/>
              </w:rPr>
              <w:t>Facilities Master Plan</w:t>
            </w:r>
          </w:p>
        </w:tc>
        <w:tc>
          <w:tcPr>
            <w:tcW w:w="10260" w:type="dxa"/>
          </w:tcPr>
          <w:p w14:paraId="4B7C1E14" w14:textId="77777777" w:rsidR="00A0574E" w:rsidRPr="007D7C03" w:rsidRDefault="00A0574E" w:rsidP="000F5D19">
            <w:pPr>
              <w:rPr>
                <w:rFonts w:asciiTheme="minorHAnsi" w:hAnsiTheme="minorHAnsi" w:cstheme="minorHAnsi"/>
                <w:sz w:val="22"/>
                <w:szCs w:val="22"/>
              </w:rPr>
            </w:pPr>
            <w:r w:rsidRPr="007D7C03">
              <w:rPr>
                <w:rFonts w:asciiTheme="minorHAnsi" w:hAnsiTheme="minorHAnsi" w:cstheme="minorHAnsi"/>
                <w:sz w:val="22"/>
                <w:szCs w:val="22"/>
              </w:rPr>
              <w:t>Goal: Meet 100% of plan goals</w:t>
            </w:r>
            <w:r w:rsidRPr="007D7C03">
              <w:rPr>
                <w:rFonts w:asciiTheme="minorHAnsi" w:hAnsiTheme="minorHAnsi" w:cstheme="minorHAnsi"/>
                <w:sz w:val="22"/>
                <w:szCs w:val="22"/>
              </w:rPr>
              <w:br/>
              <w:t xml:space="preserve">Activity: The District submitted an updated Five-Year Capital Outlay Plan, Initial Project Proposal, and Final </w:t>
            </w:r>
            <w:r w:rsidRPr="007D7C03">
              <w:rPr>
                <w:rFonts w:asciiTheme="minorHAnsi" w:hAnsiTheme="minorHAnsi" w:cstheme="minorHAnsi"/>
                <w:sz w:val="22"/>
                <w:szCs w:val="22"/>
              </w:rPr>
              <w:lastRenderedPageBreak/>
              <w:t>Project Proposal to the CCCCO; which were due August 1, 2023. HRSA grant requirements to be met before authorization to proceed with demolition of the old student center. A new Facilities Master Plan will be completed next year upon completion of the new Educational Master Plan. The Facilities Master Plan is derived from and supports the Educational Master Plan.</w:t>
            </w:r>
          </w:p>
        </w:tc>
      </w:tr>
      <w:tr w:rsidR="00A0574E" w14:paraId="757F727E" w14:textId="77777777" w:rsidTr="000F5D19">
        <w:tc>
          <w:tcPr>
            <w:tcW w:w="3168" w:type="dxa"/>
          </w:tcPr>
          <w:p w14:paraId="140F500F" w14:textId="77777777" w:rsidR="00A0574E" w:rsidRPr="00D8256A" w:rsidRDefault="00A0574E" w:rsidP="000F5D19">
            <w:pPr>
              <w:pStyle w:val="ListParagraph"/>
              <w:numPr>
                <w:ilvl w:val="0"/>
                <w:numId w:val="18"/>
              </w:numPr>
              <w:rPr>
                <w:rFonts w:asciiTheme="minorHAnsi" w:hAnsiTheme="minorHAnsi" w:cstheme="minorHAnsi"/>
                <w:b/>
                <w:bCs/>
                <w:sz w:val="22"/>
                <w:szCs w:val="22"/>
              </w:rPr>
            </w:pPr>
            <w:r w:rsidRPr="00D8256A">
              <w:rPr>
                <w:rFonts w:asciiTheme="minorHAnsi" w:hAnsiTheme="minorHAnsi" w:cstheme="minorHAnsi"/>
                <w:b/>
                <w:bCs/>
                <w:sz w:val="22"/>
                <w:szCs w:val="22"/>
              </w:rPr>
              <w:lastRenderedPageBreak/>
              <w:t>Maintenance</w:t>
            </w:r>
          </w:p>
        </w:tc>
        <w:tc>
          <w:tcPr>
            <w:tcW w:w="10260" w:type="dxa"/>
          </w:tcPr>
          <w:p w14:paraId="2A7F1044" w14:textId="77777777" w:rsidR="00A0574E" w:rsidRPr="007D7C03" w:rsidRDefault="00A0574E" w:rsidP="000F5D19">
            <w:pPr>
              <w:rPr>
                <w:rFonts w:asciiTheme="minorHAnsi" w:hAnsiTheme="minorHAnsi" w:cstheme="minorHAnsi"/>
                <w:sz w:val="22"/>
                <w:szCs w:val="22"/>
              </w:rPr>
            </w:pPr>
            <w:r w:rsidRPr="007D7C03">
              <w:rPr>
                <w:rFonts w:asciiTheme="minorHAnsi" w:hAnsiTheme="minorHAnsi" w:cstheme="minorHAnsi"/>
                <w:sz w:val="22"/>
                <w:szCs w:val="22"/>
              </w:rPr>
              <w:t>Goal: Increase APPA standard level 2</w:t>
            </w:r>
          </w:p>
          <w:p w14:paraId="679FB8BF" w14:textId="77777777" w:rsidR="00A0574E" w:rsidRPr="007D7C03" w:rsidRDefault="00A0574E" w:rsidP="000F5D19">
            <w:pPr>
              <w:rPr>
                <w:rFonts w:asciiTheme="minorHAnsi" w:hAnsiTheme="minorHAnsi" w:cstheme="minorHAnsi"/>
                <w:sz w:val="22"/>
                <w:szCs w:val="22"/>
              </w:rPr>
            </w:pPr>
            <w:r w:rsidRPr="007D7C03">
              <w:rPr>
                <w:rFonts w:asciiTheme="minorHAnsi" w:hAnsiTheme="minorHAnsi" w:cstheme="minorHAnsi"/>
                <w:sz w:val="22"/>
                <w:szCs w:val="22"/>
              </w:rPr>
              <w:t xml:space="preserve">Activity: Ability to hire more student workers. Funding and authorization to hire more personnel. </w:t>
            </w:r>
            <w:r w:rsidRPr="007D7C03">
              <w:rPr>
                <w:rFonts w:asciiTheme="minorHAnsi" w:hAnsiTheme="minorHAnsi" w:cstheme="minorHAnsi"/>
                <w:sz w:val="22"/>
                <w:szCs w:val="22"/>
              </w:rPr>
              <w:br/>
              <w:t>Identification of site improvements that need to be addressed and obtain APPA Service Level 2.</w:t>
            </w:r>
          </w:p>
        </w:tc>
      </w:tr>
      <w:tr w:rsidR="00A0574E" w14:paraId="7C4DFB80" w14:textId="77777777" w:rsidTr="000F5D19">
        <w:tc>
          <w:tcPr>
            <w:tcW w:w="3168" w:type="dxa"/>
          </w:tcPr>
          <w:p w14:paraId="35583653" w14:textId="77777777" w:rsidR="00A0574E" w:rsidRPr="00D8256A" w:rsidRDefault="00A0574E" w:rsidP="000F5D19">
            <w:pPr>
              <w:pStyle w:val="ListParagraph"/>
              <w:numPr>
                <w:ilvl w:val="0"/>
                <w:numId w:val="18"/>
              </w:numPr>
              <w:rPr>
                <w:rFonts w:asciiTheme="minorHAnsi" w:hAnsiTheme="minorHAnsi" w:cstheme="minorHAnsi"/>
                <w:b/>
                <w:bCs/>
                <w:sz w:val="22"/>
                <w:szCs w:val="22"/>
              </w:rPr>
            </w:pPr>
            <w:r w:rsidRPr="00D8256A">
              <w:rPr>
                <w:rFonts w:asciiTheme="minorHAnsi" w:hAnsiTheme="minorHAnsi" w:cstheme="minorHAnsi"/>
                <w:b/>
                <w:bCs/>
                <w:sz w:val="22"/>
                <w:szCs w:val="22"/>
              </w:rPr>
              <w:t>Federal, state, grant, and BOT</w:t>
            </w:r>
          </w:p>
        </w:tc>
        <w:tc>
          <w:tcPr>
            <w:tcW w:w="10260" w:type="dxa"/>
          </w:tcPr>
          <w:p w14:paraId="1428CD05" w14:textId="77777777" w:rsidR="00A0574E" w:rsidRPr="007D7C03" w:rsidRDefault="00A0574E" w:rsidP="000F5D19">
            <w:pPr>
              <w:pStyle w:val="BodyText"/>
              <w:rPr>
                <w:rFonts w:asciiTheme="minorHAnsi" w:hAnsiTheme="minorHAnsi" w:cstheme="minorHAnsi"/>
                <w:sz w:val="22"/>
                <w:szCs w:val="22"/>
              </w:rPr>
            </w:pPr>
            <w:r w:rsidRPr="007D7C03">
              <w:rPr>
                <w:rFonts w:asciiTheme="minorHAnsi" w:hAnsiTheme="minorHAnsi" w:cstheme="minorHAnsi"/>
                <w:sz w:val="22"/>
                <w:szCs w:val="22"/>
              </w:rPr>
              <w:t>Goal: Ensure 100% compliance</w:t>
            </w:r>
            <w:r w:rsidRPr="007D7C03">
              <w:rPr>
                <w:rFonts w:asciiTheme="minorHAnsi" w:hAnsiTheme="minorHAnsi" w:cstheme="minorHAnsi"/>
                <w:sz w:val="22"/>
                <w:szCs w:val="22"/>
              </w:rPr>
              <w:br/>
            </w:r>
            <w:r w:rsidRPr="00D8256A">
              <w:rPr>
                <w:rFonts w:asciiTheme="minorHAnsi" w:hAnsiTheme="minorHAnsi" w:cstheme="minorHAnsi"/>
                <w:sz w:val="22"/>
                <w:szCs w:val="22"/>
                <w:u w:val="single"/>
              </w:rPr>
              <w:t>Activities:</w:t>
            </w:r>
            <w:r w:rsidRPr="007D7C03">
              <w:rPr>
                <w:rFonts w:asciiTheme="minorHAnsi" w:hAnsiTheme="minorHAnsi" w:cstheme="minorHAnsi"/>
                <w:sz w:val="22"/>
                <w:szCs w:val="22"/>
              </w:rPr>
              <w:t xml:space="preserve"> The auditing firm, CWDL, performed a full external audit for fiscal year 2022-23 financial. Based on their report, they found full compliance of all compliance factors with no exceptions. No late reports. </w:t>
            </w:r>
          </w:p>
        </w:tc>
      </w:tr>
      <w:tr w:rsidR="00A0574E" w14:paraId="07A4EA1A" w14:textId="77777777" w:rsidTr="000F5D19">
        <w:tc>
          <w:tcPr>
            <w:tcW w:w="3168" w:type="dxa"/>
          </w:tcPr>
          <w:p w14:paraId="56B650AA" w14:textId="77777777" w:rsidR="00A0574E" w:rsidRPr="00D8256A" w:rsidRDefault="00A0574E" w:rsidP="000F5D19">
            <w:pPr>
              <w:pStyle w:val="ListParagraph"/>
              <w:numPr>
                <w:ilvl w:val="0"/>
                <w:numId w:val="18"/>
              </w:numPr>
              <w:rPr>
                <w:rFonts w:asciiTheme="minorHAnsi" w:hAnsiTheme="minorHAnsi" w:cstheme="minorHAnsi"/>
                <w:b/>
                <w:bCs/>
                <w:sz w:val="22"/>
                <w:szCs w:val="22"/>
              </w:rPr>
            </w:pPr>
            <w:r w:rsidRPr="00D8256A">
              <w:rPr>
                <w:rFonts w:asciiTheme="minorHAnsi" w:hAnsiTheme="minorHAnsi" w:cstheme="minorHAnsi"/>
                <w:b/>
                <w:bCs/>
                <w:sz w:val="22"/>
                <w:szCs w:val="22"/>
              </w:rPr>
              <w:t>Fund Balance</w:t>
            </w:r>
          </w:p>
        </w:tc>
        <w:tc>
          <w:tcPr>
            <w:tcW w:w="10260" w:type="dxa"/>
          </w:tcPr>
          <w:p w14:paraId="2B416AA4" w14:textId="77777777" w:rsidR="00A0574E" w:rsidRPr="007D7C03" w:rsidRDefault="00A0574E" w:rsidP="000F5D19">
            <w:pPr>
              <w:rPr>
                <w:rFonts w:asciiTheme="minorHAnsi" w:hAnsiTheme="minorHAnsi" w:cstheme="minorHAnsi"/>
                <w:sz w:val="22"/>
                <w:szCs w:val="22"/>
              </w:rPr>
            </w:pPr>
            <w:r w:rsidRPr="007D7C03">
              <w:rPr>
                <w:rFonts w:asciiTheme="minorHAnsi" w:hAnsiTheme="minorHAnsi" w:cstheme="minorHAnsi"/>
                <w:sz w:val="22"/>
                <w:szCs w:val="22"/>
              </w:rPr>
              <w:t>Goal: Meet annual targets.</w:t>
            </w:r>
            <w:r w:rsidRPr="007D7C03">
              <w:rPr>
                <w:rFonts w:asciiTheme="minorHAnsi" w:hAnsiTheme="minorHAnsi" w:cstheme="minorHAnsi"/>
                <w:sz w:val="22"/>
                <w:szCs w:val="22"/>
              </w:rPr>
              <w:br/>
              <w:t xml:space="preserve">Continue to push Fiscal Conservancy and project to strengthen fund balance. </w:t>
            </w:r>
          </w:p>
        </w:tc>
      </w:tr>
      <w:tr w:rsidR="00A0574E" w14:paraId="0E9416DC" w14:textId="77777777" w:rsidTr="000F5D19">
        <w:tc>
          <w:tcPr>
            <w:tcW w:w="3168" w:type="dxa"/>
          </w:tcPr>
          <w:p w14:paraId="5CB596B9" w14:textId="77777777" w:rsidR="00A0574E" w:rsidRPr="00D8256A" w:rsidRDefault="00A0574E" w:rsidP="000F5D19">
            <w:pPr>
              <w:pStyle w:val="ListParagraph"/>
              <w:numPr>
                <w:ilvl w:val="0"/>
                <w:numId w:val="18"/>
              </w:numPr>
              <w:rPr>
                <w:rFonts w:asciiTheme="minorHAnsi" w:hAnsiTheme="minorHAnsi" w:cstheme="minorHAnsi"/>
                <w:b/>
                <w:bCs/>
                <w:sz w:val="22"/>
                <w:szCs w:val="22"/>
              </w:rPr>
            </w:pPr>
            <w:r w:rsidRPr="00D8256A">
              <w:rPr>
                <w:rFonts w:asciiTheme="minorHAnsi" w:hAnsiTheme="minorHAnsi" w:cstheme="minorHAnsi"/>
                <w:b/>
                <w:bCs/>
                <w:sz w:val="22"/>
                <w:szCs w:val="22"/>
              </w:rPr>
              <w:t>Technology Master Plan</w:t>
            </w:r>
          </w:p>
        </w:tc>
        <w:tc>
          <w:tcPr>
            <w:tcW w:w="10260" w:type="dxa"/>
          </w:tcPr>
          <w:p w14:paraId="3D6428A6" w14:textId="77777777" w:rsidR="00A0574E" w:rsidRPr="007D7C03" w:rsidRDefault="00A0574E" w:rsidP="000F5D19">
            <w:pPr>
              <w:rPr>
                <w:rFonts w:asciiTheme="minorHAnsi" w:hAnsiTheme="minorHAnsi" w:cstheme="minorHAnsi"/>
              </w:rPr>
            </w:pPr>
            <w:r w:rsidRPr="007D7C03">
              <w:rPr>
                <w:rFonts w:asciiTheme="minorHAnsi" w:hAnsiTheme="minorHAnsi" w:cstheme="minorHAnsi"/>
              </w:rPr>
              <w:t>Goal: Meet 100% of plan goals</w:t>
            </w:r>
            <w:r w:rsidRPr="007D7C03">
              <w:rPr>
                <w:rFonts w:asciiTheme="minorHAnsi" w:hAnsiTheme="minorHAnsi" w:cstheme="minorHAnsi"/>
              </w:rPr>
              <w:br/>
            </w:r>
            <w:r w:rsidRPr="00D8256A">
              <w:rPr>
                <w:rFonts w:asciiTheme="minorHAnsi" w:hAnsiTheme="minorHAnsi" w:cstheme="minorHAnsi"/>
                <w:u w:val="single"/>
              </w:rPr>
              <w:t>Activities:</w:t>
            </w:r>
            <w:r w:rsidRPr="007D7C03">
              <w:rPr>
                <w:rFonts w:asciiTheme="minorHAnsi" w:hAnsiTheme="minorHAnsi" w:cstheme="minorHAnsi"/>
              </w:rPr>
              <w:t xml:space="preserve"> 1) AV system replacement Phase II: total 26 AV systems have been completed, including classrooms and conformance rooms</w:t>
            </w:r>
          </w:p>
          <w:p w14:paraId="4678424B" w14:textId="77777777" w:rsidR="00A0574E" w:rsidRPr="007D7C03" w:rsidRDefault="00A0574E" w:rsidP="000F5D19">
            <w:pPr>
              <w:rPr>
                <w:rFonts w:asciiTheme="minorHAnsi" w:hAnsiTheme="minorHAnsi" w:cstheme="minorHAnsi"/>
                <w:sz w:val="22"/>
                <w:szCs w:val="22"/>
              </w:rPr>
            </w:pPr>
            <w:r w:rsidRPr="007D7C03">
              <w:rPr>
                <w:rFonts w:asciiTheme="minorHAnsi" w:hAnsiTheme="minorHAnsi" w:cstheme="minorHAnsi"/>
                <w:sz w:val="22"/>
                <w:szCs w:val="22"/>
              </w:rPr>
              <w:t>2) Moving forward with promoting Cybersecurity awareness practice: training has been identified and so far, total 41 employees have completed the training.</w:t>
            </w:r>
          </w:p>
        </w:tc>
      </w:tr>
    </w:tbl>
    <w:p w14:paraId="623DA0B4" w14:textId="77777777" w:rsidR="00A0574E" w:rsidRPr="0022773C" w:rsidRDefault="00A0574E" w:rsidP="00A0574E">
      <w:pPr>
        <w:pStyle w:val="Heading3"/>
        <w:tabs>
          <w:tab w:val="left" w:pos="1543"/>
        </w:tabs>
        <w:spacing w:before="122"/>
        <w:rPr>
          <w:rFonts w:asciiTheme="minorHAnsi" w:hAnsiTheme="minorHAnsi" w:cstheme="minorHAnsi"/>
        </w:rPr>
      </w:pPr>
    </w:p>
    <w:p w14:paraId="714B0EBA" w14:textId="77777777" w:rsidR="00A0574E" w:rsidRPr="0022773C" w:rsidRDefault="00A0574E" w:rsidP="00A0574E">
      <w:pPr>
        <w:pStyle w:val="BodyText"/>
        <w:rPr>
          <w:rFonts w:asciiTheme="minorHAnsi" w:hAnsiTheme="minorHAnsi" w:cstheme="minorHAnsi"/>
          <w:b/>
          <w:sz w:val="20"/>
        </w:rPr>
      </w:pPr>
    </w:p>
    <w:p w14:paraId="6780E0A4" w14:textId="77777777" w:rsidR="00A0574E" w:rsidRPr="0022773C" w:rsidRDefault="00A0574E" w:rsidP="00A0574E">
      <w:pPr>
        <w:pStyle w:val="BodyText"/>
        <w:rPr>
          <w:rFonts w:asciiTheme="minorHAnsi" w:hAnsiTheme="minorHAnsi" w:cstheme="minorHAnsi"/>
          <w:b/>
          <w:sz w:val="20"/>
        </w:rPr>
      </w:pPr>
    </w:p>
    <w:p w14:paraId="5636E325" w14:textId="77777777" w:rsidR="00A0574E" w:rsidRPr="0022773C" w:rsidRDefault="00A0574E" w:rsidP="00A0574E">
      <w:pPr>
        <w:pStyle w:val="BodyText"/>
        <w:spacing w:before="10"/>
        <w:rPr>
          <w:rFonts w:asciiTheme="minorHAnsi" w:hAnsiTheme="minorHAnsi" w:cstheme="minorHAnsi"/>
          <w:b/>
          <w:sz w:val="18"/>
        </w:rPr>
      </w:pPr>
    </w:p>
    <w:p w14:paraId="12B4EE0B" w14:textId="77777777" w:rsidR="00A0574E" w:rsidRPr="0022773C" w:rsidRDefault="00A0574E" w:rsidP="00A0574E">
      <w:pPr>
        <w:ind w:left="102"/>
        <w:rPr>
          <w:rFonts w:asciiTheme="minorHAnsi" w:hAnsiTheme="minorHAnsi" w:cstheme="minorHAnsi"/>
          <w:b/>
          <w:sz w:val="24"/>
        </w:rPr>
      </w:pPr>
      <w:r w:rsidRPr="0022773C">
        <w:rPr>
          <w:rFonts w:asciiTheme="minorHAnsi" w:hAnsiTheme="minorHAnsi" w:cstheme="minorHAnsi"/>
          <w:b/>
          <w:color w:val="515F70"/>
          <w:sz w:val="24"/>
        </w:rPr>
        <w:t>.</w:t>
      </w:r>
    </w:p>
    <w:p w14:paraId="1D99C845" w14:textId="77777777" w:rsidR="00A0574E" w:rsidRDefault="00A0574E">
      <w:pPr>
        <w:rPr>
          <w:rFonts w:asciiTheme="minorHAnsi" w:hAnsiTheme="minorHAnsi" w:cstheme="minorHAnsi"/>
          <w:b/>
          <w:bCs/>
          <w:color w:val="515F70"/>
          <w:sz w:val="28"/>
          <w:szCs w:val="28"/>
        </w:rPr>
      </w:pPr>
      <w:r>
        <w:rPr>
          <w:rFonts w:asciiTheme="minorHAnsi" w:hAnsiTheme="minorHAnsi" w:cstheme="minorHAnsi"/>
          <w:color w:val="515F70"/>
        </w:rPr>
        <w:br w:type="page"/>
      </w:r>
    </w:p>
    <w:p w14:paraId="1B53A42C" w14:textId="3A59AEF5" w:rsidR="004E6FFF" w:rsidRPr="0022773C" w:rsidRDefault="007201A0">
      <w:pPr>
        <w:pStyle w:val="Heading1"/>
        <w:rPr>
          <w:rFonts w:asciiTheme="minorHAnsi" w:hAnsiTheme="minorHAnsi" w:cstheme="minorHAnsi"/>
        </w:rPr>
      </w:pPr>
      <w:r w:rsidRPr="0022773C">
        <w:rPr>
          <w:rFonts w:asciiTheme="minorHAnsi" w:hAnsiTheme="minorHAnsi" w:cstheme="minorHAnsi"/>
          <w:color w:val="515F70"/>
        </w:rPr>
        <w:lastRenderedPageBreak/>
        <w:t>INTEGRATING</w:t>
      </w:r>
      <w:r w:rsidRPr="0022773C">
        <w:rPr>
          <w:rFonts w:asciiTheme="minorHAnsi" w:hAnsiTheme="minorHAnsi" w:cstheme="minorHAnsi"/>
          <w:color w:val="515F70"/>
          <w:spacing w:val="-12"/>
        </w:rPr>
        <w:t xml:space="preserve"> </w:t>
      </w:r>
      <w:r w:rsidRPr="0022773C">
        <w:rPr>
          <w:rFonts w:asciiTheme="minorHAnsi" w:hAnsiTheme="minorHAnsi" w:cstheme="minorHAnsi"/>
          <w:color w:val="515F70"/>
        </w:rPr>
        <w:t>OPERATIONAL</w:t>
      </w:r>
      <w:r w:rsidRPr="0022773C">
        <w:rPr>
          <w:rFonts w:asciiTheme="minorHAnsi" w:hAnsiTheme="minorHAnsi" w:cstheme="minorHAnsi"/>
          <w:color w:val="515F70"/>
          <w:spacing w:val="-11"/>
        </w:rPr>
        <w:t xml:space="preserve"> </w:t>
      </w:r>
      <w:r w:rsidRPr="0022773C">
        <w:rPr>
          <w:rFonts w:asciiTheme="minorHAnsi" w:hAnsiTheme="minorHAnsi" w:cstheme="minorHAnsi"/>
          <w:color w:val="515F70"/>
        </w:rPr>
        <w:t>PLANS</w:t>
      </w:r>
      <w:r w:rsidRPr="0022773C">
        <w:rPr>
          <w:rFonts w:asciiTheme="minorHAnsi" w:hAnsiTheme="minorHAnsi" w:cstheme="minorHAnsi"/>
          <w:color w:val="515F70"/>
          <w:spacing w:val="-9"/>
        </w:rPr>
        <w:t xml:space="preserve"> </w:t>
      </w:r>
      <w:r w:rsidRPr="0022773C">
        <w:rPr>
          <w:rFonts w:asciiTheme="minorHAnsi" w:hAnsiTheme="minorHAnsi" w:cstheme="minorHAnsi"/>
          <w:color w:val="515F70"/>
        </w:rPr>
        <w:t>WITH</w:t>
      </w:r>
      <w:r w:rsidRPr="0022773C">
        <w:rPr>
          <w:rFonts w:asciiTheme="minorHAnsi" w:hAnsiTheme="minorHAnsi" w:cstheme="minorHAnsi"/>
          <w:color w:val="515F70"/>
          <w:spacing w:val="-2"/>
        </w:rPr>
        <w:t xml:space="preserve"> </w:t>
      </w:r>
      <w:r w:rsidRPr="0022773C">
        <w:rPr>
          <w:rFonts w:asciiTheme="minorHAnsi" w:hAnsiTheme="minorHAnsi" w:cstheme="minorHAnsi"/>
          <w:color w:val="515F70"/>
        </w:rPr>
        <w:t>STRATEGIC</w:t>
      </w:r>
      <w:r w:rsidRPr="0022773C">
        <w:rPr>
          <w:rFonts w:asciiTheme="minorHAnsi" w:hAnsiTheme="minorHAnsi" w:cstheme="minorHAnsi"/>
          <w:color w:val="515F70"/>
          <w:spacing w:val="-11"/>
        </w:rPr>
        <w:t xml:space="preserve"> </w:t>
      </w:r>
      <w:r w:rsidRPr="0022773C">
        <w:rPr>
          <w:rFonts w:asciiTheme="minorHAnsi" w:hAnsiTheme="minorHAnsi" w:cstheme="minorHAnsi"/>
          <w:color w:val="515F70"/>
          <w:spacing w:val="-2"/>
        </w:rPr>
        <w:t>GOALS</w:t>
      </w:r>
    </w:p>
    <w:p w14:paraId="72CDE6E1" w14:textId="77777777" w:rsidR="004E6FFF" w:rsidRPr="007D7C03" w:rsidRDefault="007201A0">
      <w:pPr>
        <w:spacing w:before="47" w:line="266" w:lineRule="auto"/>
        <w:ind w:left="380" w:right="704"/>
        <w:rPr>
          <w:rFonts w:asciiTheme="minorHAnsi" w:hAnsiTheme="minorHAnsi" w:cstheme="minorHAnsi"/>
          <w:szCs w:val="20"/>
        </w:rPr>
      </w:pPr>
      <w:r w:rsidRPr="007D7C03">
        <w:rPr>
          <w:rFonts w:asciiTheme="minorHAnsi" w:hAnsiTheme="minorHAnsi" w:cstheme="minorHAnsi"/>
          <w:szCs w:val="20"/>
        </w:rPr>
        <w:t>The</w:t>
      </w:r>
      <w:r w:rsidRPr="007D7C03">
        <w:rPr>
          <w:rFonts w:asciiTheme="minorHAnsi" w:hAnsiTheme="minorHAnsi" w:cstheme="minorHAnsi"/>
          <w:spacing w:val="-3"/>
          <w:szCs w:val="20"/>
        </w:rPr>
        <w:t xml:space="preserve"> </w:t>
      </w:r>
      <w:r w:rsidRPr="007D7C03">
        <w:rPr>
          <w:rFonts w:asciiTheme="minorHAnsi" w:hAnsiTheme="minorHAnsi" w:cstheme="minorHAnsi"/>
          <w:szCs w:val="20"/>
        </w:rPr>
        <w:t>Strategic</w:t>
      </w:r>
      <w:r w:rsidRPr="007D7C03">
        <w:rPr>
          <w:rFonts w:asciiTheme="minorHAnsi" w:hAnsiTheme="minorHAnsi" w:cstheme="minorHAnsi"/>
          <w:spacing w:val="-5"/>
          <w:szCs w:val="20"/>
        </w:rPr>
        <w:t xml:space="preserve"> </w:t>
      </w:r>
      <w:r w:rsidRPr="007D7C03">
        <w:rPr>
          <w:rFonts w:asciiTheme="minorHAnsi" w:hAnsiTheme="minorHAnsi" w:cstheme="minorHAnsi"/>
          <w:szCs w:val="20"/>
        </w:rPr>
        <w:t>Planning</w:t>
      </w:r>
      <w:r w:rsidRPr="007D7C03">
        <w:rPr>
          <w:rFonts w:asciiTheme="minorHAnsi" w:hAnsiTheme="minorHAnsi" w:cstheme="minorHAnsi"/>
          <w:spacing w:val="-2"/>
          <w:szCs w:val="20"/>
        </w:rPr>
        <w:t xml:space="preserve"> </w:t>
      </w:r>
      <w:r w:rsidRPr="007D7C03">
        <w:rPr>
          <w:rFonts w:asciiTheme="minorHAnsi" w:hAnsiTheme="minorHAnsi" w:cstheme="minorHAnsi"/>
          <w:szCs w:val="20"/>
        </w:rPr>
        <w:t>Committee</w:t>
      </w:r>
      <w:r w:rsidRPr="007D7C03">
        <w:rPr>
          <w:rFonts w:asciiTheme="minorHAnsi" w:hAnsiTheme="minorHAnsi" w:cstheme="minorHAnsi"/>
          <w:spacing w:val="-3"/>
          <w:szCs w:val="20"/>
        </w:rPr>
        <w:t xml:space="preserve"> </w:t>
      </w:r>
      <w:r w:rsidRPr="007D7C03">
        <w:rPr>
          <w:rFonts w:asciiTheme="minorHAnsi" w:hAnsiTheme="minorHAnsi" w:cstheme="minorHAnsi"/>
          <w:szCs w:val="20"/>
        </w:rPr>
        <w:t>(SPC)</w:t>
      </w:r>
      <w:r w:rsidRPr="007D7C03">
        <w:rPr>
          <w:rFonts w:asciiTheme="minorHAnsi" w:hAnsiTheme="minorHAnsi" w:cstheme="minorHAnsi"/>
          <w:spacing w:val="-5"/>
          <w:szCs w:val="20"/>
        </w:rPr>
        <w:t xml:space="preserve"> </w:t>
      </w:r>
      <w:r w:rsidRPr="007D7C03">
        <w:rPr>
          <w:rFonts w:asciiTheme="minorHAnsi" w:hAnsiTheme="minorHAnsi" w:cstheme="minorHAnsi"/>
          <w:szCs w:val="20"/>
        </w:rPr>
        <w:t>created</w:t>
      </w:r>
      <w:r w:rsidRPr="007D7C03">
        <w:rPr>
          <w:rFonts w:asciiTheme="minorHAnsi" w:hAnsiTheme="minorHAnsi" w:cstheme="minorHAnsi"/>
          <w:spacing w:val="-5"/>
          <w:szCs w:val="20"/>
        </w:rPr>
        <w:t xml:space="preserve"> </w:t>
      </w:r>
      <w:r w:rsidRPr="007D7C03">
        <w:rPr>
          <w:rFonts w:asciiTheme="minorHAnsi" w:hAnsiTheme="minorHAnsi" w:cstheme="minorHAnsi"/>
          <w:szCs w:val="20"/>
        </w:rPr>
        <w:t>the below</w:t>
      </w:r>
      <w:r w:rsidRPr="007D7C03">
        <w:rPr>
          <w:rFonts w:asciiTheme="minorHAnsi" w:hAnsiTheme="minorHAnsi" w:cstheme="minorHAnsi"/>
          <w:spacing w:val="-3"/>
          <w:szCs w:val="20"/>
        </w:rPr>
        <w:t xml:space="preserve"> </w:t>
      </w:r>
      <w:r w:rsidRPr="007D7C03">
        <w:rPr>
          <w:rFonts w:asciiTheme="minorHAnsi" w:hAnsiTheme="minorHAnsi" w:cstheme="minorHAnsi"/>
          <w:szCs w:val="20"/>
        </w:rPr>
        <w:t>matrix</w:t>
      </w:r>
      <w:r w:rsidRPr="007D7C03">
        <w:rPr>
          <w:rFonts w:asciiTheme="minorHAnsi" w:hAnsiTheme="minorHAnsi" w:cstheme="minorHAnsi"/>
          <w:spacing w:val="-3"/>
          <w:szCs w:val="20"/>
        </w:rPr>
        <w:t xml:space="preserve"> </w:t>
      </w:r>
      <w:r w:rsidRPr="007D7C03">
        <w:rPr>
          <w:rFonts w:asciiTheme="minorHAnsi" w:hAnsiTheme="minorHAnsi" w:cstheme="minorHAnsi"/>
          <w:szCs w:val="20"/>
        </w:rPr>
        <w:t>to</w:t>
      </w:r>
      <w:r w:rsidRPr="007D7C03">
        <w:rPr>
          <w:rFonts w:asciiTheme="minorHAnsi" w:hAnsiTheme="minorHAnsi" w:cstheme="minorHAnsi"/>
          <w:spacing w:val="-1"/>
          <w:szCs w:val="20"/>
        </w:rPr>
        <w:t xml:space="preserve"> </w:t>
      </w:r>
      <w:r w:rsidRPr="007D7C03">
        <w:rPr>
          <w:rFonts w:asciiTheme="minorHAnsi" w:hAnsiTheme="minorHAnsi" w:cstheme="minorHAnsi"/>
          <w:szCs w:val="20"/>
        </w:rPr>
        <w:t>help</w:t>
      </w:r>
      <w:r w:rsidRPr="007D7C03">
        <w:rPr>
          <w:rFonts w:asciiTheme="minorHAnsi" w:hAnsiTheme="minorHAnsi" w:cstheme="minorHAnsi"/>
          <w:spacing w:val="-1"/>
          <w:szCs w:val="20"/>
        </w:rPr>
        <w:t xml:space="preserve"> </w:t>
      </w:r>
      <w:r w:rsidRPr="007D7C03">
        <w:rPr>
          <w:rFonts w:asciiTheme="minorHAnsi" w:hAnsiTheme="minorHAnsi" w:cstheme="minorHAnsi"/>
          <w:szCs w:val="20"/>
        </w:rPr>
        <w:t>guide</w:t>
      </w:r>
      <w:r w:rsidRPr="007D7C03">
        <w:rPr>
          <w:rFonts w:asciiTheme="minorHAnsi" w:hAnsiTheme="minorHAnsi" w:cstheme="minorHAnsi"/>
          <w:spacing w:val="-3"/>
          <w:szCs w:val="20"/>
        </w:rPr>
        <w:t xml:space="preserve"> </w:t>
      </w:r>
      <w:r w:rsidRPr="007D7C03">
        <w:rPr>
          <w:rFonts w:asciiTheme="minorHAnsi" w:hAnsiTheme="minorHAnsi" w:cstheme="minorHAnsi"/>
          <w:szCs w:val="20"/>
        </w:rPr>
        <w:t>the</w:t>
      </w:r>
      <w:r w:rsidRPr="007D7C03">
        <w:rPr>
          <w:rFonts w:asciiTheme="minorHAnsi" w:hAnsiTheme="minorHAnsi" w:cstheme="minorHAnsi"/>
          <w:spacing w:val="-3"/>
          <w:szCs w:val="20"/>
        </w:rPr>
        <w:t xml:space="preserve"> </w:t>
      </w:r>
      <w:r w:rsidRPr="007D7C03">
        <w:rPr>
          <w:rFonts w:asciiTheme="minorHAnsi" w:hAnsiTheme="minorHAnsi" w:cstheme="minorHAnsi"/>
          <w:szCs w:val="20"/>
        </w:rPr>
        <w:t>College</w:t>
      </w:r>
      <w:r w:rsidRPr="007D7C03">
        <w:rPr>
          <w:rFonts w:asciiTheme="minorHAnsi" w:hAnsiTheme="minorHAnsi" w:cstheme="minorHAnsi"/>
          <w:spacing w:val="-3"/>
          <w:szCs w:val="20"/>
        </w:rPr>
        <w:t xml:space="preserve"> </w:t>
      </w:r>
      <w:r w:rsidRPr="007D7C03">
        <w:rPr>
          <w:rFonts w:asciiTheme="minorHAnsi" w:hAnsiTheme="minorHAnsi" w:cstheme="minorHAnsi"/>
          <w:szCs w:val="20"/>
        </w:rPr>
        <w:t>in</w:t>
      </w:r>
      <w:r w:rsidRPr="007D7C03">
        <w:rPr>
          <w:rFonts w:asciiTheme="minorHAnsi" w:hAnsiTheme="minorHAnsi" w:cstheme="minorHAnsi"/>
          <w:spacing w:val="-5"/>
          <w:szCs w:val="20"/>
        </w:rPr>
        <w:t xml:space="preserve"> </w:t>
      </w:r>
      <w:r w:rsidRPr="007D7C03">
        <w:rPr>
          <w:rFonts w:asciiTheme="minorHAnsi" w:hAnsiTheme="minorHAnsi" w:cstheme="minorHAnsi"/>
          <w:szCs w:val="20"/>
        </w:rPr>
        <w:t>meeting</w:t>
      </w:r>
      <w:r w:rsidRPr="007D7C03">
        <w:rPr>
          <w:rFonts w:asciiTheme="minorHAnsi" w:hAnsiTheme="minorHAnsi" w:cstheme="minorHAnsi"/>
          <w:spacing w:val="-2"/>
          <w:szCs w:val="20"/>
        </w:rPr>
        <w:t xml:space="preserve"> </w:t>
      </w:r>
      <w:r w:rsidRPr="007D7C03">
        <w:rPr>
          <w:rFonts w:asciiTheme="minorHAnsi" w:hAnsiTheme="minorHAnsi" w:cstheme="minorHAnsi"/>
          <w:szCs w:val="20"/>
        </w:rPr>
        <w:t>its</w:t>
      </w:r>
      <w:r w:rsidRPr="007D7C03">
        <w:rPr>
          <w:rFonts w:asciiTheme="minorHAnsi" w:hAnsiTheme="minorHAnsi" w:cstheme="minorHAnsi"/>
          <w:spacing w:val="-2"/>
          <w:szCs w:val="20"/>
        </w:rPr>
        <w:t xml:space="preserve"> </w:t>
      </w:r>
      <w:r w:rsidRPr="007D7C03">
        <w:rPr>
          <w:rFonts w:asciiTheme="minorHAnsi" w:hAnsiTheme="minorHAnsi" w:cstheme="minorHAnsi"/>
          <w:szCs w:val="20"/>
        </w:rPr>
        <w:t>Strategic</w:t>
      </w:r>
      <w:r w:rsidRPr="007D7C03">
        <w:rPr>
          <w:rFonts w:asciiTheme="minorHAnsi" w:hAnsiTheme="minorHAnsi" w:cstheme="minorHAnsi"/>
          <w:spacing w:val="-5"/>
          <w:szCs w:val="20"/>
        </w:rPr>
        <w:t xml:space="preserve"> </w:t>
      </w:r>
      <w:r w:rsidRPr="007D7C03">
        <w:rPr>
          <w:rFonts w:asciiTheme="minorHAnsi" w:hAnsiTheme="minorHAnsi" w:cstheme="minorHAnsi"/>
          <w:szCs w:val="20"/>
        </w:rPr>
        <w:t>Action</w:t>
      </w:r>
      <w:r w:rsidRPr="007D7C03">
        <w:rPr>
          <w:rFonts w:asciiTheme="minorHAnsi" w:hAnsiTheme="minorHAnsi" w:cstheme="minorHAnsi"/>
          <w:spacing w:val="-5"/>
          <w:szCs w:val="20"/>
        </w:rPr>
        <w:t xml:space="preserve"> </w:t>
      </w:r>
      <w:r w:rsidRPr="007D7C03">
        <w:rPr>
          <w:rFonts w:asciiTheme="minorHAnsi" w:hAnsiTheme="minorHAnsi" w:cstheme="minorHAnsi"/>
          <w:szCs w:val="20"/>
        </w:rPr>
        <w:t>Plan</w:t>
      </w:r>
      <w:r w:rsidRPr="007D7C03">
        <w:rPr>
          <w:rFonts w:asciiTheme="minorHAnsi" w:hAnsiTheme="minorHAnsi" w:cstheme="minorHAnsi"/>
          <w:spacing w:val="-5"/>
          <w:szCs w:val="20"/>
        </w:rPr>
        <w:t xml:space="preserve"> </w:t>
      </w:r>
      <w:r w:rsidRPr="007D7C03">
        <w:rPr>
          <w:rFonts w:asciiTheme="minorHAnsi" w:hAnsiTheme="minorHAnsi" w:cstheme="minorHAnsi"/>
          <w:szCs w:val="20"/>
        </w:rPr>
        <w:t>goals. The actions specified in each operational plan are by no means exhaustive, and departments will likely identify many other actions. Nevertheless, the SPC encourages departments to consider the below operational plans when setting their annual goals during the annual program review process.</w:t>
      </w:r>
    </w:p>
    <w:p w14:paraId="601F2DBD" w14:textId="77777777" w:rsidR="004E6FFF" w:rsidRPr="0022773C" w:rsidRDefault="004E6FFF">
      <w:pPr>
        <w:pStyle w:val="BodyText"/>
        <w:spacing w:before="3" w:after="1"/>
        <w:rPr>
          <w:rFonts w:asciiTheme="minorHAnsi" w:hAnsiTheme="minorHAnsi" w:cstheme="minorHAnsi"/>
          <w:sz w:val="9"/>
        </w:rPr>
      </w:pPr>
    </w:p>
    <w:tbl>
      <w:tblPr>
        <w:tblW w:w="0" w:type="auto"/>
        <w:tblInd w:w="424"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left w:w="0" w:type="dxa"/>
          <w:right w:w="0" w:type="dxa"/>
        </w:tblCellMar>
        <w:tblLook w:val="01E0" w:firstRow="1" w:lastRow="1" w:firstColumn="1" w:lastColumn="1" w:noHBand="0" w:noVBand="0"/>
      </w:tblPr>
      <w:tblGrid>
        <w:gridCol w:w="355"/>
        <w:gridCol w:w="4427"/>
        <w:gridCol w:w="1176"/>
        <w:gridCol w:w="1743"/>
        <w:gridCol w:w="898"/>
        <w:gridCol w:w="1354"/>
        <w:gridCol w:w="1080"/>
        <w:gridCol w:w="1618"/>
      </w:tblGrid>
      <w:tr w:rsidR="004E6FFF" w:rsidRPr="0022773C" w14:paraId="6DC7AFD0" w14:textId="77777777">
        <w:trPr>
          <w:trHeight w:val="215"/>
        </w:trPr>
        <w:tc>
          <w:tcPr>
            <w:tcW w:w="4782" w:type="dxa"/>
            <w:gridSpan w:val="2"/>
            <w:vMerge w:val="restart"/>
            <w:tcBorders>
              <w:right w:val="nil"/>
            </w:tcBorders>
          </w:tcPr>
          <w:p w14:paraId="272A89FF" w14:textId="77777777" w:rsidR="004E6FFF" w:rsidRPr="0022773C" w:rsidRDefault="004E6FFF">
            <w:pPr>
              <w:pStyle w:val="TableParagraph"/>
              <w:rPr>
                <w:rFonts w:asciiTheme="minorHAnsi" w:hAnsiTheme="minorHAnsi" w:cstheme="minorHAnsi"/>
                <w:sz w:val="16"/>
              </w:rPr>
            </w:pPr>
          </w:p>
        </w:tc>
        <w:tc>
          <w:tcPr>
            <w:tcW w:w="7869" w:type="dxa"/>
            <w:gridSpan w:val="6"/>
            <w:tcBorders>
              <w:left w:val="nil"/>
              <w:bottom w:val="nil"/>
              <w:right w:val="nil"/>
            </w:tcBorders>
            <w:shd w:val="clear" w:color="auto" w:fill="D9D9D9"/>
          </w:tcPr>
          <w:p w14:paraId="25FCC96A" w14:textId="77777777" w:rsidR="004E6FFF" w:rsidRPr="0022773C" w:rsidRDefault="007201A0">
            <w:pPr>
              <w:pStyle w:val="TableParagraph"/>
              <w:spacing w:before="34"/>
              <w:ind w:left="2404" w:right="2432"/>
              <w:jc w:val="center"/>
              <w:rPr>
                <w:rFonts w:asciiTheme="minorHAnsi" w:hAnsiTheme="minorHAnsi" w:cstheme="minorHAnsi"/>
                <w:b/>
                <w:sz w:val="13"/>
              </w:rPr>
            </w:pPr>
            <w:r w:rsidRPr="0022773C">
              <w:rPr>
                <w:rFonts w:asciiTheme="minorHAnsi" w:hAnsiTheme="minorHAnsi" w:cstheme="minorHAnsi"/>
                <w:b/>
                <w:color w:val="515F70"/>
                <w:sz w:val="13"/>
              </w:rPr>
              <w:t>EDUCATIONAL</w:t>
            </w:r>
            <w:r w:rsidRPr="0022773C">
              <w:rPr>
                <w:rFonts w:asciiTheme="minorHAnsi" w:hAnsiTheme="minorHAnsi" w:cstheme="minorHAnsi"/>
                <w:b/>
                <w:color w:val="515F70"/>
                <w:spacing w:val="-8"/>
                <w:sz w:val="13"/>
              </w:rPr>
              <w:t xml:space="preserve"> </w:t>
            </w:r>
            <w:r w:rsidRPr="0022773C">
              <w:rPr>
                <w:rFonts w:asciiTheme="minorHAnsi" w:hAnsiTheme="minorHAnsi" w:cstheme="minorHAnsi"/>
                <w:b/>
                <w:color w:val="515F70"/>
                <w:sz w:val="13"/>
              </w:rPr>
              <w:t>MASTER</w:t>
            </w:r>
            <w:r w:rsidRPr="0022773C">
              <w:rPr>
                <w:rFonts w:asciiTheme="minorHAnsi" w:hAnsiTheme="minorHAnsi" w:cstheme="minorHAnsi"/>
                <w:b/>
                <w:color w:val="515F70"/>
                <w:spacing w:val="-7"/>
                <w:sz w:val="13"/>
              </w:rPr>
              <w:t xml:space="preserve"> </w:t>
            </w:r>
            <w:r w:rsidRPr="0022773C">
              <w:rPr>
                <w:rFonts w:asciiTheme="minorHAnsi" w:hAnsiTheme="minorHAnsi" w:cstheme="minorHAnsi"/>
                <w:b/>
                <w:color w:val="515F70"/>
                <w:sz w:val="13"/>
              </w:rPr>
              <w:t>PLAN</w:t>
            </w:r>
            <w:r w:rsidRPr="0022773C">
              <w:rPr>
                <w:rFonts w:asciiTheme="minorHAnsi" w:hAnsiTheme="minorHAnsi" w:cstheme="minorHAnsi"/>
                <w:b/>
                <w:color w:val="515F70"/>
                <w:spacing w:val="-8"/>
                <w:sz w:val="13"/>
              </w:rPr>
              <w:t xml:space="preserve"> </w:t>
            </w:r>
            <w:r w:rsidRPr="0022773C">
              <w:rPr>
                <w:rFonts w:asciiTheme="minorHAnsi" w:hAnsiTheme="minorHAnsi" w:cstheme="minorHAnsi"/>
                <w:b/>
                <w:color w:val="515F70"/>
                <w:sz w:val="13"/>
              </w:rPr>
              <w:t>AND</w:t>
            </w:r>
            <w:r w:rsidRPr="0022773C">
              <w:rPr>
                <w:rFonts w:asciiTheme="minorHAnsi" w:hAnsiTheme="minorHAnsi" w:cstheme="minorHAnsi"/>
                <w:b/>
                <w:color w:val="515F70"/>
                <w:spacing w:val="-7"/>
                <w:sz w:val="13"/>
              </w:rPr>
              <w:t xml:space="preserve"> </w:t>
            </w:r>
            <w:r w:rsidRPr="0022773C">
              <w:rPr>
                <w:rFonts w:asciiTheme="minorHAnsi" w:hAnsiTheme="minorHAnsi" w:cstheme="minorHAnsi"/>
                <w:b/>
                <w:color w:val="515F70"/>
                <w:sz w:val="13"/>
              </w:rPr>
              <w:t>OPERATIONAL</w:t>
            </w:r>
            <w:r w:rsidRPr="0022773C">
              <w:rPr>
                <w:rFonts w:asciiTheme="minorHAnsi" w:hAnsiTheme="minorHAnsi" w:cstheme="minorHAnsi"/>
                <w:b/>
                <w:color w:val="515F70"/>
                <w:spacing w:val="-7"/>
                <w:sz w:val="13"/>
              </w:rPr>
              <w:t xml:space="preserve"> </w:t>
            </w:r>
            <w:r w:rsidRPr="0022773C">
              <w:rPr>
                <w:rFonts w:asciiTheme="minorHAnsi" w:hAnsiTheme="minorHAnsi" w:cstheme="minorHAnsi"/>
                <w:b/>
                <w:color w:val="515F70"/>
                <w:spacing w:val="-4"/>
                <w:sz w:val="13"/>
              </w:rPr>
              <w:t>PLANS</w:t>
            </w:r>
          </w:p>
        </w:tc>
      </w:tr>
      <w:tr w:rsidR="004E6FFF" w:rsidRPr="0022773C" w14:paraId="30691A15" w14:textId="77777777">
        <w:trPr>
          <w:trHeight w:val="834"/>
        </w:trPr>
        <w:tc>
          <w:tcPr>
            <w:tcW w:w="4782" w:type="dxa"/>
            <w:gridSpan w:val="2"/>
            <w:vMerge/>
            <w:tcBorders>
              <w:top w:val="nil"/>
              <w:right w:val="nil"/>
            </w:tcBorders>
          </w:tcPr>
          <w:p w14:paraId="20B0A345" w14:textId="77777777" w:rsidR="004E6FFF" w:rsidRPr="0022773C" w:rsidRDefault="004E6FFF">
            <w:pPr>
              <w:rPr>
                <w:rFonts w:asciiTheme="minorHAnsi" w:hAnsiTheme="minorHAnsi" w:cstheme="minorHAnsi"/>
                <w:sz w:val="2"/>
                <w:szCs w:val="2"/>
              </w:rPr>
            </w:pPr>
          </w:p>
        </w:tc>
        <w:tc>
          <w:tcPr>
            <w:tcW w:w="1176" w:type="dxa"/>
            <w:tcBorders>
              <w:top w:val="nil"/>
              <w:left w:val="nil"/>
            </w:tcBorders>
            <w:shd w:val="clear" w:color="auto" w:fill="515F70"/>
          </w:tcPr>
          <w:p w14:paraId="33744657" w14:textId="77777777" w:rsidR="004E6FFF" w:rsidRPr="0022773C" w:rsidRDefault="004E6FFF">
            <w:pPr>
              <w:pStyle w:val="TableParagraph"/>
              <w:rPr>
                <w:rFonts w:asciiTheme="minorHAnsi" w:hAnsiTheme="minorHAnsi" w:cstheme="minorHAnsi"/>
                <w:sz w:val="12"/>
              </w:rPr>
            </w:pPr>
          </w:p>
          <w:p w14:paraId="0EBB3AE5" w14:textId="77777777" w:rsidR="004E6FFF" w:rsidRPr="0022773C" w:rsidRDefault="004E6FFF">
            <w:pPr>
              <w:pStyle w:val="TableParagraph"/>
              <w:rPr>
                <w:rFonts w:asciiTheme="minorHAnsi" w:hAnsiTheme="minorHAnsi" w:cstheme="minorHAnsi"/>
                <w:sz w:val="12"/>
              </w:rPr>
            </w:pPr>
          </w:p>
          <w:p w14:paraId="3FCF1B03" w14:textId="77777777" w:rsidR="004E6FFF" w:rsidRPr="0022773C" w:rsidRDefault="004E6FFF">
            <w:pPr>
              <w:pStyle w:val="TableParagraph"/>
              <w:spacing w:before="3"/>
              <w:rPr>
                <w:rFonts w:asciiTheme="minorHAnsi" w:hAnsiTheme="minorHAnsi" w:cstheme="minorHAnsi"/>
                <w:sz w:val="10"/>
              </w:rPr>
            </w:pPr>
          </w:p>
          <w:p w14:paraId="074C284C" w14:textId="77777777" w:rsidR="004E6FFF" w:rsidRPr="0022773C" w:rsidRDefault="007201A0">
            <w:pPr>
              <w:pStyle w:val="TableParagraph"/>
              <w:ind w:left="-1" w:right="-15"/>
              <w:jc w:val="center"/>
              <w:rPr>
                <w:rFonts w:asciiTheme="minorHAnsi" w:hAnsiTheme="minorHAnsi" w:cstheme="minorHAnsi"/>
                <w:b/>
                <w:sz w:val="12"/>
              </w:rPr>
            </w:pPr>
            <w:r w:rsidRPr="0022773C">
              <w:rPr>
                <w:rFonts w:asciiTheme="minorHAnsi" w:hAnsiTheme="minorHAnsi" w:cstheme="minorHAnsi"/>
                <w:b/>
                <w:color w:val="FFFFFF"/>
                <w:sz w:val="12"/>
              </w:rPr>
              <w:t>STUDENT</w:t>
            </w:r>
            <w:r w:rsidRPr="0022773C">
              <w:rPr>
                <w:rFonts w:asciiTheme="minorHAnsi" w:hAnsiTheme="minorHAnsi" w:cstheme="minorHAnsi"/>
                <w:b/>
                <w:color w:val="FFFFFF"/>
                <w:spacing w:val="-7"/>
                <w:sz w:val="12"/>
              </w:rPr>
              <w:t xml:space="preserve"> </w:t>
            </w:r>
            <w:r w:rsidRPr="0022773C">
              <w:rPr>
                <w:rFonts w:asciiTheme="minorHAnsi" w:hAnsiTheme="minorHAnsi" w:cstheme="minorHAnsi"/>
                <w:b/>
                <w:color w:val="FFFFFF"/>
                <w:sz w:val="12"/>
              </w:rPr>
              <w:t>EQUITY</w:t>
            </w:r>
            <w:r w:rsidRPr="0022773C">
              <w:rPr>
                <w:rFonts w:asciiTheme="minorHAnsi" w:hAnsiTheme="minorHAnsi" w:cstheme="minorHAnsi"/>
                <w:b/>
                <w:color w:val="FFFFFF"/>
                <w:spacing w:val="-2"/>
                <w:sz w:val="12"/>
              </w:rPr>
              <w:t xml:space="preserve"> </w:t>
            </w:r>
            <w:r w:rsidRPr="0022773C">
              <w:rPr>
                <w:rFonts w:asciiTheme="minorHAnsi" w:hAnsiTheme="minorHAnsi" w:cstheme="minorHAnsi"/>
                <w:b/>
                <w:color w:val="FFFFFF"/>
                <w:spacing w:val="-4"/>
                <w:sz w:val="12"/>
              </w:rPr>
              <w:t>PLAN</w:t>
            </w:r>
          </w:p>
        </w:tc>
        <w:tc>
          <w:tcPr>
            <w:tcW w:w="1743" w:type="dxa"/>
            <w:tcBorders>
              <w:top w:val="nil"/>
            </w:tcBorders>
            <w:shd w:val="clear" w:color="auto" w:fill="515F70"/>
          </w:tcPr>
          <w:p w14:paraId="0FB295CC" w14:textId="77777777" w:rsidR="004E6FFF" w:rsidRPr="0022773C" w:rsidRDefault="004E6FFF">
            <w:pPr>
              <w:pStyle w:val="TableParagraph"/>
              <w:rPr>
                <w:rFonts w:asciiTheme="minorHAnsi" w:hAnsiTheme="minorHAnsi" w:cstheme="minorHAnsi"/>
                <w:sz w:val="15"/>
              </w:rPr>
            </w:pPr>
          </w:p>
          <w:p w14:paraId="512970B3" w14:textId="77777777" w:rsidR="004E6FFF" w:rsidRPr="0022773C" w:rsidRDefault="007201A0">
            <w:pPr>
              <w:pStyle w:val="TableParagraph"/>
              <w:spacing w:line="283" w:lineRule="auto"/>
              <w:ind w:left="235" w:right="200"/>
              <w:jc w:val="center"/>
              <w:rPr>
                <w:rFonts w:asciiTheme="minorHAnsi" w:hAnsiTheme="minorHAnsi" w:cstheme="minorHAnsi"/>
                <w:b/>
                <w:sz w:val="12"/>
              </w:rPr>
            </w:pPr>
            <w:r w:rsidRPr="0022773C">
              <w:rPr>
                <w:rFonts w:asciiTheme="minorHAnsi" w:hAnsiTheme="minorHAnsi" w:cstheme="minorHAnsi"/>
                <w:b/>
                <w:color w:val="FFFFFF"/>
                <w:spacing w:val="-2"/>
                <w:sz w:val="12"/>
              </w:rPr>
              <w:t>FACILITIES</w:t>
            </w:r>
            <w:r w:rsidRPr="0022773C">
              <w:rPr>
                <w:rFonts w:asciiTheme="minorHAnsi" w:hAnsiTheme="minorHAnsi" w:cstheme="minorHAnsi"/>
                <w:b/>
                <w:color w:val="FFFFFF"/>
                <w:spacing w:val="-5"/>
                <w:sz w:val="12"/>
              </w:rPr>
              <w:t xml:space="preserve"> </w:t>
            </w:r>
            <w:r w:rsidRPr="0022773C">
              <w:rPr>
                <w:rFonts w:asciiTheme="minorHAnsi" w:hAnsiTheme="minorHAnsi" w:cstheme="minorHAnsi"/>
                <w:b/>
                <w:color w:val="FFFFFF"/>
                <w:spacing w:val="-2"/>
                <w:sz w:val="12"/>
              </w:rPr>
              <w:t>MASTER</w:t>
            </w:r>
            <w:r w:rsidRPr="0022773C">
              <w:rPr>
                <w:rFonts w:asciiTheme="minorHAnsi" w:hAnsiTheme="minorHAnsi" w:cstheme="minorHAnsi"/>
                <w:b/>
                <w:color w:val="FFFFFF"/>
                <w:spacing w:val="-5"/>
                <w:sz w:val="12"/>
              </w:rPr>
              <w:t xml:space="preserve"> </w:t>
            </w:r>
            <w:r w:rsidRPr="0022773C">
              <w:rPr>
                <w:rFonts w:asciiTheme="minorHAnsi" w:hAnsiTheme="minorHAnsi" w:cstheme="minorHAnsi"/>
                <w:b/>
                <w:color w:val="FFFFFF"/>
                <w:spacing w:val="-2"/>
                <w:sz w:val="12"/>
              </w:rPr>
              <w:t>PLAN/</w:t>
            </w:r>
            <w:r w:rsidRPr="0022773C">
              <w:rPr>
                <w:rFonts w:asciiTheme="minorHAnsi" w:hAnsiTheme="minorHAnsi" w:cstheme="minorHAnsi"/>
                <w:b/>
                <w:color w:val="FFFFFF"/>
                <w:spacing w:val="40"/>
                <w:sz w:val="12"/>
              </w:rPr>
              <w:t xml:space="preserve"> </w:t>
            </w:r>
            <w:r w:rsidRPr="0022773C">
              <w:rPr>
                <w:rFonts w:asciiTheme="minorHAnsi" w:hAnsiTheme="minorHAnsi" w:cstheme="minorHAnsi"/>
                <w:b/>
                <w:color w:val="FFFFFF"/>
                <w:sz w:val="12"/>
              </w:rPr>
              <w:t>LAND</w:t>
            </w:r>
            <w:r w:rsidRPr="0022773C">
              <w:rPr>
                <w:rFonts w:asciiTheme="minorHAnsi" w:hAnsiTheme="minorHAnsi" w:cstheme="minorHAnsi"/>
                <w:b/>
                <w:color w:val="FFFFFF"/>
                <w:spacing w:val="-7"/>
                <w:sz w:val="12"/>
              </w:rPr>
              <w:t xml:space="preserve"> </w:t>
            </w:r>
            <w:r w:rsidRPr="0022773C">
              <w:rPr>
                <w:rFonts w:asciiTheme="minorHAnsi" w:hAnsiTheme="minorHAnsi" w:cstheme="minorHAnsi"/>
                <w:b/>
                <w:color w:val="FFFFFF"/>
                <w:sz w:val="12"/>
              </w:rPr>
              <w:t>ACQUISITION</w:t>
            </w:r>
          </w:p>
          <w:p w14:paraId="3DD568B5" w14:textId="77777777" w:rsidR="004E6FFF" w:rsidRPr="0022773C" w:rsidRDefault="007201A0">
            <w:pPr>
              <w:pStyle w:val="TableParagraph"/>
              <w:spacing w:before="5"/>
              <w:ind w:left="222" w:right="200"/>
              <w:jc w:val="center"/>
              <w:rPr>
                <w:rFonts w:asciiTheme="minorHAnsi" w:hAnsiTheme="minorHAnsi" w:cstheme="minorHAnsi"/>
                <w:b/>
                <w:sz w:val="12"/>
              </w:rPr>
            </w:pPr>
            <w:r w:rsidRPr="0022773C">
              <w:rPr>
                <w:rFonts w:asciiTheme="minorHAnsi" w:hAnsiTheme="minorHAnsi" w:cstheme="minorHAnsi"/>
                <w:b/>
                <w:color w:val="FFFFFF"/>
                <w:spacing w:val="-4"/>
                <w:sz w:val="12"/>
              </w:rPr>
              <w:t>PLAN</w:t>
            </w:r>
          </w:p>
        </w:tc>
        <w:tc>
          <w:tcPr>
            <w:tcW w:w="898" w:type="dxa"/>
            <w:tcBorders>
              <w:top w:val="nil"/>
            </w:tcBorders>
            <w:shd w:val="clear" w:color="auto" w:fill="515F70"/>
          </w:tcPr>
          <w:p w14:paraId="3F1EADE3" w14:textId="77777777" w:rsidR="004E6FFF" w:rsidRPr="0022773C" w:rsidRDefault="004E6FFF">
            <w:pPr>
              <w:pStyle w:val="TableParagraph"/>
              <w:spacing w:before="8"/>
              <w:rPr>
                <w:rFonts w:asciiTheme="minorHAnsi" w:hAnsiTheme="minorHAnsi" w:cstheme="minorHAnsi"/>
                <w:sz w:val="12"/>
              </w:rPr>
            </w:pPr>
          </w:p>
          <w:p w14:paraId="1701B7E8" w14:textId="77777777" w:rsidR="004E6FFF" w:rsidRPr="0022773C" w:rsidRDefault="007201A0">
            <w:pPr>
              <w:pStyle w:val="TableParagraph"/>
              <w:spacing w:line="283" w:lineRule="auto"/>
              <w:ind w:left="211" w:right="27"/>
              <w:jc w:val="center"/>
              <w:rPr>
                <w:rFonts w:asciiTheme="minorHAnsi" w:hAnsiTheme="minorHAnsi" w:cstheme="minorHAnsi"/>
                <w:b/>
                <w:sz w:val="12"/>
              </w:rPr>
            </w:pPr>
            <w:r w:rsidRPr="0022773C">
              <w:rPr>
                <w:rFonts w:asciiTheme="minorHAnsi" w:hAnsiTheme="minorHAnsi" w:cstheme="minorHAnsi"/>
                <w:b/>
                <w:color w:val="FFFFFF"/>
                <w:spacing w:val="-2"/>
                <w:w w:val="90"/>
                <w:sz w:val="12"/>
              </w:rPr>
              <w:t>TECHNOLOGY</w:t>
            </w:r>
            <w:r w:rsidRPr="0022773C">
              <w:rPr>
                <w:rFonts w:asciiTheme="minorHAnsi" w:hAnsiTheme="minorHAnsi" w:cstheme="minorHAnsi"/>
                <w:b/>
                <w:color w:val="FFFFFF"/>
                <w:spacing w:val="40"/>
                <w:sz w:val="12"/>
              </w:rPr>
              <w:t xml:space="preserve"> </w:t>
            </w:r>
            <w:r w:rsidRPr="0022773C">
              <w:rPr>
                <w:rFonts w:asciiTheme="minorHAnsi" w:hAnsiTheme="minorHAnsi" w:cstheme="minorHAnsi"/>
                <w:b/>
                <w:color w:val="FFFFFF"/>
                <w:spacing w:val="-2"/>
                <w:sz w:val="12"/>
              </w:rPr>
              <w:t>MASTER</w:t>
            </w:r>
            <w:r w:rsidRPr="0022773C">
              <w:rPr>
                <w:rFonts w:asciiTheme="minorHAnsi" w:hAnsiTheme="minorHAnsi" w:cstheme="minorHAnsi"/>
                <w:b/>
                <w:color w:val="FFFFFF"/>
                <w:spacing w:val="40"/>
                <w:sz w:val="12"/>
              </w:rPr>
              <w:t xml:space="preserve"> </w:t>
            </w:r>
            <w:r w:rsidRPr="0022773C">
              <w:rPr>
                <w:rFonts w:asciiTheme="minorHAnsi" w:hAnsiTheme="minorHAnsi" w:cstheme="minorHAnsi"/>
                <w:b/>
                <w:color w:val="FFFFFF"/>
                <w:spacing w:val="-4"/>
                <w:sz w:val="12"/>
              </w:rPr>
              <w:t>PLAN</w:t>
            </w:r>
          </w:p>
        </w:tc>
        <w:tc>
          <w:tcPr>
            <w:tcW w:w="1354" w:type="dxa"/>
            <w:tcBorders>
              <w:top w:val="nil"/>
            </w:tcBorders>
            <w:shd w:val="clear" w:color="auto" w:fill="515F70"/>
          </w:tcPr>
          <w:p w14:paraId="37F8FBF9" w14:textId="77777777" w:rsidR="004E6FFF" w:rsidRPr="0022773C" w:rsidRDefault="004E6FFF">
            <w:pPr>
              <w:pStyle w:val="TableParagraph"/>
              <w:spacing w:before="8"/>
              <w:rPr>
                <w:rFonts w:asciiTheme="minorHAnsi" w:hAnsiTheme="minorHAnsi" w:cstheme="minorHAnsi"/>
                <w:sz w:val="12"/>
              </w:rPr>
            </w:pPr>
          </w:p>
          <w:p w14:paraId="65E75E3D" w14:textId="77777777" w:rsidR="004E6FFF" w:rsidRPr="0022773C" w:rsidRDefault="007201A0">
            <w:pPr>
              <w:pStyle w:val="TableParagraph"/>
              <w:spacing w:line="283" w:lineRule="auto"/>
              <w:ind w:left="153" w:right="121" w:firstLine="4"/>
              <w:jc w:val="center"/>
              <w:rPr>
                <w:rFonts w:asciiTheme="minorHAnsi" w:hAnsiTheme="minorHAnsi" w:cstheme="minorHAnsi"/>
                <w:b/>
                <w:sz w:val="12"/>
              </w:rPr>
            </w:pPr>
            <w:r w:rsidRPr="0022773C">
              <w:rPr>
                <w:rFonts w:asciiTheme="minorHAnsi" w:hAnsiTheme="minorHAnsi" w:cstheme="minorHAnsi"/>
                <w:b/>
                <w:color w:val="FFFFFF"/>
                <w:spacing w:val="-2"/>
                <w:sz w:val="12"/>
              </w:rPr>
              <w:t>STRATEGIC</w:t>
            </w:r>
            <w:r w:rsidRPr="0022773C">
              <w:rPr>
                <w:rFonts w:asciiTheme="minorHAnsi" w:hAnsiTheme="minorHAnsi" w:cstheme="minorHAnsi"/>
                <w:b/>
                <w:color w:val="FFFFFF"/>
                <w:spacing w:val="40"/>
                <w:sz w:val="12"/>
              </w:rPr>
              <w:t xml:space="preserve"> </w:t>
            </w:r>
            <w:r w:rsidRPr="0022773C">
              <w:rPr>
                <w:rFonts w:asciiTheme="minorHAnsi" w:hAnsiTheme="minorHAnsi" w:cstheme="minorHAnsi"/>
                <w:b/>
                <w:color w:val="FFFFFF"/>
                <w:spacing w:val="-2"/>
                <w:sz w:val="12"/>
              </w:rPr>
              <w:t>ENROLLMENT</w:t>
            </w:r>
            <w:r w:rsidRPr="0022773C">
              <w:rPr>
                <w:rFonts w:asciiTheme="minorHAnsi" w:hAnsiTheme="minorHAnsi" w:cstheme="minorHAnsi"/>
                <w:b/>
                <w:color w:val="FFFFFF"/>
                <w:spacing w:val="40"/>
                <w:sz w:val="12"/>
              </w:rPr>
              <w:t xml:space="preserve"> </w:t>
            </w:r>
            <w:r w:rsidRPr="0022773C">
              <w:rPr>
                <w:rFonts w:asciiTheme="minorHAnsi" w:hAnsiTheme="minorHAnsi" w:cstheme="minorHAnsi"/>
                <w:b/>
                <w:color w:val="FFFFFF"/>
                <w:spacing w:val="-2"/>
                <w:sz w:val="12"/>
              </w:rPr>
              <w:t>MANAGEMENT</w:t>
            </w:r>
            <w:r w:rsidRPr="0022773C">
              <w:rPr>
                <w:rFonts w:asciiTheme="minorHAnsi" w:hAnsiTheme="minorHAnsi" w:cstheme="minorHAnsi"/>
                <w:b/>
                <w:color w:val="FFFFFF"/>
                <w:spacing w:val="-5"/>
                <w:sz w:val="12"/>
              </w:rPr>
              <w:t xml:space="preserve"> </w:t>
            </w:r>
            <w:r w:rsidRPr="0022773C">
              <w:rPr>
                <w:rFonts w:asciiTheme="minorHAnsi" w:hAnsiTheme="minorHAnsi" w:cstheme="minorHAnsi"/>
                <w:b/>
                <w:color w:val="FFFFFF"/>
                <w:spacing w:val="-2"/>
                <w:sz w:val="12"/>
              </w:rPr>
              <w:t>PLAN</w:t>
            </w:r>
          </w:p>
        </w:tc>
        <w:tc>
          <w:tcPr>
            <w:tcW w:w="1080" w:type="dxa"/>
            <w:tcBorders>
              <w:top w:val="nil"/>
            </w:tcBorders>
            <w:shd w:val="clear" w:color="auto" w:fill="515F70"/>
          </w:tcPr>
          <w:p w14:paraId="781741BE" w14:textId="77777777" w:rsidR="004E6FFF" w:rsidRPr="0022773C" w:rsidRDefault="004E6FFF">
            <w:pPr>
              <w:pStyle w:val="TableParagraph"/>
              <w:spacing w:before="8"/>
              <w:rPr>
                <w:rFonts w:asciiTheme="minorHAnsi" w:hAnsiTheme="minorHAnsi" w:cstheme="minorHAnsi"/>
                <w:sz w:val="12"/>
              </w:rPr>
            </w:pPr>
          </w:p>
          <w:p w14:paraId="2F421255" w14:textId="77777777" w:rsidR="004E6FFF" w:rsidRPr="0022773C" w:rsidRDefault="007201A0">
            <w:pPr>
              <w:pStyle w:val="TableParagraph"/>
              <w:spacing w:line="283" w:lineRule="auto"/>
              <w:ind w:left="259" w:right="232" w:hanging="5"/>
              <w:jc w:val="center"/>
              <w:rPr>
                <w:rFonts w:asciiTheme="minorHAnsi" w:hAnsiTheme="minorHAnsi" w:cstheme="minorHAnsi"/>
                <w:b/>
                <w:sz w:val="12"/>
              </w:rPr>
            </w:pPr>
            <w:r w:rsidRPr="0022773C">
              <w:rPr>
                <w:rFonts w:asciiTheme="minorHAnsi" w:hAnsiTheme="minorHAnsi" w:cstheme="minorHAnsi"/>
                <w:b/>
                <w:color w:val="FFFFFF"/>
                <w:spacing w:val="-2"/>
                <w:sz w:val="12"/>
              </w:rPr>
              <w:t>DISTANCE</w:t>
            </w:r>
            <w:r w:rsidRPr="0022773C">
              <w:rPr>
                <w:rFonts w:asciiTheme="minorHAnsi" w:hAnsiTheme="minorHAnsi" w:cstheme="minorHAnsi"/>
                <w:b/>
                <w:color w:val="FFFFFF"/>
                <w:spacing w:val="40"/>
                <w:sz w:val="12"/>
              </w:rPr>
              <w:t xml:space="preserve"> </w:t>
            </w:r>
            <w:r w:rsidRPr="0022773C">
              <w:rPr>
                <w:rFonts w:asciiTheme="minorHAnsi" w:hAnsiTheme="minorHAnsi" w:cstheme="minorHAnsi"/>
                <w:b/>
                <w:color w:val="FFFFFF"/>
                <w:spacing w:val="-2"/>
                <w:w w:val="90"/>
                <w:sz w:val="12"/>
              </w:rPr>
              <w:t>EDUCATION</w:t>
            </w:r>
            <w:r w:rsidRPr="0022773C">
              <w:rPr>
                <w:rFonts w:asciiTheme="minorHAnsi" w:hAnsiTheme="minorHAnsi" w:cstheme="minorHAnsi"/>
                <w:b/>
                <w:color w:val="FFFFFF"/>
                <w:spacing w:val="40"/>
                <w:sz w:val="12"/>
              </w:rPr>
              <w:t xml:space="preserve"> </w:t>
            </w:r>
            <w:r w:rsidRPr="0022773C">
              <w:rPr>
                <w:rFonts w:asciiTheme="minorHAnsi" w:hAnsiTheme="minorHAnsi" w:cstheme="minorHAnsi"/>
                <w:b/>
                <w:color w:val="FFFFFF"/>
                <w:spacing w:val="-4"/>
                <w:sz w:val="12"/>
              </w:rPr>
              <w:t>PLAN</w:t>
            </w:r>
          </w:p>
        </w:tc>
        <w:tc>
          <w:tcPr>
            <w:tcW w:w="1618" w:type="dxa"/>
            <w:tcBorders>
              <w:top w:val="nil"/>
              <w:right w:val="nil"/>
            </w:tcBorders>
            <w:shd w:val="clear" w:color="auto" w:fill="515F70"/>
          </w:tcPr>
          <w:p w14:paraId="14C6078C" w14:textId="77777777" w:rsidR="004E6FFF" w:rsidRPr="0022773C" w:rsidRDefault="004E6FFF">
            <w:pPr>
              <w:pStyle w:val="TableParagraph"/>
              <w:rPr>
                <w:rFonts w:asciiTheme="minorHAnsi" w:hAnsiTheme="minorHAnsi" w:cstheme="minorHAnsi"/>
                <w:sz w:val="12"/>
              </w:rPr>
            </w:pPr>
          </w:p>
          <w:p w14:paraId="0C1C2FF9" w14:textId="77777777" w:rsidR="004E6FFF" w:rsidRPr="0022773C" w:rsidRDefault="007201A0">
            <w:pPr>
              <w:pStyle w:val="TableParagraph"/>
              <w:spacing w:before="94" w:line="283" w:lineRule="auto"/>
              <w:ind w:left="523" w:right="223" w:hanging="322"/>
              <w:rPr>
                <w:rFonts w:asciiTheme="minorHAnsi" w:hAnsiTheme="minorHAnsi" w:cstheme="minorHAnsi"/>
                <w:b/>
                <w:sz w:val="12"/>
              </w:rPr>
            </w:pPr>
            <w:r w:rsidRPr="0022773C">
              <w:rPr>
                <w:rFonts w:asciiTheme="minorHAnsi" w:hAnsiTheme="minorHAnsi" w:cstheme="minorHAnsi"/>
                <w:b/>
                <w:color w:val="FFFFFF"/>
                <w:sz w:val="12"/>
              </w:rPr>
              <w:t>EDUCATIONAL</w:t>
            </w:r>
            <w:r w:rsidRPr="0022773C">
              <w:rPr>
                <w:rFonts w:asciiTheme="minorHAnsi" w:hAnsiTheme="minorHAnsi" w:cstheme="minorHAnsi"/>
                <w:b/>
                <w:color w:val="FFFFFF"/>
                <w:spacing w:val="-7"/>
                <w:sz w:val="12"/>
              </w:rPr>
              <w:t xml:space="preserve"> </w:t>
            </w:r>
            <w:r w:rsidRPr="0022773C">
              <w:rPr>
                <w:rFonts w:asciiTheme="minorHAnsi" w:hAnsiTheme="minorHAnsi" w:cstheme="minorHAnsi"/>
                <w:b/>
                <w:color w:val="FFFFFF"/>
                <w:sz w:val="12"/>
              </w:rPr>
              <w:t>MASTER</w:t>
            </w:r>
            <w:r w:rsidRPr="0022773C">
              <w:rPr>
                <w:rFonts w:asciiTheme="minorHAnsi" w:hAnsiTheme="minorHAnsi" w:cstheme="minorHAnsi"/>
                <w:b/>
                <w:color w:val="FFFFFF"/>
                <w:spacing w:val="40"/>
                <w:sz w:val="12"/>
              </w:rPr>
              <w:t xml:space="preserve"> </w:t>
            </w:r>
            <w:r w:rsidRPr="0022773C">
              <w:rPr>
                <w:rFonts w:asciiTheme="minorHAnsi" w:hAnsiTheme="minorHAnsi" w:cstheme="minorHAnsi"/>
                <w:b/>
                <w:color w:val="FFFFFF"/>
                <w:sz w:val="12"/>
              </w:rPr>
              <w:t>PLAN</w:t>
            </w:r>
            <w:r w:rsidRPr="0022773C">
              <w:rPr>
                <w:rFonts w:asciiTheme="minorHAnsi" w:hAnsiTheme="minorHAnsi" w:cstheme="minorHAnsi"/>
                <w:b/>
                <w:color w:val="FFFFFF"/>
                <w:spacing w:val="-7"/>
                <w:sz w:val="12"/>
              </w:rPr>
              <w:t xml:space="preserve"> </w:t>
            </w:r>
            <w:r w:rsidRPr="0022773C">
              <w:rPr>
                <w:rFonts w:asciiTheme="minorHAnsi" w:hAnsiTheme="minorHAnsi" w:cstheme="minorHAnsi"/>
                <w:b/>
                <w:color w:val="FFFFFF"/>
                <w:sz w:val="12"/>
              </w:rPr>
              <w:t>AREA</w:t>
            </w:r>
          </w:p>
        </w:tc>
      </w:tr>
      <w:tr w:rsidR="004E6FFF" w:rsidRPr="0022773C" w14:paraId="031373A5" w14:textId="77777777">
        <w:trPr>
          <w:trHeight w:val="306"/>
        </w:trPr>
        <w:tc>
          <w:tcPr>
            <w:tcW w:w="355" w:type="dxa"/>
            <w:vMerge w:val="restart"/>
            <w:tcBorders>
              <w:left w:val="nil"/>
              <w:bottom w:val="nil"/>
              <w:right w:val="nil"/>
            </w:tcBorders>
            <w:shd w:val="clear" w:color="auto" w:fill="D9D9D9"/>
            <w:textDirection w:val="btLr"/>
          </w:tcPr>
          <w:p w14:paraId="4B1A5B10" w14:textId="77777777" w:rsidR="004E6FFF" w:rsidRPr="0022773C" w:rsidRDefault="007201A0">
            <w:pPr>
              <w:pStyle w:val="TableParagraph"/>
              <w:spacing w:before="106"/>
              <w:ind w:left="2315" w:right="2161"/>
              <w:jc w:val="center"/>
              <w:rPr>
                <w:rFonts w:asciiTheme="minorHAnsi" w:hAnsiTheme="minorHAnsi" w:cstheme="minorHAnsi"/>
                <w:b/>
                <w:sz w:val="13"/>
              </w:rPr>
            </w:pPr>
            <w:r w:rsidRPr="0022773C">
              <w:rPr>
                <w:rFonts w:asciiTheme="minorHAnsi" w:hAnsiTheme="minorHAnsi" w:cstheme="minorHAnsi"/>
                <w:b/>
                <w:color w:val="515F70"/>
                <w:spacing w:val="-2"/>
                <w:sz w:val="13"/>
              </w:rPr>
              <w:t>STRAETGIC</w:t>
            </w:r>
          </w:p>
        </w:tc>
        <w:tc>
          <w:tcPr>
            <w:tcW w:w="4427" w:type="dxa"/>
            <w:tcBorders>
              <w:left w:val="nil"/>
            </w:tcBorders>
          </w:tcPr>
          <w:p w14:paraId="4D2460EF" w14:textId="77777777" w:rsidR="004E6FFF" w:rsidRPr="0022773C" w:rsidRDefault="007201A0">
            <w:pPr>
              <w:pStyle w:val="TableParagraph"/>
              <w:spacing w:before="63"/>
              <w:ind w:left="81"/>
              <w:rPr>
                <w:rFonts w:asciiTheme="minorHAnsi" w:hAnsiTheme="minorHAnsi" w:cstheme="minorHAnsi"/>
                <w:b/>
                <w:sz w:val="16"/>
              </w:rPr>
            </w:pPr>
            <w:r w:rsidRPr="0022773C">
              <w:rPr>
                <w:rFonts w:asciiTheme="minorHAnsi" w:hAnsiTheme="minorHAnsi" w:cstheme="minorHAnsi"/>
                <w:b/>
                <w:color w:val="515F70"/>
                <w:sz w:val="16"/>
              </w:rPr>
              <w:t>1.</w:t>
            </w:r>
            <w:r w:rsidRPr="0022773C">
              <w:rPr>
                <w:rFonts w:asciiTheme="minorHAnsi" w:hAnsiTheme="minorHAnsi" w:cstheme="minorHAnsi"/>
                <w:b/>
                <w:color w:val="515F70"/>
                <w:spacing w:val="-4"/>
                <w:sz w:val="16"/>
              </w:rPr>
              <w:t xml:space="preserve"> </w:t>
            </w:r>
            <w:r w:rsidRPr="0022773C">
              <w:rPr>
                <w:rFonts w:asciiTheme="minorHAnsi" w:hAnsiTheme="minorHAnsi" w:cstheme="minorHAnsi"/>
                <w:b/>
                <w:color w:val="515F70"/>
                <w:sz w:val="16"/>
              </w:rPr>
              <w:t>COURSE</w:t>
            </w:r>
            <w:r w:rsidRPr="0022773C">
              <w:rPr>
                <w:rFonts w:asciiTheme="minorHAnsi" w:hAnsiTheme="minorHAnsi" w:cstheme="minorHAnsi"/>
                <w:b/>
                <w:color w:val="515F70"/>
                <w:spacing w:val="-6"/>
                <w:sz w:val="16"/>
              </w:rPr>
              <w:t xml:space="preserve"> </w:t>
            </w:r>
            <w:r w:rsidRPr="0022773C">
              <w:rPr>
                <w:rFonts w:asciiTheme="minorHAnsi" w:hAnsiTheme="minorHAnsi" w:cstheme="minorHAnsi"/>
                <w:b/>
                <w:color w:val="515F70"/>
                <w:sz w:val="16"/>
              </w:rPr>
              <w:t>SUCCESS</w:t>
            </w:r>
            <w:r w:rsidRPr="0022773C">
              <w:rPr>
                <w:rFonts w:asciiTheme="minorHAnsi" w:hAnsiTheme="minorHAnsi" w:cstheme="minorHAnsi"/>
                <w:b/>
                <w:color w:val="515F70"/>
                <w:spacing w:val="-3"/>
                <w:sz w:val="16"/>
              </w:rPr>
              <w:t xml:space="preserve"> </w:t>
            </w:r>
            <w:r w:rsidRPr="0022773C">
              <w:rPr>
                <w:rFonts w:asciiTheme="minorHAnsi" w:hAnsiTheme="minorHAnsi" w:cstheme="minorHAnsi"/>
                <w:b/>
                <w:color w:val="515F70"/>
                <w:spacing w:val="-4"/>
                <w:sz w:val="16"/>
              </w:rPr>
              <w:t>RATES</w:t>
            </w:r>
          </w:p>
        </w:tc>
        <w:tc>
          <w:tcPr>
            <w:tcW w:w="1176" w:type="dxa"/>
          </w:tcPr>
          <w:p w14:paraId="07A78ECA" w14:textId="77777777" w:rsidR="004E6FFF" w:rsidRPr="0022773C" w:rsidRDefault="007201A0">
            <w:pPr>
              <w:pStyle w:val="TableParagraph"/>
              <w:spacing w:before="37"/>
              <w:ind w:left="33"/>
              <w:jc w:val="center"/>
              <w:rPr>
                <w:rFonts w:asciiTheme="minorHAnsi" w:hAnsiTheme="minorHAnsi" w:cstheme="minorHAnsi"/>
                <w:sz w:val="13"/>
              </w:rPr>
            </w:pPr>
            <w:r w:rsidRPr="0022773C">
              <w:rPr>
                <w:rFonts w:ascii="Segoe UI Symbol" w:hAnsi="Segoe UI Symbol" w:cs="Segoe UI Symbol"/>
                <w:color w:val="6EAC46"/>
                <w:w w:val="58"/>
                <w:sz w:val="13"/>
              </w:rPr>
              <w:t>✔</w:t>
            </w:r>
          </w:p>
        </w:tc>
        <w:tc>
          <w:tcPr>
            <w:tcW w:w="1743" w:type="dxa"/>
          </w:tcPr>
          <w:p w14:paraId="421D8651" w14:textId="77777777" w:rsidR="004E6FFF" w:rsidRPr="0022773C" w:rsidRDefault="004E6FFF">
            <w:pPr>
              <w:pStyle w:val="TableParagraph"/>
              <w:rPr>
                <w:rFonts w:asciiTheme="minorHAnsi" w:hAnsiTheme="minorHAnsi" w:cstheme="minorHAnsi"/>
                <w:sz w:val="16"/>
              </w:rPr>
            </w:pPr>
          </w:p>
        </w:tc>
        <w:tc>
          <w:tcPr>
            <w:tcW w:w="898" w:type="dxa"/>
          </w:tcPr>
          <w:p w14:paraId="01B6AE57" w14:textId="77777777" w:rsidR="004E6FFF" w:rsidRPr="0022773C" w:rsidRDefault="004E6FFF">
            <w:pPr>
              <w:pStyle w:val="TableParagraph"/>
              <w:rPr>
                <w:rFonts w:asciiTheme="minorHAnsi" w:hAnsiTheme="minorHAnsi" w:cstheme="minorHAnsi"/>
                <w:sz w:val="16"/>
              </w:rPr>
            </w:pPr>
          </w:p>
        </w:tc>
        <w:tc>
          <w:tcPr>
            <w:tcW w:w="1354" w:type="dxa"/>
          </w:tcPr>
          <w:p w14:paraId="584AFC12" w14:textId="77777777" w:rsidR="004E6FFF" w:rsidRPr="0022773C" w:rsidRDefault="004E6FFF">
            <w:pPr>
              <w:pStyle w:val="TableParagraph"/>
              <w:rPr>
                <w:rFonts w:asciiTheme="minorHAnsi" w:hAnsiTheme="minorHAnsi" w:cstheme="minorHAnsi"/>
                <w:sz w:val="16"/>
              </w:rPr>
            </w:pPr>
          </w:p>
        </w:tc>
        <w:tc>
          <w:tcPr>
            <w:tcW w:w="1080" w:type="dxa"/>
          </w:tcPr>
          <w:p w14:paraId="4FB52EC9" w14:textId="77777777" w:rsidR="004E6FFF" w:rsidRPr="0022773C" w:rsidRDefault="007201A0">
            <w:pPr>
              <w:pStyle w:val="TableParagraph"/>
              <w:spacing w:line="171" w:lineRule="exact"/>
              <w:ind w:left="4"/>
              <w:jc w:val="center"/>
              <w:rPr>
                <w:rFonts w:asciiTheme="minorHAnsi" w:hAnsiTheme="minorHAnsi" w:cstheme="minorHAnsi"/>
                <w:sz w:val="13"/>
              </w:rPr>
            </w:pPr>
            <w:r w:rsidRPr="0022773C">
              <w:rPr>
                <w:rFonts w:ascii="Segoe UI Symbol" w:hAnsi="Segoe UI Symbol" w:cs="Segoe UI Symbol"/>
                <w:color w:val="6EAC46"/>
                <w:w w:val="58"/>
                <w:sz w:val="13"/>
              </w:rPr>
              <w:t>✔</w:t>
            </w:r>
          </w:p>
        </w:tc>
        <w:tc>
          <w:tcPr>
            <w:tcW w:w="1618" w:type="dxa"/>
          </w:tcPr>
          <w:p w14:paraId="74D0A33E" w14:textId="77777777" w:rsidR="004E6FFF" w:rsidRPr="0022773C" w:rsidRDefault="007201A0">
            <w:pPr>
              <w:pStyle w:val="TableParagraph"/>
              <w:spacing w:before="39"/>
              <w:ind w:left="316" w:right="307"/>
              <w:jc w:val="center"/>
              <w:rPr>
                <w:rFonts w:asciiTheme="minorHAnsi" w:hAnsiTheme="minorHAnsi" w:cstheme="minorHAnsi"/>
                <w:sz w:val="16"/>
              </w:rPr>
            </w:pPr>
            <w:r w:rsidRPr="0022773C">
              <w:rPr>
                <w:rFonts w:asciiTheme="minorHAnsi" w:hAnsiTheme="minorHAnsi" w:cstheme="minorHAnsi"/>
                <w:spacing w:val="-4"/>
                <w:w w:val="70"/>
                <w:sz w:val="16"/>
              </w:rPr>
              <w:t>EMP1</w:t>
            </w:r>
          </w:p>
        </w:tc>
      </w:tr>
      <w:tr w:rsidR="004E6FFF" w:rsidRPr="0022773C" w14:paraId="68FE4855" w14:textId="77777777">
        <w:trPr>
          <w:trHeight w:val="258"/>
        </w:trPr>
        <w:tc>
          <w:tcPr>
            <w:tcW w:w="355" w:type="dxa"/>
            <w:vMerge/>
            <w:tcBorders>
              <w:top w:val="nil"/>
              <w:left w:val="nil"/>
              <w:bottom w:val="nil"/>
              <w:right w:val="nil"/>
            </w:tcBorders>
            <w:shd w:val="clear" w:color="auto" w:fill="D9D9D9"/>
            <w:textDirection w:val="btLr"/>
          </w:tcPr>
          <w:p w14:paraId="1C4826A2" w14:textId="77777777" w:rsidR="004E6FFF" w:rsidRPr="0022773C" w:rsidRDefault="004E6FFF">
            <w:pPr>
              <w:rPr>
                <w:rFonts w:asciiTheme="minorHAnsi" w:hAnsiTheme="minorHAnsi" w:cstheme="minorHAnsi"/>
                <w:sz w:val="2"/>
                <w:szCs w:val="2"/>
              </w:rPr>
            </w:pPr>
          </w:p>
        </w:tc>
        <w:tc>
          <w:tcPr>
            <w:tcW w:w="4427" w:type="dxa"/>
            <w:tcBorders>
              <w:left w:val="nil"/>
            </w:tcBorders>
          </w:tcPr>
          <w:p w14:paraId="16FED658" w14:textId="77777777" w:rsidR="004E6FFF" w:rsidRPr="0022773C" w:rsidRDefault="007201A0">
            <w:pPr>
              <w:pStyle w:val="TableParagraph"/>
              <w:spacing w:before="64" w:line="175" w:lineRule="exact"/>
              <w:ind w:left="81"/>
              <w:rPr>
                <w:rFonts w:asciiTheme="minorHAnsi" w:hAnsiTheme="minorHAnsi" w:cstheme="minorHAnsi"/>
                <w:b/>
                <w:sz w:val="16"/>
              </w:rPr>
            </w:pPr>
            <w:r w:rsidRPr="0022773C">
              <w:rPr>
                <w:rFonts w:asciiTheme="minorHAnsi" w:hAnsiTheme="minorHAnsi" w:cstheme="minorHAnsi"/>
                <w:b/>
                <w:color w:val="515F70"/>
                <w:sz w:val="16"/>
              </w:rPr>
              <w:t>2.</w:t>
            </w:r>
            <w:r w:rsidRPr="0022773C">
              <w:rPr>
                <w:rFonts w:asciiTheme="minorHAnsi" w:hAnsiTheme="minorHAnsi" w:cstheme="minorHAnsi"/>
                <w:b/>
                <w:color w:val="515F70"/>
                <w:spacing w:val="-4"/>
                <w:sz w:val="16"/>
              </w:rPr>
              <w:t xml:space="preserve"> </w:t>
            </w:r>
            <w:r w:rsidRPr="0022773C">
              <w:rPr>
                <w:rFonts w:asciiTheme="minorHAnsi" w:hAnsiTheme="minorHAnsi" w:cstheme="minorHAnsi"/>
                <w:b/>
                <w:color w:val="515F70"/>
                <w:sz w:val="16"/>
              </w:rPr>
              <w:t>FALL</w:t>
            </w:r>
            <w:r w:rsidRPr="0022773C">
              <w:rPr>
                <w:rFonts w:asciiTheme="minorHAnsi" w:hAnsiTheme="minorHAnsi" w:cstheme="minorHAnsi"/>
                <w:b/>
                <w:color w:val="515F70"/>
                <w:spacing w:val="-1"/>
                <w:sz w:val="16"/>
              </w:rPr>
              <w:t xml:space="preserve"> </w:t>
            </w:r>
            <w:r w:rsidRPr="0022773C">
              <w:rPr>
                <w:rFonts w:asciiTheme="minorHAnsi" w:hAnsiTheme="minorHAnsi" w:cstheme="minorHAnsi"/>
                <w:b/>
                <w:color w:val="515F70"/>
                <w:sz w:val="16"/>
              </w:rPr>
              <w:t>TO</w:t>
            </w:r>
            <w:r w:rsidRPr="0022773C">
              <w:rPr>
                <w:rFonts w:asciiTheme="minorHAnsi" w:hAnsiTheme="minorHAnsi" w:cstheme="minorHAnsi"/>
                <w:b/>
                <w:color w:val="515F70"/>
                <w:spacing w:val="-6"/>
                <w:sz w:val="16"/>
              </w:rPr>
              <w:t xml:space="preserve"> </w:t>
            </w:r>
            <w:r w:rsidRPr="0022773C">
              <w:rPr>
                <w:rFonts w:asciiTheme="minorHAnsi" w:hAnsiTheme="minorHAnsi" w:cstheme="minorHAnsi"/>
                <w:b/>
                <w:color w:val="515F70"/>
                <w:sz w:val="16"/>
              </w:rPr>
              <w:t>SPRING</w:t>
            </w:r>
            <w:r w:rsidRPr="0022773C">
              <w:rPr>
                <w:rFonts w:asciiTheme="minorHAnsi" w:hAnsiTheme="minorHAnsi" w:cstheme="minorHAnsi"/>
                <w:b/>
                <w:color w:val="515F70"/>
                <w:spacing w:val="-4"/>
                <w:sz w:val="16"/>
              </w:rPr>
              <w:t xml:space="preserve"> </w:t>
            </w:r>
            <w:r w:rsidRPr="0022773C">
              <w:rPr>
                <w:rFonts w:asciiTheme="minorHAnsi" w:hAnsiTheme="minorHAnsi" w:cstheme="minorHAnsi"/>
                <w:b/>
                <w:color w:val="515F70"/>
                <w:sz w:val="16"/>
              </w:rPr>
              <w:t>PERSISTENCE</w:t>
            </w:r>
            <w:r w:rsidRPr="0022773C">
              <w:rPr>
                <w:rFonts w:asciiTheme="minorHAnsi" w:hAnsiTheme="minorHAnsi" w:cstheme="minorHAnsi"/>
                <w:b/>
                <w:color w:val="515F70"/>
                <w:spacing w:val="-5"/>
                <w:sz w:val="16"/>
              </w:rPr>
              <w:t xml:space="preserve"> </w:t>
            </w:r>
            <w:r w:rsidRPr="0022773C">
              <w:rPr>
                <w:rFonts w:asciiTheme="minorHAnsi" w:hAnsiTheme="minorHAnsi" w:cstheme="minorHAnsi"/>
                <w:b/>
                <w:color w:val="515F70"/>
                <w:spacing w:val="-4"/>
                <w:sz w:val="16"/>
              </w:rPr>
              <w:t>RATE</w:t>
            </w:r>
          </w:p>
        </w:tc>
        <w:tc>
          <w:tcPr>
            <w:tcW w:w="1176" w:type="dxa"/>
          </w:tcPr>
          <w:p w14:paraId="4971AF02" w14:textId="77777777" w:rsidR="004E6FFF" w:rsidRPr="0022773C" w:rsidRDefault="007201A0">
            <w:pPr>
              <w:pStyle w:val="TableParagraph"/>
              <w:spacing w:before="42"/>
              <w:ind w:left="33"/>
              <w:jc w:val="center"/>
              <w:rPr>
                <w:rFonts w:asciiTheme="minorHAnsi" w:hAnsiTheme="minorHAnsi" w:cstheme="minorHAnsi"/>
                <w:sz w:val="13"/>
              </w:rPr>
            </w:pPr>
            <w:r w:rsidRPr="0022773C">
              <w:rPr>
                <w:rFonts w:ascii="Segoe UI Symbol" w:hAnsi="Segoe UI Symbol" w:cs="Segoe UI Symbol"/>
                <w:color w:val="6EAC46"/>
                <w:w w:val="58"/>
                <w:sz w:val="13"/>
              </w:rPr>
              <w:t>✔</w:t>
            </w:r>
          </w:p>
        </w:tc>
        <w:tc>
          <w:tcPr>
            <w:tcW w:w="1743" w:type="dxa"/>
          </w:tcPr>
          <w:p w14:paraId="2953ACAE" w14:textId="77777777" w:rsidR="004E6FFF" w:rsidRPr="0022773C" w:rsidRDefault="004E6FFF">
            <w:pPr>
              <w:pStyle w:val="TableParagraph"/>
              <w:rPr>
                <w:rFonts w:asciiTheme="minorHAnsi" w:hAnsiTheme="minorHAnsi" w:cstheme="minorHAnsi"/>
                <w:sz w:val="16"/>
              </w:rPr>
            </w:pPr>
          </w:p>
        </w:tc>
        <w:tc>
          <w:tcPr>
            <w:tcW w:w="898" w:type="dxa"/>
          </w:tcPr>
          <w:p w14:paraId="0A145798" w14:textId="77777777" w:rsidR="004E6FFF" w:rsidRPr="0022773C" w:rsidRDefault="004E6FFF">
            <w:pPr>
              <w:pStyle w:val="TableParagraph"/>
              <w:rPr>
                <w:rFonts w:asciiTheme="minorHAnsi" w:hAnsiTheme="minorHAnsi" w:cstheme="minorHAnsi"/>
                <w:sz w:val="16"/>
              </w:rPr>
            </w:pPr>
          </w:p>
        </w:tc>
        <w:tc>
          <w:tcPr>
            <w:tcW w:w="1354" w:type="dxa"/>
          </w:tcPr>
          <w:p w14:paraId="49712787" w14:textId="77777777" w:rsidR="004E6FFF" w:rsidRPr="0022773C" w:rsidRDefault="004E6FFF">
            <w:pPr>
              <w:pStyle w:val="TableParagraph"/>
              <w:rPr>
                <w:rFonts w:asciiTheme="minorHAnsi" w:hAnsiTheme="minorHAnsi" w:cstheme="minorHAnsi"/>
                <w:sz w:val="16"/>
              </w:rPr>
            </w:pPr>
          </w:p>
        </w:tc>
        <w:tc>
          <w:tcPr>
            <w:tcW w:w="1080" w:type="dxa"/>
          </w:tcPr>
          <w:p w14:paraId="1506408F" w14:textId="77777777" w:rsidR="004E6FFF" w:rsidRPr="0022773C" w:rsidRDefault="004E6FFF">
            <w:pPr>
              <w:pStyle w:val="TableParagraph"/>
              <w:rPr>
                <w:rFonts w:asciiTheme="minorHAnsi" w:hAnsiTheme="minorHAnsi" w:cstheme="minorHAnsi"/>
                <w:sz w:val="16"/>
              </w:rPr>
            </w:pPr>
          </w:p>
        </w:tc>
        <w:tc>
          <w:tcPr>
            <w:tcW w:w="1618" w:type="dxa"/>
          </w:tcPr>
          <w:p w14:paraId="2BE7719C" w14:textId="77777777" w:rsidR="004E6FFF" w:rsidRPr="0022773C" w:rsidRDefault="007201A0">
            <w:pPr>
              <w:pStyle w:val="TableParagraph"/>
              <w:spacing w:before="1"/>
              <w:ind w:left="307" w:right="307"/>
              <w:jc w:val="center"/>
              <w:rPr>
                <w:rFonts w:asciiTheme="minorHAnsi" w:hAnsiTheme="minorHAnsi" w:cstheme="minorHAnsi"/>
                <w:sz w:val="16"/>
              </w:rPr>
            </w:pPr>
            <w:r w:rsidRPr="0022773C">
              <w:rPr>
                <w:rFonts w:asciiTheme="minorHAnsi" w:hAnsiTheme="minorHAnsi" w:cstheme="minorHAnsi"/>
                <w:spacing w:val="-4"/>
                <w:w w:val="70"/>
                <w:sz w:val="16"/>
              </w:rPr>
              <w:t>EMP1</w:t>
            </w:r>
          </w:p>
        </w:tc>
      </w:tr>
      <w:tr w:rsidR="004E6FFF" w:rsidRPr="0022773C" w14:paraId="570FD0DE" w14:textId="77777777">
        <w:trPr>
          <w:trHeight w:val="397"/>
        </w:trPr>
        <w:tc>
          <w:tcPr>
            <w:tcW w:w="355" w:type="dxa"/>
            <w:vMerge/>
            <w:tcBorders>
              <w:top w:val="nil"/>
              <w:left w:val="nil"/>
              <w:bottom w:val="nil"/>
              <w:right w:val="nil"/>
            </w:tcBorders>
            <w:shd w:val="clear" w:color="auto" w:fill="D9D9D9"/>
            <w:textDirection w:val="btLr"/>
          </w:tcPr>
          <w:p w14:paraId="7E29DCD6" w14:textId="77777777" w:rsidR="004E6FFF" w:rsidRPr="0022773C" w:rsidRDefault="004E6FFF">
            <w:pPr>
              <w:rPr>
                <w:rFonts w:asciiTheme="minorHAnsi" w:hAnsiTheme="minorHAnsi" w:cstheme="minorHAnsi"/>
                <w:sz w:val="2"/>
                <w:szCs w:val="2"/>
              </w:rPr>
            </w:pPr>
          </w:p>
        </w:tc>
        <w:tc>
          <w:tcPr>
            <w:tcW w:w="4427" w:type="dxa"/>
            <w:tcBorders>
              <w:left w:val="nil"/>
            </w:tcBorders>
          </w:tcPr>
          <w:p w14:paraId="2709F687" w14:textId="77777777" w:rsidR="004E6FFF" w:rsidRPr="0022773C" w:rsidRDefault="007201A0">
            <w:pPr>
              <w:pStyle w:val="TableParagraph"/>
              <w:spacing w:line="192" w:lineRule="exact"/>
              <w:ind w:left="225" w:hanging="144"/>
              <w:rPr>
                <w:rFonts w:asciiTheme="minorHAnsi" w:hAnsiTheme="minorHAnsi" w:cstheme="minorHAnsi"/>
                <w:b/>
                <w:sz w:val="16"/>
              </w:rPr>
            </w:pPr>
            <w:r w:rsidRPr="0022773C">
              <w:rPr>
                <w:rFonts w:asciiTheme="minorHAnsi" w:hAnsiTheme="minorHAnsi" w:cstheme="minorHAnsi"/>
                <w:b/>
                <w:color w:val="515F70"/>
                <w:spacing w:val="-6"/>
                <w:sz w:val="16"/>
              </w:rPr>
              <w:t>3.</w:t>
            </w:r>
            <w:r w:rsidRPr="0022773C">
              <w:rPr>
                <w:rFonts w:asciiTheme="minorHAnsi" w:hAnsiTheme="minorHAnsi" w:cstheme="minorHAnsi"/>
                <w:b/>
                <w:color w:val="515F70"/>
                <w:sz w:val="16"/>
              </w:rPr>
              <w:t xml:space="preserve"> </w:t>
            </w:r>
            <w:r w:rsidRPr="0022773C">
              <w:rPr>
                <w:rFonts w:asciiTheme="minorHAnsi" w:hAnsiTheme="minorHAnsi" w:cstheme="minorHAnsi"/>
                <w:b/>
                <w:color w:val="515F70"/>
                <w:spacing w:val="-6"/>
                <w:sz w:val="16"/>
              </w:rPr>
              <w:t>NEW</w:t>
            </w:r>
            <w:r w:rsidRPr="0022773C">
              <w:rPr>
                <w:rFonts w:asciiTheme="minorHAnsi" w:hAnsiTheme="minorHAnsi" w:cstheme="minorHAnsi"/>
                <w:b/>
                <w:color w:val="515F70"/>
                <w:sz w:val="16"/>
              </w:rPr>
              <w:t xml:space="preserve"> </w:t>
            </w:r>
            <w:r w:rsidRPr="0022773C">
              <w:rPr>
                <w:rFonts w:asciiTheme="minorHAnsi" w:hAnsiTheme="minorHAnsi" w:cstheme="minorHAnsi"/>
                <w:b/>
                <w:color w:val="515F70"/>
                <w:spacing w:val="-6"/>
                <w:sz w:val="16"/>
              </w:rPr>
              <w:t>STUDENTS</w:t>
            </w:r>
            <w:r w:rsidRPr="0022773C">
              <w:rPr>
                <w:rFonts w:asciiTheme="minorHAnsi" w:hAnsiTheme="minorHAnsi" w:cstheme="minorHAnsi"/>
                <w:b/>
                <w:color w:val="515F70"/>
                <w:sz w:val="16"/>
              </w:rPr>
              <w:t xml:space="preserve"> </w:t>
            </w:r>
            <w:r w:rsidRPr="0022773C">
              <w:rPr>
                <w:rFonts w:asciiTheme="minorHAnsi" w:hAnsiTheme="minorHAnsi" w:cstheme="minorHAnsi"/>
                <w:b/>
                <w:color w:val="515F70"/>
                <w:spacing w:val="-6"/>
                <w:sz w:val="16"/>
              </w:rPr>
              <w:t>SUCCESSFULLY</w:t>
            </w:r>
            <w:r w:rsidRPr="0022773C">
              <w:rPr>
                <w:rFonts w:asciiTheme="minorHAnsi" w:hAnsiTheme="minorHAnsi" w:cstheme="minorHAnsi"/>
                <w:b/>
                <w:color w:val="515F70"/>
                <w:sz w:val="16"/>
              </w:rPr>
              <w:t xml:space="preserve"> </w:t>
            </w:r>
            <w:r w:rsidRPr="0022773C">
              <w:rPr>
                <w:rFonts w:asciiTheme="minorHAnsi" w:hAnsiTheme="minorHAnsi" w:cstheme="minorHAnsi"/>
                <w:b/>
                <w:color w:val="515F70"/>
                <w:spacing w:val="-6"/>
                <w:sz w:val="16"/>
              </w:rPr>
              <w:t>COMPLETING</w:t>
            </w:r>
            <w:r w:rsidRPr="0022773C">
              <w:rPr>
                <w:rFonts w:asciiTheme="minorHAnsi" w:hAnsiTheme="minorHAnsi" w:cstheme="minorHAnsi"/>
                <w:b/>
                <w:color w:val="515F70"/>
                <w:sz w:val="16"/>
              </w:rPr>
              <w:t xml:space="preserve"> </w:t>
            </w:r>
            <w:r w:rsidRPr="0022773C">
              <w:rPr>
                <w:rFonts w:asciiTheme="minorHAnsi" w:hAnsiTheme="minorHAnsi" w:cstheme="minorHAnsi"/>
                <w:b/>
                <w:color w:val="515F70"/>
                <w:spacing w:val="-6"/>
                <w:sz w:val="16"/>
              </w:rPr>
              <w:t>TRANSFER</w:t>
            </w:r>
            <w:r w:rsidRPr="0022773C">
              <w:rPr>
                <w:rFonts w:asciiTheme="minorHAnsi" w:hAnsiTheme="minorHAnsi" w:cstheme="minorHAnsi"/>
                <w:b/>
                <w:color w:val="515F70"/>
                <w:sz w:val="16"/>
              </w:rPr>
              <w:t xml:space="preserve"> </w:t>
            </w:r>
            <w:r w:rsidRPr="0022773C">
              <w:rPr>
                <w:rFonts w:asciiTheme="minorHAnsi" w:hAnsiTheme="minorHAnsi" w:cstheme="minorHAnsi"/>
                <w:b/>
                <w:color w:val="515F70"/>
                <w:spacing w:val="-6"/>
                <w:sz w:val="16"/>
              </w:rPr>
              <w:t>LEVEL</w:t>
            </w:r>
            <w:r w:rsidRPr="0022773C">
              <w:rPr>
                <w:rFonts w:asciiTheme="minorHAnsi" w:hAnsiTheme="minorHAnsi" w:cstheme="minorHAnsi"/>
                <w:b/>
                <w:color w:val="515F70"/>
                <w:spacing w:val="40"/>
                <w:sz w:val="16"/>
              </w:rPr>
              <w:t xml:space="preserve"> </w:t>
            </w:r>
            <w:r w:rsidRPr="0022773C">
              <w:rPr>
                <w:rFonts w:asciiTheme="minorHAnsi" w:hAnsiTheme="minorHAnsi" w:cstheme="minorHAnsi"/>
                <w:b/>
                <w:color w:val="515F70"/>
                <w:sz w:val="16"/>
              </w:rPr>
              <w:t>MATH AND ENGLISH IN FIRST YEAR</w:t>
            </w:r>
          </w:p>
        </w:tc>
        <w:tc>
          <w:tcPr>
            <w:tcW w:w="1176" w:type="dxa"/>
          </w:tcPr>
          <w:p w14:paraId="44436B64" w14:textId="77777777" w:rsidR="004E6FFF" w:rsidRPr="0022773C" w:rsidRDefault="007201A0">
            <w:pPr>
              <w:pStyle w:val="TableParagraph"/>
              <w:spacing w:before="89"/>
              <w:ind w:left="33"/>
              <w:jc w:val="center"/>
              <w:rPr>
                <w:rFonts w:asciiTheme="minorHAnsi" w:hAnsiTheme="minorHAnsi" w:cstheme="minorHAnsi"/>
                <w:sz w:val="13"/>
              </w:rPr>
            </w:pPr>
            <w:r w:rsidRPr="0022773C">
              <w:rPr>
                <w:rFonts w:ascii="Segoe UI Symbol" w:hAnsi="Segoe UI Symbol" w:cs="Segoe UI Symbol"/>
                <w:color w:val="6EAC46"/>
                <w:w w:val="58"/>
                <w:sz w:val="13"/>
              </w:rPr>
              <w:t>✔</w:t>
            </w:r>
          </w:p>
        </w:tc>
        <w:tc>
          <w:tcPr>
            <w:tcW w:w="1743" w:type="dxa"/>
          </w:tcPr>
          <w:p w14:paraId="697BA6B4" w14:textId="77777777" w:rsidR="004E6FFF" w:rsidRPr="0022773C" w:rsidRDefault="004E6FFF">
            <w:pPr>
              <w:pStyle w:val="TableParagraph"/>
              <w:rPr>
                <w:rFonts w:asciiTheme="minorHAnsi" w:hAnsiTheme="minorHAnsi" w:cstheme="minorHAnsi"/>
                <w:sz w:val="16"/>
              </w:rPr>
            </w:pPr>
          </w:p>
        </w:tc>
        <w:tc>
          <w:tcPr>
            <w:tcW w:w="898" w:type="dxa"/>
          </w:tcPr>
          <w:p w14:paraId="47B73D41" w14:textId="77777777" w:rsidR="004E6FFF" w:rsidRPr="0022773C" w:rsidRDefault="004E6FFF">
            <w:pPr>
              <w:pStyle w:val="TableParagraph"/>
              <w:rPr>
                <w:rFonts w:asciiTheme="minorHAnsi" w:hAnsiTheme="minorHAnsi" w:cstheme="minorHAnsi"/>
                <w:sz w:val="16"/>
              </w:rPr>
            </w:pPr>
          </w:p>
        </w:tc>
        <w:tc>
          <w:tcPr>
            <w:tcW w:w="1354" w:type="dxa"/>
          </w:tcPr>
          <w:p w14:paraId="5BB5B5BC" w14:textId="77777777" w:rsidR="004E6FFF" w:rsidRPr="0022773C" w:rsidRDefault="004E6FFF">
            <w:pPr>
              <w:pStyle w:val="TableParagraph"/>
              <w:rPr>
                <w:rFonts w:asciiTheme="minorHAnsi" w:hAnsiTheme="minorHAnsi" w:cstheme="minorHAnsi"/>
                <w:sz w:val="16"/>
              </w:rPr>
            </w:pPr>
          </w:p>
        </w:tc>
        <w:tc>
          <w:tcPr>
            <w:tcW w:w="1080" w:type="dxa"/>
          </w:tcPr>
          <w:p w14:paraId="6509E64E" w14:textId="77777777" w:rsidR="004E6FFF" w:rsidRPr="0022773C" w:rsidRDefault="004E6FFF">
            <w:pPr>
              <w:pStyle w:val="TableParagraph"/>
              <w:rPr>
                <w:rFonts w:asciiTheme="minorHAnsi" w:hAnsiTheme="minorHAnsi" w:cstheme="minorHAnsi"/>
                <w:sz w:val="16"/>
              </w:rPr>
            </w:pPr>
          </w:p>
        </w:tc>
        <w:tc>
          <w:tcPr>
            <w:tcW w:w="1618" w:type="dxa"/>
          </w:tcPr>
          <w:p w14:paraId="47D52596" w14:textId="77777777" w:rsidR="004E6FFF" w:rsidRPr="0022773C" w:rsidRDefault="007201A0">
            <w:pPr>
              <w:pStyle w:val="TableParagraph"/>
              <w:spacing w:before="1"/>
              <w:ind w:left="307" w:right="307"/>
              <w:jc w:val="center"/>
              <w:rPr>
                <w:rFonts w:asciiTheme="minorHAnsi" w:hAnsiTheme="minorHAnsi" w:cstheme="minorHAnsi"/>
                <w:sz w:val="16"/>
              </w:rPr>
            </w:pPr>
            <w:r w:rsidRPr="0022773C">
              <w:rPr>
                <w:rFonts w:asciiTheme="minorHAnsi" w:hAnsiTheme="minorHAnsi" w:cstheme="minorHAnsi"/>
                <w:spacing w:val="-4"/>
                <w:w w:val="70"/>
                <w:sz w:val="16"/>
              </w:rPr>
              <w:t>EMP1</w:t>
            </w:r>
          </w:p>
        </w:tc>
      </w:tr>
      <w:tr w:rsidR="004E6FFF" w:rsidRPr="0022773C" w14:paraId="0E3CFFC4" w14:textId="77777777">
        <w:trPr>
          <w:trHeight w:val="258"/>
        </w:trPr>
        <w:tc>
          <w:tcPr>
            <w:tcW w:w="355" w:type="dxa"/>
            <w:vMerge/>
            <w:tcBorders>
              <w:top w:val="nil"/>
              <w:left w:val="nil"/>
              <w:bottom w:val="nil"/>
              <w:right w:val="nil"/>
            </w:tcBorders>
            <w:shd w:val="clear" w:color="auto" w:fill="D9D9D9"/>
            <w:textDirection w:val="btLr"/>
          </w:tcPr>
          <w:p w14:paraId="14CCCBA3" w14:textId="77777777" w:rsidR="004E6FFF" w:rsidRPr="0022773C" w:rsidRDefault="004E6FFF">
            <w:pPr>
              <w:rPr>
                <w:rFonts w:asciiTheme="minorHAnsi" w:hAnsiTheme="minorHAnsi" w:cstheme="minorHAnsi"/>
                <w:sz w:val="2"/>
                <w:szCs w:val="2"/>
              </w:rPr>
            </w:pPr>
          </w:p>
        </w:tc>
        <w:tc>
          <w:tcPr>
            <w:tcW w:w="4427" w:type="dxa"/>
            <w:tcBorders>
              <w:left w:val="nil"/>
            </w:tcBorders>
          </w:tcPr>
          <w:p w14:paraId="0FACF0C7" w14:textId="77777777" w:rsidR="004E6FFF" w:rsidRPr="0022773C" w:rsidRDefault="007201A0">
            <w:pPr>
              <w:pStyle w:val="TableParagraph"/>
              <w:spacing w:before="63" w:line="175" w:lineRule="exact"/>
              <w:ind w:left="81"/>
              <w:rPr>
                <w:rFonts w:asciiTheme="minorHAnsi" w:hAnsiTheme="minorHAnsi" w:cstheme="minorHAnsi"/>
                <w:b/>
                <w:sz w:val="16"/>
              </w:rPr>
            </w:pPr>
            <w:r w:rsidRPr="0022773C">
              <w:rPr>
                <w:rFonts w:asciiTheme="minorHAnsi" w:hAnsiTheme="minorHAnsi" w:cstheme="minorHAnsi"/>
                <w:b/>
                <w:color w:val="515F70"/>
                <w:sz w:val="16"/>
              </w:rPr>
              <w:t>4.</w:t>
            </w:r>
            <w:r w:rsidRPr="0022773C">
              <w:rPr>
                <w:rFonts w:asciiTheme="minorHAnsi" w:hAnsiTheme="minorHAnsi" w:cstheme="minorHAnsi"/>
                <w:b/>
                <w:color w:val="515F70"/>
                <w:spacing w:val="-6"/>
                <w:sz w:val="16"/>
              </w:rPr>
              <w:t xml:space="preserve"> </w:t>
            </w:r>
            <w:r w:rsidRPr="0022773C">
              <w:rPr>
                <w:rFonts w:asciiTheme="minorHAnsi" w:hAnsiTheme="minorHAnsi" w:cstheme="minorHAnsi"/>
                <w:b/>
                <w:color w:val="515F70"/>
                <w:sz w:val="16"/>
              </w:rPr>
              <w:t>STUDENTS</w:t>
            </w:r>
            <w:r w:rsidRPr="0022773C">
              <w:rPr>
                <w:rFonts w:asciiTheme="minorHAnsi" w:hAnsiTheme="minorHAnsi" w:cstheme="minorHAnsi"/>
                <w:b/>
                <w:color w:val="515F70"/>
                <w:spacing w:val="-2"/>
                <w:sz w:val="16"/>
              </w:rPr>
              <w:t xml:space="preserve"> </w:t>
            </w:r>
            <w:r w:rsidRPr="0022773C">
              <w:rPr>
                <w:rFonts w:asciiTheme="minorHAnsi" w:hAnsiTheme="minorHAnsi" w:cstheme="minorHAnsi"/>
                <w:b/>
                <w:color w:val="515F70"/>
                <w:sz w:val="16"/>
              </w:rPr>
              <w:t>ENROLLING</w:t>
            </w:r>
            <w:r w:rsidRPr="0022773C">
              <w:rPr>
                <w:rFonts w:asciiTheme="minorHAnsi" w:hAnsiTheme="minorHAnsi" w:cstheme="minorHAnsi"/>
                <w:b/>
                <w:color w:val="515F70"/>
                <w:spacing w:val="-3"/>
                <w:sz w:val="16"/>
              </w:rPr>
              <w:t xml:space="preserve"> </w:t>
            </w:r>
            <w:r w:rsidRPr="0022773C">
              <w:rPr>
                <w:rFonts w:asciiTheme="minorHAnsi" w:hAnsiTheme="minorHAnsi" w:cstheme="minorHAnsi"/>
                <w:b/>
                <w:color w:val="515F70"/>
                <w:sz w:val="16"/>
              </w:rPr>
              <w:t>IN</w:t>
            </w:r>
            <w:r w:rsidRPr="0022773C">
              <w:rPr>
                <w:rFonts w:asciiTheme="minorHAnsi" w:hAnsiTheme="minorHAnsi" w:cstheme="minorHAnsi"/>
                <w:b/>
                <w:color w:val="515F70"/>
                <w:spacing w:val="-6"/>
                <w:sz w:val="16"/>
              </w:rPr>
              <w:t xml:space="preserve"> </w:t>
            </w:r>
            <w:r w:rsidRPr="0022773C">
              <w:rPr>
                <w:rFonts w:asciiTheme="minorHAnsi" w:hAnsiTheme="minorHAnsi" w:cstheme="minorHAnsi"/>
                <w:b/>
                <w:color w:val="515F70"/>
                <w:sz w:val="16"/>
              </w:rPr>
              <w:t>15+</w:t>
            </w:r>
            <w:r w:rsidRPr="0022773C">
              <w:rPr>
                <w:rFonts w:asciiTheme="minorHAnsi" w:hAnsiTheme="minorHAnsi" w:cstheme="minorHAnsi"/>
                <w:b/>
                <w:color w:val="515F70"/>
                <w:spacing w:val="-1"/>
                <w:sz w:val="16"/>
              </w:rPr>
              <w:t xml:space="preserve"> </w:t>
            </w:r>
            <w:r w:rsidRPr="0022773C">
              <w:rPr>
                <w:rFonts w:asciiTheme="minorHAnsi" w:hAnsiTheme="minorHAnsi" w:cstheme="minorHAnsi"/>
                <w:b/>
                <w:color w:val="515F70"/>
                <w:sz w:val="16"/>
              </w:rPr>
              <w:t>CREDITS</w:t>
            </w:r>
            <w:r w:rsidRPr="0022773C">
              <w:rPr>
                <w:rFonts w:asciiTheme="minorHAnsi" w:hAnsiTheme="minorHAnsi" w:cstheme="minorHAnsi"/>
                <w:b/>
                <w:color w:val="515F70"/>
                <w:spacing w:val="-5"/>
                <w:sz w:val="16"/>
              </w:rPr>
              <w:t xml:space="preserve"> </w:t>
            </w:r>
            <w:r w:rsidRPr="0022773C">
              <w:rPr>
                <w:rFonts w:asciiTheme="minorHAnsi" w:hAnsiTheme="minorHAnsi" w:cstheme="minorHAnsi"/>
                <w:b/>
                <w:color w:val="515F70"/>
                <w:sz w:val="16"/>
              </w:rPr>
              <w:t xml:space="preserve">PER </w:t>
            </w:r>
            <w:r w:rsidRPr="0022773C">
              <w:rPr>
                <w:rFonts w:asciiTheme="minorHAnsi" w:hAnsiTheme="minorHAnsi" w:cstheme="minorHAnsi"/>
                <w:b/>
                <w:color w:val="515F70"/>
                <w:spacing w:val="-2"/>
                <w:sz w:val="16"/>
              </w:rPr>
              <w:t>SEMESTER</w:t>
            </w:r>
          </w:p>
        </w:tc>
        <w:tc>
          <w:tcPr>
            <w:tcW w:w="1176" w:type="dxa"/>
          </w:tcPr>
          <w:p w14:paraId="789DBD7C" w14:textId="77777777" w:rsidR="004E6FFF" w:rsidRPr="0022773C" w:rsidRDefault="007201A0">
            <w:pPr>
              <w:pStyle w:val="TableParagraph"/>
              <w:spacing w:before="41"/>
              <w:ind w:left="33"/>
              <w:jc w:val="center"/>
              <w:rPr>
                <w:rFonts w:asciiTheme="minorHAnsi" w:hAnsiTheme="minorHAnsi" w:cstheme="minorHAnsi"/>
                <w:sz w:val="13"/>
              </w:rPr>
            </w:pPr>
            <w:r w:rsidRPr="0022773C">
              <w:rPr>
                <w:rFonts w:ascii="Segoe UI Symbol" w:hAnsi="Segoe UI Symbol" w:cs="Segoe UI Symbol"/>
                <w:color w:val="6EAC46"/>
                <w:w w:val="58"/>
                <w:sz w:val="13"/>
              </w:rPr>
              <w:t>✔</w:t>
            </w:r>
          </w:p>
        </w:tc>
        <w:tc>
          <w:tcPr>
            <w:tcW w:w="1743" w:type="dxa"/>
          </w:tcPr>
          <w:p w14:paraId="567B2AEB" w14:textId="77777777" w:rsidR="004E6FFF" w:rsidRPr="0022773C" w:rsidRDefault="004E6FFF">
            <w:pPr>
              <w:pStyle w:val="TableParagraph"/>
              <w:rPr>
                <w:rFonts w:asciiTheme="minorHAnsi" w:hAnsiTheme="minorHAnsi" w:cstheme="minorHAnsi"/>
                <w:sz w:val="16"/>
              </w:rPr>
            </w:pPr>
          </w:p>
        </w:tc>
        <w:tc>
          <w:tcPr>
            <w:tcW w:w="898" w:type="dxa"/>
          </w:tcPr>
          <w:p w14:paraId="4E2A505D" w14:textId="77777777" w:rsidR="004E6FFF" w:rsidRPr="0022773C" w:rsidRDefault="004E6FFF">
            <w:pPr>
              <w:pStyle w:val="TableParagraph"/>
              <w:rPr>
                <w:rFonts w:asciiTheme="minorHAnsi" w:hAnsiTheme="minorHAnsi" w:cstheme="minorHAnsi"/>
                <w:sz w:val="16"/>
              </w:rPr>
            </w:pPr>
          </w:p>
        </w:tc>
        <w:tc>
          <w:tcPr>
            <w:tcW w:w="1354" w:type="dxa"/>
          </w:tcPr>
          <w:p w14:paraId="4859D534" w14:textId="77777777" w:rsidR="004E6FFF" w:rsidRPr="0022773C" w:rsidRDefault="004E6FFF">
            <w:pPr>
              <w:pStyle w:val="TableParagraph"/>
              <w:rPr>
                <w:rFonts w:asciiTheme="minorHAnsi" w:hAnsiTheme="minorHAnsi" w:cstheme="minorHAnsi"/>
                <w:sz w:val="16"/>
              </w:rPr>
            </w:pPr>
          </w:p>
        </w:tc>
        <w:tc>
          <w:tcPr>
            <w:tcW w:w="1080" w:type="dxa"/>
          </w:tcPr>
          <w:p w14:paraId="3955086E" w14:textId="77777777" w:rsidR="004E6FFF" w:rsidRPr="0022773C" w:rsidRDefault="004E6FFF">
            <w:pPr>
              <w:pStyle w:val="TableParagraph"/>
              <w:rPr>
                <w:rFonts w:asciiTheme="minorHAnsi" w:hAnsiTheme="minorHAnsi" w:cstheme="minorHAnsi"/>
                <w:sz w:val="16"/>
              </w:rPr>
            </w:pPr>
          </w:p>
        </w:tc>
        <w:tc>
          <w:tcPr>
            <w:tcW w:w="1618" w:type="dxa"/>
          </w:tcPr>
          <w:p w14:paraId="0E3123F4" w14:textId="77777777" w:rsidR="004E6FFF" w:rsidRPr="0022773C" w:rsidRDefault="007201A0">
            <w:pPr>
              <w:pStyle w:val="TableParagraph"/>
              <w:spacing w:before="1"/>
              <w:ind w:left="307" w:right="307"/>
              <w:jc w:val="center"/>
              <w:rPr>
                <w:rFonts w:asciiTheme="minorHAnsi" w:hAnsiTheme="minorHAnsi" w:cstheme="minorHAnsi"/>
                <w:sz w:val="16"/>
              </w:rPr>
            </w:pPr>
            <w:r w:rsidRPr="0022773C">
              <w:rPr>
                <w:rFonts w:asciiTheme="minorHAnsi" w:hAnsiTheme="minorHAnsi" w:cstheme="minorHAnsi"/>
                <w:spacing w:val="-4"/>
                <w:w w:val="70"/>
                <w:sz w:val="16"/>
              </w:rPr>
              <w:t>EMP1</w:t>
            </w:r>
          </w:p>
        </w:tc>
      </w:tr>
      <w:tr w:rsidR="004E6FFF" w:rsidRPr="0022773C" w14:paraId="5BA51F2B" w14:textId="77777777">
        <w:trPr>
          <w:trHeight w:val="263"/>
        </w:trPr>
        <w:tc>
          <w:tcPr>
            <w:tcW w:w="355" w:type="dxa"/>
            <w:vMerge/>
            <w:tcBorders>
              <w:top w:val="nil"/>
              <w:left w:val="nil"/>
              <w:bottom w:val="nil"/>
              <w:right w:val="nil"/>
            </w:tcBorders>
            <w:shd w:val="clear" w:color="auto" w:fill="D9D9D9"/>
            <w:textDirection w:val="btLr"/>
          </w:tcPr>
          <w:p w14:paraId="552CB78D" w14:textId="77777777" w:rsidR="004E6FFF" w:rsidRPr="0022773C" w:rsidRDefault="004E6FFF">
            <w:pPr>
              <w:rPr>
                <w:rFonts w:asciiTheme="minorHAnsi" w:hAnsiTheme="minorHAnsi" w:cstheme="minorHAnsi"/>
                <w:sz w:val="2"/>
                <w:szCs w:val="2"/>
              </w:rPr>
            </w:pPr>
          </w:p>
        </w:tc>
        <w:tc>
          <w:tcPr>
            <w:tcW w:w="4427" w:type="dxa"/>
            <w:tcBorders>
              <w:left w:val="nil"/>
            </w:tcBorders>
          </w:tcPr>
          <w:p w14:paraId="2F8A82A7" w14:textId="77777777" w:rsidR="004E6FFF" w:rsidRPr="0022773C" w:rsidRDefault="007201A0">
            <w:pPr>
              <w:pStyle w:val="TableParagraph"/>
              <w:spacing w:before="5"/>
              <w:ind w:left="81"/>
              <w:rPr>
                <w:rFonts w:asciiTheme="minorHAnsi" w:hAnsiTheme="minorHAnsi" w:cstheme="minorHAnsi"/>
                <w:b/>
                <w:sz w:val="16"/>
              </w:rPr>
            </w:pPr>
            <w:r w:rsidRPr="0022773C">
              <w:rPr>
                <w:rFonts w:asciiTheme="minorHAnsi" w:hAnsiTheme="minorHAnsi" w:cstheme="minorHAnsi"/>
                <w:b/>
                <w:color w:val="515F70"/>
                <w:sz w:val="16"/>
              </w:rPr>
              <w:t>5.</w:t>
            </w:r>
            <w:r w:rsidRPr="0022773C">
              <w:rPr>
                <w:rFonts w:asciiTheme="minorHAnsi" w:hAnsiTheme="minorHAnsi" w:cstheme="minorHAnsi"/>
                <w:b/>
                <w:color w:val="515F70"/>
                <w:spacing w:val="-6"/>
                <w:sz w:val="16"/>
              </w:rPr>
              <w:t xml:space="preserve"> </w:t>
            </w:r>
            <w:r w:rsidRPr="0022773C">
              <w:rPr>
                <w:rFonts w:asciiTheme="minorHAnsi" w:hAnsiTheme="minorHAnsi" w:cstheme="minorHAnsi"/>
                <w:b/>
                <w:color w:val="515F70"/>
                <w:sz w:val="16"/>
              </w:rPr>
              <w:t>FINANCIAL</w:t>
            </w:r>
            <w:r w:rsidRPr="0022773C">
              <w:rPr>
                <w:rFonts w:asciiTheme="minorHAnsi" w:hAnsiTheme="minorHAnsi" w:cstheme="minorHAnsi"/>
                <w:b/>
                <w:color w:val="515F70"/>
                <w:spacing w:val="-2"/>
                <w:sz w:val="16"/>
              </w:rPr>
              <w:t xml:space="preserve"> </w:t>
            </w:r>
            <w:r w:rsidRPr="0022773C">
              <w:rPr>
                <w:rFonts w:asciiTheme="minorHAnsi" w:hAnsiTheme="minorHAnsi" w:cstheme="minorHAnsi"/>
                <w:b/>
                <w:color w:val="515F70"/>
                <w:sz w:val="16"/>
              </w:rPr>
              <w:t>AID</w:t>
            </w:r>
            <w:r w:rsidRPr="0022773C">
              <w:rPr>
                <w:rFonts w:asciiTheme="minorHAnsi" w:hAnsiTheme="minorHAnsi" w:cstheme="minorHAnsi"/>
                <w:b/>
                <w:color w:val="515F70"/>
                <w:spacing w:val="-1"/>
                <w:sz w:val="16"/>
              </w:rPr>
              <w:t xml:space="preserve"> </w:t>
            </w:r>
            <w:r w:rsidRPr="0022773C">
              <w:rPr>
                <w:rFonts w:asciiTheme="minorHAnsi" w:hAnsiTheme="minorHAnsi" w:cstheme="minorHAnsi"/>
                <w:b/>
                <w:color w:val="515F70"/>
                <w:spacing w:val="-2"/>
                <w:sz w:val="16"/>
              </w:rPr>
              <w:t>RECIPIENTS</w:t>
            </w:r>
          </w:p>
        </w:tc>
        <w:tc>
          <w:tcPr>
            <w:tcW w:w="1176" w:type="dxa"/>
          </w:tcPr>
          <w:p w14:paraId="6FC2FFC1" w14:textId="77777777" w:rsidR="004E6FFF" w:rsidRPr="0022773C" w:rsidRDefault="007201A0">
            <w:pPr>
              <w:pStyle w:val="TableParagraph"/>
              <w:spacing w:before="85" w:line="158" w:lineRule="exact"/>
              <w:ind w:left="33"/>
              <w:jc w:val="center"/>
              <w:rPr>
                <w:rFonts w:asciiTheme="minorHAnsi" w:hAnsiTheme="minorHAnsi" w:cstheme="minorHAnsi"/>
                <w:sz w:val="13"/>
              </w:rPr>
            </w:pPr>
            <w:r w:rsidRPr="0022773C">
              <w:rPr>
                <w:rFonts w:ascii="Segoe UI Symbol" w:hAnsi="Segoe UI Symbol" w:cs="Segoe UI Symbol"/>
                <w:color w:val="6EAC46"/>
                <w:w w:val="58"/>
                <w:sz w:val="13"/>
              </w:rPr>
              <w:t>✔</w:t>
            </w:r>
          </w:p>
        </w:tc>
        <w:tc>
          <w:tcPr>
            <w:tcW w:w="1743" w:type="dxa"/>
          </w:tcPr>
          <w:p w14:paraId="26DA8D12" w14:textId="77777777" w:rsidR="004E6FFF" w:rsidRPr="0022773C" w:rsidRDefault="004E6FFF">
            <w:pPr>
              <w:pStyle w:val="TableParagraph"/>
              <w:rPr>
                <w:rFonts w:asciiTheme="minorHAnsi" w:hAnsiTheme="minorHAnsi" w:cstheme="minorHAnsi"/>
                <w:sz w:val="16"/>
              </w:rPr>
            </w:pPr>
          </w:p>
        </w:tc>
        <w:tc>
          <w:tcPr>
            <w:tcW w:w="898" w:type="dxa"/>
          </w:tcPr>
          <w:p w14:paraId="2962AC0E" w14:textId="77777777" w:rsidR="004E6FFF" w:rsidRPr="0022773C" w:rsidRDefault="004E6FFF">
            <w:pPr>
              <w:pStyle w:val="TableParagraph"/>
              <w:rPr>
                <w:rFonts w:asciiTheme="minorHAnsi" w:hAnsiTheme="minorHAnsi" w:cstheme="minorHAnsi"/>
                <w:sz w:val="16"/>
              </w:rPr>
            </w:pPr>
          </w:p>
        </w:tc>
        <w:tc>
          <w:tcPr>
            <w:tcW w:w="1354" w:type="dxa"/>
          </w:tcPr>
          <w:p w14:paraId="496F579F" w14:textId="77777777" w:rsidR="004E6FFF" w:rsidRPr="0022773C" w:rsidRDefault="004E6FFF">
            <w:pPr>
              <w:pStyle w:val="TableParagraph"/>
              <w:rPr>
                <w:rFonts w:asciiTheme="minorHAnsi" w:hAnsiTheme="minorHAnsi" w:cstheme="minorHAnsi"/>
                <w:sz w:val="16"/>
              </w:rPr>
            </w:pPr>
          </w:p>
        </w:tc>
        <w:tc>
          <w:tcPr>
            <w:tcW w:w="1080" w:type="dxa"/>
          </w:tcPr>
          <w:p w14:paraId="4F8153FD" w14:textId="77777777" w:rsidR="004E6FFF" w:rsidRPr="0022773C" w:rsidRDefault="004E6FFF">
            <w:pPr>
              <w:pStyle w:val="TableParagraph"/>
              <w:rPr>
                <w:rFonts w:asciiTheme="minorHAnsi" w:hAnsiTheme="minorHAnsi" w:cstheme="minorHAnsi"/>
                <w:sz w:val="16"/>
              </w:rPr>
            </w:pPr>
          </w:p>
        </w:tc>
        <w:tc>
          <w:tcPr>
            <w:tcW w:w="1618" w:type="dxa"/>
          </w:tcPr>
          <w:p w14:paraId="2F7FF9F6" w14:textId="77777777" w:rsidR="004E6FFF" w:rsidRPr="0022773C" w:rsidRDefault="007201A0">
            <w:pPr>
              <w:pStyle w:val="TableParagraph"/>
              <w:spacing w:before="1"/>
              <w:ind w:left="307" w:right="307"/>
              <w:jc w:val="center"/>
              <w:rPr>
                <w:rFonts w:asciiTheme="minorHAnsi" w:hAnsiTheme="minorHAnsi" w:cstheme="minorHAnsi"/>
                <w:sz w:val="16"/>
              </w:rPr>
            </w:pPr>
            <w:r w:rsidRPr="0022773C">
              <w:rPr>
                <w:rFonts w:asciiTheme="minorHAnsi" w:hAnsiTheme="minorHAnsi" w:cstheme="minorHAnsi"/>
                <w:spacing w:val="-4"/>
                <w:w w:val="70"/>
                <w:sz w:val="16"/>
              </w:rPr>
              <w:t>EMP1</w:t>
            </w:r>
          </w:p>
        </w:tc>
      </w:tr>
      <w:tr w:rsidR="004E6FFF" w:rsidRPr="0022773C" w14:paraId="7BA667D4" w14:textId="77777777">
        <w:trPr>
          <w:trHeight w:val="254"/>
        </w:trPr>
        <w:tc>
          <w:tcPr>
            <w:tcW w:w="355" w:type="dxa"/>
            <w:vMerge/>
            <w:tcBorders>
              <w:top w:val="nil"/>
              <w:left w:val="nil"/>
              <w:bottom w:val="nil"/>
              <w:right w:val="nil"/>
            </w:tcBorders>
            <w:shd w:val="clear" w:color="auto" w:fill="D9D9D9"/>
            <w:textDirection w:val="btLr"/>
          </w:tcPr>
          <w:p w14:paraId="68A9956D" w14:textId="77777777" w:rsidR="004E6FFF" w:rsidRPr="0022773C" w:rsidRDefault="004E6FFF">
            <w:pPr>
              <w:rPr>
                <w:rFonts w:asciiTheme="minorHAnsi" w:hAnsiTheme="minorHAnsi" w:cstheme="minorHAnsi"/>
                <w:sz w:val="2"/>
                <w:szCs w:val="2"/>
              </w:rPr>
            </w:pPr>
          </w:p>
        </w:tc>
        <w:tc>
          <w:tcPr>
            <w:tcW w:w="4427" w:type="dxa"/>
            <w:tcBorders>
              <w:left w:val="nil"/>
            </w:tcBorders>
          </w:tcPr>
          <w:p w14:paraId="4CD66A83" w14:textId="77777777" w:rsidR="004E6FFF" w:rsidRPr="0022773C" w:rsidRDefault="007201A0">
            <w:pPr>
              <w:pStyle w:val="TableParagraph"/>
              <w:spacing w:before="59" w:line="175" w:lineRule="exact"/>
              <w:ind w:left="81"/>
              <w:rPr>
                <w:rFonts w:asciiTheme="minorHAnsi" w:hAnsiTheme="minorHAnsi" w:cstheme="minorHAnsi"/>
                <w:b/>
                <w:sz w:val="16"/>
              </w:rPr>
            </w:pPr>
            <w:r w:rsidRPr="0022773C">
              <w:rPr>
                <w:rFonts w:asciiTheme="minorHAnsi" w:hAnsiTheme="minorHAnsi" w:cstheme="minorHAnsi"/>
                <w:b/>
                <w:color w:val="515F70"/>
                <w:sz w:val="16"/>
              </w:rPr>
              <w:t>6.</w:t>
            </w:r>
            <w:r w:rsidRPr="0022773C">
              <w:rPr>
                <w:rFonts w:asciiTheme="minorHAnsi" w:hAnsiTheme="minorHAnsi" w:cstheme="minorHAnsi"/>
                <w:b/>
                <w:color w:val="515F70"/>
                <w:spacing w:val="-5"/>
                <w:sz w:val="16"/>
              </w:rPr>
              <w:t xml:space="preserve"> </w:t>
            </w:r>
            <w:r w:rsidRPr="0022773C">
              <w:rPr>
                <w:rFonts w:asciiTheme="minorHAnsi" w:hAnsiTheme="minorHAnsi" w:cstheme="minorHAnsi"/>
                <w:b/>
                <w:color w:val="515F70"/>
                <w:sz w:val="16"/>
              </w:rPr>
              <w:t>CTE-</w:t>
            </w:r>
            <w:r w:rsidRPr="0022773C">
              <w:rPr>
                <w:rFonts w:asciiTheme="minorHAnsi" w:hAnsiTheme="minorHAnsi" w:cstheme="minorHAnsi"/>
                <w:b/>
                <w:color w:val="515F70"/>
                <w:spacing w:val="-1"/>
                <w:sz w:val="16"/>
              </w:rPr>
              <w:t xml:space="preserve"> </w:t>
            </w:r>
            <w:r w:rsidRPr="0022773C">
              <w:rPr>
                <w:rFonts w:asciiTheme="minorHAnsi" w:hAnsiTheme="minorHAnsi" w:cstheme="minorHAnsi"/>
                <w:b/>
                <w:color w:val="515F70"/>
                <w:sz w:val="16"/>
              </w:rPr>
              <w:t>ENROLLING</w:t>
            </w:r>
            <w:r w:rsidRPr="0022773C">
              <w:rPr>
                <w:rFonts w:asciiTheme="minorHAnsi" w:hAnsiTheme="minorHAnsi" w:cstheme="minorHAnsi"/>
                <w:b/>
                <w:color w:val="515F70"/>
                <w:spacing w:val="-1"/>
                <w:sz w:val="16"/>
              </w:rPr>
              <w:t xml:space="preserve"> </w:t>
            </w:r>
            <w:r w:rsidRPr="0022773C">
              <w:rPr>
                <w:rFonts w:asciiTheme="minorHAnsi" w:hAnsiTheme="minorHAnsi" w:cstheme="minorHAnsi"/>
                <w:b/>
                <w:color w:val="515F70"/>
                <w:sz w:val="16"/>
              </w:rPr>
              <w:t>in</w:t>
            </w:r>
            <w:r w:rsidRPr="0022773C">
              <w:rPr>
                <w:rFonts w:asciiTheme="minorHAnsi" w:hAnsiTheme="minorHAnsi" w:cstheme="minorHAnsi"/>
                <w:b/>
                <w:color w:val="515F70"/>
                <w:spacing w:val="-3"/>
                <w:sz w:val="16"/>
              </w:rPr>
              <w:t xml:space="preserve"> </w:t>
            </w:r>
            <w:r w:rsidRPr="0022773C">
              <w:rPr>
                <w:rFonts w:asciiTheme="minorHAnsi" w:hAnsiTheme="minorHAnsi" w:cstheme="minorHAnsi"/>
                <w:b/>
                <w:color w:val="515F70"/>
                <w:sz w:val="16"/>
              </w:rPr>
              <w:t>9+UNITS</w:t>
            </w:r>
            <w:r w:rsidRPr="0022773C">
              <w:rPr>
                <w:rFonts w:asciiTheme="minorHAnsi" w:hAnsiTheme="minorHAnsi" w:cstheme="minorHAnsi"/>
                <w:b/>
                <w:color w:val="515F70"/>
                <w:spacing w:val="-3"/>
                <w:sz w:val="16"/>
              </w:rPr>
              <w:t xml:space="preserve"> </w:t>
            </w:r>
            <w:r w:rsidRPr="0022773C">
              <w:rPr>
                <w:rFonts w:asciiTheme="minorHAnsi" w:hAnsiTheme="minorHAnsi" w:cstheme="minorHAnsi"/>
                <w:b/>
                <w:color w:val="515F70"/>
                <w:sz w:val="16"/>
              </w:rPr>
              <w:t>IN</w:t>
            </w:r>
            <w:r w:rsidRPr="0022773C">
              <w:rPr>
                <w:rFonts w:asciiTheme="minorHAnsi" w:hAnsiTheme="minorHAnsi" w:cstheme="minorHAnsi"/>
                <w:b/>
                <w:color w:val="515F70"/>
                <w:spacing w:val="1"/>
                <w:sz w:val="16"/>
              </w:rPr>
              <w:t xml:space="preserve"> </w:t>
            </w:r>
            <w:r w:rsidRPr="0022773C">
              <w:rPr>
                <w:rFonts w:asciiTheme="minorHAnsi" w:hAnsiTheme="minorHAnsi" w:cstheme="minorHAnsi"/>
                <w:b/>
                <w:color w:val="515F70"/>
                <w:sz w:val="16"/>
              </w:rPr>
              <w:t>A</w:t>
            </w:r>
            <w:r w:rsidRPr="0022773C">
              <w:rPr>
                <w:rFonts w:asciiTheme="minorHAnsi" w:hAnsiTheme="minorHAnsi" w:cstheme="minorHAnsi"/>
                <w:b/>
                <w:color w:val="515F70"/>
                <w:spacing w:val="-5"/>
                <w:sz w:val="16"/>
              </w:rPr>
              <w:t xml:space="preserve"> </w:t>
            </w:r>
            <w:r w:rsidRPr="0022773C">
              <w:rPr>
                <w:rFonts w:asciiTheme="minorHAnsi" w:hAnsiTheme="minorHAnsi" w:cstheme="minorHAnsi"/>
                <w:b/>
                <w:color w:val="515F70"/>
                <w:sz w:val="16"/>
              </w:rPr>
              <w:t>SINGLE</w:t>
            </w:r>
            <w:r w:rsidRPr="0022773C">
              <w:rPr>
                <w:rFonts w:asciiTheme="minorHAnsi" w:hAnsiTheme="minorHAnsi" w:cstheme="minorHAnsi"/>
                <w:b/>
                <w:color w:val="515F70"/>
                <w:spacing w:val="-6"/>
                <w:sz w:val="16"/>
              </w:rPr>
              <w:t xml:space="preserve"> </w:t>
            </w:r>
            <w:r w:rsidRPr="0022773C">
              <w:rPr>
                <w:rFonts w:asciiTheme="minorHAnsi" w:hAnsiTheme="minorHAnsi" w:cstheme="minorHAnsi"/>
                <w:b/>
                <w:color w:val="515F70"/>
                <w:spacing w:val="-4"/>
                <w:sz w:val="16"/>
              </w:rPr>
              <w:t>YEAR</w:t>
            </w:r>
          </w:p>
        </w:tc>
        <w:tc>
          <w:tcPr>
            <w:tcW w:w="1176" w:type="dxa"/>
          </w:tcPr>
          <w:p w14:paraId="58C0FD5A" w14:textId="77777777" w:rsidR="004E6FFF" w:rsidRPr="0022773C" w:rsidRDefault="007201A0">
            <w:pPr>
              <w:pStyle w:val="TableParagraph"/>
              <w:spacing w:before="37"/>
              <w:ind w:left="33"/>
              <w:jc w:val="center"/>
              <w:rPr>
                <w:rFonts w:asciiTheme="minorHAnsi" w:hAnsiTheme="minorHAnsi" w:cstheme="minorHAnsi"/>
                <w:sz w:val="13"/>
              </w:rPr>
            </w:pPr>
            <w:r w:rsidRPr="0022773C">
              <w:rPr>
                <w:rFonts w:ascii="Segoe UI Symbol" w:hAnsi="Segoe UI Symbol" w:cs="Segoe UI Symbol"/>
                <w:color w:val="6EAC46"/>
                <w:w w:val="58"/>
                <w:sz w:val="13"/>
              </w:rPr>
              <w:t>✔</w:t>
            </w:r>
          </w:p>
        </w:tc>
        <w:tc>
          <w:tcPr>
            <w:tcW w:w="1743" w:type="dxa"/>
          </w:tcPr>
          <w:p w14:paraId="7EC456C2" w14:textId="77777777" w:rsidR="004E6FFF" w:rsidRPr="0022773C" w:rsidRDefault="004E6FFF">
            <w:pPr>
              <w:pStyle w:val="TableParagraph"/>
              <w:rPr>
                <w:rFonts w:asciiTheme="minorHAnsi" w:hAnsiTheme="minorHAnsi" w:cstheme="minorHAnsi"/>
                <w:sz w:val="16"/>
              </w:rPr>
            </w:pPr>
          </w:p>
        </w:tc>
        <w:tc>
          <w:tcPr>
            <w:tcW w:w="898" w:type="dxa"/>
          </w:tcPr>
          <w:p w14:paraId="4D41545A" w14:textId="77777777" w:rsidR="004E6FFF" w:rsidRPr="0022773C" w:rsidRDefault="004E6FFF">
            <w:pPr>
              <w:pStyle w:val="TableParagraph"/>
              <w:rPr>
                <w:rFonts w:asciiTheme="minorHAnsi" w:hAnsiTheme="minorHAnsi" w:cstheme="minorHAnsi"/>
                <w:sz w:val="16"/>
              </w:rPr>
            </w:pPr>
          </w:p>
        </w:tc>
        <w:tc>
          <w:tcPr>
            <w:tcW w:w="1354" w:type="dxa"/>
          </w:tcPr>
          <w:p w14:paraId="5E4DCE8B" w14:textId="77777777" w:rsidR="004E6FFF" w:rsidRPr="0022773C" w:rsidRDefault="004E6FFF">
            <w:pPr>
              <w:pStyle w:val="TableParagraph"/>
              <w:rPr>
                <w:rFonts w:asciiTheme="minorHAnsi" w:hAnsiTheme="minorHAnsi" w:cstheme="minorHAnsi"/>
                <w:sz w:val="16"/>
              </w:rPr>
            </w:pPr>
          </w:p>
        </w:tc>
        <w:tc>
          <w:tcPr>
            <w:tcW w:w="1080" w:type="dxa"/>
          </w:tcPr>
          <w:p w14:paraId="69F9A022" w14:textId="77777777" w:rsidR="004E6FFF" w:rsidRPr="0022773C" w:rsidRDefault="004E6FFF">
            <w:pPr>
              <w:pStyle w:val="TableParagraph"/>
              <w:rPr>
                <w:rFonts w:asciiTheme="minorHAnsi" w:hAnsiTheme="minorHAnsi" w:cstheme="minorHAnsi"/>
                <w:sz w:val="16"/>
              </w:rPr>
            </w:pPr>
          </w:p>
        </w:tc>
        <w:tc>
          <w:tcPr>
            <w:tcW w:w="1618" w:type="dxa"/>
          </w:tcPr>
          <w:p w14:paraId="288118F0" w14:textId="77777777" w:rsidR="004E6FFF" w:rsidRPr="0022773C" w:rsidRDefault="007201A0">
            <w:pPr>
              <w:pStyle w:val="TableParagraph"/>
              <w:spacing w:line="191" w:lineRule="exact"/>
              <w:ind w:left="307" w:right="307"/>
              <w:jc w:val="center"/>
              <w:rPr>
                <w:rFonts w:asciiTheme="minorHAnsi" w:hAnsiTheme="minorHAnsi" w:cstheme="minorHAnsi"/>
                <w:sz w:val="16"/>
              </w:rPr>
            </w:pPr>
            <w:r w:rsidRPr="0022773C">
              <w:rPr>
                <w:rFonts w:asciiTheme="minorHAnsi" w:hAnsiTheme="minorHAnsi" w:cstheme="minorHAnsi"/>
                <w:spacing w:val="-4"/>
                <w:w w:val="70"/>
                <w:sz w:val="16"/>
              </w:rPr>
              <w:t>EMP2</w:t>
            </w:r>
          </w:p>
        </w:tc>
      </w:tr>
      <w:tr w:rsidR="004E6FFF" w:rsidRPr="0022773C" w14:paraId="6BAE12C7" w14:textId="77777777">
        <w:trPr>
          <w:trHeight w:val="455"/>
        </w:trPr>
        <w:tc>
          <w:tcPr>
            <w:tcW w:w="355" w:type="dxa"/>
            <w:vMerge/>
            <w:tcBorders>
              <w:top w:val="nil"/>
              <w:left w:val="nil"/>
              <w:bottom w:val="nil"/>
              <w:right w:val="nil"/>
            </w:tcBorders>
            <w:shd w:val="clear" w:color="auto" w:fill="D9D9D9"/>
            <w:textDirection w:val="btLr"/>
          </w:tcPr>
          <w:p w14:paraId="39EA3C82" w14:textId="77777777" w:rsidR="004E6FFF" w:rsidRPr="0022773C" w:rsidRDefault="004E6FFF">
            <w:pPr>
              <w:rPr>
                <w:rFonts w:asciiTheme="minorHAnsi" w:hAnsiTheme="minorHAnsi" w:cstheme="minorHAnsi"/>
                <w:sz w:val="2"/>
                <w:szCs w:val="2"/>
              </w:rPr>
            </w:pPr>
          </w:p>
        </w:tc>
        <w:tc>
          <w:tcPr>
            <w:tcW w:w="4427" w:type="dxa"/>
            <w:tcBorders>
              <w:left w:val="nil"/>
            </w:tcBorders>
          </w:tcPr>
          <w:p w14:paraId="6A2010E1" w14:textId="77777777" w:rsidR="004E6FFF" w:rsidRPr="0022773C" w:rsidRDefault="007201A0">
            <w:pPr>
              <w:pStyle w:val="TableParagraph"/>
              <w:spacing w:before="35" w:line="200" w:lineRule="atLeast"/>
              <w:ind w:left="225" w:hanging="144"/>
              <w:rPr>
                <w:rFonts w:asciiTheme="minorHAnsi" w:hAnsiTheme="minorHAnsi" w:cstheme="minorHAnsi"/>
                <w:b/>
                <w:sz w:val="16"/>
              </w:rPr>
            </w:pPr>
            <w:r w:rsidRPr="0022773C">
              <w:rPr>
                <w:rFonts w:asciiTheme="minorHAnsi" w:hAnsiTheme="minorHAnsi" w:cstheme="minorHAnsi"/>
                <w:b/>
                <w:color w:val="515F70"/>
                <w:sz w:val="16"/>
              </w:rPr>
              <w:t>7.</w:t>
            </w:r>
            <w:r w:rsidRPr="0022773C">
              <w:rPr>
                <w:rFonts w:asciiTheme="minorHAnsi" w:hAnsiTheme="minorHAnsi" w:cstheme="minorHAnsi"/>
                <w:b/>
                <w:color w:val="515F70"/>
                <w:spacing w:val="-9"/>
                <w:sz w:val="16"/>
              </w:rPr>
              <w:t xml:space="preserve"> </w:t>
            </w:r>
            <w:r w:rsidRPr="0022773C">
              <w:rPr>
                <w:rFonts w:asciiTheme="minorHAnsi" w:hAnsiTheme="minorHAnsi" w:cstheme="minorHAnsi"/>
                <w:b/>
                <w:color w:val="515F70"/>
                <w:sz w:val="16"/>
              </w:rPr>
              <w:t>STUDENTS</w:t>
            </w:r>
            <w:r w:rsidRPr="0022773C">
              <w:rPr>
                <w:rFonts w:asciiTheme="minorHAnsi" w:hAnsiTheme="minorHAnsi" w:cstheme="minorHAnsi"/>
                <w:b/>
                <w:color w:val="515F70"/>
                <w:spacing w:val="-4"/>
                <w:sz w:val="16"/>
              </w:rPr>
              <w:t xml:space="preserve"> </w:t>
            </w:r>
            <w:r w:rsidRPr="0022773C">
              <w:rPr>
                <w:rFonts w:asciiTheme="minorHAnsi" w:hAnsiTheme="minorHAnsi" w:cstheme="minorHAnsi"/>
                <w:b/>
                <w:color w:val="515F70"/>
                <w:sz w:val="16"/>
              </w:rPr>
              <w:t>ENGAGED</w:t>
            </w:r>
            <w:r w:rsidRPr="0022773C">
              <w:rPr>
                <w:rFonts w:asciiTheme="minorHAnsi" w:hAnsiTheme="minorHAnsi" w:cstheme="minorHAnsi"/>
                <w:b/>
                <w:color w:val="515F70"/>
                <w:spacing w:val="-4"/>
                <w:sz w:val="16"/>
              </w:rPr>
              <w:t xml:space="preserve"> </w:t>
            </w:r>
            <w:r w:rsidRPr="0022773C">
              <w:rPr>
                <w:rFonts w:asciiTheme="minorHAnsi" w:hAnsiTheme="minorHAnsi" w:cstheme="minorHAnsi"/>
                <w:b/>
                <w:color w:val="515F70"/>
                <w:sz w:val="16"/>
              </w:rPr>
              <w:t>IN</w:t>
            </w:r>
            <w:r w:rsidRPr="0022773C">
              <w:rPr>
                <w:rFonts w:asciiTheme="minorHAnsi" w:hAnsiTheme="minorHAnsi" w:cstheme="minorHAnsi"/>
                <w:b/>
                <w:color w:val="515F70"/>
                <w:spacing w:val="-9"/>
                <w:sz w:val="16"/>
              </w:rPr>
              <w:t xml:space="preserve"> </w:t>
            </w:r>
            <w:r w:rsidRPr="0022773C">
              <w:rPr>
                <w:rFonts w:asciiTheme="minorHAnsi" w:hAnsiTheme="minorHAnsi" w:cstheme="minorHAnsi"/>
                <w:b/>
                <w:color w:val="515F70"/>
                <w:sz w:val="16"/>
              </w:rPr>
              <w:t>STUDENT</w:t>
            </w:r>
            <w:r w:rsidRPr="0022773C">
              <w:rPr>
                <w:rFonts w:asciiTheme="minorHAnsi" w:hAnsiTheme="minorHAnsi" w:cstheme="minorHAnsi"/>
                <w:b/>
                <w:color w:val="515F70"/>
                <w:spacing w:val="-7"/>
                <w:sz w:val="16"/>
              </w:rPr>
              <w:t xml:space="preserve"> </w:t>
            </w:r>
            <w:r w:rsidRPr="0022773C">
              <w:rPr>
                <w:rFonts w:asciiTheme="minorHAnsi" w:hAnsiTheme="minorHAnsi" w:cstheme="minorHAnsi"/>
                <w:b/>
                <w:color w:val="515F70"/>
                <w:sz w:val="16"/>
              </w:rPr>
              <w:t>LIFE/CO-CURRICULAR</w:t>
            </w:r>
            <w:r w:rsidRPr="0022773C">
              <w:rPr>
                <w:rFonts w:asciiTheme="minorHAnsi" w:hAnsiTheme="minorHAnsi" w:cstheme="minorHAnsi"/>
                <w:b/>
                <w:color w:val="515F70"/>
                <w:spacing w:val="40"/>
                <w:sz w:val="16"/>
              </w:rPr>
              <w:t xml:space="preserve"> </w:t>
            </w:r>
            <w:r w:rsidRPr="0022773C">
              <w:rPr>
                <w:rFonts w:asciiTheme="minorHAnsi" w:hAnsiTheme="minorHAnsi" w:cstheme="minorHAnsi"/>
                <w:b/>
                <w:color w:val="515F70"/>
                <w:spacing w:val="-2"/>
                <w:sz w:val="16"/>
              </w:rPr>
              <w:t>ACTIVITIES</w:t>
            </w:r>
          </w:p>
        </w:tc>
        <w:tc>
          <w:tcPr>
            <w:tcW w:w="1176" w:type="dxa"/>
          </w:tcPr>
          <w:p w14:paraId="6B3476C8" w14:textId="77777777" w:rsidR="004E6FFF" w:rsidRPr="0022773C" w:rsidRDefault="004E6FFF">
            <w:pPr>
              <w:pStyle w:val="TableParagraph"/>
              <w:rPr>
                <w:rFonts w:asciiTheme="minorHAnsi" w:hAnsiTheme="minorHAnsi" w:cstheme="minorHAnsi"/>
                <w:sz w:val="16"/>
              </w:rPr>
            </w:pPr>
          </w:p>
        </w:tc>
        <w:tc>
          <w:tcPr>
            <w:tcW w:w="1743" w:type="dxa"/>
          </w:tcPr>
          <w:p w14:paraId="56BDB7D6" w14:textId="77777777" w:rsidR="004E6FFF" w:rsidRPr="0022773C" w:rsidRDefault="004E6FFF">
            <w:pPr>
              <w:pStyle w:val="TableParagraph"/>
              <w:rPr>
                <w:rFonts w:asciiTheme="minorHAnsi" w:hAnsiTheme="minorHAnsi" w:cstheme="minorHAnsi"/>
                <w:sz w:val="16"/>
              </w:rPr>
            </w:pPr>
          </w:p>
        </w:tc>
        <w:tc>
          <w:tcPr>
            <w:tcW w:w="898" w:type="dxa"/>
          </w:tcPr>
          <w:p w14:paraId="47427D36" w14:textId="77777777" w:rsidR="004E6FFF" w:rsidRPr="0022773C" w:rsidRDefault="004E6FFF">
            <w:pPr>
              <w:pStyle w:val="TableParagraph"/>
              <w:rPr>
                <w:rFonts w:asciiTheme="minorHAnsi" w:hAnsiTheme="minorHAnsi" w:cstheme="minorHAnsi"/>
                <w:sz w:val="16"/>
              </w:rPr>
            </w:pPr>
          </w:p>
        </w:tc>
        <w:tc>
          <w:tcPr>
            <w:tcW w:w="1354" w:type="dxa"/>
          </w:tcPr>
          <w:p w14:paraId="5CCA4CBE" w14:textId="77777777" w:rsidR="004E6FFF" w:rsidRPr="0022773C" w:rsidRDefault="007201A0">
            <w:pPr>
              <w:pStyle w:val="TableParagraph"/>
              <w:spacing w:line="171" w:lineRule="exact"/>
              <w:ind w:left="8"/>
              <w:jc w:val="center"/>
              <w:rPr>
                <w:rFonts w:asciiTheme="minorHAnsi" w:hAnsiTheme="minorHAnsi" w:cstheme="minorHAnsi"/>
                <w:sz w:val="13"/>
              </w:rPr>
            </w:pPr>
            <w:r w:rsidRPr="0022773C">
              <w:rPr>
                <w:rFonts w:ascii="Segoe UI Symbol" w:hAnsi="Segoe UI Symbol" w:cs="Segoe UI Symbol"/>
                <w:color w:val="6EAC46"/>
                <w:w w:val="58"/>
                <w:sz w:val="13"/>
              </w:rPr>
              <w:t>✔</w:t>
            </w:r>
          </w:p>
        </w:tc>
        <w:tc>
          <w:tcPr>
            <w:tcW w:w="1080" w:type="dxa"/>
          </w:tcPr>
          <w:p w14:paraId="57EF03D7" w14:textId="77777777" w:rsidR="004E6FFF" w:rsidRPr="0022773C" w:rsidRDefault="004E6FFF">
            <w:pPr>
              <w:pStyle w:val="TableParagraph"/>
              <w:rPr>
                <w:rFonts w:asciiTheme="minorHAnsi" w:hAnsiTheme="minorHAnsi" w:cstheme="minorHAnsi"/>
                <w:sz w:val="16"/>
              </w:rPr>
            </w:pPr>
          </w:p>
        </w:tc>
        <w:tc>
          <w:tcPr>
            <w:tcW w:w="1618" w:type="dxa"/>
          </w:tcPr>
          <w:p w14:paraId="077341C0" w14:textId="77777777" w:rsidR="004E6FFF" w:rsidRPr="0022773C" w:rsidRDefault="007201A0">
            <w:pPr>
              <w:pStyle w:val="TableParagraph"/>
              <w:spacing w:before="1"/>
              <w:ind w:left="311" w:right="307"/>
              <w:jc w:val="center"/>
              <w:rPr>
                <w:rFonts w:asciiTheme="minorHAnsi" w:hAnsiTheme="minorHAnsi" w:cstheme="minorHAnsi"/>
                <w:sz w:val="16"/>
              </w:rPr>
            </w:pPr>
            <w:r w:rsidRPr="0022773C">
              <w:rPr>
                <w:rFonts w:asciiTheme="minorHAnsi" w:hAnsiTheme="minorHAnsi" w:cstheme="minorHAnsi"/>
                <w:w w:val="55"/>
                <w:sz w:val="16"/>
              </w:rPr>
              <w:t>EMP</w:t>
            </w:r>
            <w:r w:rsidRPr="0022773C">
              <w:rPr>
                <w:rFonts w:asciiTheme="minorHAnsi" w:hAnsiTheme="minorHAnsi" w:cstheme="minorHAnsi"/>
                <w:spacing w:val="-2"/>
                <w:sz w:val="16"/>
              </w:rPr>
              <w:t xml:space="preserve"> </w:t>
            </w:r>
            <w:r w:rsidRPr="0022773C">
              <w:rPr>
                <w:rFonts w:asciiTheme="minorHAnsi" w:hAnsiTheme="minorHAnsi" w:cstheme="minorHAnsi"/>
                <w:spacing w:val="-10"/>
                <w:w w:val="70"/>
                <w:sz w:val="16"/>
              </w:rPr>
              <w:t>1</w:t>
            </w:r>
          </w:p>
        </w:tc>
      </w:tr>
      <w:tr w:rsidR="004E6FFF" w:rsidRPr="0022773C" w14:paraId="37D0E121" w14:textId="77777777">
        <w:trPr>
          <w:trHeight w:val="253"/>
        </w:trPr>
        <w:tc>
          <w:tcPr>
            <w:tcW w:w="355" w:type="dxa"/>
            <w:vMerge/>
            <w:tcBorders>
              <w:top w:val="nil"/>
              <w:left w:val="nil"/>
              <w:bottom w:val="nil"/>
              <w:right w:val="nil"/>
            </w:tcBorders>
            <w:shd w:val="clear" w:color="auto" w:fill="D9D9D9"/>
            <w:textDirection w:val="btLr"/>
          </w:tcPr>
          <w:p w14:paraId="101346B2" w14:textId="77777777" w:rsidR="004E6FFF" w:rsidRPr="0022773C" w:rsidRDefault="004E6FFF">
            <w:pPr>
              <w:rPr>
                <w:rFonts w:asciiTheme="minorHAnsi" w:hAnsiTheme="minorHAnsi" w:cstheme="minorHAnsi"/>
                <w:sz w:val="2"/>
                <w:szCs w:val="2"/>
              </w:rPr>
            </w:pPr>
          </w:p>
        </w:tc>
        <w:tc>
          <w:tcPr>
            <w:tcW w:w="4427" w:type="dxa"/>
            <w:tcBorders>
              <w:left w:val="nil"/>
            </w:tcBorders>
          </w:tcPr>
          <w:p w14:paraId="4E8BCB71" w14:textId="77777777" w:rsidR="004E6FFF" w:rsidRPr="0022773C" w:rsidRDefault="007201A0">
            <w:pPr>
              <w:pStyle w:val="TableParagraph"/>
              <w:spacing w:before="58" w:line="175" w:lineRule="exact"/>
              <w:ind w:left="81"/>
              <w:rPr>
                <w:rFonts w:asciiTheme="minorHAnsi" w:hAnsiTheme="minorHAnsi" w:cstheme="minorHAnsi"/>
                <w:b/>
                <w:sz w:val="16"/>
              </w:rPr>
            </w:pPr>
            <w:r w:rsidRPr="0022773C">
              <w:rPr>
                <w:rFonts w:asciiTheme="minorHAnsi" w:hAnsiTheme="minorHAnsi" w:cstheme="minorHAnsi"/>
                <w:b/>
                <w:color w:val="515F70"/>
                <w:sz w:val="16"/>
              </w:rPr>
              <w:t>8.</w:t>
            </w:r>
            <w:r w:rsidRPr="0022773C">
              <w:rPr>
                <w:rFonts w:asciiTheme="minorHAnsi" w:hAnsiTheme="minorHAnsi" w:cstheme="minorHAnsi"/>
                <w:b/>
                <w:color w:val="515F70"/>
                <w:spacing w:val="-3"/>
                <w:sz w:val="16"/>
              </w:rPr>
              <w:t xml:space="preserve"> </w:t>
            </w:r>
            <w:r w:rsidRPr="0022773C">
              <w:rPr>
                <w:rFonts w:asciiTheme="minorHAnsi" w:hAnsiTheme="minorHAnsi" w:cstheme="minorHAnsi"/>
                <w:b/>
                <w:color w:val="515F70"/>
                <w:spacing w:val="-2"/>
                <w:sz w:val="16"/>
              </w:rPr>
              <w:t>SATISFACTION</w:t>
            </w:r>
          </w:p>
        </w:tc>
        <w:tc>
          <w:tcPr>
            <w:tcW w:w="1176" w:type="dxa"/>
          </w:tcPr>
          <w:p w14:paraId="64089167" w14:textId="77777777" w:rsidR="004E6FFF" w:rsidRPr="0022773C" w:rsidRDefault="007201A0">
            <w:pPr>
              <w:pStyle w:val="TableParagraph"/>
              <w:spacing w:line="171" w:lineRule="exact"/>
              <w:ind w:left="14"/>
              <w:jc w:val="center"/>
              <w:rPr>
                <w:rFonts w:asciiTheme="minorHAnsi" w:hAnsiTheme="minorHAnsi" w:cstheme="minorHAnsi"/>
                <w:sz w:val="13"/>
              </w:rPr>
            </w:pPr>
            <w:r w:rsidRPr="0022773C">
              <w:rPr>
                <w:rFonts w:ascii="Segoe UI Symbol" w:hAnsi="Segoe UI Symbol" w:cs="Segoe UI Symbol"/>
                <w:color w:val="6EAC46"/>
                <w:w w:val="58"/>
                <w:sz w:val="13"/>
              </w:rPr>
              <w:t>✔</w:t>
            </w:r>
          </w:p>
        </w:tc>
        <w:tc>
          <w:tcPr>
            <w:tcW w:w="1743" w:type="dxa"/>
          </w:tcPr>
          <w:p w14:paraId="37BF1714" w14:textId="77777777" w:rsidR="004E6FFF" w:rsidRPr="0022773C" w:rsidRDefault="004E6FFF">
            <w:pPr>
              <w:pStyle w:val="TableParagraph"/>
              <w:rPr>
                <w:rFonts w:asciiTheme="minorHAnsi" w:hAnsiTheme="minorHAnsi" w:cstheme="minorHAnsi"/>
                <w:sz w:val="16"/>
              </w:rPr>
            </w:pPr>
          </w:p>
        </w:tc>
        <w:tc>
          <w:tcPr>
            <w:tcW w:w="898" w:type="dxa"/>
          </w:tcPr>
          <w:p w14:paraId="38E51B01" w14:textId="77777777" w:rsidR="004E6FFF" w:rsidRPr="0022773C" w:rsidRDefault="004E6FFF">
            <w:pPr>
              <w:pStyle w:val="TableParagraph"/>
              <w:rPr>
                <w:rFonts w:asciiTheme="minorHAnsi" w:hAnsiTheme="minorHAnsi" w:cstheme="minorHAnsi"/>
                <w:sz w:val="16"/>
              </w:rPr>
            </w:pPr>
          </w:p>
        </w:tc>
        <w:tc>
          <w:tcPr>
            <w:tcW w:w="1354" w:type="dxa"/>
          </w:tcPr>
          <w:p w14:paraId="4849CCCE" w14:textId="77777777" w:rsidR="004E6FFF" w:rsidRPr="0022773C" w:rsidRDefault="004E6FFF">
            <w:pPr>
              <w:pStyle w:val="TableParagraph"/>
              <w:rPr>
                <w:rFonts w:asciiTheme="minorHAnsi" w:hAnsiTheme="minorHAnsi" w:cstheme="minorHAnsi"/>
                <w:sz w:val="16"/>
              </w:rPr>
            </w:pPr>
          </w:p>
        </w:tc>
        <w:tc>
          <w:tcPr>
            <w:tcW w:w="1080" w:type="dxa"/>
          </w:tcPr>
          <w:p w14:paraId="5242D3B3" w14:textId="77777777" w:rsidR="004E6FFF" w:rsidRPr="0022773C" w:rsidRDefault="004E6FFF">
            <w:pPr>
              <w:pStyle w:val="TableParagraph"/>
              <w:rPr>
                <w:rFonts w:asciiTheme="minorHAnsi" w:hAnsiTheme="minorHAnsi" w:cstheme="minorHAnsi"/>
                <w:sz w:val="16"/>
              </w:rPr>
            </w:pPr>
          </w:p>
        </w:tc>
        <w:tc>
          <w:tcPr>
            <w:tcW w:w="1618" w:type="dxa"/>
          </w:tcPr>
          <w:p w14:paraId="68C06433" w14:textId="77777777" w:rsidR="004E6FFF" w:rsidRPr="0022773C" w:rsidRDefault="007201A0">
            <w:pPr>
              <w:pStyle w:val="TableParagraph"/>
              <w:spacing w:line="191" w:lineRule="exact"/>
              <w:ind w:left="311" w:right="307"/>
              <w:jc w:val="center"/>
              <w:rPr>
                <w:rFonts w:asciiTheme="minorHAnsi" w:hAnsiTheme="minorHAnsi" w:cstheme="minorHAnsi"/>
                <w:sz w:val="16"/>
              </w:rPr>
            </w:pPr>
            <w:r w:rsidRPr="0022773C">
              <w:rPr>
                <w:rFonts w:asciiTheme="minorHAnsi" w:hAnsiTheme="minorHAnsi" w:cstheme="minorHAnsi"/>
                <w:w w:val="55"/>
                <w:sz w:val="16"/>
              </w:rPr>
              <w:t>EMP</w:t>
            </w:r>
            <w:r w:rsidRPr="0022773C">
              <w:rPr>
                <w:rFonts w:asciiTheme="minorHAnsi" w:hAnsiTheme="minorHAnsi" w:cstheme="minorHAnsi"/>
                <w:spacing w:val="-2"/>
                <w:sz w:val="16"/>
              </w:rPr>
              <w:t xml:space="preserve"> </w:t>
            </w:r>
            <w:r w:rsidRPr="0022773C">
              <w:rPr>
                <w:rFonts w:asciiTheme="minorHAnsi" w:hAnsiTheme="minorHAnsi" w:cstheme="minorHAnsi"/>
                <w:spacing w:val="-10"/>
                <w:w w:val="70"/>
                <w:sz w:val="16"/>
              </w:rPr>
              <w:t>1</w:t>
            </w:r>
          </w:p>
        </w:tc>
      </w:tr>
      <w:tr w:rsidR="004E6FFF" w:rsidRPr="0022773C" w14:paraId="7957E306" w14:textId="77777777">
        <w:trPr>
          <w:trHeight w:val="258"/>
        </w:trPr>
        <w:tc>
          <w:tcPr>
            <w:tcW w:w="355" w:type="dxa"/>
            <w:vMerge/>
            <w:tcBorders>
              <w:top w:val="nil"/>
              <w:left w:val="nil"/>
              <w:bottom w:val="nil"/>
              <w:right w:val="nil"/>
            </w:tcBorders>
            <w:shd w:val="clear" w:color="auto" w:fill="D9D9D9"/>
            <w:textDirection w:val="btLr"/>
          </w:tcPr>
          <w:p w14:paraId="63597857" w14:textId="77777777" w:rsidR="004E6FFF" w:rsidRPr="0022773C" w:rsidRDefault="004E6FFF">
            <w:pPr>
              <w:rPr>
                <w:rFonts w:asciiTheme="minorHAnsi" w:hAnsiTheme="minorHAnsi" w:cstheme="minorHAnsi"/>
                <w:sz w:val="2"/>
                <w:szCs w:val="2"/>
              </w:rPr>
            </w:pPr>
          </w:p>
        </w:tc>
        <w:tc>
          <w:tcPr>
            <w:tcW w:w="4427" w:type="dxa"/>
            <w:tcBorders>
              <w:left w:val="nil"/>
            </w:tcBorders>
          </w:tcPr>
          <w:p w14:paraId="7A6A9B23" w14:textId="77777777" w:rsidR="004E6FFF" w:rsidRPr="0022773C" w:rsidRDefault="007201A0">
            <w:pPr>
              <w:pStyle w:val="TableParagraph"/>
              <w:spacing w:before="63" w:line="175" w:lineRule="exact"/>
              <w:ind w:left="81"/>
              <w:rPr>
                <w:rFonts w:asciiTheme="minorHAnsi" w:hAnsiTheme="minorHAnsi" w:cstheme="minorHAnsi"/>
                <w:b/>
                <w:sz w:val="16"/>
              </w:rPr>
            </w:pPr>
            <w:r w:rsidRPr="0022773C">
              <w:rPr>
                <w:rFonts w:asciiTheme="minorHAnsi" w:hAnsiTheme="minorHAnsi" w:cstheme="minorHAnsi"/>
                <w:b/>
                <w:color w:val="515F70"/>
                <w:sz w:val="16"/>
              </w:rPr>
              <w:t>9.</w:t>
            </w:r>
            <w:r w:rsidRPr="0022773C">
              <w:rPr>
                <w:rFonts w:asciiTheme="minorHAnsi" w:hAnsiTheme="minorHAnsi" w:cstheme="minorHAnsi"/>
                <w:b/>
                <w:color w:val="515F70"/>
                <w:spacing w:val="-3"/>
                <w:sz w:val="16"/>
              </w:rPr>
              <w:t xml:space="preserve"> </w:t>
            </w:r>
            <w:r w:rsidRPr="0022773C">
              <w:rPr>
                <w:rFonts w:asciiTheme="minorHAnsi" w:hAnsiTheme="minorHAnsi" w:cstheme="minorHAnsi"/>
                <w:b/>
                <w:color w:val="515F70"/>
                <w:spacing w:val="-4"/>
                <w:sz w:val="16"/>
              </w:rPr>
              <w:t>FTES</w:t>
            </w:r>
          </w:p>
        </w:tc>
        <w:tc>
          <w:tcPr>
            <w:tcW w:w="1176" w:type="dxa"/>
          </w:tcPr>
          <w:p w14:paraId="66CE7F61" w14:textId="77777777" w:rsidR="004E6FFF" w:rsidRPr="0022773C" w:rsidRDefault="004E6FFF">
            <w:pPr>
              <w:pStyle w:val="TableParagraph"/>
              <w:rPr>
                <w:rFonts w:asciiTheme="minorHAnsi" w:hAnsiTheme="minorHAnsi" w:cstheme="minorHAnsi"/>
                <w:sz w:val="16"/>
              </w:rPr>
            </w:pPr>
          </w:p>
        </w:tc>
        <w:tc>
          <w:tcPr>
            <w:tcW w:w="1743" w:type="dxa"/>
          </w:tcPr>
          <w:p w14:paraId="1AF99B36" w14:textId="77777777" w:rsidR="004E6FFF" w:rsidRPr="0022773C" w:rsidRDefault="004E6FFF">
            <w:pPr>
              <w:pStyle w:val="TableParagraph"/>
              <w:rPr>
                <w:rFonts w:asciiTheme="minorHAnsi" w:hAnsiTheme="minorHAnsi" w:cstheme="minorHAnsi"/>
                <w:sz w:val="16"/>
              </w:rPr>
            </w:pPr>
          </w:p>
        </w:tc>
        <w:tc>
          <w:tcPr>
            <w:tcW w:w="898" w:type="dxa"/>
          </w:tcPr>
          <w:p w14:paraId="74C41A77" w14:textId="77777777" w:rsidR="004E6FFF" w:rsidRPr="0022773C" w:rsidRDefault="004E6FFF">
            <w:pPr>
              <w:pStyle w:val="TableParagraph"/>
              <w:rPr>
                <w:rFonts w:asciiTheme="minorHAnsi" w:hAnsiTheme="minorHAnsi" w:cstheme="minorHAnsi"/>
                <w:sz w:val="16"/>
              </w:rPr>
            </w:pPr>
          </w:p>
        </w:tc>
        <w:tc>
          <w:tcPr>
            <w:tcW w:w="1354" w:type="dxa"/>
          </w:tcPr>
          <w:p w14:paraId="22383BBF" w14:textId="77777777" w:rsidR="004E6FFF" w:rsidRPr="0022773C" w:rsidRDefault="004E6FFF">
            <w:pPr>
              <w:pStyle w:val="TableParagraph"/>
              <w:rPr>
                <w:rFonts w:asciiTheme="minorHAnsi" w:hAnsiTheme="minorHAnsi" w:cstheme="minorHAnsi"/>
                <w:sz w:val="16"/>
              </w:rPr>
            </w:pPr>
          </w:p>
        </w:tc>
        <w:tc>
          <w:tcPr>
            <w:tcW w:w="1080" w:type="dxa"/>
          </w:tcPr>
          <w:p w14:paraId="6258D33E" w14:textId="77777777" w:rsidR="004E6FFF" w:rsidRPr="0022773C" w:rsidRDefault="004E6FFF">
            <w:pPr>
              <w:pStyle w:val="TableParagraph"/>
              <w:rPr>
                <w:rFonts w:asciiTheme="minorHAnsi" w:hAnsiTheme="minorHAnsi" w:cstheme="minorHAnsi"/>
                <w:sz w:val="16"/>
              </w:rPr>
            </w:pPr>
          </w:p>
        </w:tc>
        <w:tc>
          <w:tcPr>
            <w:tcW w:w="1618" w:type="dxa"/>
          </w:tcPr>
          <w:p w14:paraId="04ACEEF5" w14:textId="77777777" w:rsidR="004E6FFF" w:rsidRPr="0022773C" w:rsidRDefault="007201A0">
            <w:pPr>
              <w:pStyle w:val="TableParagraph"/>
              <w:spacing w:before="1"/>
              <w:ind w:left="311" w:right="307"/>
              <w:jc w:val="center"/>
              <w:rPr>
                <w:rFonts w:asciiTheme="minorHAnsi" w:hAnsiTheme="minorHAnsi" w:cstheme="minorHAnsi"/>
                <w:sz w:val="16"/>
              </w:rPr>
            </w:pPr>
            <w:r w:rsidRPr="0022773C">
              <w:rPr>
                <w:rFonts w:asciiTheme="minorHAnsi" w:hAnsiTheme="minorHAnsi" w:cstheme="minorHAnsi"/>
                <w:w w:val="55"/>
                <w:sz w:val="16"/>
              </w:rPr>
              <w:t>EMP</w:t>
            </w:r>
            <w:r w:rsidRPr="0022773C">
              <w:rPr>
                <w:rFonts w:asciiTheme="minorHAnsi" w:hAnsiTheme="minorHAnsi" w:cstheme="minorHAnsi"/>
                <w:spacing w:val="-2"/>
                <w:sz w:val="16"/>
              </w:rPr>
              <w:t xml:space="preserve"> </w:t>
            </w:r>
            <w:r w:rsidRPr="0022773C">
              <w:rPr>
                <w:rFonts w:asciiTheme="minorHAnsi" w:hAnsiTheme="minorHAnsi" w:cstheme="minorHAnsi"/>
                <w:spacing w:val="-10"/>
                <w:w w:val="70"/>
                <w:sz w:val="16"/>
              </w:rPr>
              <w:t>1</w:t>
            </w:r>
          </w:p>
        </w:tc>
      </w:tr>
      <w:tr w:rsidR="004E6FFF" w:rsidRPr="0022773C" w14:paraId="430A20E6" w14:textId="77777777">
        <w:trPr>
          <w:trHeight w:val="258"/>
        </w:trPr>
        <w:tc>
          <w:tcPr>
            <w:tcW w:w="355" w:type="dxa"/>
            <w:vMerge/>
            <w:tcBorders>
              <w:top w:val="nil"/>
              <w:left w:val="nil"/>
              <w:bottom w:val="nil"/>
              <w:right w:val="nil"/>
            </w:tcBorders>
            <w:shd w:val="clear" w:color="auto" w:fill="D9D9D9"/>
            <w:textDirection w:val="btLr"/>
          </w:tcPr>
          <w:p w14:paraId="3BAD5BF5" w14:textId="77777777" w:rsidR="004E6FFF" w:rsidRPr="0022773C" w:rsidRDefault="004E6FFF">
            <w:pPr>
              <w:rPr>
                <w:rFonts w:asciiTheme="minorHAnsi" w:hAnsiTheme="minorHAnsi" w:cstheme="minorHAnsi"/>
                <w:sz w:val="2"/>
                <w:szCs w:val="2"/>
              </w:rPr>
            </w:pPr>
          </w:p>
        </w:tc>
        <w:tc>
          <w:tcPr>
            <w:tcW w:w="4427" w:type="dxa"/>
            <w:tcBorders>
              <w:left w:val="nil"/>
            </w:tcBorders>
          </w:tcPr>
          <w:p w14:paraId="04ADACBC" w14:textId="77777777" w:rsidR="004E6FFF" w:rsidRPr="0022773C" w:rsidRDefault="007201A0">
            <w:pPr>
              <w:pStyle w:val="TableParagraph"/>
              <w:spacing w:before="59" w:line="180" w:lineRule="exact"/>
              <w:ind w:left="81"/>
              <w:rPr>
                <w:rFonts w:asciiTheme="minorHAnsi" w:hAnsiTheme="minorHAnsi" w:cstheme="minorHAnsi"/>
                <w:b/>
                <w:sz w:val="16"/>
              </w:rPr>
            </w:pPr>
            <w:r w:rsidRPr="0022773C">
              <w:rPr>
                <w:rFonts w:asciiTheme="minorHAnsi" w:hAnsiTheme="minorHAnsi" w:cstheme="minorHAnsi"/>
                <w:b/>
                <w:color w:val="515F70"/>
                <w:sz w:val="16"/>
              </w:rPr>
              <w:t>10.</w:t>
            </w:r>
            <w:r w:rsidRPr="0022773C">
              <w:rPr>
                <w:rFonts w:asciiTheme="minorHAnsi" w:hAnsiTheme="minorHAnsi" w:cstheme="minorHAnsi"/>
                <w:b/>
                <w:color w:val="515F70"/>
                <w:spacing w:val="-4"/>
                <w:sz w:val="16"/>
              </w:rPr>
              <w:t xml:space="preserve"> </w:t>
            </w:r>
            <w:r w:rsidRPr="0022773C">
              <w:rPr>
                <w:rFonts w:asciiTheme="minorHAnsi" w:hAnsiTheme="minorHAnsi" w:cstheme="minorHAnsi"/>
                <w:b/>
                <w:color w:val="515F70"/>
                <w:sz w:val="16"/>
              </w:rPr>
              <w:t>ACCREDITATION</w:t>
            </w:r>
            <w:r w:rsidRPr="0022773C">
              <w:rPr>
                <w:rFonts w:asciiTheme="minorHAnsi" w:hAnsiTheme="minorHAnsi" w:cstheme="minorHAnsi"/>
                <w:b/>
                <w:color w:val="515F70"/>
                <w:spacing w:val="-4"/>
                <w:sz w:val="16"/>
              </w:rPr>
              <w:t xml:space="preserve"> </w:t>
            </w:r>
            <w:r w:rsidRPr="0022773C">
              <w:rPr>
                <w:rFonts w:asciiTheme="minorHAnsi" w:hAnsiTheme="minorHAnsi" w:cstheme="minorHAnsi"/>
                <w:b/>
                <w:color w:val="515F70"/>
                <w:spacing w:val="-2"/>
                <w:sz w:val="16"/>
              </w:rPr>
              <w:t>STANDARDS</w:t>
            </w:r>
          </w:p>
        </w:tc>
        <w:tc>
          <w:tcPr>
            <w:tcW w:w="1176" w:type="dxa"/>
          </w:tcPr>
          <w:p w14:paraId="15C85CE6" w14:textId="77777777" w:rsidR="004E6FFF" w:rsidRPr="0022773C" w:rsidRDefault="004E6FFF">
            <w:pPr>
              <w:pStyle w:val="TableParagraph"/>
              <w:rPr>
                <w:rFonts w:asciiTheme="minorHAnsi" w:hAnsiTheme="minorHAnsi" w:cstheme="minorHAnsi"/>
                <w:sz w:val="16"/>
              </w:rPr>
            </w:pPr>
          </w:p>
        </w:tc>
        <w:tc>
          <w:tcPr>
            <w:tcW w:w="1743" w:type="dxa"/>
          </w:tcPr>
          <w:p w14:paraId="42A0AAA9" w14:textId="77777777" w:rsidR="004E6FFF" w:rsidRPr="0022773C" w:rsidRDefault="004E6FFF">
            <w:pPr>
              <w:pStyle w:val="TableParagraph"/>
              <w:rPr>
                <w:rFonts w:asciiTheme="minorHAnsi" w:hAnsiTheme="minorHAnsi" w:cstheme="minorHAnsi"/>
                <w:sz w:val="16"/>
              </w:rPr>
            </w:pPr>
          </w:p>
        </w:tc>
        <w:tc>
          <w:tcPr>
            <w:tcW w:w="898" w:type="dxa"/>
          </w:tcPr>
          <w:p w14:paraId="28BFFDB2" w14:textId="77777777" w:rsidR="004E6FFF" w:rsidRPr="0022773C" w:rsidRDefault="004E6FFF">
            <w:pPr>
              <w:pStyle w:val="TableParagraph"/>
              <w:rPr>
                <w:rFonts w:asciiTheme="minorHAnsi" w:hAnsiTheme="minorHAnsi" w:cstheme="minorHAnsi"/>
                <w:sz w:val="16"/>
              </w:rPr>
            </w:pPr>
          </w:p>
        </w:tc>
        <w:tc>
          <w:tcPr>
            <w:tcW w:w="1354" w:type="dxa"/>
          </w:tcPr>
          <w:p w14:paraId="68746982" w14:textId="77777777" w:rsidR="004E6FFF" w:rsidRPr="0022773C" w:rsidRDefault="007201A0">
            <w:pPr>
              <w:pStyle w:val="TableParagraph"/>
              <w:spacing w:line="171" w:lineRule="exact"/>
              <w:ind w:left="8"/>
              <w:jc w:val="center"/>
              <w:rPr>
                <w:rFonts w:asciiTheme="minorHAnsi" w:hAnsiTheme="minorHAnsi" w:cstheme="minorHAnsi"/>
                <w:sz w:val="13"/>
              </w:rPr>
            </w:pPr>
            <w:r w:rsidRPr="0022773C">
              <w:rPr>
                <w:rFonts w:ascii="Segoe UI Symbol" w:hAnsi="Segoe UI Symbol" w:cs="Segoe UI Symbol"/>
                <w:color w:val="6EAC46"/>
                <w:w w:val="58"/>
                <w:sz w:val="13"/>
              </w:rPr>
              <w:t>✔</w:t>
            </w:r>
          </w:p>
        </w:tc>
        <w:tc>
          <w:tcPr>
            <w:tcW w:w="1080" w:type="dxa"/>
          </w:tcPr>
          <w:p w14:paraId="550083E1" w14:textId="77777777" w:rsidR="004E6FFF" w:rsidRPr="0022773C" w:rsidRDefault="004E6FFF">
            <w:pPr>
              <w:pStyle w:val="TableParagraph"/>
              <w:rPr>
                <w:rFonts w:asciiTheme="minorHAnsi" w:hAnsiTheme="minorHAnsi" w:cstheme="minorHAnsi"/>
                <w:sz w:val="16"/>
              </w:rPr>
            </w:pPr>
          </w:p>
        </w:tc>
        <w:tc>
          <w:tcPr>
            <w:tcW w:w="1618" w:type="dxa"/>
          </w:tcPr>
          <w:p w14:paraId="0FD03EE9" w14:textId="77777777" w:rsidR="004E6FFF" w:rsidRPr="0022773C" w:rsidRDefault="007201A0">
            <w:pPr>
              <w:pStyle w:val="TableParagraph"/>
              <w:spacing w:before="1"/>
              <w:ind w:left="311" w:right="307"/>
              <w:jc w:val="center"/>
              <w:rPr>
                <w:rFonts w:asciiTheme="minorHAnsi" w:hAnsiTheme="minorHAnsi" w:cstheme="minorHAnsi"/>
                <w:sz w:val="16"/>
              </w:rPr>
            </w:pPr>
            <w:r w:rsidRPr="0022773C">
              <w:rPr>
                <w:rFonts w:asciiTheme="minorHAnsi" w:hAnsiTheme="minorHAnsi" w:cstheme="minorHAnsi"/>
                <w:w w:val="55"/>
                <w:sz w:val="16"/>
              </w:rPr>
              <w:t>EMP</w:t>
            </w:r>
            <w:r w:rsidRPr="0022773C">
              <w:rPr>
                <w:rFonts w:asciiTheme="minorHAnsi" w:hAnsiTheme="minorHAnsi" w:cstheme="minorHAnsi"/>
                <w:spacing w:val="-2"/>
                <w:sz w:val="16"/>
              </w:rPr>
              <w:t xml:space="preserve"> </w:t>
            </w:r>
            <w:r w:rsidRPr="0022773C">
              <w:rPr>
                <w:rFonts w:asciiTheme="minorHAnsi" w:hAnsiTheme="minorHAnsi" w:cstheme="minorHAnsi"/>
                <w:spacing w:val="-10"/>
                <w:w w:val="70"/>
                <w:sz w:val="16"/>
              </w:rPr>
              <w:t>5</w:t>
            </w:r>
          </w:p>
        </w:tc>
      </w:tr>
      <w:tr w:rsidR="004E6FFF" w:rsidRPr="0022773C" w14:paraId="2204347A" w14:textId="77777777">
        <w:trPr>
          <w:trHeight w:val="253"/>
        </w:trPr>
        <w:tc>
          <w:tcPr>
            <w:tcW w:w="355" w:type="dxa"/>
            <w:vMerge/>
            <w:tcBorders>
              <w:top w:val="nil"/>
              <w:left w:val="nil"/>
              <w:bottom w:val="nil"/>
              <w:right w:val="nil"/>
            </w:tcBorders>
            <w:shd w:val="clear" w:color="auto" w:fill="D9D9D9"/>
            <w:textDirection w:val="btLr"/>
          </w:tcPr>
          <w:p w14:paraId="769CF07E" w14:textId="77777777" w:rsidR="004E6FFF" w:rsidRPr="0022773C" w:rsidRDefault="004E6FFF">
            <w:pPr>
              <w:rPr>
                <w:rFonts w:asciiTheme="minorHAnsi" w:hAnsiTheme="minorHAnsi" w:cstheme="minorHAnsi"/>
                <w:sz w:val="2"/>
                <w:szCs w:val="2"/>
              </w:rPr>
            </w:pPr>
          </w:p>
        </w:tc>
        <w:tc>
          <w:tcPr>
            <w:tcW w:w="4427" w:type="dxa"/>
            <w:tcBorders>
              <w:left w:val="nil"/>
            </w:tcBorders>
          </w:tcPr>
          <w:p w14:paraId="7DC302E9" w14:textId="77777777" w:rsidR="004E6FFF" w:rsidRPr="0022773C" w:rsidRDefault="007201A0">
            <w:pPr>
              <w:pStyle w:val="TableParagraph"/>
              <w:spacing w:before="58" w:line="175" w:lineRule="exact"/>
              <w:ind w:left="81"/>
              <w:rPr>
                <w:rFonts w:asciiTheme="minorHAnsi" w:hAnsiTheme="minorHAnsi" w:cstheme="minorHAnsi"/>
                <w:b/>
                <w:sz w:val="16"/>
              </w:rPr>
            </w:pPr>
            <w:r w:rsidRPr="0022773C">
              <w:rPr>
                <w:rFonts w:asciiTheme="minorHAnsi" w:hAnsiTheme="minorHAnsi" w:cstheme="minorHAnsi"/>
                <w:b/>
                <w:color w:val="515F70"/>
                <w:sz w:val="16"/>
              </w:rPr>
              <w:t>11.</w:t>
            </w:r>
            <w:r w:rsidRPr="0022773C">
              <w:rPr>
                <w:rFonts w:asciiTheme="minorHAnsi" w:hAnsiTheme="minorHAnsi" w:cstheme="minorHAnsi"/>
                <w:b/>
                <w:color w:val="515F70"/>
                <w:spacing w:val="-5"/>
                <w:sz w:val="16"/>
              </w:rPr>
              <w:t xml:space="preserve"> </w:t>
            </w:r>
            <w:r w:rsidRPr="0022773C">
              <w:rPr>
                <w:rFonts w:asciiTheme="minorHAnsi" w:hAnsiTheme="minorHAnsi" w:cstheme="minorHAnsi"/>
                <w:b/>
                <w:color w:val="515F70"/>
                <w:sz w:val="16"/>
              </w:rPr>
              <w:t>HUMAN</w:t>
            </w:r>
            <w:r w:rsidRPr="0022773C">
              <w:rPr>
                <w:rFonts w:asciiTheme="minorHAnsi" w:hAnsiTheme="minorHAnsi" w:cstheme="minorHAnsi"/>
                <w:b/>
                <w:color w:val="515F70"/>
                <w:spacing w:val="-4"/>
                <w:sz w:val="16"/>
              </w:rPr>
              <w:t xml:space="preserve"> </w:t>
            </w:r>
            <w:r w:rsidRPr="0022773C">
              <w:rPr>
                <w:rFonts w:asciiTheme="minorHAnsi" w:hAnsiTheme="minorHAnsi" w:cstheme="minorHAnsi"/>
                <w:b/>
                <w:color w:val="515F70"/>
                <w:sz w:val="16"/>
              </w:rPr>
              <w:t>RESOURCES</w:t>
            </w:r>
            <w:r w:rsidRPr="0022773C">
              <w:rPr>
                <w:rFonts w:asciiTheme="minorHAnsi" w:hAnsiTheme="minorHAnsi" w:cstheme="minorHAnsi"/>
                <w:b/>
                <w:color w:val="515F70"/>
                <w:spacing w:val="-1"/>
                <w:sz w:val="16"/>
              </w:rPr>
              <w:t xml:space="preserve"> </w:t>
            </w:r>
            <w:r w:rsidRPr="0022773C">
              <w:rPr>
                <w:rFonts w:asciiTheme="minorHAnsi" w:hAnsiTheme="minorHAnsi" w:cstheme="minorHAnsi"/>
                <w:b/>
                <w:color w:val="515F70"/>
                <w:sz w:val="16"/>
              </w:rPr>
              <w:t>–</w:t>
            </w:r>
            <w:r w:rsidRPr="0022773C">
              <w:rPr>
                <w:rFonts w:asciiTheme="minorHAnsi" w:hAnsiTheme="minorHAnsi" w:cstheme="minorHAnsi"/>
                <w:b/>
                <w:color w:val="515F70"/>
                <w:spacing w:val="-3"/>
                <w:sz w:val="16"/>
              </w:rPr>
              <w:t xml:space="preserve"> </w:t>
            </w:r>
            <w:r w:rsidRPr="0022773C">
              <w:rPr>
                <w:rFonts w:asciiTheme="minorHAnsi" w:hAnsiTheme="minorHAnsi" w:cstheme="minorHAnsi"/>
                <w:b/>
                <w:color w:val="515F70"/>
                <w:spacing w:val="-2"/>
                <w:sz w:val="16"/>
              </w:rPr>
              <w:t>EQUITY</w:t>
            </w:r>
          </w:p>
        </w:tc>
        <w:tc>
          <w:tcPr>
            <w:tcW w:w="1176" w:type="dxa"/>
          </w:tcPr>
          <w:p w14:paraId="3D53AFA3" w14:textId="77777777" w:rsidR="004E6FFF" w:rsidRPr="0022773C" w:rsidRDefault="007201A0">
            <w:pPr>
              <w:pStyle w:val="TableParagraph"/>
              <w:spacing w:line="171" w:lineRule="exact"/>
              <w:ind w:left="14"/>
              <w:jc w:val="center"/>
              <w:rPr>
                <w:rFonts w:asciiTheme="minorHAnsi" w:hAnsiTheme="minorHAnsi" w:cstheme="minorHAnsi"/>
                <w:sz w:val="13"/>
              </w:rPr>
            </w:pPr>
            <w:r w:rsidRPr="0022773C">
              <w:rPr>
                <w:rFonts w:ascii="Segoe UI Symbol" w:hAnsi="Segoe UI Symbol" w:cs="Segoe UI Symbol"/>
                <w:color w:val="6EAC46"/>
                <w:w w:val="58"/>
                <w:sz w:val="13"/>
              </w:rPr>
              <w:t>✔</w:t>
            </w:r>
          </w:p>
        </w:tc>
        <w:tc>
          <w:tcPr>
            <w:tcW w:w="1743" w:type="dxa"/>
          </w:tcPr>
          <w:p w14:paraId="4E85D7F5" w14:textId="77777777" w:rsidR="004E6FFF" w:rsidRPr="0022773C" w:rsidRDefault="004E6FFF">
            <w:pPr>
              <w:pStyle w:val="TableParagraph"/>
              <w:rPr>
                <w:rFonts w:asciiTheme="minorHAnsi" w:hAnsiTheme="minorHAnsi" w:cstheme="minorHAnsi"/>
                <w:sz w:val="16"/>
              </w:rPr>
            </w:pPr>
          </w:p>
        </w:tc>
        <w:tc>
          <w:tcPr>
            <w:tcW w:w="898" w:type="dxa"/>
          </w:tcPr>
          <w:p w14:paraId="7FBAA060" w14:textId="77777777" w:rsidR="004E6FFF" w:rsidRPr="0022773C" w:rsidRDefault="004E6FFF">
            <w:pPr>
              <w:pStyle w:val="TableParagraph"/>
              <w:rPr>
                <w:rFonts w:asciiTheme="minorHAnsi" w:hAnsiTheme="minorHAnsi" w:cstheme="minorHAnsi"/>
                <w:sz w:val="16"/>
              </w:rPr>
            </w:pPr>
          </w:p>
        </w:tc>
        <w:tc>
          <w:tcPr>
            <w:tcW w:w="1354" w:type="dxa"/>
          </w:tcPr>
          <w:p w14:paraId="35A782EE" w14:textId="77777777" w:rsidR="004E6FFF" w:rsidRPr="0022773C" w:rsidRDefault="004E6FFF">
            <w:pPr>
              <w:pStyle w:val="TableParagraph"/>
              <w:rPr>
                <w:rFonts w:asciiTheme="minorHAnsi" w:hAnsiTheme="minorHAnsi" w:cstheme="minorHAnsi"/>
                <w:sz w:val="16"/>
              </w:rPr>
            </w:pPr>
          </w:p>
        </w:tc>
        <w:tc>
          <w:tcPr>
            <w:tcW w:w="1080" w:type="dxa"/>
          </w:tcPr>
          <w:p w14:paraId="7656A845" w14:textId="77777777" w:rsidR="004E6FFF" w:rsidRPr="0022773C" w:rsidRDefault="004E6FFF">
            <w:pPr>
              <w:pStyle w:val="TableParagraph"/>
              <w:rPr>
                <w:rFonts w:asciiTheme="minorHAnsi" w:hAnsiTheme="minorHAnsi" w:cstheme="minorHAnsi"/>
                <w:sz w:val="16"/>
              </w:rPr>
            </w:pPr>
          </w:p>
        </w:tc>
        <w:tc>
          <w:tcPr>
            <w:tcW w:w="1618" w:type="dxa"/>
          </w:tcPr>
          <w:p w14:paraId="758247AA" w14:textId="77777777" w:rsidR="004E6FFF" w:rsidRPr="0022773C" w:rsidRDefault="007201A0">
            <w:pPr>
              <w:pStyle w:val="TableParagraph"/>
              <w:spacing w:before="1"/>
              <w:ind w:left="311" w:right="307"/>
              <w:jc w:val="center"/>
              <w:rPr>
                <w:rFonts w:asciiTheme="minorHAnsi" w:hAnsiTheme="minorHAnsi" w:cstheme="minorHAnsi"/>
                <w:sz w:val="16"/>
              </w:rPr>
            </w:pPr>
            <w:r w:rsidRPr="0022773C">
              <w:rPr>
                <w:rFonts w:asciiTheme="minorHAnsi" w:hAnsiTheme="minorHAnsi" w:cstheme="minorHAnsi"/>
                <w:w w:val="55"/>
                <w:sz w:val="16"/>
              </w:rPr>
              <w:t>EMP</w:t>
            </w:r>
            <w:r w:rsidRPr="0022773C">
              <w:rPr>
                <w:rFonts w:asciiTheme="minorHAnsi" w:hAnsiTheme="minorHAnsi" w:cstheme="minorHAnsi"/>
                <w:spacing w:val="-2"/>
                <w:sz w:val="16"/>
              </w:rPr>
              <w:t xml:space="preserve"> </w:t>
            </w:r>
            <w:r w:rsidRPr="0022773C">
              <w:rPr>
                <w:rFonts w:asciiTheme="minorHAnsi" w:hAnsiTheme="minorHAnsi" w:cstheme="minorHAnsi"/>
                <w:spacing w:val="-10"/>
                <w:w w:val="70"/>
                <w:sz w:val="16"/>
              </w:rPr>
              <w:t>5</w:t>
            </w:r>
          </w:p>
        </w:tc>
      </w:tr>
      <w:tr w:rsidR="004E6FFF" w:rsidRPr="0022773C" w14:paraId="0FB13E01" w14:textId="77777777">
        <w:trPr>
          <w:trHeight w:val="272"/>
        </w:trPr>
        <w:tc>
          <w:tcPr>
            <w:tcW w:w="355" w:type="dxa"/>
            <w:vMerge/>
            <w:tcBorders>
              <w:top w:val="nil"/>
              <w:left w:val="nil"/>
              <w:bottom w:val="nil"/>
              <w:right w:val="nil"/>
            </w:tcBorders>
            <w:shd w:val="clear" w:color="auto" w:fill="D9D9D9"/>
            <w:textDirection w:val="btLr"/>
          </w:tcPr>
          <w:p w14:paraId="165DFF92" w14:textId="77777777" w:rsidR="004E6FFF" w:rsidRPr="0022773C" w:rsidRDefault="004E6FFF">
            <w:pPr>
              <w:rPr>
                <w:rFonts w:asciiTheme="minorHAnsi" w:hAnsiTheme="minorHAnsi" w:cstheme="minorHAnsi"/>
                <w:sz w:val="2"/>
                <w:szCs w:val="2"/>
              </w:rPr>
            </w:pPr>
          </w:p>
        </w:tc>
        <w:tc>
          <w:tcPr>
            <w:tcW w:w="4427" w:type="dxa"/>
            <w:tcBorders>
              <w:left w:val="nil"/>
            </w:tcBorders>
          </w:tcPr>
          <w:p w14:paraId="2F222FF3" w14:textId="77777777" w:rsidR="004E6FFF" w:rsidRPr="0022773C" w:rsidRDefault="007201A0">
            <w:pPr>
              <w:pStyle w:val="TableParagraph"/>
              <w:spacing w:before="10"/>
              <w:ind w:left="81"/>
              <w:rPr>
                <w:rFonts w:asciiTheme="minorHAnsi" w:hAnsiTheme="minorHAnsi" w:cstheme="minorHAnsi"/>
                <w:b/>
                <w:sz w:val="16"/>
              </w:rPr>
            </w:pPr>
            <w:r w:rsidRPr="0022773C">
              <w:rPr>
                <w:rFonts w:asciiTheme="minorHAnsi" w:hAnsiTheme="minorHAnsi" w:cstheme="minorHAnsi"/>
                <w:b/>
                <w:color w:val="515F70"/>
                <w:sz w:val="16"/>
              </w:rPr>
              <w:t>12.</w:t>
            </w:r>
            <w:r w:rsidRPr="0022773C">
              <w:rPr>
                <w:rFonts w:asciiTheme="minorHAnsi" w:hAnsiTheme="minorHAnsi" w:cstheme="minorHAnsi"/>
                <w:b/>
                <w:color w:val="515F70"/>
                <w:spacing w:val="-7"/>
                <w:sz w:val="16"/>
              </w:rPr>
              <w:t xml:space="preserve"> </w:t>
            </w:r>
            <w:r w:rsidRPr="0022773C">
              <w:rPr>
                <w:rFonts w:asciiTheme="minorHAnsi" w:hAnsiTheme="minorHAnsi" w:cstheme="minorHAnsi"/>
                <w:b/>
                <w:color w:val="515F70"/>
                <w:sz w:val="16"/>
              </w:rPr>
              <w:t>FOUNDATION</w:t>
            </w:r>
            <w:r w:rsidRPr="0022773C">
              <w:rPr>
                <w:rFonts w:asciiTheme="minorHAnsi" w:hAnsiTheme="minorHAnsi" w:cstheme="minorHAnsi"/>
                <w:b/>
                <w:color w:val="515F70"/>
                <w:spacing w:val="-6"/>
                <w:sz w:val="16"/>
              </w:rPr>
              <w:t xml:space="preserve"> </w:t>
            </w:r>
            <w:r w:rsidRPr="0022773C">
              <w:rPr>
                <w:rFonts w:asciiTheme="minorHAnsi" w:hAnsiTheme="minorHAnsi" w:cstheme="minorHAnsi"/>
                <w:b/>
                <w:color w:val="515F70"/>
                <w:spacing w:val="-2"/>
                <w:sz w:val="16"/>
              </w:rPr>
              <w:t>DONORS</w:t>
            </w:r>
          </w:p>
        </w:tc>
        <w:tc>
          <w:tcPr>
            <w:tcW w:w="1176" w:type="dxa"/>
          </w:tcPr>
          <w:p w14:paraId="4D9641B0" w14:textId="77777777" w:rsidR="004E6FFF" w:rsidRPr="0022773C" w:rsidRDefault="004E6FFF">
            <w:pPr>
              <w:pStyle w:val="TableParagraph"/>
              <w:rPr>
                <w:rFonts w:asciiTheme="minorHAnsi" w:hAnsiTheme="minorHAnsi" w:cstheme="minorHAnsi"/>
                <w:sz w:val="16"/>
              </w:rPr>
            </w:pPr>
          </w:p>
        </w:tc>
        <w:tc>
          <w:tcPr>
            <w:tcW w:w="1743" w:type="dxa"/>
          </w:tcPr>
          <w:p w14:paraId="1862D08F" w14:textId="77777777" w:rsidR="004E6FFF" w:rsidRPr="0022773C" w:rsidRDefault="004E6FFF">
            <w:pPr>
              <w:pStyle w:val="TableParagraph"/>
              <w:rPr>
                <w:rFonts w:asciiTheme="minorHAnsi" w:hAnsiTheme="minorHAnsi" w:cstheme="minorHAnsi"/>
                <w:sz w:val="16"/>
              </w:rPr>
            </w:pPr>
          </w:p>
        </w:tc>
        <w:tc>
          <w:tcPr>
            <w:tcW w:w="898" w:type="dxa"/>
          </w:tcPr>
          <w:p w14:paraId="21E7CCB3" w14:textId="77777777" w:rsidR="004E6FFF" w:rsidRPr="0022773C" w:rsidRDefault="004E6FFF">
            <w:pPr>
              <w:pStyle w:val="TableParagraph"/>
              <w:rPr>
                <w:rFonts w:asciiTheme="minorHAnsi" w:hAnsiTheme="minorHAnsi" w:cstheme="minorHAnsi"/>
                <w:sz w:val="16"/>
              </w:rPr>
            </w:pPr>
          </w:p>
        </w:tc>
        <w:tc>
          <w:tcPr>
            <w:tcW w:w="1354" w:type="dxa"/>
          </w:tcPr>
          <w:p w14:paraId="54A4C532" w14:textId="77777777" w:rsidR="004E6FFF" w:rsidRPr="0022773C" w:rsidRDefault="004E6FFF">
            <w:pPr>
              <w:pStyle w:val="TableParagraph"/>
              <w:rPr>
                <w:rFonts w:asciiTheme="minorHAnsi" w:hAnsiTheme="minorHAnsi" w:cstheme="minorHAnsi"/>
                <w:sz w:val="16"/>
              </w:rPr>
            </w:pPr>
          </w:p>
        </w:tc>
        <w:tc>
          <w:tcPr>
            <w:tcW w:w="1080" w:type="dxa"/>
          </w:tcPr>
          <w:p w14:paraId="502DE4A8" w14:textId="77777777" w:rsidR="004E6FFF" w:rsidRPr="0022773C" w:rsidRDefault="004E6FFF">
            <w:pPr>
              <w:pStyle w:val="TableParagraph"/>
              <w:rPr>
                <w:rFonts w:asciiTheme="minorHAnsi" w:hAnsiTheme="minorHAnsi" w:cstheme="minorHAnsi"/>
                <w:sz w:val="16"/>
              </w:rPr>
            </w:pPr>
          </w:p>
        </w:tc>
        <w:tc>
          <w:tcPr>
            <w:tcW w:w="1618" w:type="dxa"/>
          </w:tcPr>
          <w:p w14:paraId="0BA9E48A" w14:textId="77777777" w:rsidR="004E6FFF" w:rsidRPr="0022773C" w:rsidRDefault="007201A0">
            <w:pPr>
              <w:pStyle w:val="TableParagraph"/>
              <w:spacing w:before="1"/>
              <w:ind w:left="311" w:right="307"/>
              <w:jc w:val="center"/>
              <w:rPr>
                <w:rFonts w:asciiTheme="minorHAnsi" w:hAnsiTheme="minorHAnsi" w:cstheme="minorHAnsi"/>
                <w:sz w:val="16"/>
              </w:rPr>
            </w:pPr>
            <w:r w:rsidRPr="0022773C">
              <w:rPr>
                <w:rFonts w:asciiTheme="minorHAnsi" w:hAnsiTheme="minorHAnsi" w:cstheme="minorHAnsi"/>
                <w:w w:val="55"/>
                <w:sz w:val="16"/>
              </w:rPr>
              <w:t>EMP</w:t>
            </w:r>
            <w:r w:rsidRPr="0022773C">
              <w:rPr>
                <w:rFonts w:asciiTheme="minorHAnsi" w:hAnsiTheme="minorHAnsi" w:cstheme="minorHAnsi"/>
                <w:spacing w:val="-2"/>
                <w:sz w:val="16"/>
              </w:rPr>
              <w:t xml:space="preserve"> </w:t>
            </w:r>
            <w:r w:rsidRPr="0022773C">
              <w:rPr>
                <w:rFonts w:asciiTheme="minorHAnsi" w:hAnsiTheme="minorHAnsi" w:cstheme="minorHAnsi"/>
                <w:spacing w:val="-10"/>
                <w:w w:val="70"/>
                <w:sz w:val="16"/>
              </w:rPr>
              <w:t>3</w:t>
            </w:r>
          </w:p>
        </w:tc>
      </w:tr>
      <w:tr w:rsidR="004E6FFF" w:rsidRPr="0022773C" w14:paraId="7E57972A" w14:textId="77777777">
        <w:trPr>
          <w:trHeight w:val="258"/>
        </w:trPr>
        <w:tc>
          <w:tcPr>
            <w:tcW w:w="355" w:type="dxa"/>
            <w:vMerge/>
            <w:tcBorders>
              <w:top w:val="nil"/>
              <w:left w:val="nil"/>
              <w:bottom w:val="nil"/>
              <w:right w:val="nil"/>
            </w:tcBorders>
            <w:shd w:val="clear" w:color="auto" w:fill="D9D9D9"/>
            <w:textDirection w:val="btLr"/>
          </w:tcPr>
          <w:p w14:paraId="1DA464DD" w14:textId="77777777" w:rsidR="004E6FFF" w:rsidRPr="0022773C" w:rsidRDefault="004E6FFF">
            <w:pPr>
              <w:rPr>
                <w:rFonts w:asciiTheme="minorHAnsi" w:hAnsiTheme="minorHAnsi" w:cstheme="minorHAnsi"/>
                <w:sz w:val="2"/>
                <w:szCs w:val="2"/>
              </w:rPr>
            </w:pPr>
          </w:p>
        </w:tc>
        <w:tc>
          <w:tcPr>
            <w:tcW w:w="4427" w:type="dxa"/>
            <w:tcBorders>
              <w:left w:val="nil"/>
            </w:tcBorders>
          </w:tcPr>
          <w:p w14:paraId="46BE241D" w14:textId="77777777" w:rsidR="004E6FFF" w:rsidRPr="0022773C" w:rsidRDefault="007201A0">
            <w:pPr>
              <w:pStyle w:val="TableParagraph"/>
              <w:spacing w:before="63" w:line="175" w:lineRule="exact"/>
              <w:ind w:left="81"/>
              <w:rPr>
                <w:rFonts w:asciiTheme="minorHAnsi" w:hAnsiTheme="minorHAnsi" w:cstheme="minorHAnsi"/>
                <w:b/>
                <w:sz w:val="16"/>
              </w:rPr>
            </w:pPr>
            <w:r w:rsidRPr="0022773C">
              <w:rPr>
                <w:rFonts w:asciiTheme="minorHAnsi" w:hAnsiTheme="minorHAnsi" w:cstheme="minorHAnsi"/>
                <w:b/>
                <w:color w:val="515F70"/>
                <w:sz w:val="16"/>
              </w:rPr>
              <w:t>13.</w:t>
            </w:r>
            <w:r w:rsidRPr="0022773C">
              <w:rPr>
                <w:rFonts w:asciiTheme="minorHAnsi" w:hAnsiTheme="minorHAnsi" w:cstheme="minorHAnsi"/>
                <w:b/>
                <w:color w:val="515F70"/>
                <w:spacing w:val="-6"/>
                <w:sz w:val="16"/>
              </w:rPr>
              <w:t xml:space="preserve"> </w:t>
            </w:r>
            <w:r w:rsidRPr="0022773C">
              <w:rPr>
                <w:rFonts w:asciiTheme="minorHAnsi" w:hAnsiTheme="minorHAnsi" w:cstheme="minorHAnsi"/>
                <w:b/>
                <w:color w:val="515F70"/>
                <w:sz w:val="16"/>
              </w:rPr>
              <w:t>FACILITIES</w:t>
            </w:r>
            <w:r w:rsidRPr="0022773C">
              <w:rPr>
                <w:rFonts w:asciiTheme="minorHAnsi" w:hAnsiTheme="minorHAnsi" w:cstheme="minorHAnsi"/>
                <w:b/>
                <w:color w:val="515F70"/>
                <w:spacing w:val="-5"/>
                <w:sz w:val="16"/>
              </w:rPr>
              <w:t xml:space="preserve"> </w:t>
            </w:r>
            <w:r w:rsidRPr="0022773C">
              <w:rPr>
                <w:rFonts w:asciiTheme="minorHAnsi" w:hAnsiTheme="minorHAnsi" w:cstheme="minorHAnsi"/>
                <w:b/>
                <w:color w:val="515F70"/>
                <w:sz w:val="16"/>
              </w:rPr>
              <w:t>MASTER</w:t>
            </w:r>
            <w:r w:rsidRPr="0022773C">
              <w:rPr>
                <w:rFonts w:asciiTheme="minorHAnsi" w:hAnsiTheme="minorHAnsi" w:cstheme="minorHAnsi"/>
                <w:b/>
                <w:color w:val="515F70"/>
                <w:spacing w:val="-5"/>
                <w:sz w:val="16"/>
              </w:rPr>
              <w:t xml:space="preserve"> </w:t>
            </w:r>
            <w:r w:rsidRPr="0022773C">
              <w:rPr>
                <w:rFonts w:asciiTheme="minorHAnsi" w:hAnsiTheme="minorHAnsi" w:cstheme="minorHAnsi"/>
                <w:b/>
                <w:color w:val="515F70"/>
                <w:spacing w:val="-4"/>
                <w:sz w:val="16"/>
              </w:rPr>
              <w:t>PLAN</w:t>
            </w:r>
          </w:p>
        </w:tc>
        <w:tc>
          <w:tcPr>
            <w:tcW w:w="1176" w:type="dxa"/>
          </w:tcPr>
          <w:p w14:paraId="077C3E5C" w14:textId="77777777" w:rsidR="004E6FFF" w:rsidRPr="0022773C" w:rsidRDefault="004E6FFF">
            <w:pPr>
              <w:pStyle w:val="TableParagraph"/>
              <w:rPr>
                <w:rFonts w:asciiTheme="minorHAnsi" w:hAnsiTheme="minorHAnsi" w:cstheme="minorHAnsi"/>
                <w:sz w:val="16"/>
              </w:rPr>
            </w:pPr>
          </w:p>
        </w:tc>
        <w:tc>
          <w:tcPr>
            <w:tcW w:w="1743" w:type="dxa"/>
          </w:tcPr>
          <w:p w14:paraId="44711062" w14:textId="77777777" w:rsidR="004E6FFF" w:rsidRPr="0022773C" w:rsidRDefault="007201A0">
            <w:pPr>
              <w:pStyle w:val="TableParagraph"/>
              <w:spacing w:line="171" w:lineRule="exact"/>
              <w:ind w:left="811"/>
              <w:rPr>
                <w:rFonts w:asciiTheme="minorHAnsi" w:hAnsiTheme="minorHAnsi" w:cstheme="minorHAnsi"/>
                <w:sz w:val="13"/>
              </w:rPr>
            </w:pPr>
            <w:r w:rsidRPr="0022773C">
              <w:rPr>
                <w:rFonts w:ascii="Segoe UI Symbol" w:hAnsi="Segoe UI Symbol" w:cs="Segoe UI Symbol"/>
                <w:color w:val="6EAC46"/>
                <w:w w:val="58"/>
                <w:sz w:val="13"/>
              </w:rPr>
              <w:t>✔</w:t>
            </w:r>
          </w:p>
        </w:tc>
        <w:tc>
          <w:tcPr>
            <w:tcW w:w="898" w:type="dxa"/>
          </w:tcPr>
          <w:p w14:paraId="408E6BF3" w14:textId="77777777" w:rsidR="004E6FFF" w:rsidRPr="0022773C" w:rsidRDefault="004E6FFF">
            <w:pPr>
              <w:pStyle w:val="TableParagraph"/>
              <w:rPr>
                <w:rFonts w:asciiTheme="minorHAnsi" w:hAnsiTheme="minorHAnsi" w:cstheme="minorHAnsi"/>
                <w:sz w:val="16"/>
              </w:rPr>
            </w:pPr>
          </w:p>
        </w:tc>
        <w:tc>
          <w:tcPr>
            <w:tcW w:w="1354" w:type="dxa"/>
          </w:tcPr>
          <w:p w14:paraId="32D015C8" w14:textId="77777777" w:rsidR="004E6FFF" w:rsidRPr="0022773C" w:rsidRDefault="004E6FFF">
            <w:pPr>
              <w:pStyle w:val="TableParagraph"/>
              <w:rPr>
                <w:rFonts w:asciiTheme="minorHAnsi" w:hAnsiTheme="minorHAnsi" w:cstheme="minorHAnsi"/>
                <w:sz w:val="16"/>
              </w:rPr>
            </w:pPr>
          </w:p>
        </w:tc>
        <w:tc>
          <w:tcPr>
            <w:tcW w:w="1080" w:type="dxa"/>
          </w:tcPr>
          <w:p w14:paraId="73E05E96" w14:textId="77777777" w:rsidR="004E6FFF" w:rsidRPr="0022773C" w:rsidRDefault="004E6FFF">
            <w:pPr>
              <w:pStyle w:val="TableParagraph"/>
              <w:rPr>
                <w:rFonts w:asciiTheme="minorHAnsi" w:hAnsiTheme="minorHAnsi" w:cstheme="minorHAnsi"/>
                <w:sz w:val="16"/>
              </w:rPr>
            </w:pPr>
          </w:p>
        </w:tc>
        <w:tc>
          <w:tcPr>
            <w:tcW w:w="1618" w:type="dxa"/>
          </w:tcPr>
          <w:p w14:paraId="0199A4E5" w14:textId="77777777" w:rsidR="004E6FFF" w:rsidRPr="0022773C" w:rsidRDefault="007201A0">
            <w:pPr>
              <w:pStyle w:val="TableParagraph"/>
              <w:spacing w:before="1"/>
              <w:ind w:left="311" w:right="307"/>
              <w:jc w:val="center"/>
              <w:rPr>
                <w:rFonts w:asciiTheme="minorHAnsi" w:hAnsiTheme="minorHAnsi" w:cstheme="minorHAnsi"/>
                <w:sz w:val="16"/>
              </w:rPr>
            </w:pPr>
            <w:r w:rsidRPr="0022773C">
              <w:rPr>
                <w:rFonts w:asciiTheme="minorHAnsi" w:hAnsiTheme="minorHAnsi" w:cstheme="minorHAnsi"/>
                <w:w w:val="55"/>
                <w:sz w:val="16"/>
              </w:rPr>
              <w:t>EMP</w:t>
            </w:r>
            <w:r w:rsidRPr="0022773C">
              <w:rPr>
                <w:rFonts w:asciiTheme="minorHAnsi" w:hAnsiTheme="minorHAnsi" w:cstheme="minorHAnsi"/>
                <w:spacing w:val="-2"/>
                <w:sz w:val="16"/>
              </w:rPr>
              <w:t xml:space="preserve"> </w:t>
            </w:r>
            <w:r w:rsidRPr="0022773C">
              <w:rPr>
                <w:rFonts w:asciiTheme="minorHAnsi" w:hAnsiTheme="minorHAnsi" w:cstheme="minorHAnsi"/>
                <w:spacing w:val="-10"/>
                <w:w w:val="70"/>
                <w:sz w:val="16"/>
              </w:rPr>
              <w:t>4</w:t>
            </w:r>
          </w:p>
        </w:tc>
      </w:tr>
      <w:tr w:rsidR="004E6FFF" w:rsidRPr="0022773C" w14:paraId="23827182" w14:textId="77777777">
        <w:trPr>
          <w:trHeight w:val="253"/>
        </w:trPr>
        <w:tc>
          <w:tcPr>
            <w:tcW w:w="355" w:type="dxa"/>
            <w:vMerge/>
            <w:tcBorders>
              <w:top w:val="nil"/>
              <w:left w:val="nil"/>
              <w:bottom w:val="nil"/>
              <w:right w:val="nil"/>
            </w:tcBorders>
            <w:shd w:val="clear" w:color="auto" w:fill="D9D9D9"/>
            <w:textDirection w:val="btLr"/>
          </w:tcPr>
          <w:p w14:paraId="014F2C63" w14:textId="77777777" w:rsidR="004E6FFF" w:rsidRPr="0022773C" w:rsidRDefault="004E6FFF">
            <w:pPr>
              <w:rPr>
                <w:rFonts w:asciiTheme="minorHAnsi" w:hAnsiTheme="minorHAnsi" w:cstheme="minorHAnsi"/>
                <w:sz w:val="2"/>
                <w:szCs w:val="2"/>
              </w:rPr>
            </w:pPr>
          </w:p>
        </w:tc>
        <w:tc>
          <w:tcPr>
            <w:tcW w:w="4427" w:type="dxa"/>
            <w:tcBorders>
              <w:left w:val="nil"/>
            </w:tcBorders>
          </w:tcPr>
          <w:p w14:paraId="55666FDC" w14:textId="77777777" w:rsidR="004E6FFF" w:rsidRPr="0022773C" w:rsidRDefault="007201A0">
            <w:pPr>
              <w:pStyle w:val="TableParagraph"/>
              <w:spacing w:before="58" w:line="175" w:lineRule="exact"/>
              <w:ind w:left="81"/>
              <w:rPr>
                <w:rFonts w:asciiTheme="minorHAnsi" w:hAnsiTheme="minorHAnsi" w:cstheme="minorHAnsi"/>
                <w:b/>
                <w:sz w:val="16"/>
              </w:rPr>
            </w:pPr>
            <w:r w:rsidRPr="0022773C">
              <w:rPr>
                <w:rFonts w:asciiTheme="minorHAnsi" w:hAnsiTheme="minorHAnsi" w:cstheme="minorHAnsi"/>
                <w:b/>
                <w:color w:val="515F70"/>
                <w:sz w:val="16"/>
              </w:rPr>
              <w:t>14.</w:t>
            </w:r>
            <w:r w:rsidRPr="0022773C">
              <w:rPr>
                <w:rFonts w:asciiTheme="minorHAnsi" w:hAnsiTheme="minorHAnsi" w:cstheme="minorHAnsi"/>
                <w:b/>
                <w:color w:val="515F70"/>
                <w:spacing w:val="-7"/>
                <w:sz w:val="16"/>
              </w:rPr>
              <w:t xml:space="preserve"> </w:t>
            </w:r>
            <w:r w:rsidRPr="0022773C">
              <w:rPr>
                <w:rFonts w:asciiTheme="minorHAnsi" w:hAnsiTheme="minorHAnsi" w:cstheme="minorHAnsi"/>
                <w:b/>
                <w:color w:val="515F70"/>
                <w:sz w:val="16"/>
              </w:rPr>
              <w:t>MAINTENANCE,</w:t>
            </w:r>
            <w:r w:rsidRPr="0022773C">
              <w:rPr>
                <w:rFonts w:asciiTheme="minorHAnsi" w:hAnsiTheme="minorHAnsi" w:cstheme="minorHAnsi"/>
                <w:b/>
                <w:color w:val="515F70"/>
                <w:spacing w:val="-2"/>
                <w:sz w:val="16"/>
              </w:rPr>
              <w:t xml:space="preserve"> </w:t>
            </w:r>
            <w:r w:rsidRPr="0022773C">
              <w:rPr>
                <w:rFonts w:asciiTheme="minorHAnsi" w:hAnsiTheme="minorHAnsi" w:cstheme="minorHAnsi"/>
                <w:b/>
                <w:color w:val="515F70"/>
                <w:sz w:val="16"/>
              </w:rPr>
              <w:t>CUSTODIAL,</w:t>
            </w:r>
            <w:r w:rsidRPr="0022773C">
              <w:rPr>
                <w:rFonts w:asciiTheme="minorHAnsi" w:hAnsiTheme="minorHAnsi" w:cstheme="minorHAnsi"/>
                <w:b/>
                <w:color w:val="515F70"/>
                <w:spacing w:val="-6"/>
                <w:sz w:val="16"/>
              </w:rPr>
              <w:t xml:space="preserve"> </w:t>
            </w:r>
            <w:r w:rsidRPr="0022773C">
              <w:rPr>
                <w:rFonts w:asciiTheme="minorHAnsi" w:hAnsiTheme="minorHAnsi" w:cstheme="minorHAnsi"/>
                <w:b/>
                <w:color w:val="515F70"/>
                <w:sz w:val="16"/>
              </w:rPr>
              <w:t>AND</w:t>
            </w:r>
            <w:r w:rsidRPr="0022773C">
              <w:rPr>
                <w:rFonts w:asciiTheme="minorHAnsi" w:hAnsiTheme="minorHAnsi" w:cstheme="minorHAnsi"/>
                <w:b/>
                <w:color w:val="515F70"/>
                <w:spacing w:val="-3"/>
                <w:sz w:val="16"/>
              </w:rPr>
              <w:t xml:space="preserve"> </w:t>
            </w:r>
            <w:r w:rsidRPr="0022773C">
              <w:rPr>
                <w:rFonts w:asciiTheme="minorHAnsi" w:hAnsiTheme="minorHAnsi" w:cstheme="minorHAnsi"/>
                <w:b/>
                <w:color w:val="515F70"/>
                <w:sz w:val="16"/>
              </w:rPr>
              <w:t>GROUNDS</w:t>
            </w:r>
            <w:r w:rsidRPr="0022773C">
              <w:rPr>
                <w:rFonts w:asciiTheme="minorHAnsi" w:hAnsiTheme="minorHAnsi" w:cstheme="minorHAnsi"/>
                <w:b/>
                <w:color w:val="515F70"/>
                <w:spacing w:val="-6"/>
                <w:sz w:val="16"/>
              </w:rPr>
              <w:t xml:space="preserve"> </w:t>
            </w:r>
            <w:r w:rsidRPr="0022773C">
              <w:rPr>
                <w:rFonts w:asciiTheme="minorHAnsi" w:hAnsiTheme="minorHAnsi" w:cstheme="minorHAnsi"/>
                <w:b/>
                <w:color w:val="515F70"/>
                <w:spacing w:val="-2"/>
                <w:sz w:val="16"/>
              </w:rPr>
              <w:t>QUALITY</w:t>
            </w:r>
          </w:p>
        </w:tc>
        <w:tc>
          <w:tcPr>
            <w:tcW w:w="1176" w:type="dxa"/>
          </w:tcPr>
          <w:p w14:paraId="55DE36F8" w14:textId="77777777" w:rsidR="004E6FFF" w:rsidRPr="0022773C" w:rsidRDefault="004E6FFF">
            <w:pPr>
              <w:pStyle w:val="TableParagraph"/>
              <w:rPr>
                <w:rFonts w:asciiTheme="minorHAnsi" w:hAnsiTheme="minorHAnsi" w:cstheme="minorHAnsi"/>
                <w:sz w:val="16"/>
              </w:rPr>
            </w:pPr>
          </w:p>
        </w:tc>
        <w:tc>
          <w:tcPr>
            <w:tcW w:w="1743" w:type="dxa"/>
          </w:tcPr>
          <w:p w14:paraId="48EFAA8D" w14:textId="77777777" w:rsidR="004E6FFF" w:rsidRPr="0022773C" w:rsidRDefault="007201A0">
            <w:pPr>
              <w:pStyle w:val="TableParagraph"/>
              <w:spacing w:before="37"/>
              <w:ind w:left="816"/>
              <w:rPr>
                <w:rFonts w:asciiTheme="minorHAnsi" w:hAnsiTheme="minorHAnsi" w:cstheme="minorHAnsi"/>
                <w:sz w:val="13"/>
              </w:rPr>
            </w:pPr>
            <w:r w:rsidRPr="0022773C">
              <w:rPr>
                <w:rFonts w:ascii="Segoe UI Symbol" w:hAnsi="Segoe UI Symbol" w:cs="Segoe UI Symbol"/>
                <w:color w:val="6EAC46"/>
                <w:w w:val="58"/>
                <w:sz w:val="13"/>
              </w:rPr>
              <w:t>✔</w:t>
            </w:r>
          </w:p>
        </w:tc>
        <w:tc>
          <w:tcPr>
            <w:tcW w:w="898" w:type="dxa"/>
          </w:tcPr>
          <w:p w14:paraId="2D6EB0A0" w14:textId="77777777" w:rsidR="004E6FFF" w:rsidRPr="0022773C" w:rsidRDefault="004E6FFF">
            <w:pPr>
              <w:pStyle w:val="TableParagraph"/>
              <w:rPr>
                <w:rFonts w:asciiTheme="minorHAnsi" w:hAnsiTheme="minorHAnsi" w:cstheme="minorHAnsi"/>
                <w:sz w:val="16"/>
              </w:rPr>
            </w:pPr>
          </w:p>
        </w:tc>
        <w:tc>
          <w:tcPr>
            <w:tcW w:w="1354" w:type="dxa"/>
          </w:tcPr>
          <w:p w14:paraId="0A7AB5F5" w14:textId="77777777" w:rsidR="004E6FFF" w:rsidRPr="0022773C" w:rsidRDefault="004E6FFF">
            <w:pPr>
              <w:pStyle w:val="TableParagraph"/>
              <w:rPr>
                <w:rFonts w:asciiTheme="minorHAnsi" w:hAnsiTheme="minorHAnsi" w:cstheme="minorHAnsi"/>
                <w:sz w:val="16"/>
              </w:rPr>
            </w:pPr>
          </w:p>
        </w:tc>
        <w:tc>
          <w:tcPr>
            <w:tcW w:w="1080" w:type="dxa"/>
          </w:tcPr>
          <w:p w14:paraId="20A32497" w14:textId="77777777" w:rsidR="004E6FFF" w:rsidRPr="0022773C" w:rsidRDefault="004E6FFF">
            <w:pPr>
              <w:pStyle w:val="TableParagraph"/>
              <w:rPr>
                <w:rFonts w:asciiTheme="minorHAnsi" w:hAnsiTheme="minorHAnsi" w:cstheme="minorHAnsi"/>
                <w:sz w:val="16"/>
              </w:rPr>
            </w:pPr>
          </w:p>
        </w:tc>
        <w:tc>
          <w:tcPr>
            <w:tcW w:w="1618" w:type="dxa"/>
          </w:tcPr>
          <w:p w14:paraId="2DBF6B41" w14:textId="77777777" w:rsidR="004E6FFF" w:rsidRPr="0022773C" w:rsidRDefault="007201A0">
            <w:pPr>
              <w:pStyle w:val="TableParagraph"/>
              <w:spacing w:line="191" w:lineRule="exact"/>
              <w:ind w:left="311" w:right="307"/>
              <w:jc w:val="center"/>
              <w:rPr>
                <w:rFonts w:asciiTheme="minorHAnsi" w:hAnsiTheme="minorHAnsi" w:cstheme="minorHAnsi"/>
                <w:sz w:val="16"/>
              </w:rPr>
            </w:pPr>
            <w:r w:rsidRPr="0022773C">
              <w:rPr>
                <w:rFonts w:asciiTheme="minorHAnsi" w:hAnsiTheme="minorHAnsi" w:cstheme="minorHAnsi"/>
                <w:w w:val="55"/>
                <w:sz w:val="16"/>
              </w:rPr>
              <w:t>EMP</w:t>
            </w:r>
            <w:r w:rsidRPr="0022773C">
              <w:rPr>
                <w:rFonts w:asciiTheme="minorHAnsi" w:hAnsiTheme="minorHAnsi" w:cstheme="minorHAnsi"/>
                <w:spacing w:val="-2"/>
                <w:sz w:val="16"/>
              </w:rPr>
              <w:t xml:space="preserve"> </w:t>
            </w:r>
            <w:r w:rsidRPr="0022773C">
              <w:rPr>
                <w:rFonts w:asciiTheme="minorHAnsi" w:hAnsiTheme="minorHAnsi" w:cstheme="minorHAnsi"/>
                <w:spacing w:val="-10"/>
                <w:w w:val="70"/>
                <w:sz w:val="16"/>
              </w:rPr>
              <w:t>4</w:t>
            </w:r>
          </w:p>
        </w:tc>
      </w:tr>
      <w:tr w:rsidR="004E6FFF" w:rsidRPr="0022773C" w14:paraId="7E785403" w14:textId="77777777">
        <w:trPr>
          <w:trHeight w:val="258"/>
        </w:trPr>
        <w:tc>
          <w:tcPr>
            <w:tcW w:w="355" w:type="dxa"/>
            <w:vMerge/>
            <w:tcBorders>
              <w:top w:val="nil"/>
              <w:left w:val="nil"/>
              <w:bottom w:val="nil"/>
              <w:right w:val="nil"/>
            </w:tcBorders>
            <w:shd w:val="clear" w:color="auto" w:fill="D9D9D9"/>
            <w:textDirection w:val="btLr"/>
          </w:tcPr>
          <w:p w14:paraId="5E495A59" w14:textId="77777777" w:rsidR="004E6FFF" w:rsidRPr="0022773C" w:rsidRDefault="004E6FFF">
            <w:pPr>
              <w:rPr>
                <w:rFonts w:asciiTheme="minorHAnsi" w:hAnsiTheme="minorHAnsi" w:cstheme="minorHAnsi"/>
                <w:sz w:val="2"/>
                <w:szCs w:val="2"/>
              </w:rPr>
            </w:pPr>
          </w:p>
        </w:tc>
        <w:tc>
          <w:tcPr>
            <w:tcW w:w="4427" w:type="dxa"/>
            <w:tcBorders>
              <w:left w:val="nil"/>
            </w:tcBorders>
          </w:tcPr>
          <w:p w14:paraId="3F1BE52B" w14:textId="77777777" w:rsidR="004E6FFF" w:rsidRPr="0022773C" w:rsidRDefault="007201A0">
            <w:pPr>
              <w:pStyle w:val="TableParagraph"/>
              <w:spacing w:before="64" w:line="175" w:lineRule="exact"/>
              <w:ind w:left="81"/>
              <w:rPr>
                <w:rFonts w:asciiTheme="minorHAnsi" w:hAnsiTheme="minorHAnsi" w:cstheme="minorHAnsi"/>
                <w:b/>
                <w:sz w:val="16"/>
              </w:rPr>
            </w:pPr>
            <w:r w:rsidRPr="0022773C">
              <w:rPr>
                <w:rFonts w:asciiTheme="minorHAnsi" w:hAnsiTheme="minorHAnsi" w:cstheme="minorHAnsi"/>
                <w:b/>
                <w:color w:val="515F70"/>
                <w:sz w:val="16"/>
              </w:rPr>
              <w:t>15.</w:t>
            </w:r>
            <w:r w:rsidRPr="0022773C">
              <w:rPr>
                <w:rFonts w:asciiTheme="minorHAnsi" w:hAnsiTheme="minorHAnsi" w:cstheme="minorHAnsi"/>
                <w:b/>
                <w:color w:val="515F70"/>
                <w:spacing w:val="-5"/>
                <w:sz w:val="16"/>
              </w:rPr>
              <w:t xml:space="preserve"> </w:t>
            </w:r>
            <w:r w:rsidRPr="0022773C">
              <w:rPr>
                <w:rFonts w:asciiTheme="minorHAnsi" w:hAnsiTheme="minorHAnsi" w:cstheme="minorHAnsi"/>
                <w:b/>
                <w:color w:val="515F70"/>
                <w:sz w:val="16"/>
              </w:rPr>
              <w:t>FEDERAL,</w:t>
            </w:r>
            <w:r w:rsidRPr="0022773C">
              <w:rPr>
                <w:rFonts w:asciiTheme="minorHAnsi" w:hAnsiTheme="minorHAnsi" w:cstheme="minorHAnsi"/>
                <w:b/>
                <w:color w:val="515F70"/>
                <w:spacing w:val="-4"/>
                <w:sz w:val="16"/>
              </w:rPr>
              <w:t xml:space="preserve"> </w:t>
            </w:r>
            <w:r w:rsidRPr="0022773C">
              <w:rPr>
                <w:rFonts w:asciiTheme="minorHAnsi" w:hAnsiTheme="minorHAnsi" w:cstheme="minorHAnsi"/>
                <w:b/>
                <w:color w:val="515F70"/>
                <w:sz w:val="16"/>
              </w:rPr>
              <w:t>STATE, GRANT,</w:t>
            </w:r>
            <w:r w:rsidRPr="0022773C">
              <w:rPr>
                <w:rFonts w:asciiTheme="minorHAnsi" w:hAnsiTheme="minorHAnsi" w:cstheme="minorHAnsi"/>
                <w:b/>
                <w:color w:val="515F70"/>
                <w:spacing w:val="1"/>
                <w:sz w:val="16"/>
              </w:rPr>
              <w:t xml:space="preserve"> </w:t>
            </w:r>
            <w:r w:rsidRPr="0022773C">
              <w:rPr>
                <w:rFonts w:asciiTheme="minorHAnsi" w:hAnsiTheme="minorHAnsi" w:cstheme="minorHAnsi"/>
                <w:b/>
                <w:color w:val="515F70"/>
                <w:sz w:val="16"/>
              </w:rPr>
              <w:t>AND</w:t>
            </w:r>
            <w:r w:rsidRPr="0022773C">
              <w:rPr>
                <w:rFonts w:asciiTheme="minorHAnsi" w:hAnsiTheme="minorHAnsi" w:cstheme="minorHAnsi"/>
                <w:b/>
                <w:color w:val="515F70"/>
                <w:spacing w:val="-5"/>
                <w:sz w:val="16"/>
              </w:rPr>
              <w:t xml:space="preserve"> </w:t>
            </w:r>
            <w:r w:rsidRPr="0022773C">
              <w:rPr>
                <w:rFonts w:asciiTheme="minorHAnsi" w:hAnsiTheme="minorHAnsi" w:cstheme="minorHAnsi"/>
                <w:b/>
                <w:color w:val="515F70"/>
                <w:sz w:val="16"/>
              </w:rPr>
              <w:t>BOT</w:t>
            </w:r>
            <w:r w:rsidRPr="0022773C">
              <w:rPr>
                <w:rFonts w:asciiTheme="minorHAnsi" w:hAnsiTheme="minorHAnsi" w:cstheme="minorHAnsi"/>
                <w:b/>
                <w:color w:val="515F70"/>
                <w:spacing w:val="-8"/>
                <w:sz w:val="16"/>
              </w:rPr>
              <w:t xml:space="preserve"> </w:t>
            </w:r>
            <w:r w:rsidRPr="0022773C">
              <w:rPr>
                <w:rFonts w:asciiTheme="minorHAnsi" w:hAnsiTheme="minorHAnsi" w:cstheme="minorHAnsi"/>
                <w:b/>
                <w:color w:val="515F70"/>
                <w:sz w:val="16"/>
              </w:rPr>
              <w:t>POLICY</w:t>
            </w:r>
            <w:r w:rsidRPr="0022773C">
              <w:rPr>
                <w:rFonts w:asciiTheme="minorHAnsi" w:hAnsiTheme="minorHAnsi" w:cstheme="minorHAnsi"/>
                <w:b/>
                <w:color w:val="515F70"/>
                <w:spacing w:val="2"/>
                <w:sz w:val="16"/>
              </w:rPr>
              <w:t xml:space="preserve"> </w:t>
            </w:r>
            <w:r w:rsidRPr="0022773C">
              <w:rPr>
                <w:rFonts w:asciiTheme="minorHAnsi" w:hAnsiTheme="minorHAnsi" w:cstheme="minorHAnsi"/>
                <w:b/>
                <w:color w:val="515F70"/>
                <w:spacing w:val="-2"/>
                <w:sz w:val="16"/>
              </w:rPr>
              <w:t>COMPLIANCE</w:t>
            </w:r>
          </w:p>
        </w:tc>
        <w:tc>
          <w:tcPr>
            <w:tcW w:w="1176" w:type="dxa"/>
          </w:tcPr>
          <w:p w14:paraId="2C337E7C" w14:textId="77777777" w:rsidR="004E6FFF" w:rsidRPr="0022773C" w:rsidRDefault="004E6FFF">
            <w:pPr>
              <w:pStyle w:val="TableParagraph"/>
              <w:rPr>
                <w:rFonts w:asciiTheme="minorHAnsi" w:hAnsiTheme="minorHAnsi" w:cstheme="minorHAnsi"/>
                <w:sz w:val="16"/>
              </w:rPr>
            </w:pPr>
          </w:p>
        </w:tc>
        <w:tc>
          <w:tcPr>
            <w:tcW w:w="1743" w:type="dxa"/>
          </w:tcPr>
          <w:p w14:paraId="4E88290C" w14:textId="77777777" w:rsidR="004E6FFF" w:rsidRPr="0022773C" w:rsidRDefault="004E6FFF">
            <w:pPr>
              <w:pStyle w:val="TableParagraph"/>
              <w:rPr>
                <w:rFonts w:asciiTheme="minorHAnsi" w:hAnsiTheme="minorHAnsi" w:cstheme="minorHAnsi"/>
                <w:sz w:val="16"/>
              </w:rPr>
            </w:pPr>
          </w:p>
        </w:tc>
        <w:tc>
          <w:tcPr>
            <w:tcW w:w="898" w:type="dxa"/>
          </w:tcPr>
          <w:p w14:paraId="589B8E92" w14:textId="77777777" w:rsidR="004E6FFF" w:rsidRPr="0022773C" w:rsidRDefault="004E6FFF">
            <w:pPr>
              <w:pStyle w:val="TableParagraph"/>
              <w:rPr>
                <w:rFonts w:asciiTheme="minorHAnsi" w:hAnsiTheme="minorHAnsi" w:cstheme="minorHAnsi"/>
                <w:sz w:val="16"/>
              </w:rPr>
            </w:pPr>
          </w:p>
        </w:tc>
        <w:tc>
          <w:tcPr>
            <w:tcW w:w="1354" w:type="dxa"/>
          </w:tcPr>
          <w:p w14:paraId="62B94F61" w14:textId="77777777" w:rsidR="004E6FFF" w:rsidRPr="0022773C" w:rsidRDefault="007201A0">
            <w:pPr>
              <w:pStyle w:val="TableParagraph"/>
              <w:spacing w:before="4"/>
              <w:ind w:left="8"/>
              <w:jc w:val="center"/>
              <w:rPr>
                <w:rFonts w:asciiTheme="minorHAnsi" w:hAnsiTheme="minorHAnsi" w:cstheme="minorHAnsi"/>
                <w:sz w:val="13"/>
              </w:rPr>
            </w:pPr>
            <w:r w:rsidRPr="0022773C">
              <w:rPr>
                <w:rFonts w:ascii="Segoe UI Symbol" w:hAnsi="Segoe UI Symbol" w:cs="Segoe UI Symbol"/>
                <w:color w:val="6EAC46"/>
                <w:w w:val="58"/>
                <w:sz w:val="13"/>
              </w:rPr>
              <w:t>✔</w:t>
            </w:r>
          </w:p>
        </w:tc>
        <w:tc>
          <w:tcPr>
            <w:tcW w:w="1080" w:type="dxa"/>
          </w:tcPr>
          <w:p w14:paraId="7A271BFE" w14:textId="77777777" w:rsidR="004E6FFF" w:rsidRPr="0022773C" w:rsidRDefault="004E6FFF">
            <w:pPr>
              <w:pStyle w:val="TableParagraph"/>
              <w:rPr>
                <w:rFonts w:asciiTheme="minorHAnsi" w:hAnsiTheme="minorHAnsi" w:cstheme="minorHAnsi"/>
                <w:sz w:val="16"/>
              </w:rPr>
            </w:pPr>
          </w:p>
        </w:tc>
        <w:tc>
          <w:tcPr>
            <w:tcW w:w="1618" w:type="dxa"/>
          </w:tcPr>
          <w:p w14:paraId="4969E4B8" w14:textId="77777777" w:rsidR="004E6FFF" w:rsidRPr="0022773C" w:rsidRDefault="007201A0">
            <w:pPr>
              <w:pStyle w:val="TableParagraph"/>
              <w:spacing w:before="1"/>
              <w:ind w:left="311" w:right="307"/>
              <w:jc w:val="center"/>
              <w:rPr>
                <w:rFonts w:asciiTheme="minorHAnsi" w:hAnsiTheme="minorHAnsi" w:cstheme="minorHAnsi"/>
                <w:sz w:val="16"/>
              </w:rPr>
            </w:pPr>
            <w:r w:rsidRPr="0022773C">
              <w:rPr>
                <w:rFonts w:asciiTheme="minorHAnsi" w:hAnsiTheme="minorHAnsi" w:cstheme="minorHAnsi"/>
                <w:w w:val="55"/>
                <w:sz w:val="16"/>
              </w:rPr>
              <w:t>EMP</w:t>
            </w:r>
            <w:r w:rsidRPr="0022773C">
              <w:rPr>
                <w:rFonts w:asciiTheme="minorHAnsi" w:hAnsiTheme="minorHAnsi" w:cstheme="minorHAnsi"/>
                <w:spacing w:val="-2"/>
                <w:sz w:val="16"/>
              </w:rPr>
              <w:t xml:space="preserve"> </w:t>
            </w:r>
            <w:r w:rsidRPr="0022773C">
              <w:rPr>
                <w:rFonts w:asciiTheme="minorHAnsi" w:hAnsiTheme="minorHAnsi" w:cstheme="minorHAnsi"/>
                <w:spacing w:val="-10"/>
                <w:w w:val="70"/>
                <w:sz w:val="16"/>
              </w:rPr>
              <w:t>3</w:t>
            </w:r>
          </w:p>
        </w:tc>
      </w:tr>
      <w:tr w:rsidR="004E6FFF" w:rsidRPr="0022773C" w14:paraId="3A86E4C8" w14:textId="77777777">
        <w:trPr>
          <w:trHeight w:val="258"/>
        </w:trPr>
        <w:tc>
          <w:tcPr>
            <w:tcW w:w="355" w:type="dxa"/>
            <w:vMerge/>
            <w:tcBorders>
              <w:top w:val="nil"/>
              <w:left w:val="nil"/>
              <w:bottom w:val="nil"/>
              <w:right w:val="nil"/>
            </w:tcBorders>
            <w:shd w:val="clear" w:color="auto" w:fill="D9D9D9"/>
            <w:textDirection w:val="btLr"/>
          </w:tcPr>
          <w:p w14:paraId="693BE9E1" w14:textId="77777777" w:rsidR="004E6FFF" w:rsidRPr="0022773C" w:rsidRDefault="004E6FFF">
            <w:pPr>
              <w:rPr>
                <w:rFonts w:asciiTheme="minorHAnsi" w:hAnsiTheme="minorHAnsi" w:cstheme="minorHAnsi"/>
                <w:sz w:val="2"/>
                <w:szCs w:val="2"/>
              </w:rPr>
            </w:pPr>
          </w:p>
        </w:tc>
        <w:tc>
          <w:tcPr>
            <w:tcW w:w="4427" w:type="dxa"/>
            <w:tcBorders>
              <w:left w:val="nil"/>
            </w:tcBorders>
          </w:tcPr>
          <w:p w14:paraId="3A884111" w14:textId="77777777" w:rsidR="004E6FFF" w:rsidRPr="0022773C" w:rsidRDefault="007201A0">
            <w:pPr>
              <w:pStyle w:val="TableParagraph"/>
              <w:spacing w:before="58" w:line="180" w:lineRule="exact"/>
              <w:ind w:left="81"/>
              <w:rPr>
                <w:rFonts w:asciiTheme="minorHAnsi" w:hAnsiTheme="minorHAnsi" w:cstheme="minorHAnsi"/>
                <w:b/>
                <w:sz w:val="16"/>
              </w:rPr>
            </w:pPr>
            <w:r w:rsidRPr="0022773C">
              <w:rPr>
                <w:rFonts w:asciiTheme="minorHAnsi" w:hAnsiTheme="minorHAnsi" w:cstheme="minorHAnsi"/>
                <w:b/>
                <w:color w:val="515F70"/>
                <w:sz w:val="16"/>
              </w:rPr>
              <w:t>16.</w:t>
            </w:r>
            <w:r w:rsidRPr="0022773C">
              <w:rPr>
                <w:rFonts w:asciiTheme="minorHAnsi" w:hAnsiTheme="minorHAnsi" w:cstheme="minorHAnsi"/>
                <w:b/>
                <w:color w:val="515F70"/>
                <w:spacing w:val="-3"/>
                <w:sz w:val="16"/>
              </w:rPr>
              <w:t xml:space="preserve"> </w:t>
            </w:r>
            <w:r w:rsidRPr="0022773C">
              <w:rPr>
                <w:rFonts w:asciiTheme="minorHAnsi" w:hAnsiTheme="minorHAnsi" w:cstheme="minorHAnsi"/>
                <w:b/>
                <w:color w:val="515F70"/>
                <w:sz w:val="16"/>
              </w:rPr>
              <w:t>FUND</w:t>
            </w:r>
            <w:r w:rsidRPr="0022773C">
              <w:rPr>
                <w:rFonts w:asciiTheme="minorHAnsi" w:hAnsiTheme="minorHAnsi" w:cstheme="minorHAnsi"/>
                <w:b/>
                <w:color w:val="515F70"/>
                <w:spacing w:val="-3"/>
                <w:sz w:val="16"/>
              </w:rPr>
              <w:t xml:space="preserve"> </w:t>
            </w:r>
            <w:r w:rsidRPr="0022773C">
              <w:rPr>
                <w:rFonts w:asciiTheme="minorHAnsi" w:hAnsiTheme="minorHAnsi" w:cstheme="minorHAnsi"/>
                <w:b/>
                <w:color w:val="515F70"/>
                <w:spacing w:val="-2"/>
                <w:sz w:val="16"/>
              </w:rPr>
              <w:t>BALANCE</w:t>
            </w:r>
          </w:p>
        </w:tc>
        <w:tc>
          <w:tcPr>
            <w:tcW w:w="1176" w:type="dxa"/>
          </w:tcPr>
          <w:p w14:paraId="18350B56" w14:textId="77777777" w:rsidR="004E6FFF" w:rsidRPr="0022773C" w:rsidRDefault="004E6FFF">
            <w:pPr>
              <w:pStyle w:val="TableParagraph"/>
              <w:rPr>
                <w:rFonts w:asciiTheme="minorHAnsi" w:hAnsiTheme="minorHAnsi" w:cstheme="minorHAnsi"/>
                <w:sz w:val="16"/>
              </w:rPr>
            </w:pPr>
          </w:p>
        </w:tc>
        <w:tc>
          <w:tcPr>
            <w:tcW w:w="1743" w:type="dxa"/>
          </w:tcPr>
          <w:p w14:paraId="460093C5" w14:textId="77777777" w:rsidR="004E6FFF" w:rsidRPr="0022773C" w:rsidRDefault="004E6FFF">
            <w:pPr>
              <w:pStyle w:val="TableParagraph"/>
              <w:rPr>
                <w:rFonts w:asciiTheme="minorHAnsi" w:hAnsiTheme="minorHAnsi" w:cstheme="minorHAnsi"/>
                <w:sz w:val="16"/>
              </w:rPr>
            </w:pPr>
          </w:p>
        </w:tc>
        <w:tc>
          <w:tcPr>
            <w:tcW w:w="898" w:type="dxa"/>
          </w:tcPr>
          <w:p w14:paraId="1F31C8E1" w14:textId="77777777" w:rsidR="004E6FFF" w:rsidRPr="0022773C" w:rsidRDefault="004E6FFF">
            <w:pPr>
              <w:pStyle w:val="TableParagraph"/>
              <w:rPr>
                <w:rFonts w:asciiTheme="minorHAnsi" w:hAnsiTheme="minorHAnsi" w:cstheme="minorHAnsi"/>
                <w:sz w:val="16"/>
              </w:rPr>
            </w:pPr>
          </w:p>
        </w:tc>
        <w:tc>
          <w:tcPr>
            <w:tcW w:w="1354" w:type="dxa"/>
          </w:tcPr>
          <w:p w14:paraId="53F4312F" w14:textId="77777777" w:rsidR="004E6FFF" w:rsidRPr="0022773C" w:rsidRDefault="004E6FFF">
            <w:pPr>
              <w:pStyle w:val="TableParagraph"/>
              <w:rPr>
                <w:rFonts w:asciiTheme="minorHAnsi" w:hAnsiTheme="minorHAnsi" w:cstheme="minorHAnsi"/>
                <w:sz w:val="16"/>
              </w:rPr>
            </w:pPr>
          </w:p>
        </w:tc>
        <w:tc>
          <w:tcPr>
            <w:tcW w:w="1080" w:type="dxa"/>
          </w:tcPr>
          <w:p w14:paraId="5A0FC2EC" w14:textId="77777777" w:rsidR="004E6FFF" w:rsidRPr="0022773C" w:rsidRDefault="004E6FFF">
            <w:pPr>
              <w:pStyle w:val="TableParagraph"/>
              <w:rPr>
                <w:rFonts w:asciiTheme="minorHAnsi" w:hAnsiTheme="minorHAnsi" w:cstheme="minorHAnsi"/>
                <w:sz w:val="16"/>
              </w:rPr>
            </w:pPr>
          </w:p>
        </w:tc>
        <w:tc>
          <w:tcPr>
            <w:tcW w:w="1618" w:type="dxa"/>
          </w:tcPr>
          <w:p w14:paraId="29B5B253" w14:textId="77777777" w:rsidR="004E6FFF" w:rsidRPr="0022773C" w:rsidRDefault="007201A0">
            <w:pPr>
              <w:pStyle w:val="TableParagraph"/>
              <w:spacing w:before="1"/>
              <w:ind w:left="311" w:right="307"/>
              <w:jc w:val="center"/>
              <w:rPr>
                <w:rFonts w:asciiTheme="minorHAnsi" w:hAnsiTheme="minorHAnsi" w:cstheme="minorHAnsi"/>
                <w:sz w:val="16"/>
              </w:rPr>
            </w:pPr>
            <w:r w:rsidRPr="0022773C">
              <w:rPr>
                <w:rFonts w:asciiTheme="minorHAnsi" w:hAnsiTheme="minorHAnsi" w:cstheme="minorHAnsi"/>
                <w:w w:val="55"/>
                <w:sz w:val="16"/>
              </w:rPr>
              <w:t>EMP</w:t>
            </w:r>
            <w:r w:rsidRPr="0022773C">
              <w:rPr>
                <w:rFonts w:asciiTheme="minorHAnsi" w:hAnsiTheme="minorHAnsi" w:cstheme="minorHAnsi"/>
                <w:spacing w:val="-2"/>
                <w:sz w:val="16"/>
              </w:rPr>
              <w:t xml:space="preserve"> </w:t>
            </w:r>
            <w:r w:rsidRPr="0022773C">
              <w:rPr>
                <w:rFonts w:asciiTheme="minorHAnsi" w:hAnsiTheme="minorHAnsi" w:cstheme="minorHAnsi"/>
                <w:spacing w:val="-10"/>
                <w:w w:val="70"/>
                <w:sz w:val="16"/>
              </w:rPr>
              <w:t>3</w:t>
            </w:r>
          </w:p>
        </w:tc>
      </w:tr>
      <w:tr w:rsidR="004E6FFF" w:rsidRPr="0022773C" w14:paraId="4467662C" w14:textId="77777777">
        <w:trPr>
          <w:trHeight w:val="258"/>
        </w:trPr>
        <w:tc>
          <w:tcPr>
            <w:tcW w:w="355" w:type="dxa"/>
            <w:vMerge/>
            <w:tcBorders>
              <w:top w:val="nil"/>
              <w:left w:val="nil"/>
              <w:bottom w:val="nil"/>
              <w:right w:val="nil"/>
            </w:tcBorders>
            <w:shd w:val="clear" w:color="auto" w:fill="D9D9D9"/>
            <w:textDirection w:val="btLr"/>
          </w:tcPr>
          <w:p w14:paraId="6403A332" w14:textId="77777777" w:rsidR="004E6FFF" w:rsidRPr="0022773C" w:rsidRDefault="004E6FFF">
            <w:pPr>
              <w:rPr>
                <w:rFonts w:asciiTheme="minorHAnsi" w:hAnsiTheme="minorHAnsi" w:cstheme="minorHAnsi"/>
                <w:sz w:val="2"/>
                <w:szCs w:val="2"/>
              </w:rPr>
            </w:pPr>
          </w:p>
        </w:tc>
        <w:tc>
          <w:tcPr>
            <w:tcW w:w="4427" w:type="dxa"/>
            <w:tcBorders>
              <w:left w:val="nil"/>
            </w:tcBorders>
          </w:tcPr>
          <w:p w14:paraId="7A98AD7F" w14:textId="77777777" w:rsidR="004E6FFF" w:rsidRPr="0022773C" w:rsidRDefault="007201A0">
            <w:pPr>
              <w:pStyle w:val="TableParagraph"/>
              <w:spacing w:before="63" w:line="175" w:lineRule="exact"/>
              <w:ind w:left="81"/>
              <w:rPr>
                <w:rFonts w:asciiTheme="minorHAnsi" w:hAnsiTheme="minorHAnsi" w:cstheme="minorHAnsi"/>
                <w:b/>
                <w:sz w:val="16"/>
              </w:rPr>
            </w:pPr>
            <w:r w:rsidRPr="0022773C">
              <w:rPr>
                <w:rFonts w:asciiTheme="minorHAnsi" w:hAnsiTheme="minorHAnsi" w:cstheme="minorHAnsi"/>
                <w:b/>
                <w:color w:val="515F70"/>
                <w:sz w:val="16"/>
              </w:rPr>
              <w:t>17.</w:t>
            </w:r>
            <w:r w:rsidRPr="0022773C">
              <w:rPr>
                <w:rFonts w:asciiTheme="minorHAnsi" w:hAnsiTheme="minorHAnsi" w:cstheme="minorHAnsi"/>
                <w:b/>
                <w:color w:val="515F70"/>
                <w:spacing w:val="-7"/>
                <w:sz w:val="16"/>
              </w:rPr>
              <w:t xml:space="preserve"> </w:t>
            </w:r>
            <w:r w:rsidRPr="0022773C">
              <w:rPr>
                <w:rFonts w:asciiTheme="minorHAnsi" w:hAnsiTheme="minorHAnsi" w:cstheme="minorHAnsi"/>
                <w:b/>
                <w:color w:val="515F70"/>
                <w:sz w:val="16"/>
              </w:rPr>
              <w:t>TECHNOLOGY</w:t>
            </w:r>
            <w:r w:rsidRPr="0022773C">
              <w:rPr>
                <w:rFonts w:asciiTheme="minorHAnsi" w:hAnsiTheme="minorHAnsi" w:cstheme="minorHAnsi"/>
                <w:b/>
                <w:color w:val="515F70"/>
                <w:spacing w:val="-3"/>
                <w:sz w:val="16"/>
              </w:rPr>
              <w:t xml:space="preserve"> </w:t>
            </w:r>
            <w:r w:rsidRPr="0022773C">
              <w:rPr>
                <w:rFonts w:asciiTheme="minorHAnsi" w:hAnsiTheme="minorHAnsi" w:cstheme="minorHAnsi"/>
                <w:b/>
                <w:color w:val="515F70"/>
                <w:sz w:val="16"/>
              </w:rPr>
              <w:t>MASTER</w:t>
            </w:r>
            <w:r w:rsidRPr="0022773C">
              <w:rPr>
                <w:rFonts w:asciiTheme="minorHAnsi" w:hAnsiTheme="minorHAnsi" w:cstheme="minorHAnsi"/>
                <w:b/>
                <w:color w:val="515F70"/>
                <w:spacing w:val="-3"/>
                <w:sz w:val="16"/>
              </w:rPr>
              <w:t xml:space="preserve"> </w:t>
            </w:r>
            <w:r w:rsidRPr="0022773C">
              <w:rPr>
                <w:rFonts w:asciiTheme="minorHAnsi" w:hAnsiTheme="minorHAnsi" w:cstheme="minorHAnsi"/>
                <w:b/>
                <w:color w:val="515F70"/>
                <w:spacing w:val="-4"/>
                <w:sz w:val="16"/>
              </w:rPr>
              <w:t>PLAN</w:t>
            </w:r>
          </w:p>
        </w:tc>
        <w:tc>
          <w:tcPr>
            <w:tcW w:w="1176" w:type="dxa"/>
          </w:tcPr>
          <w:p w14:paraId="4E44D666" w14:textId="77777777" w:rsidR="004E6FFF" w:rsidRPr="0022773C" w:rsidRDefault="004E6FFF">
            <w:pPr>
              <w:pStyle w:val="TableParagraph"/>
              <w:rPr>
                <w:rFonts w:asciiTheme="minorHAnsi" w:hAnsiTheme="minorHAnsi" w:cstheme="minorHAnsi"/>
                <w:sz w:val="16"/>
              </w:rPr>
            </w:pPr>
          </w:p>
        </w:tc>
        <w:tc>
          <w:tcPr>
            <w:tcW w:w="1743" w:type="dxa"/>
          </w:tcPr>
          <w:p w14:paraId="41E1EB3C" w14:textId="77777777" w:rsidR="004E6FFF" w:rsidRPr="0022773C" w:rsidRDefault="004E6FFF">
            <w:pPr>
              <w:pStyle w:val="TableParagraph"/>
              <w:rPr>
                <w:rFonts w:asciiTheme="minorHAnsi" w:hAnsiTheme="minorHAnsi" w:cstheme="minorHAnsi"/>
                <w:sz w:val="16"/>
              </w:rPr>
            </w:pPr>
          </w:p>
        </w:tc>
        <w:tc>
          <w:tcPr>
            <w:tcW w:w="898" w:type="dxa"/>
          </w:tcPr>
          <w:p w14:paraId="130A3105" w14:textId="77777777" w:rsidR="004E6FFF" w:rsidRPr="0022773C" w:rsidRDefault="007201A0">
            <w:pPr>
              <w:pStyle w:val="TableParagraph"/>
              <w:spacing w:line="171" w:lineRule="exact"/>
              <w:ind w:left="14"/>
              <w:jc w:val="center"/>
              <w:rPr>
                <w:rFonts w:asciiTheme="minorHAnsi" w:hAnsiTheme="minorHAnsi" w:cstheme="minorHAnsi"/>
                <w:sz w:val="13"/>
              </w:rPr>
            </w:pPr>
            <w:r w:rsidRPr="0022773C">
              <w:rPr>
                <w:rFonts w:ascii="Segoe UI Symbol" w:hAnsi="Segoe UI Symbol" w:cs="Segoe UI Symbol"/>
                <w:color w:val="6EAC46"/>
                <w:w w:val="58"/>
                <w:sz w:val="13"/>
              </w:rPr>
              <w:t>✔</w:t>
            </w:r>
          </w:p>
        </w:tc>
        <w:tc>
          <w:tcPr>
            <w:tcW w:w="1354" w:type="dxa"/>
          </w:tcPr>
          <w:p w14:paraId="09074697" w14:textId="77777777" w:rsidR="004E6FFF" w:rsidRPr="0022773C" w:rsidRDefault="004E6FFF">
            <w:pPr>
              <w:pStyle w:val="TableParagraph"/>
              <w:rPr>
                <w:rFonts w:asciiTheme="minorHAnsi" w:hAnsiTheme="minorHAnsi" w:cstheme="minorHAnsi"/>
                <w:sz w:val="16"/>
              </w:rPr>
            </w:pPr>
          </w:p>
        </w:tc>
        <w:tc>
          <w:tcPr>
            <w:tcW w:w="1080" w:type="dxa"/>
          </w:tcPr>
          <w:p w14:paraId="772BC40D" w14:textId="77777777" w:rsidR="004E6FFF" w:rsidRPr="0022773C" w:rsidRDefault="004E6FFF">
            <w:pPr>
              <w:pStyle w:val="TableParagraph"/>
              <w:rPr>
                <w:rFonts w:asciiTheme="minorHAnsi" w:hAnsiTheme="minorHAnsi" w:cstheme="minorHAnsi"/>
                <w:sz w:val="16"/>
              </w:rPr>
            </w:pPr>
          </w:p>
        </w:tc>
        <w:tc>
          <w:tcPr>
            <w:tcW w:w="1618" w:type="dxa"/>
          </w:tcPr>
          <w:p w14:paraId="650D2593" w14:textId="77777777" w:rsidR="004E6FFF" w:rsidRPr="0022773C" w:rsidRDefault="007201A0">
            <w:pPr>
              <w:pStyle w:val="TableParagraph"/>
              <w:spacing w:before="39"/>
              <w:ind w:left="311" w:right="307"/>
              <w:jc w:val="center"/>
              <w:rPr>
                <w:rFonts w:asciiTheme="minorHAnsi" w:hAnsiTheme="minorHAnsi" w:cstheme="minorHAnsi"/>
                <w:sz w:val="16"/>
              </w:rPr>
            </w:pPr>
            <w:r w:rsidRPr="0022773C">
              <w:rPr>
                <w:rFonts w:asciiTheme="minorHAnsi" w:hAnsiTheme="minorHAnsi" w:cstheme="minorHAnsi"/>
                <w:w w:val="55"/>
                <w:sz w:val="16"/>
              </w:rPr>
              <w:t>EMP</w:t>
            </w:r>
            <w:r w:rsidRPr="0022773C">
              <w:rPr>
                <w:rFonts w:asciiTheme="minorHAnsi" w:hAnsiTheme="minorHAnsi" w:cstheme="minorHAnsi"/>
                <w:spacing w:val="-2"/>
                <w:sz w:val="16"/>
              </w:rPr>
              <w:t xml:space="preserve"> </w:t>
            </w:r>
            <w:r w:rsidRPr="0022773C">
              <w:rPr>
                <w:rFonts w:asciiTheme="minorHAnsi" w:hAnsiTheme="minorHAnsi" w:cstheme="minorHAnsi"/>
                <w:spacing w:val="-10"/>
                <w:w w:val="70"/>
                <w:sz w:val="16"/>
              </w:rPr>
              <w:t>3</w:t>
            </w:r>
          </w:p>
        </w:tc>
      </w:tr>
    </w:tbl>
    <w:p w14:paraId="4DC783CB" w14:textId="137AC5EF" w:rsidR="004E6FFF" w:rsidRPr="0022773C" w:rsidRDefault="00EC1F14">
      <w:pPr>
        <w:pStyle w:val="ListParagraph"/>
        <w:numPr>
          <w:ilvl w:val="0"/>
          <w:numId w:val="4"/>
        </w:numPr>
        <w:tabs>
          <w:tab w:val="left" w:pos="914"/>
        </w:tabs>
        <w:spacing w:before="8" w:line="151" w:lineRule="exact"/>
        <w:rPr>
          <w:rFonts w:asciiTheme="minorHAnsi" w:hAnsiTheme="minorHAnsi" w:cstheme="minorHAnsi"/>
          <w:b/>
          <w:sz w:val="12"/>
        </w:rPr>
      </w:pPr>
      <w:r>
        <w:rPr>
          <w:noProof/>
        </w:rPr>
        <w:pict w14:anchorId="346A5C3F">
          <v:shape id="docshape28" o:spid="_x0000_s1461" type="#_x0000_t202" style="position:absolute;left:0;text-align:left;margin-left:87.05pt;margin-top:-151.25pt;width:8.5pt;height:38.7pt;z-index:-189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" filled="f" stroked="f">
            <v:textbox style="layout-flow:vertical;mso-layout-flow-alt:bottom-to-top;mso-next-textbox:#docshape28" inset="0,0,0,0">
              <w:txbxContent>
                <w:p w14:paraId="43D8EE6C" w14:textId="77777777" w:rsidR="004E6FFF" w:rsidRDefault="007201A0">
                  <w:pPr>
                    <w:spacing w:line="152" w:lineRule="exact"/>
                    <w:ind w:left="20"/>
                    <w:rPr>
                      <w:b/>
                      <w:sz w:val="13"/>
                    </w:rPr>
                  </w:pPr>
                  <w:r>
                    <w:rPr>
                      <w:b/>
                      <w:color w:val="515F70"/>
                      <w:spacing w:val="-2"/>
                      <w:sz w:val="13"/>
                    </w:rPr>
                    <w:t>ACTION</w:t>
                  </w:r>
                  <w:r>
                    <w:rPr>
                      <w:b/>
                      <w:color w:val="515F70"/>
                      <w:spacing w:val="2"/>
                      <w:sz w:val="13"/>
                    </w:rPr>
                    <w:t xml:space="preserve"> </w:t>
                  </w:r>
                  <w:r>
                    <w:rPr>
                      <w:b/>
                      <w:color w:val="515F70"/>
                      <w:spacing w:val="-4"/>
                      <w:sz w:val="13"/>
                    </w:rPr>
                    <w:t>PLAN</w:t>
                  </w:r>
                </w:p>
              </w:txbxContent>
            </v:textbox>
            <w10:wrap anchorx="page"/>
          </v:shape>
        </w:pict>
      </w:r>
      <w:r w:rsidR="007201A0" w:rsidRPr="0022773C">
        <w:rPr>
          <w:rFonts w:asciiTheme="minorHAnsi" w:hAnsiTheme="minorHAnsi" w:cstheme="minorHAnsi"/>
          <w:b/>
          <w:color w:val="515F70"/>
          <w:sz w:val="12"/>
        </w:rPr>
        <w:t>EMP</w:t>
      </w:r>
      <w:r w:rsidR="007201A0" w:rsidRPr="0022773C">
        <w:rPr>
          <w:rFonts w:asciiTheme="minorHAnsi" w:hAnsiTheme="minorHAnsi" w:cstheme="minorHAnsi"/>
          <w:b/>
          <w:color w:val="515F70"/>
          <w:spacing w:val="-3"/>
          <w:sz w:val="12"/>
        </w:rPr>
        <w:t xml:space="preserve"> </w:t>
      </w:r>
      <w:r w:rsidR="007201A0" w:rsidRPr="0022773C">
        <w:rPr>
          <w:rFonts w:asciiTheme="minorHAnsi" w:hAnsiTheme="minorHAnsi" w:cstheme="minorHAnsi"/>
          <w:b/>
          <w:color w:val="515F70"/>
          <w:sz w:val="12"/>
        </w:rPr>
        <w:t>1</w:t>
      </w:r>
      <w:r w:rsidR="007201A0" w:rsidRPr="0022773C">
        <w:rPr>
          <w:rFonts w:asciiTheme="minorHAnsi" w:hAnsiTheme="minorHAnsi" w:cstheme="minorHAnsi"/>
          <w:b/>
          <w:color w:val="515F70"/>
          <w:spacing w:val="-1"/>
          <w:sz w:val="12"/>
        </w:rPr>
        <w:t xml:space="preserve"> </w:t>
      </w:r>
      <w:r w:rsidR="007201A0" w:rsidRPr="0022773C">
        <w:rPr>
          <w:rFonts w:asciiTheme="minorHAnsi" w:hAnsiTheme="minorHAnsi" w:cstheme="minorHAnsi"/>
          <w:b/>
          <w:color w:val="515F70"/>
          <w:sz w:val="12"/>
        </w:rPr>
        <w:t>(Educational</w:t>
      </w:r>
      <w:r w:rsidR="007201A0" w:rsidRPr="0022773C">
        <w:rPr>
          <w:rFonts w:asciiTheme="minorHAnsi" w:hAnsiTheme="minorHAnsi" w:cstheme="minorHAnsi"/>
          <w:b/>
          <w:color w:val="515F70"/>
          <w:spacing w:val="-3"/>
          <w:sz w:val="12"/>
        </w:rPr>
        <w:t xml:space="preserve"> </w:t>
      </w:r>
      <w:r w:rsidR="007201A0" w:rsidRPr="0022773C">
        <w:rPr>
          <w:rFonts w:asciiTheme="minorHAnsi" w:hAnsiTheme="minorHAnsi" w:cstheme="minorHAnsi"/>
          <w:b/>
          <w:color w:val="515F70"/>
          <w:sz w:val="12"/>
        </w:rPr>
        <w:t>Master</w:t>
      </w:r>
      <w:r w:rsidR="007201A0" w:rsidRPr="0022773C">
        <w:rPr>
          <w:rFonts w:asciiTheme="minorHAnsi" w:hAnsiTheme="minorHAnsi" w:cstheme="minorHAnsi"/>
          <w:b/>
          <w:color w:val="515F70"/>
          <w:spacing w:val="-2"/>
          <w:sz w:val="12"/>
        </w:rPr>
        <w:t xml:space="preserve"> </w:t>
      </w:r>
      <w:r w:rsidR="007201A0" w:rsidRPr="0022773C">
        <w:rPr>
          <w:rFonts w:asciiTheme="minorHAnsi" w:hAnsiTheme="minorHAnsi" w:cstheme="minorHAnsi"/>
          <w:b/>
          <w:color w:val="515F70"/>
          <w:sz w:val="12"/>
        </w:rPr>
        <w:t>Plan</w:t>
      </w:r>
      <w:r w:rsidR="007201A0" w:rsidRPr="0022773C">
        <w:rPr>
          <w:rFonts w:asciiTheme="minorHAnsi" w:hAnsiTheme="minorHAnsi" w:cstheme="minorHAnsi"/>
          <w:b/>
          <w:color w:val="515F70"/>
          <w:spacing w:val="-3"/>
          <w:sz w:val="12"/>
        </w:rPr>
        <w:t xml:space="preserve"> </w:t>
      </w:r>
      <w:r w:rsidR="007201A0" w:rsidRPr="0022773C">
        <w:rPr>
          <w:rFonts w:asciiTheme="minorHAnsi" w:hAnsiTheme="minorHAnsi" w:cstheme="minorHAnsi"/>
          <w:b/>
          <w:color w:val="515F70"/>
          <w:sz w:val="12"/>
        </w:rPr>
        <w:t>Recommendation</w:t>
      </w:r>
      <w:r w:rsidR="007201A0" w:rsidRPr="0022773C">
        <w:rPr>
          <w:rFonts w:asciiTheme="minorHAnsi" w:hAnsiTheme="minorHAnsi" w:cstheme="minorHAnsi"/>
          <w:b/>
          <w:color w:val="515F70"/>
          <w:spacing w:val="-4"/>
          <w:sz w:val="12"/>
        </w:rPr>
        <w:t xml:space="preserve"> </w:t>
      </w:r>
      <w:r w:rsidR="007201A0" w:rsidRPr="0022773C">
        <w:rPr>
          <w:rFonts w:asciiTheme="minorHAnsi" w:hAnsiTheme="minorHAnsi" w:cstheme="minorHAnsi"/>
          <w:b/>
          <w:color w:val="515F70"/>
          <w:sz w:val="12"/>
        </w:rPr>
        <w:t>1</w:t>
      </w:r>
      <w:r w:rsidR="007201A0" w:rsidRPr="0022773C">
        <w:rPr>
          <w:rFonts w:asciiTheme="minorHAnsi" w:hAnsiTheme="minorHAnsi" w:cstheme="minorHAnsi"/>
          <w:b/>
          <w:color w:val="515F70"/>
          <w:spacing w:val="2"/>
          <w:sz w:val="12"/>
        </w:rPr>
        <w:t xml:space="preserve"> </w:t>
      </w:r>
      <w:r w:rsidR="007201A0" w:rsidRPr="0022773C">
        <w:rPr>
          <w:rFonts w:asciiTheme="minorHAnsi" w:hAnsiTheme="minorHAnsi" w:cstheme="minorHAnsi"/>
          <w:b/>
          <w:color w:val="515F70"/>
          <w:sz w:val="12"/>
        </w:rPr>
        <w:t>on</w:t>
      </w:r>
      <w:r w:rsidR="007201A0" w:rsidRPr="0022773C">
        <w:rPr>
          <w:rFonts w:asciiTheme="minorHAnsi" w:hAnsiTheme="minorHAnsi" w:cstheme="minorHAnsi"/>
          <w:b/>
          <w:color w:val="515F70"/>
          <w:spacing w:val="-4"/>
          <w:sz w:val="12"/>
        </w:rPr>
        <w:t xml:space="preserve"> </w:t>
      </w:r>
      <w:r w:rsidR="007201A0" w:rsidRPr="0022773C">
        <w:rPr>
          <w:rFonts w:asciiTheme="minorHAnsi" w:hAnsiTheme="minorHAnsi" w:cstheme="minorHAnsi"/>
          <w:b/>
          <w:color w:val="515F70"/>
          <w:sz w:val="12"/>
        </w:rPr>
        <w:t>p.</w:t>
      </w:r>
      <w:r w:rsidR="007201A0" w:rsidRPr="0022773C">
        <w:rPr>
          <w:rFonts w:asciiTheme="minorHAnsi" w:hAnsiTheme="minorHAnsi" w:cstheme="minorHAnsi"/>
          <w:b/>
          <w:color w:val="515F70"/>
          <w:spacing w:val="-1"/>
          <w:sz w:val="12"/>
        </w:rPr>
        <w:t xml:space="preserve"> </w:t>
      </w:r>
      <w:r w:rsidR="007201A0" w:rsidRPr="0022773C">
        <w:rPr>
          <w:rFonts w:asciiTheme="minorHAnsi" w:hAnsiTheme="minorHAnsi" w:cstheme="minorHAnsi"/>
          <w:b/>
          <w:color w:val="515F70"/>
          <w:sz w:val="12"/>
        </w:rPr>
        <w:t>66:</w:t>
      </w:r>
      <w:r w:rsidR="007201A0" w:rsidRPr="0022773C">
        <w:rPr>
          <w:rFonts w:asciiTheme="minorHAnsi" w:hAnsiTheme="minorHAnsi" w:cstheme="minorHAnsi"/>
          <w:b/>
          <w:color w:val="515F70"/>
          <w:spacing w:val="-1"/>
          <w:sz w:val="12"/>
        </w:rPr>
        <w:t xml:space="preserve"> </w:t>
      </w:r>
      <w:r w:rsidR="007201A0" w:rsidRPr="0022773C">
        <w:rPr>
          <w:rFonts w:asciiTheme="minorHAnsi" w:hAnsiTheme="minorHAnsi" w:cstheme="minorHAnsi"/>
          <w:b/>
          <w:color w:val="515F70"/>
          <w:sz w:val="12"/>
        </w:rPr>
        <w:t>Student</w:t>
      </w:r>
      <w:r w:rsidR="007201A0" w:rsidRPr="0022773C">
        <w:rPr>
          <w:rFonts w:asciiTheme="minorHAnsi" w:hAnsiTheme="minorHAnsi" w:cstheme="minorHAnsi"/>
          <w:b/>
          <w:color w:val="515F70"/>
          <w:spacing w:val="-4"/>
          <w:sz w:val="12"/>
        </w:rPr>
        <w:t xml:space="preserve"> </w:t>
      </w:r>
      <w:r w:rsidR="007201A0" w:rsidRPr="0022773C">
        <w:rPr>
          <w:rFonts w:asciiTheme="minorHAnsi" w:hAnsiTheme="minorHAnsi" w:cstheme="minorHAnsi"/>
          <w:b/>
          <w:color w:val="515F70"/>
          <w:spacing w:val="-2"/>
          <w:sz w:val="12"/>
        </w:rPr>
        <w:t>Learning/success</w:t>
      </w:r>
    </w:p>
    <w:p w14:paraId="7A17EC77" w14:textId="77777777" w:rsidR="004E6FFF" w:rsidRPr="0022773C" w:rsidRDefault="007201A0">
      <w:pPr>
        <w:pStyle w:val="ListParagraph"/>
        <w:numPr>
          <w:ilvl w:val="0"/>
          <w:numId w:val="4"/>
        </w:numPr>
        <w:tabs>
          <w:tab w:val="left" w:pos="914"/>
        </w:tabs>
        <w:spacing w:line="151" w:lineRule="exact"/>
        <w:rPr>
          <w:rFonts w:asciiTheme="minorHAnsi" w:hAnsiTheme="minorHAnsi" w:cstheme="minorHAnsi"/>
          <w:b/>
          <w:sz w:val="12"/>
        </w:rPr>
      </w:pPr>
      <w:r w:rsidRPr="0022773C">
        <w:rPr>
          <w:rFonts w:asciiTheme="minorHAnsi" w:hAnsiTheme="minorHAnsi" w:cstheme="minorHAnsi"/>
          <w:b/>
          <w:color w:val="515F70"/>
          <w:sz w:val="12"/>
        </w:rPr>
        <w:t>EMP</w:t>
      </w:r>
      <w:r w:rsidRPr="0022773C">
        <w:rPr>
          <w:rFonts w:asciiTheme="minorHAnsi" w:hAnsiTheme="minorHAnsi" w:cstheme="minorHAnsi"/>
          <w:b/>
          <w:color w:val="515F70"/>
          <w:spacing w:val="-3"/>
          <w:sz w:val="12"/>
        </w:rPr>
        <w:t xml:space="preserve"> </w:t>
      </w:r>
      <w:r w:rsidRPr="0022773C">
        <w:rPr>
          <w:rFonts w:asciiTheme="minorHAnsi" w:hAnsiTheme="minorHAnsi" w:cstheme="minorHAnsi"/>
          <w:b/>
          <w:color w:val="515F70"/>
          <w:sz w:val="12"/>
        </w:rPr>
        <w:t>2 (Educational</w:t>
      </w:r>
      <w:r w:rsidRPr="0022773C">
        <w:rPr>
          <w:rFonts w:asciiTheme="minorHAnsi" w:hAnsiTheme="minorHAnsi" w:cstheme="minorHAnsi"/>
          <w:b/>
          <w:color w:val="515F70"/>
          <w:spacing w:val="-3"/>
          <w:sz w:val="12"/>
        </w:rPr>
        <w:t xml:space="preserve"> </w:t>
      </w:r>
      <w:r w:rsidRPr="0022773C">
        <w:rPr>
          <w:rFonts w:asciiTheme="minorHAnsi" w:hAnsiTheme="minorHAnsi" w:cstheme="minorHAnsi"/>
          <w:b/>
          <w:color w:val="515F70"/>
          <w:sz w:val="12"/>
        </w:rPr>
        <w:t>Master</w:t>
      </w:r>
      <w:r w:rsidRPr="0022773C">
        <w:rPr>
          <w:rFonts w:asciiTheme="minorHAnsi" w:hAnsiTheme="minorHAnsi" w:cstheme="minorHAnsi"/>
          <w:b/>
          <w:color w:val="515F70"/>
          <w:spacing w:val="-2"/>
          <w:sz w:val="12"/>
        </w:rPr>
        <w:t xml:space="preserve"> </w:t>
      </w:r>
      <w:r w:rsidRPr="0022773C">
        <w:rPr>
          <w:rFonts w:asciiTheme="minorHAnsi" w:hAnsiTheme="minorHAnsi" w:cstheme="minorHAnsi"/>
          <w:b/>
          <w:color w:val="515F70"/>
          <w:sz w:val="12"/>
        </w:rPr>
        <w:t>Plan</w:t>
      </w:r>
      <w:r w:rsidRPr="0022773C">
        <w:rPr>
          <w:rFonts w:asciiTheme="minorHAnsi" w:hAnsiTheme="minorHAnsi" w:cstheme="minorHAnsi"/>
          <w:b/>
          <w:color w:val="515F70"/>
          <w:spacing w:val="-4"/>
          <w:sz w:val="12"/>
        </w:rPr>
        <w:t xml:space="preserve"> </w:t>
      </w:r>
      <w:r w:rsidRPr="0022773C">
        <w:rPr>
          <w:rFonts w:asciiTheme="minorHAnsi" w:hAnsiTheme="minorHAnsi" w:cstheme="minorHAnsi"/>
          <w:b/>
          <w:color w:val="515F70"/>
          <w:sz w:val="12"/>
        </w:rPr>
        <w:t>Recommendation</w:t>
      </w:r>
      <w:r w:rsidRPr="0022773C">
        <w:rPr>
          <w:rFonts w:asciiTheme="minorHAnsi" w:hAnsiTheme="minorHAnsi" w:cstheme="minorHAnsi"/>
          <w:b/>
          <w:color w:val="515F70"/>
          <w:spacing w:val="-4"/>
          <w:sz w:val="12"/>
        </w:rPr>
        <w:t xml:space="preserve"> </w:t>
      </w:r>
      <w:r w:rsidRPr="0022773C">
        <w:rPr>
          <w:rFonts w:asciiTheme="minorHAnsi" w:hAnsiTheme="minorHAnsi" w:cstheme="minorHAnsi"/>
          <w:b/>
          <w:color w:val="515F70"/>
          <w:sz w:val="12"/>
        </w:rPr>
        <w:t>2 on</w:t>
      </w:r>
      <w:r w:rsidRPr="0022773C">
        <w:rPr>
          <w:rFonts w:asciiTheme="minorHAnsi" w:hAnsiTheme="minorHAnsi" w:cstheme="minorHAnsi"/>
          <w:b/>
          <w:color w:val="515F70"/>
          <w:spacing w:val="-4"/>
          <w:sz w:val="12"/>
        </w:rPr>
        <w:t xml:space="preserve"> </w:t>
      </w:r>
      <w:r w:rsidRPr="0022773C">
        <w:rPr>
          <w:rFonts w:asciiTheme="minorHAnsi" w:hAnsiTheme="minorHAnsi" w:cstheme="minorHAnsi"/>
          <w:b/>
          <w:color w:val="515F70"/>
          <w:sz w:val="12"/>
        </w:rPr>
        <w:t>p.</w:t>
      </w:r>
      <w:r w:rsidRPr="0022773C">
        <w:rPr>
          <w:rFonts w:asciiTheme="minorHAnsi" w:hAnsiTheme="minorHAnsi" w:cstheme="minorHAnsi"/>
          <w:b/>
          <w:color w:val="515F70"/>
          <w:spacing w:val="-1"/>
          <w:sz w:val="12"/>
        </w:rPr>
        <w:t xml:space="preserve"> </w:t>
      </w:r>
      <w:r w:rsidRPr="0022773C">
        <w:rPr>
          <w:rFonts w:asciiTheme="minorHAnsi" w:hAnsiTheme="minorHAnsi" w:cstheme="minorHAnsi"/>
          <w:b/>
          <w:color w:val="515F70"/>
          <w:sz w:val="12"/>
        </w:rPr>
        <w:t>67):</w:t>
      </w:r>
      <w:r w:rsidRPr="0022773C">
        <w:rPr>
          <w:rFonts w:asciiTheme="minorHAnsi" w:hAnsiTheme="minorHAnsi" w:cstheme="minorHAnsi"/>
          <w:b/>
          <w:color w:val="515F70"/>
          <w:spacing w:val="-1"/>
          <w:sz w:val="12"/>
        </w:rPr>
        <w:t xml:space="preserve"> </w:t>
      </w:r>
      <w:r w:rsidRPr="0022773C">
        <w:rPr>
          <w:rFonts w:asciiTheme="minorHAnsi" w:hAnsiTheme="minorHAnsi" w:cstheme="minorHAnsi"/>
          <w:b/>
          <w:color w:val="515F70"/>
          <w:spacing w:val="-2"/>
          <w:sz w:val="12"/>
        </w:rPr>
        <w:t>Access</w:t>
      </w:r>
    </w:p>
    <w:p w14:paraId="02D79CC0" w14:textId="77777777" w:rsidR="004E6FFF" w:rsidRPr="0022773C" w:rsidRDefault="007201A0">
      <w:pPr>
        <w:pStyle w:val="ListParagraph"/>
        <w:numPr>
          <w:ilvl w:val="0"/>
          <w:numId w:val="4"/>
        </w:numPr>
        <w:tabs>
          <w:tab w:val="left" w:pos="914"/>
        </w:tabs>
        <w:spacing w:before="1"/>
        <w:rPr>
          <w:rFonts w:asciiTheme="minorHAnsi" w:hAnsiTheme="minorHAnsi" w:cstheme="minorHAnsi"/>
          <w:b/>
          <w:sz w:val="12"/>
        </w:rPr>
      </w:pPr>
      <w:r w:rsidRPr="0022773C">
        <w:rPr>
          <w:rFonts w:asciiTheme="minorHAnsi" w:hAnsiTheme="minorHAnsi" w:cstheme="minorHAnsi"/>
          <w:b/>
          <w:color w:val="515F70"/>
          <w:sz w:val="12"/>
        </w:rPr>
        <w:t>EMP</w:t>
      </w:r>
      <w:r w:rsidRPr="0022773C">
        <w:rPr>
          <w:rFonts w:asciiTheme="minorHAnsi" w:hAnsiTheme="minorHAnsi" w:cstheme="minorHAnsi"/>
          <w:b/>
          <w:color w:val="515F70"/>
          <w:spacing w:val="-3"/>
          <w:sz w:val="12"/>
        </w:rPr>
        <w:t xml:space="preserve"> </w:t>
      </w:r>
      <w:r w:rsidRPr="0022773C">
        <w:rPr>
          <w:rFonts w:asciiTheme="minorHAnsi" w:hAnsiTheme="minorHAnsi" w:cstheme="minorHAnsi"/>
          <w:b/>
          <w:color w:val="515F70"/>
          <w:sz w:val="12"/>
        </w:rPr>
        <w:t>3 (Educational</w:t>
      </w:r>
      <w:r w:rsidRPr="0022773C">
        <w:rPr>
          <w:rFonts w:asciiTheme="minorHAnsi" w:hAnsiTheme="minorHAnsi" w:cstheme="minorHAnsi"/>
          <w:b/>
          <w:color w:val="515F70"/>
          <w:spacing w:val="-3"/>
          <w:sz w:val="12"/>
        </w:rPr>
        <w:t xml:space="preserve"> </w:t>
      </w:r>
      <w:r w:rsidRPr="0022773C">
        <w:rPr>
          <w:rFonts w:asciiTheme="minorHAnsi" w:hAnsiTheme="minorHAnsi" w:cstheme="minorHAnsi"/>
          <w:b/>
          <w:color w:val="515F70"/>
          <w:sz w:val="12"/>
        </w:rPr>
        <w:t>Master</w:t>
      </w:r>
      <w:r w:rsidRPr="0022773C">
        <w:rPr>
          <w:rFonts w:asciiTheme="minorHAnsi" w:hAnsiTheme="minorHAnsi" w:cstheme="minorHAnsi"/>
          <w:b/>
          <w:color w:val="515F70"/>
          <w:spacing w:val="-2"/>
          <w:sz w:val="12"/>
        </w:rPr>
        <w:t xml:space="preserve"> </w:t>
      </w:r>
      <w:r w:rsidRPr="0022773C">
        <w:rPr>
          <w:rFonts w:asciiTheme="minorHAnsi" w:hAnsiTheme="minorHAnsi" w:cstheme="minorHAnsi"/>
          <w:b/>
          <w:color w:val="515F70"/>
          <w:sz w:val="12"/>
        </w:rPr>
        <w:t>Plan</w:t>
      </w:r>
      <w:r w:rsidRPr="0022773C">
        <w:rPr>
          <w:rFonts w:asciiTheme="minorHAnsi" w:hAnsiTheme="minorHAnsi" w:cstheme="minorHAnsi"/>
          <w:b/>
          <w:color w:val="515F70"/>
          <w:spacing w:val="-4"/>
          <w:sz w:val="12"/>
        </w:rPr>
        <w:t xml:space="preserve"> </w:t>
      </w:r>
      <w:r w:rsidRPr="0022773C">
        <w:rPr>
          <w:rFonts w:asciiTheme="minorHAnsi" w:hAnsiTheme="minorHAnsi" w:cstheme="minorHAnsi"/>
          <w:b/>
          <w:color w:val="515F70"/>
          <w:sz w:val="12"/>
        </w:rPr>
        <w:t>Recommendation</w:t>
      </w:r>
      <w:r w:rsidRPr="0022773C">
        <w:rPr>
          <w:rFonts w:asciiTheme="minorHAnsi" w:hAnsiTheme="minorHAnsi" w:cstheme="minorHAnsi"/>
          <w:b/>
          <w:color w:val="515F70"/>
          <w:spacing w:val="-4"/>
          <w:sz w:val="12"/>
        </w:rPr>
        <w:t xml:space="preserve"> </w:t>
      </w:r>
      <w:r w:rsidRPr="0022773C">
        <w:rPr>
          <w:rFonts w:asciiTheme="minorHAnsi" w:hAnsiTheme="minorHAnsi" w:cstheme="minorHAnsi"/>
          <w:b/>
          <w:color w:val="515F70"/>
          <w:sz w:val="12"/>
        </w:rPr>
        <w:t>2 on</w:t>
      </w:r>
      <w:r w:rsidRPr="0022773C">
        <w:rPr>
          <w:rFonts w:asciiTheme="minorHAnsi" w:hAnsiTheme="minorHAnsi" w:cstheme="minorHAnsi"/>
          <w:b/>
          <w:color w:val="515F70"/>
          <w:spacing w:val="-4"/>
          <w:sz w:val="12"/>
        </w:rPr>
        <w:t xml:space="preserve"> </w:t>
      </w:r>
      <w:r w:rsidRPr="0022773C">
        <w:rPr>
          <w:rFonts w:asciiTheme="minorHAnsi" w:hAnsiTheme="minorHAnsi" w:cstheme="minorHAnsi"/>
          <w:b/>
          <w:color w:val="515F70"/>
          <w:sz w:val="12"/>
        </w:rPr>
        <w:t>p.</w:t>
      </w:r>
      <w:r w:rsidRPr="0022773C">
        <w:rPr>
          <w:rFonts w:asciiTheme="minorHAnsi" w:hAnsiTheme="minorHAnsi" w:cstheme="minorHAnsi"/>
          <w:b/>
          <w:color w:val="515F70"/>
          <w:spacing w:val="-1"/>
          <w:sz w:val="12"/>
        </w:rPr>
        <w:t xml:space="preserve"> </w:t>
      </w:r>
      <w:r w:rsidRPr="0022773C">
        <w:rPr>
          <w:rFonts w:asciiTheme="minorHAnsi" w:hAnsiTheme="minorHAnsi" w:cstheme="minorHAnsi"/>
          <w:b/>
          <w:color w:val="515F70"/>
          <w:sz w:val="12"/>
        </w:rPr>
        <w:t>67):</w:t>
      </w:r>
      <w:r w:rsidRPr="0022773C">
        <w:rPr>
          <w:rFonts w:asciiTheme="minorHAnsi" w:hAnsiTheme="minorHAnsi" w:cstheme="minorHAnsi"/>
          <w:b/>
          <w:color w:val="515F70"/>
          <w:spacing w:val="-1"/>
          <w:sz w:val="12"/>
        </w:rPr>
        <w:t xml:space="preserve"> </w:t>
      </w:r>
      <w:r w:rsidRPr="0022773C">
        <w:rPr>
          <w:rFonts w:asciiTheme="minorHAnsi" w:hAnsiTheme="minorHAnsi" w:cstheme="minorHAnsi"/>
          <w:b/>
          <w:color w:val="515F70"/>
          <w:spacing w:val="-2"/>
          <w:sz w:val="12"/>
        </w:rPr>
        <w:t>Business/Industry/Community</w:t>
      </w:r>
    </w:p>
    <w:p w14:paraId="24A52D9F" w14:textId="77777777" w:rsidR="004E6FFF" w:rsidRPr="0022773C" w:rsidRDefault="007201A0">
      <w:pPr>
        <w:pStyle w:val="ListParagraph"/>
        <w:numPr>
          <w:ilvl w:val="0"/>
          <w:numId w:val="4"/>
        </w:numPr>
        <w:tabs>
          <w:tab w:val="left" w:pos="914"/>
        </w:tabs>
        <w:spacing w:before="1"/>
        <w:rPr>
          <w:rFonts w:asciiTheme="minorHAnsi" w:hAnsiTheme="minorHAnsi" w:cstheme="minorHAnsi"/>
          <w:b/>
          <w:sz w:val="12"/>
        </w:rPr>
      </w:pPr>
      <w:r w:rsidRPr="0022773C">
        <w:rPr>
          <w:rFonts w:asciiTheme="minorHAnsi" w:hAnsiTheme="minorHAnsi" w:cstheme="minorHAnsi"/>
          <w:b/>
          <w:color w:val="515F70"/>
          <w:sz w:val="12"/>
        </w:rPr>
        <w:t>EMP</w:t>
      </w:r>
      <w:r w:rsidRPr="0022773C">
        <w:rPr>
          <w:rFonts w:asciiTheme="minorHAnsi" w:hAnsiTheme="minorHAnsi" w:cstheme="minorHAnsi"/>
          <w:b/>
          <w:color w:val="515F70"/>
          <w:spacing w:val="-4"/>
          <w:sz w:val="12"/>
        </w:rPr>
        <w:t xml:space="preserve"> </w:t>
      </w:r>
      <w:r w:rsidRPr="0022773C">
        <w:rPr>
          <w:rFonts w:asciiTheme="minorHAnsi" w:hAnsiTheme="minorHAnsi" w:cstheme="minorHAnsi"/>
          <w:b/>
          <w:color w:val="515F70"/>
          <w:sz w:val="12"/>
        </w:rPr>
        <w:t>4</w:t>
      </w:r>
      <w:r w:rsidRPr="0022773C">
        <w:rPr>
          <w:rFonts w:asciiTheme="minorHAnsi" w:hAnsiTheme="minorHAnsi" w:cstheme="minorHAnsi"/>
          <w:b/>
          <w:color w:val="515F70"/>
          <w:spacing w:val="-1"/>
          <w:sz w:val="12"/>
        </w:rPr>
        <w:t xml:space="preserve"> </w:t>
      </w:r>
      <w:r w:rsidRPr="0022773C">
        <w:rPr>
          <w:rFonts w:asciiTheme="minorHAnsi" w:hAnsiTheme="minorHAnsi" w:cstheme="minorHAnsi"/>
          <w:b/>
          <w:color w:val="515F70"/>
          <w:sz w:val="12"/>
        </w:rPr>
        <w:t>(Educational</w:t>
      </w:r>
      <w:r w:rsidRPr="0022773C">
        <w:rPr>
          <w:rFonts w:asciiTheme="minorHAnsi" w:hAnsiTheme="minorHAnsi" w:cstheme="minorHAnsi"/>
          <w:b/>
          <w:color w:val="515F70"/>
          <w:spacing w:val="-3"/>
          <w:sz w:val="12"/>
        </w:rPr>
        <w:t xml:space="preserve"> </w:t>
      </w:r>
      <w:r w:rsidRPr="0022773C">
        <w:rPr>
          <w:rFonts w:asciiTheme="minorHAnsi" w:hAnsiTheme="minorHAnsi" w:cstheme="minorHAnsi"/>
          <w:b/>
          <w:color w:val="515F70"/>
          <w:sz w:val="12"/>
        </w:rPr>
        <w:t>Master</w:t>
      </w:r>
      <w:r w:rsidRPr="0022773C">
        <w:rPr>
          <w:rFonts w:asciiTheme="minorHAnsi" w:hAnsiTheme="minorHAnsi" w:cstheme="minorHAnsi"/>
          <w:b/>
          <w:color w:val="515F70"/>
          <w:spacing w:val="-3"/>
          <w:sz w:val="12"/>
        </w:rPr>
        <w:t xml:space="preserve"> </w:t>
      </w:r>
      <w:r w:rsidRPr="0022773C">
        <w:rPr>
          <w:rFonts w:asciiTheme="minorHAnsi" w:hAnsiTheme="minorHAnsi" w:cstheme="minorHAnsi"/>
          <w:b/>
          <w:color w:val="515F70"/>
          <w:sz w:val="12"/>
        </w:rPr>
        <w:t>Plan</w:t>
      </w:r>
      <w:r w:rsidRPr="0022773C">
        <w:rPr>
          <w:rFonts w:asciiTheme="minorHAnsi" w:hAnsiTheme="minorHAnsi" w:cstheme="minorHAnsi"/>
          <w:b/>
          <w:color w:val="515F70"/>
          <w:spacing w:val="-4"/>
          <w:sz w:val="12"/>
        </w:rPr>
        <w:t xml:space="preserve"> </w:t>
      </w:r>
      <w:r w:rsidRPr="0022773C">
        <w:rPr>
          <w:rFonts w:asciiTheme="minorHAnsi" w:hAnsiTheme="minorHAnsi" w:cstheme="minorHAnsi"/>
          <w:b/>
          <w:color w:val="515F70"/>
          <w:sz w:val="12"/>
        </w:rPr>
        <w:t>Recommendation</w:t>
      </w:r>
      <w:r w:rsidRPr="0022773C">
        <w:rPr>
          <w:rFonts w:asciiTheme="minorHAnsi" w:hAnsiTheme="minorHAnsi" w:cstheme="minorHAnsi"/>
          <w:b/>
          <w:color w:val="515F70"/>
          <w:spacing w:val="-5"/>
          <w:sz w:val="12"/>
        </w:rPr>
        <w:t xml:space="preserve"> </w:t>
      </w:r>
      <w:r w:rsidRPr="0022773C">
        <w:rPr>
          <w:rFonts w:asciiTheme="minorHAnsi" w:hAnsiTheme="minorHAnsi" w:cstheme="minorHAnsi"/>
          <w:b/>
          <w:color w:val="515F70"/>
          <w:sz w:val="12"/>
        </w:rPr>
        <w:t>2</w:t>
      </w:r>
      <w:r w:rsidRPr="0022773C">
        <w:rPr>
          <w:rFonts w:asciiTheme="minorHAnsi" w:hAnsiTheme="minorHAnsi" w:cstheme="minorHAnsi"/>
          <w:b/>
          <w:color w:val="515F70"/>
          <w:spacing w:val="-1"/>
          <w:sz w:val="12"/>
        </w:rPr>
        <w:t xml:space="preserve"> </w:t>
      </w:r>
      <w:r w:rsidRPr="0022773C">
        <w:rPr>
          <w:rFonts w:asciiTheme="minorHAnsi" w:hAnsiTheme="minorHAnsi" w:cstheme="minorHAnsi"/>
          <w:b/>
          <w:color w:val="515F70"/>
          <w:sz w:val="12"/>
        </w:rPr>
        <w:t>on</w:t>
      </w:r>
      <w:r w:rsidRPr="0022773C">
        <w:rPr>
          <w:rFonts w:asciiTheme="minorHAnsi" w:hAnsiTheme="minorHAnsi" w:cstheme="minorHAnsi"/>
          <w:b/>
          <w:color w:val="515F70"/>
          <w:spacing w:val="-4"/>
          <w:sz w:val="12"/>
        </w:rPr>
        <w:t xml:space="preserve"> </w:t>
      </w:r>
      <w:r w:rsidRPr="0022773C">
        <w:rPr>
          <w:rFonts w:asciiTheme="minorHAnsi" w:hAnsiTheme="minorHAnsi" w:cstheme="minorHAnsi"/>
          <w:b/>
          <w:color w:val="515F70"/>
          <w:sz w:val="12"/>
        </w:rPr>
        <w:t>p.</w:t>
      </w:r>
      <w:r w:rsidRPr="0022773C">
        <w:rPr>
          <w:rFonts w:asciiTheme="minorHAnsi" w:hAnsiTheme="minorHAnsi" w:cstheme="minorHAnsi"/>
          <w:b/>
          <w:color w:val="515F70"/>
          <w:spacing w:val="-2"/>
          <w:sz w:val="12"/>
        </w:rPr>
        <w:t xml:space="preserve"> </w:t>
      </w:r>
      <w:r w:rsidRPr="0022773C">
        <w:rPr>
          <w:rFonts w:asciiTheme="minorHAnsi" w:hAnsiTheme="minorHAnsi" w:cstheme="minorHAnsi"/>
          <w:b/>
          <w:color w:val="515F70"/>
          <w:sz w:val="12"/>
        </w:rPr>
        <w:t>67):</w:t>
      </w:r>
      <w:r w:rsidRPr="0022773C">
        <w:rPr>
          <w:rFonts w:asciiTheme="minorHAnsi" w:hAnsiTheme="minorHAnsi" w:cstheme="minorHAnsi"/>
          <w:b/>
          <w:color w:val="515F70"/>
          <w:spacing w:val="-2"/>
          <w:sz w:val="12"/>
        </w:rPr>
        <w:t xml:space="preserve"> </w:t>
      </w:r>
      <w:r w:rsidRPr="0022773C">
        <w:rPr>
          <w:rFonts w:asciiTheme="minorHAnsi" w:hAnsiTheme="minorHAnsi" w:cstheme="minorHAnsi"/>
          <w:b/>
          <w:color w:val="515F70"/>
          <w:sz w:val="12"/>
        </w:rPr>
        <w:t>Facilities</w:t>
      </w:r>
      <w:r w:rsidRPr="0022773C">
        <w:rPr>
          <w:rFonts w:asciiTheme="minorHAnsi" w:hAnsiTheme="minorHAnsi" w:cstheme="minorHAnsi"/>
          <w:b/>
          <w:color w:val="515F70"/>
          <w:spacing w:val="-3"/>
          <w:sz w:val="12"/>
        </w:rPr>
        <w:t xml:space="preserve"> </w:t>
      </w:r>
      <w:r w:rsidRPr="0022773C">
        <w:rPr>
          <w:rFonts w:asciiTheme="minorHAnsi" w:hAnsiTheme="minorHAnsi" w:cstheme="minorHAnsi"/>
          <w:b/>
          <w:color w:val="515F70"/>
          <w:sz w:val="12"/>
        </w:rPr>
        <w:t>and</w:t>
      </w:r>
      <w:r w:rsidRPr="0022773C">
        <w:rPr>
          <w:rFonts w:asciiTheme="minorHAnsi" w:hAnsiTheme="minorHAnsi" w:cstheme="minorHAnsi"/>
          <w:b/>
          <w:color w:val="515F70"/>
          <w:spacing w:val="-4"/>
          <w:sz w:val="12"/>
        </w:rPr>
        <w:t xml:space="preserve"> </w:t>
      </w:r>
      <w:r w:rsidRPr="0022773C">
        <w:rPr>
          <w:rFonts w:asciiTheme="minorHAnsi" w:hAnsiTheme="minorHAnsi" w:cstheme="minorHAnsi"/>
          <w:b/>
          <w:color w:val="515F70"/>
          <w:spacing w:val="-2"/>
          <w:sz w:val="12"/>
        </w:rPr>
        <w:t>Infrastructure</w:t>
      </w:r>
    </w:p>
    <w:p w14:paraId="6FD3E542" w14:textId="77777777" w:rsidR="004E6FFF" w:rsidRPr="0022773C" w:rsidRDefault="007201A0">
      <w:pPr>
        <w:pStyle w:val="ListParagraph"/>
        <w:numPr>
          <w:ilvl w:val="0"/>
          <w:numId w:val="4"/>
        </w:numPr>
        <w:tabs>
          <w:tab w:val="left" w:pos="914"/>
        </w:tabs>
        <w:spacing w:before="1"/>
        <w:rPr>
          <w:rFonts w:asciiTheme="minorHAnsi" w:hAnsiTheme="minorHAnsi" w:cstheme="minorHAnsi"/>
          <w:b/>
          <w:sz w:val="12"/>
        </w:rPr>
      </w:pPr>
      <w:r w:rsidRPr="0022773C">
        <w:rPr>
          <w:rFonts w:asciiTheme="minorHAnsi" w:hAnsiTheme="minorHAnsi" w:cstheme="minorHAnsi"/>
          <w:b/>
          <w:color w:val="515F70"/>
          <w:sz w:val="12"/>
        </w:rPr>
        <w:t>EMP</w:t>
      </w:r>
      <w:r w:rsidRPr="0022773C">
        <w:rPr>
          <w:rFonts w:asciiTheme="minorHAnsi" w:hAnsiTheme="minorHAnsi" w:cstheme="minorHAnsi"/>
          <w:b/>
          <w:color w:val="515F70"/>
          <w:spacing w:val="-4"/>
          <w:sz w:val="12"/>
        </w:rPr>
        <w:t xml:space="preserve"> </w:t>
      </w:r>
      <w:r w:rsidRPr="0022773C">
        <w:rPr>
          <w:rFonts w:asciiTheme="minorHAnsi" w:hAnsiTheme="minorHAnsi" w:cstheme="minorHAnsi"/>
          <w:b/>
          <w:color w:val="515F70"/>
          <w:sz w:val="12"/>
        </w:rPr>
        <w:t>5</w:t>
      </w:r>
      <w:r w:rsidRPr="0022773C">
        <w:rPr>
          <w:rFonts w:asciiTheme="minorHAnsi" w:hAnsiTheme="minorHAnsi" w:cstheme="minorHAnsi"/>
          <w:b/>
          <w:color w:val="515F70"/>
          <w:spacing w:val="-1"/>
          <w:sz w:val="12"/>
        </w:rPr>
        <w:t xml:space="preserve"> </w:t>
      </w:r>
      <w:r w:rsidRPr="0022773C">
        <w:rPr>
          <w:rFonts w:asciiTheme="minorHAnsi" w:hAnsiTheme="minorHAnsi" w:cstheme="minorHAnsi"/>
          <w:b/>
          <w:color w:val="515F70"/>
          <w:sz w:val="12"/>
        </w:rPr>
        <w:t>(Educational</w:t>
      </w:r>
      <w:r w:rsidRPr="0022773C">
        <w:rPr>
          <w:rFonts w:asciiTheme="minorHAnsi" w:hAnsiTheme="minorHAnsi" w:cstheme="minorHAnsi"/>
          <w:b/>
          <w:color w:val="515F70"/>
          <w:spacing w:val="-3"/>
          <w:sz w:val="12"/>
        </w:rPr>
        <w:t xml:space="preserve"> </w:t>
      </w:r>
      <w:r w:rsidRPr="0022773C">
        <w:rPr>
          <w:rFonts w:asciiTheme="minorHAnsi" w:hAnsiTheme="minorHAnsi" w:cstheme="minorHAnsi"/>
          <w:b/>
          <w:color w:val="515F70"/>
          <w:sz w:val="12"/>
        </w:rPr>
        <w:t>Master</w:t>
      </w:r>
      <w:r w:rsidRPr="0022773C">
        <w:rPr>
          <w:rFonts w:asciiTheme="minorHAnsi" w:hAnsiTheme="minorHAnsi" w:cstheme="minorHAnsi"/>
          <w:b/>
          <w:color w:val="515F70"/>
          <w:spacing w:val="-2"/>
          <w:sz w:val="12"/>
        </w:rPr>
        <w:t xml:space="preserve"> </w:t>
      </w:r>
      <w:r w:rsidRPr="0022773C">
        <w:rPr>
          <w:rFonts w:asciiTheme="minorHAnsi" w:hAnsiTheme="minorHAnsi" w:cstheme="minorHAnsi"/>
          <w:b/>
          <w:color w:val="515F70"/>
          <w:sz w:val="12"/>
        </w:rPr>
        <w:t>Plan</w:t>
      </w:r>
      <w:r w:rsidRPr="0022773C">
        <w:rPr>
          <w:rFonts w:asciiTheme="minorHAnsi" w:hAnsiTheme="minorHAnsi" w:cstheme="minorHAnsi"/>
          <w:b/>
          <w:color w:val="515F70"/>
          <w:spacing w:val="-5"/>
          <w:sz w:val="12"/>
        </w:rPr>
        <w:t xml:space="preserve"> </w:t>
      </w:r>
      <w:r w:rsidRPr="0022773C">
        <w:rPr>
          <w:rFonts w:asciiTheme="minorHAnsi" w:hAnsiTheme="minorHAnsi" w:cstheme="minorHAnsi"/>
          <w:b/>
          <w:color w:val="515F70"/>
          <w:sz w:val="12"/>
        </w:rPr>
        <w:t>Recommendation</w:t>
      </w:r>
      <w:r w:rsidRPr="0022773C">
        <w:rPr>
          <w:rFonts w:asciiTheme="minorHAnsi" w:hAnsiTheme="minorHAnsi" w:cstheme="minorHAnsi"/>
          <w:b/>
          <w:color w:val="515F70"/>
          <w:spacing w:val="-4"/>
          <w:sz w:val="12"/>
        </w:rPr>
        <w:t xml:space="preserve"> </w:t>
      </w:r>
      <w:r w:rsidRPr="0022773C">
        <w:rPr>
          <w:rFonts w:asciiTheme="minorHAnsi" w:hAnsiTheme="minorHAnsi" w:cstheme="minorHAnsi"/>
          <w:b/>
          <w:color w:val="515F70"/>
          <w:sz w:val="12"/>
        </w:rPr>
        <w:t>2</w:t>
      </w:r>
      <w:r w:rsidRPr="0022773C">
        <w:rPr>
          <w:rFonts w:asciiTheme="minorHAnsi" w:hAnsiTheme="minorHAnsi" w:cstheme="minorHAnsi"/>
          <w:b/>
          <w:color w:val="515F70"/>
          <w:spacing w:val="-1"/>
          <w:sz w:val="12"/>
        </w:rPr>
        <w:t xml:space="preserve"> </w:t>
      </w:r>
      <w:r w:rsidRPr="0022773C">
        <w:rPr>
          <w:rFonts w:asciiTheme="minorHAnsi" w:hAnsiTheme="minorHAnsi" w:cstheme="minorHAnsi"/>
          <w:b/>
          <w:color w:val="515F70"/>
          <w:sz w:val="12"/>
        </w:rPr>
        <w:t>on</w:t>
      </w:r>
      <w:r w:rsidRPr="0022773C">
        <w:rPr>
          <w:rFonts w:asciiTheme="minorHAnsi" w:hAnsiTheme="minorHAnsi" w:cstheme="minorHAnsi"/>
          <w:b/>
          <w:color w:val="515F70"/>
          <w:spacing w:val="-4"/>
          <w:sz w:val="12"/>
        </w:rPr>
        <w:t xml:space="preserve"> </w:t>
      </w:r>
      <w:r w:rsidRPr="0022773C">
        <w:rPr>
          <w:rFonts w:asciiTheme="minorHAnsi" w:hAnsiTheme="minorHAnsi" w:cstheme="minorHAnsi"/>
          <w:b/>
          <w:color w:val="515F70"/>
          <w:sz w:val="12"/>
        </w:rPr>
        <w:t>p.</w:t>
      </w:r>
      <w:r w:rsidRPr="0022773C">
        <w:rPr>
          <w:rFonts w:asciiTheme="minorHAnsi" w:hAnsiTheme="minorHAnsi" w:cstheme="minorHAnsi"/>
          <w:b/>
          <w:color w:val="515F70"/>
          <w:spacing w:val="-2"/>
          <w:sz w:val="12"/>
        </w:rPr>
        <w:t xml:space="preserve"> </w:t>
      </w:r>
      <w:r w:rsidRPr="0022773C">
        <w:rPr>
          <w:rFonts w:asciiTheme="minorHAnsi" w:hAnsiTheme="minorHAnsi" w:cstheme="minorHAnsi"/>
          <w:b/>
          <w:color w:val="515F70"/>
          <w:sz w:val="12"/>
        </w:rPr>
        <w:t>67):</w:t>
      </w:r>
      <w:r w:rsidRPr="0022773C">
        <w:rPr>
          <w:rFonts w:asciiTheme="minorHAnsi" w:hAnsiTheme="minorHAnsi" w:cstheme="minorHAnsi"/>
          <w:b/>
          <w:color w:val="515F70"/>
          <w:spacing w:val="-2"/>
          <w:sz w:val="12"/>
        </w:rPr>
        <w:t xml:space="preserve"> </w:t>
      </w:r>
      <w:r w:rsidRPr="0022773C">
        <w:rPr>
          <w:rFonts w:asciiTheme="minorHAnsi" w:hAnsiTheme="minorHAnsi" w:cstheme="minorHAnsi"/>
          <w:b/>
          <w:color w:val="515F70"/>
          <w:sz w:val="12"/>
        </w:rPr>
        <w:t>Institutional</w:t>
      </w:r>
      <w:r w:rsidRPr="0022773C">
        <w:rPr>
          <w:rFonts w:asciiTheme="minorHAnsi" w:hAnsiTheme="minorHAnsi" w:cstheme="minorHAnsi"/>
          <w:b/>
          <w:color w:val="515F70"/>
          <w:spacing w:val="-3"/>
          <w:sz w:val="12"/>
        </w:rPr>
        <w:t xml:space="preserve"> </w:t>
      </w:r>
      <w:r w:rsidRPr="0022773C">
        <w:rPr>
          <w:rFonts w:asciiTheme="minorHAnsi" w:hAnsiTheme="minorHAnsi" w:cstheme="minorHAnsi"/>
          <w:b/>
          <w:color w:val="515F70"/>
          <w:spacing w:val="-2"/>
          <w:sz w:val="12"/>
        </w:rPr>
        <w:t>Planning/Effectiveness</w:t>
      </w:r>
    </w:p>
    <w:p w14:paraId="2F0F042C" w14:textId="77777777" w:rsidR="004E6FFF" w:rsidRPr="0022773C" w:rsidRDefault="004E6FFF">
      <w:pPr>
        <w:rPr>
          <w:rFonts w:asciiTheme="minorHAnsi" w:hAnsiTheme="minorHAnsi" w:cstheme="minorHAnsi"/>
          <w:sz w:val="12"/>
        </w:rPr>
        <w:sectPr w:rsidR="004E6FFF" w:rsidRPr="0022773C">
          <w:pgSz w:w="15840" w:h="12240" w:orient="landscape"/>
          <w:pgMar w:top="1120" w:right="740" w:bottom="1380" w:left="1060" w:header="0" w:footer="1066" w:gutter="0"/>
          <w:cols w:space="720"/>
        </w:sectPr>
      </w:pPr>
    </w:p>
    <w:p w14:paraId="6E1FD4BD" w14:textId="77777777" w:rsidR="004E6FFF" w:rsidRPr="0022773C" w:rsidRDefault="007201A0">
      <w:pPr>
        <w:pStyle w:val="Heading1"/>
        <w:spacing w:line="547" w:lineRule="auto"/>
        <w:ind w:right="8783"/>
        <w:rPr>
          <w:rFonts w:asciiTheme="minorHAnsi" w:hAnsiTheme="minorHAnsi" w:cstheme="minorHAnsi"/>
        </w:rPr>
      </w:pPr>
      <w:bookmarkStart w:id="15" w:name="_bookmark11"/>
      <w:bookmarkStart w:id="16" w:name="_APPENDIX_A:_HOW"/>
      <w:bookmarkEnd w:id="15"/>
      <w:bookmarkEnd w:id="16"/>
      <w:r w:rsidRPr="0022773C">
        <w:rPr>
          <w:rFonts w:asciiTheme="minorHAnsi" w:hAnsiTheme="minorHAnsi" w:cstheme="minorHAnsi"/>
          <w:color w:val="515F70"/>
        </w:rPr>
        <w:lastRenderedPageBreak/>
        <w:t>APPENDIX</w:t>
      </w:r>
      <w:r w:rsidRPr="0022773C">
        <w:rPr>
          <w:rFonts w:asciiTheme="minorHAnsi" w:hAnsiTheme="minorHAnsi" w:cstheme="minorHAnsi"/>
          <w:color w:val="515F70"/>
          <w:spacing w:val="-11"/>
        </w:rPr>
        <w:t xml:space="preserve"> </w:t>
      </w:r>
      <w:r w:rsidRPr="0022773C">
        <w:rPr>
          <w:rFonts w:asciiTheme="minorHAnsi" w:hAnsiTheme="minorHAnsi" w:cstheme="minorHAnsi"/>
          <w:color w:val="515F70"/>
        </w:rPr>
        <w:t>A:</w:t>
      </w:r>
      <w:r w:rsidRPr="0022773C">
        <w:rPr>
          <w:rFonts w:asciiTheme="minorHAnsi" w:hAnsiTheme="minorHAnsi" w:cstheme="minorHAnsi"/>
          <w:color w:val="515F70"/>
          <w:spacing w:val="-7"/>
        </w:rPr>
        <w:t xml:space="preserve"> </w:t>
      </w:r>
      <w:r w:rsidRPr="0022773C">
        <w:rPr>
          <w:rFonts w:asciiTheme="minorHAnsi" w:hAnsiTheme="minorHAnsi" w:cstheme="minorHAnsi"/>
          <w:color w:val="515F70"/>
        </w:rPr>
        <w:t>HOW</w:t>
      </w:r>
      <w:r w:rsidRPr="0022773C">
        <w:rPr>
          <w:rFonts w:asciiTheme="minorHAnsi" w:hAnsiTheme="minorHAnsi" w:cstheme="minorHAnsi"/>
          <w:color w:val="515F70"/>
          <w:spacing w:val="-9"/>
        </w:rPr>
        <w:t xml:space="preserve"> </w:t>
      </w:r>
      <w:r w:rsidRPr="0022773C">
        <w:rPr>
          <w:rFonts w:asciiTheme="minorHAnsi" w:hAnsiTheme="minorHAnsi" w:cstheme="minorHAnsi"/>
          <w:color w:val="515F70"/>
        </w:rPr>
        <w:t>GOAL</w:t>
      </w:r>
      <w:r w:rsidRPr="0022773C">
        <w:rPr>
          <w:rFonts w:asciiTheme="minorHAnsi" w:hAnsiTheme="minorHAnsi" w:cstheme="minorHAnsi"/>
          <w:color w:val="515F70"/>
          <w:spacing w:val="-10"/>
        </w:rPr>
        <w:t xml:space="preserve"> </w:t>
      </w:r>
      <w:r w:rsidRPr="0022773C">
        <w:rPr>
          <w:rFonts w:asciiTheme="minorHAnsi" w:hAnsiTheme="minorHAnsi" w:cstheme="minorHAnsi"/>
          <w:color w:val="515F70"/>
        </w:rPr>
        <w:t>WAS</w:t>
      </w:r>
      <w:r w:rsidRPr="0022773C">
        <w:rPr>
          <w:rFonts w:asciiTheme="minorHAnsi" w:hAnsiTheme="minorHAnsi" w:cstheme="minorHAnsi"/>
          <w:color w:val="515F70"/>
          <w:spacing w:val="-9"/>
        </w:rPr>
        <w:t xml:space="preserve"> </w:t>
      </w:r>
      <w:r w:rsidRPr="0022773C">
        <w:rPr>
          <w:rFonts w:asciiTheme="minorHAnsi" w:hAnsiTheme="minorHAnsi" w:cstheme="minorHAnsi"/>
          <w:color w:val="515F70"/>
        </w:rPr>
        <w:t>SET LEADING INDICATORS</w:t>
      </w:r>
    </w:p>
    <w:p w14:paraId="56313ECF" w14:textId="77777777" w:rsidR="004E6FFF" w:rsidRPr="0022773C" w:rsidRDefault="007201A0">
      <w:pPr>
        <w:pStyle w:val="Heading2"/>
        <w:numPr>
          <w:ilvl w:val="0"/>
          <w:numId w:val="3"/>
        </w:numPr>
        <w:tabs>
          <w:tab w:val="left" w:pos="1101"/>
        </w:tabs>
        <w:spacing w:line="227" w:lineRule="exact"/>
        <w:ind w:hanging="361"/>
        <w:rPr>
          <w:rFonts w:asciiTheme="minorHAnsi" w:hAnsiTheme="minorHAnsi" w:cstheme="minorHAnsi"/>
          <w:u w:val="none"/>
        </w:rPr>
      </w:pPr>
      <w:bookmarkStart w:id="17" w:name="_bookmark13"/>
      <w:bookmarkEnd w:id="17"/>
      <w:r w:rsidRPr="0022773C">
        <w:rPr>
          <w:rFonts w:asciiTheme="minorHAnsi" w:hAnsiTheme="minorHAnsi" w:cstheme="minorHAnsi"/>
          <w:color w:val="833A09"/>
          <w:u w:color="833A09"/>
        </w:rPr>
        <w:t>TRANSFERABLE</w:t>
      </w:r>
      <w:r w:rsidRPr="0022773C">
        <w:rPr>
          <w:rFonts w:asciiTheme="minorHAnsi" w:hAnsiTheme="minorHAnsi" w:cstheme="minorHAnsi"/>
          <w:color w:val="833A09"/>
          <w:spacing w:val="-8"/>
          <w:u w:color="833A09"/>
        </w:rPr>
        <w:t xml:space="preserve"> </w:t>
      </w:r>
      <w:r w:rsidRPr="0022773C">
        <w:rPr>
          <w:rFonts w:asciiTheme="minorHAnsi" w:hAnsiTheme="minorHAnsi" w:cstheme="minorHAnsi"/>
          <w:color w:val="833A09"/>
          <w:u w:color="833A09"/>
        </w:rPr>
        <w:t>COURSE</w:t>
      </w:r>
      <w:r w:rsidRPr="0022773C">
        <w:rPr>
          <w:rFonts w:asciiTheme="minorHAnsi" w:hAnsiTheme="minorHAnsi" w:cstheme="minorHAnsi"/>
          <w:color w:val="833A09"/>
          <w:spacing w:val="-9"/>
          <w:u w:color="833A09"/>
        </w:rPr>
        <w:t xml:space="preserve"> </w:t>
      </w:r>
      <w:r w:rsidRPr="0022773C">
        <w:rPr>
          <w:rFonts w:asciiTheme="minorHAnsi" w:hAnsiTheme="minorHAnsi" w:cstheme="minorHAnsi"/>
          <w:color w:val="833A09"/>
          <w:u w:color="833A09"/>
        </w:rPr>
        <w:t>SUCCESS</w:t>
      </w:r>
      <w:r w:rsidRPr="0022773C">
        <w:rPr>
          <w:rFonts w:asciiTheme="minorHAnsi" w:hAnsiTheme="minorHAnsi" w:cstheme="minorHAnsi"/>
          <w:color w:val="833A09"/>
          <w:spacing w:val="-13"/>
          <w:u w:color="833A09"/>
        </w:rPr>
        <w:t xml:space="preserve"> </w:t>
      </w:r>
      <w:r w:rsidRPr="0022773C">
        <w:rPr>
          <w:rFonts w:asciiTheme="minorHAnsi" w:hAnsiTheme="minorHAnsi" w:cstheme="minorHAnsi"/>
          <w:color w:val="833A09"/>
          <w:spacing w:val="-4"/>
          <w:u w:color="833A09"/>
        </w:rPr>
        <w:t>RATES</w:t>
      </w:r>
    </w:p>
    <w:p w14:paraId="3A43779F" w14:textId="77777777" w:rsidR="004E6FFF" w:rsidRPr="0022773C" w:rsidRDefault="007201A0">
      <w:pPr>
        <w:pStyle w:val="Heading5"/>
        <w:rPr>
          <w:rFonts w:asciiTheme="minorHAnsi" w:hAnsiTheme="minorHAnsi" w:cstheme="minorHAnsi"/>
        </w:rPr>
      </w:pPr>
      <w:r w:rsidRPr="0022773C">
        <w:rPr>
          <w:rFonts w:asciiTheme="minorHAnsi" w:hAnsiTheme="minorHAnsi" w:cstheme="minorHAnsi"/>
          <w:color w:val="833A09"/>
          <w:w w:val="110"/>
        </w:rPr>
        <w:t>INCREASE</w:t>
      </w:r>
      <w:r w:rsidRPr="0022773C">
        <w:rPr>
          <w:rFonts w:asciiTheme="minorHAnsi" w:hAnsiTheme="minorHAnsi" w:cstheme="minorHAnsi"/>
          <w:color w:val="833A09"/>
          <w:spacing w:val="-1"/>
          <w:w w:val="110"/>
        </w:rPr>
        <w:t xml:space="preserve"> </w:t>
      </w:r>
      <w:r w:rsidRPr="0022773C">
        <w:rPr>
          <w:rFonts w:asciiTheme="minorHAnsi" w:hAnsiTheme="minorHAnsi" w:cstheme="minorHAnsi"/>
          <w:color w:val="833A09"/>
          <w:w w:val="110"/>
        </w:rPr>
        <w:t>FROM</w:t>
      </w:r>
      <w:r w:rsidRPr="0022773C">
        <w:rPr>
          <w:rFonts w:asciiTheme="minorHAnsi" w:hAnsiTheme="minorHAnsi" w:cstheme="minorHAnsi"/>
          <w:color w:val="833A09"/>
          <w:spacing w:val="-3"/>
          <w:w w:val="110"/>
        </w:rPr>
        <w:t xml:space="preserve"> </w:t>
      </w:r>
      <w:r w:rsidRPr="0022773C">
        <w:rPr>
          <w:rFonts w:asciiTheme="minorHAnsi" w:hAnsiTheme="minorHAnsi" w:cstheme="minorHAnsi"/>
          <w:color w:val="833A09"/>
          <w:w w:val="110"/>
        </w:rPr>
        <w:t>68.1%</w:t>
      </w:r>
      <w:r w:rsidRPr="0022773C">
        <w:rPr>
          <w:rFonts w:asciiTheme="minorHAnsi" w:hAnsiTheme="minorHAnsi" w:cstheme="minorHAnsi"/>
          <w:color w:val="833A09"/>
          <w:spacing w:val="-5"/>
          <w:w w:val="110"/>
        </w:rPr>
        <w:t xml:space="preserve"> </w:t>
      </w:r>
      <w:r w:rsidRPr="0022773C">
        <w:rPr>
          <w:rFonts w:asciiTheme="minorHAnsi" w:hAnsiTheme="minorHAnsi" w:cstheme="minorHAnsi"/>
          <w:color w:val="833A09"/>
          <w:w w:val="110"/>
        </w:rPr>
        <w:t>IN</w:t>
      </w:r>
      <w:r w:rsidRPr="0022773C">
        <w:rPr>
          <w:rFonts w:asciiTheme="minorHAnsi" w:hAnsiTheme="minorHAnsi" w:cstheme="minorHAnsi"/>
          <w:color w:val="833A09"/>
          <w:spacing w:val="-7"/>
          <w:w w:val="110"/>
        </w:rPr>
        <w:t xml:space="preserve"> </w:t>
      </w:r>
      <w:r w:rsidRPr="0022773C">
        <w:rPr>
          <w:rFonts w:asciiTheme="minorHAnsi" w:hAnsiTheme="minorHAnsi" w:cstheme="minorHAnsi"/>
          <w:color w:val="833A09"/>
          <w:w w:val="110"/>
        </w:rPr>
        <w:t>FALL</w:t>
      </w:r>
      <w:r w:rsidRPr="0022773C">
        <w:rPr>
          <w:rFonts w:asciiTheme="minorHAnsi" w:hAnsiTheme="minorHAnsi" w:cstheme="minorHAnsi"/>
          <w:color w:val="833A09"/>
          <w:spacing w:val="-4"/>
          <w:w w:val="110"/>
        </w:rPr>
        <w:t xml:space="preserve"> </w:t>
      </w:r>
      <w:r w:rsidRPr="0022773C">
        <w:rPr>
          <w:rFonts w:asciiTheme="minorHAnsi" w:hAnsiTheme="minorHAnsi" w:cstheme="minorHAnsi"/>
          <w:color w:val="833A09"/>
          <w:w w:val="110"/>
        </w:rPr>
        <w:t>2019</w:t>
      </w:r>
      <w:r w:rsidRPr="0022773C">
        <w:rPr>
          <w:rFonts w:asciiTheme="minorHAnsi" w:hAnsiTheme="minorHAnsi" w:cstheme="minorHAnsi"/>
          <w:color w:val="833A09"/>
          <w:spacing w:val="-4"/>
          <w:w w:val="110"/>
        </w:rPr>
        <w:t xml:space="preserve"> </w:t>
      </w:r>
      <w:r w:rsidRPr="0022773C">
        <w:rPr>
          <w:rFonts w:asciiTheme="minorHAnsi" w:hAnsiTheme="minorHAnsi" w:cstheme="minorHAnsi"/>
          <w:color w:val="833A09"/>
          <w:w w:val="110"/>
        </w:rPr>
        <w:t>TO</w:t>
      </w:r>
      <w:r w:rsidRPr="0022773C">
        <w:rPr>
          <w:rFonts w:asciiTheme="minorHAnsi" w:hAnsiTheme="minorHAnsi" w:cstheme="minorHAnsi"/>
          <w:color w:val="833A09"/>
          <w:spacing w:val="-5"/>
          <w:w w:val="110"/>
        </w:rPr>
        <w:t xml:space="preserve"> </w:t>
      </w:r>
      <w:r w:rsidRPr="0022773C">
        <w:rPr>
          <w:rFonts w:asciiTheme="minorHAnsi" w:hAnsiTheme="minorHAnsi" w:cstheme="minorHAnsi"/>
          <w:color w:val="833A09"/>
          <w:w w:val="110"/>
        </w:rPr>
        <w:t>75.8%</w:t>
      </w:r>
      <w:r w:rsidRPr="0022773C">
        <w:rPr>
          <w:rFonts w:asciiTheme="minorHAnsi" w:hAnsiTheme="minorHAnsi" w:cstheme="minorHAnsi"/>
          <w:color w:val="833A09"/>
          <w:spacing w:val="-4"/>
          <w:w w:val="110"/>
        </w:rPr>
        <w:t xml:space="preserve"> </w:t>
      </w:r>
      <w:r w:rsidRPr="0022773C">
        <w:rPr>
          <w:rFonts w:asciiTheme="minorHAnsi" w:hAnsiTheme="minorHAnsi" w:cstheme="minorHAnsi"/>
          <w:color w:val="833A09"/>
          <w:w w:val="110"/>
        </w:rPr>
        <w:t>IN</w:t>
      </w:r>
      <w:r w:rsidRPr="0022773C">
        <w:rPr>
          <w:rFonts w:asciiTheme="minorHAnsi" w:hAnsiTheme="minorHAnsi" w:cstheme="minorHAnsi"/>
          <w:color w:val="833A09"/>
          <w:spacing w:val="-7"/>
          <w:w w:val="110"/>
        </w:rPr>
        <w:t xml:space="preserve"> </w:t>
      </w:r>
      <w:r w:rsidRPr="0022773C">
        <w:rPr>
          <w:rFonts w:asciiTheme="minorHAnsi" w:hAnsiTheme="minorHAnsi" w:cstheme="minorHAnsi"/>
          <w:color w:val="833A09"/>
          <w:w w:val="110"/>
        </w:rPr>
        <w:t>FALL</w:t>
      </w:r>
      <w:r w:rsidRPr="0022773C">
        <w:rPr>
          <w:rFonts w:asciiTheme="minorHAnsi" w:hAnsiTheme="minorHAnsi" w:cstheme="minorHAnsi"/>
          <w:color w:val="833A09"/>
          <w:spacing w:val="-6"/>
          <w:w w:val="110"/>
        </w:rPr>
        <w:t xml:space="preserve"> </w:t>
      </w:r>
      <w:r w:rsidRPr="0022773C">
        <w:rPr>
          <w:rFonts w:asciiTheme="minorHAnsi" w:hAnsiTheme="minorHAnsi" w:cstheme="minorHAnsi"/>
          <w:color w:val="833A09"/>
          <w:spacing w:val="-4"/>
          <w:w w:val="110"/>
        </w:rPr>
        <w:t>2023</w:t>
      </w:r>
    </w:p>
    <w:p w14:paraId="4950E23B" w14:textId="77777777" w:rsidR="004E6FFF" w:rsidRPr="0022773C" w:rsidRDefault="007201A0">
      <w:pPr>
        <w:pStyle w:val="BodyText"/>
        <w:spacing w:before="144" w:line="249" w:lineRule="auto"/>
        <w:ind w:left="1090" w:right="918"/>
        <w:rPr>
          <w:rFonts w:asciiTheme="minorHAnsi" w:hAnsiTheme="minorHAnsi" w:cstheme="minorHAnsi"/>
        </w:rPr>
      </w:pPr>
      <w:r w:rsidRPr="0022773C">
        <w:rPr>
          <w:rFonts w:asciiTheme="minorHAnsi" w:hAnsiTheme="minorHAnsi" w:cstheme="minorHAnsi"/>
          <w:w w:val="110"/>
        </w:rPr>
        <w:t>Course success rate is a vital metric for the College, students must pass their courses to persist and complete their educational goals. Compared to our peers (single-college districts of similar size) and Statewide, Taft College has the second</w:t>
      </w:r>
      <w:r w:rsidRPr="0022773C">
        <w:rPr>
          <w:rFonts w:asciiTheme="minorHAnsi" w:hAnsiTheme="minorHAnsi" w:cstheme="minorHAnsi"/>
          <w:spacing w:val="-3"/>
          <w:w w:val="110"/>
        </w:rPr>
        <w:t xml:space="preserve"> </w:t>
      </w:r>
      <w:r w:rsidRPr="0022773C">
        <w:rPr>
          <w:rFonts w:asciiTheme="minorHAnsi" w:hAnsiTheme="minorHAnsi" w:cstheme="minorHAnsi"/>
          <w:w w:val="110"/>
        </w:rPr>
        <w:t>lowest</w:t>
      </w:r>
      <w:r w:rsidRPr="0022773C">
        <w:rPr>
          <w:rFonts w:asciiTheme="minorHAnsi" w:hAnsiTheme="minorHAnsi" w:cstheme="minorHAnsi"/>
          <w:spacing w:val="-5"/>
          <w:w w:val="110"/>
        </w:rPr>
        <w:t xml:space="preserve"> </w:t>
      </w:r>
      <w:r w:rsidRPr="0022773C">
        <w:rPr>
          <w:rFonts w:asciiTheme="minorHAnsi" w:hAnsiTheme="minorHAnsi" w:cstheme="minorHAnsi"/>
          <w:w w:val="110"/>
        </w:rPr>
        <w:t>course</w:t>
      </w:r>
      <w:r w:rsidRPr="0022773C">
        <w:rPr>
          <w:rFonts w:asciiTheme="minorHAnsi" w:hAnsiTheme="minorHAnsi" w:cstheme="minorHAnsi"/>
          <w:spacing w:val="-6"/>
          <w:w w:val="110"/>
        </w:rPr>
        <w:t xml:space="preserve"> </w:t>
      </w:r>
      <w:r w:rsidRPr="0022773C">
        <w:rPr>
          <w:rFonts w:asciiTheme="minorHAnsi" w:hAnsiTheme="minorHAnsi" w:cstheme="minorHAnsi"/>
          <w:w w:val="110"/>
        </w:rPr>
        <w:t>success</w:t>
      </w:r>
      <w:r w:rsidRPr="0022773C">
        <w:rPr>
          <w:rFonts w:asciiTheme="minorHAnsi" w:hAnsiTheme="minorHAnsi" w:cstheme="minorHAnsi"/>
          <w:spacing w:val="-4"/>
          <w:w w:val="110"/>
        </w:rPr>
        <w:t xml:space="preserve"> </w:t>
      </w:r>
      <w:r w:rsidRPr="0022773C">
        <w:rPr>
          <w:rFonts w:asciiTheme="minorHAnsi" w:hAnsiTheme="minorHAnsi" w:cstheme="minorHAnsi"/>
          <w:w w:val="110"/>
        </w:rPr>
        <w:t>rate.</w:t>
      </w:r>
      <w:r w:rsidRPr="0022773C">
        <w:rPr>
          <w:rFonts w:asciiTheme="minorHAnsi" w:hAnsiTheme="minorHAnsi" w:cstheme="minorHAnsi"/>
          <w:spacing w:val="-5"/>
          <w:w w:val="110"/>
        </w:rPr>
        <w:t xml:space="preserve"> </w:t>
      </w:r>
      <w:r w:rsidRPr="0022773C">
        <w:rPr>
          <w:rFonts w:asciiTheme="minorHAnsi" w:hAnsiTheme="minorHAnsi" w:cstheme="minorHAnsi"/>
          <w:w w:val="110"/>
        </w:rPr>
        <w:t>That</w:t>
      </w:r>
      <w:r w:rsidRPr="0022773C">
        <w:rPr>
          <w:rFonts w:asciiTheme="minorHAnsi" w:hAnsiTheme="minorHAnsi" w:cstheme="minorHAnsi"/>
          <w:spacing w:val="-4"/>
          <w:w w:val="110"/>
        </w:rPr>
        <w:t xml:space="preserve"> </w:t>
      </w:r>
      <w:r w:rsidRPr="0022773C">
        <w:rPr>
          <w:rFonts w:asciiTheme="minorHAnsi" w:hAnsiTheme="minorHAnsi" w:cstheme="minorHAnsi"/>
          <w:w w:val="110"/>
        </w:rPr>
        <w:t>said,</w:t>
      </w:r>
      <w:r w:rsidRPr="0022773C">
        <w:rPr>
          <w:rFonts w:asciiTheme="minorHAnsi" w:hAnsiTheme="minorHAnsi" w:cstheme="minorHAnsi"/>
          <w:spacing w:val="-4"/>
          <w:w w:val="110"/>
        </w:rPr>
        <w:t xml:space="preserve"> </w:t>
      </w:r>
      <w:r w:rsidRPr="0022773C">
        <w:rPr>
          <w:rFonts w:asciiTheme="minorHAnsi" w:hAnsiTheme="minorHAnsi" w:cstheme="minorHAnsi"/>
          <w:w w:val="110"/>
        </w:rPr>
        <w:t>there</w:t>
      </w:r>
      <w:r w:rsidRPr="0022773C">
        <w:rPr>
          <w:rFonts w:asciiTheme="minorHAnsi" w:hAnsiTheme="minorHAnsi" w:cstheme="minorHAnsi"/>
          <w:spacing w:val="-6"/>
          <w:w w:val="110"/>
        </w:rPr>
        <w:t xml:space="preserve"> </w:t>
      </w:r>
      <w:r w:rsidRPr="0022773C">
        <w:rPr>
          <w:rFonts w:asciiTheme="minorHAnsi" w:hAnsiTheme="minorHAnsi" w:cstheme="minorHAnsi"/>
          <w:w w:val="110"/>
        </w:rPr>
        <w:t>is a</w:t>
      </w:r>
      <w:r w:rsidRPr="0022773C">
        <w:rPr>
          <w:rFonts w:asciiTheme="minorHAnsi" w:hAnsiTheme="minorHAnsi" w:cstheme="minorHAnsi"/>
          <w:spacing w:val="-1"/>
          <w:w w:val="110"/>
        </w:rPr>
        <w:t xml:space="preserve"> </w:t>
      </w:r>
      <w:r w:rsidRPr="0022773C">
        <w:rPr>
          <w:rFonts w:asciiTheme="minorHAnsi" w:hAnsiTheme="minorHAnsi" w:cstheme="minorHAnsi"/>
          <w:w w:val="110"/>
        </w:rPr>
        <w:t>7.7</w:t>
      </w:r>
      <w:r w:rsidRPr="0022773C">
        <w:rPr>
          <w:rFonts w:asciiTheme="minorHAnsi" w:hAnsiTheme="minorHAnsi" w:cstheme="minorHAnsi"/>
          <w:spacing w:val="-3"/>
          <w:w w:val="110"/>
        </w:rPr>
        <w:t xml:space="preserve"> </w:t>
      </w:r>
      <w:r w:rsidRPr="0022773C">
        <w:rPr>
          <w:rFonts w:asciiTheme="minorHAnsi" w:hAnsiTheme="minorHAnsi" w:cstheme="minorHAnsi"/>
          <w:w w:val="110"/>
        </w:rPr>
        <w:t>percentage</w:t>
      </w:r>
      <w:r w:rsidRPr="0022773C">
        <w:rPr>
          <w:rFonts w:asciiTheme="minorHAnsi" w:hAnsiTheme="minorHAnsi" w:cstheme="minorHAnsi"/>
          <w:spacing w:val="-1"/>
          <w:w w:val="110"/>
        </w:rPr>
        <w:t xml:space="preserve"> </w:t>
      </w:r>
      <w:r w:rsidRPr="0022773C">
        <w:rPr>
          <w:rFonts w:asciiTheme="minorHAnsi" w:hAnsiTheme="minorHAnsi" w:cstheme="minorHAnsi"/>
          <w:w w:val="110"/>
        </w:rPr>
        <w:t>point</w:t>
      </w:r>
      <w:r w:rsidRPr="0022773C">
        <w:rPr>
          <w:rFonts w:asciiTheme="minorHAnsi" w:hAnsiTheme="minorHAnsi" w:cstheme="minorHAnsi"/>
          <w:spacing w:val="-1"/>
          <w:w w:val="110"/>
        </w:rPr>
        <w:t xml:space="preserve"> </w:t>
      </w:r>
      <w:r w:rsidRPr="0022773C">
        <w:rPr>
          <w:rFonts w:asciiTheme="minorHAnsi" w:hAnsiTheme="minorHAnsi" w:cstheme="minorHAnsi"/>
          <w:w w:val="110"/>
        </w:rPr>
        <w:t>gap</w:t>
      </w:r>
      <w:r w:rsidRPr="0022773C">
        <w:rPr>
          <w:rFonts w:asciiTheme="minorHAnsi" w:hAnsiTheme="minorHAnsi" w:cstheme="minorHAnsi"/>
          <w:spacing w:val="-7"/>
          <w:w w:val="110"/>
        </w:rPr>
        <w:t xml:space="preserve"> </w:t>
      </w:r>
      <w:r w:rsidRPr="0022773C">
        <w:rPr>
          <w:rFonts w:asciiTheme="minorHAnsi" w:hAnsiTheme="minorHAnsi" w:cstheme="minorHAnsi"/>
          <w:w w:val="110"/>
        </w:rPr>
        <w:t>between</w:t>
      </w:r>
      <w:r w:rsidRPr="0022773C">
        <w:rPr>
          <w:rFonts w:asciiTheme="minorHAnsi" w:hAnsiTheme="minorHAnsi" w:cstheme="minorHAnsi"/>
          <w:spacing w:val="-3"/>
          <w:w w:val="110"/>
        </w:rPr>
        <w:t xml:space="preserve"> </w:t>
      </w:r>
      <w:r w:rsidRPr="0022773C">
        <w:rPr>
          <w:rFonts w:asciiTheme="minorHAnsi" w:hAnsiTheme="minorHAnsi" w:cstheme="minorHAnsi"/>
          <w:w w:val="110"/>
        </w:rPr>
        <w:t>Taft</w:t>
      </w:r>
      <w:r w:rsidRPr="0022773C">
        <w:rPr>
          <w:rFonts w:asciiTheme="minorHAnsi" w:hAnsiTheme="minorHAnsi" w:cstheme="minorHAnsi"/>
          <w:spacing w:val="-1"/>
          <w:w w:val="110"/>
        </w:rPr>
        <w:t xml:space="preserve"> </w:t>
      </w:r>
      <w:r w:rsidRPr="0022773C">
        <w:rPr>
          <w:rFonts w:asciiTheme="minorHAnsi" w:hAnsiTheme="minorHAnsi" w:cstheme="minorHAnsi"/>
          <w:w w:val="110"/>
        </w:rPr>
        <w:t>and</w:t>
      </w:r>
      <w:r w:rsidRPr="0022773C">
        <w:rPr>
          <w:rFonts w:asciiTheme="minorHAnsi" w:hAnsiTheme="minorHAnsi" w:cstheme="minorHAnsi"/>
          <w:spacing w:val="-3"/>
          <w:w w:val="110"/>
        </w:rPr>
        <w:t xml:space="preserve"> </w:t>
      </w:r>
      <w:r w:rsidRPr="0022773C">
        <w:rPr>
          <w:rFonts w:asciiTheme="minorHAnsi" w:hAnsiTheme="minorHAnsi" w:cstheme="minorHAnsi"/>
          <w:w w:val="110"/>
        </w:rPr>
        <w:t>the</w:t>
      </w:r>
      <w:r w:rsidRPr="0022773C">
        <w:rPr>
          <w:rFonts w:asciiTheme="minorHAnsi" w:hAnsiTheme="minorHAnsi" w:cstheme="minorHAnsi"/>
          <w:spacing w:val="-6"/>
          <w:w w:val="110"/>
        </w:rPr>
        <w:t xml:space="preserve"> </w:t>
      </w:r>
      <w:r w:rsidRPr="0022773C">
        <w:rPr>
          <w:rFonts w:asciiTheme="minorHAnsi" w:hAnsiTheme="minorHAnsi" w:cstheme="minorHAnsi"/>
          <w:w w:val="110"/>
        </w:rPr>
        <w:t>highest</w:t>
      </w:r>
      <w:r w:rsidRPr="0022773C">
        <w:rPr>
          <w:rFonts w:asciiTheme="minorHAnsi" w:hAnsiTheme="minorHAnsi" w:cstheme="minorHAnsi"/>
          <w:spacing w:val="-1"/>
          <w:w w:val="110"/>
        </w:rPr>
        <w:t xml:space="preserve"> </w:t>
      </w:r>
      <w:r w:rsidRPr="0022773C">
        <w:rPr>
          <w:rFonts w:asciiTheme="minorHAnsi" w:hAnsiTheme="minorHAnsi" w:cstheme="minorHAnsi"/>
          <w:w w:val="110"/>
        </w:rPr>
        <w:t>performing college in the peer group (Mendocino). Therefore, Taft has set a goal of increasing its transferable course success rate by</w:t>
      </w:r>
    </w:p>
    <w:p w14:paraId="3F03D89C" w14:textId="00E2D9B1" w:rsidR="004E6FFF" w:rsidRPr="0022773C" w:rsidRDefault="00EC1F14">
      <w:pPr>
        <w:pStyle w:val="BodyText"/>
        <w:spacing w:line="266" w:lineRule="exact"/>
        <w:ind w:left="1090"/>
        <w:rPr>
          <w:rFonts w:asciiTheme="minorHAnsi" w:hAnsiTheme="minorHAnsi" w:cstheme="minorHAnsi"/>
        </w:rPr>
      </w:pPr>
      <w:r>
        <w:rPr>
          <w:noProof/>
        </w:rPr>
        <w:pict w14:anchorId="23243846">
          <v:group id="docshapegroup29" o:spid="_x0000_s1437" style="position:absolute;left:0;text-align:left;margin-left:107.1pt;margin-top:20.45pt;width:527.75pt;height:216.75pt;z-index:-18941952;mso-position-horizontal-relative:page" coordorigin="2143,409" coordsize="10555,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">
            <v:shape id="docshape30" o:spid="_x0000_s1438" style="position:absolute;left:5266;top:2782;width:1872;height:533;visibility:visible;mso-wrap-style:square;v-text-anchor:top" coordsize="1872,5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" adj="0,,0" path="m,533r432,m1008,533r864,m,l432,t576,l1872,e" filled="f" strokecolor="#d9d9d9">
              <v:stroke joinstyle="round"/>
              <v:formulas/>
              <v:path arrowok="t" o:connecttype="custom" o:connectlocs="0,3315;432,3315;1008,3315;1872,3315;0,2782;432,2782;1008,2782;1872,2782" o:connectangles="0,0,0,0,0,0,0,0"/>
            </v:shape>
            <v:rect id="docshape31" o:spid="_x0000_s1439" style="position:absolute;left:5697;top:2599;width:576;height:1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" fillcolor="#515f70" stroked="f"/>
            <v:shape id="docshape32" o:spid="_x0000_s1440" style="position:absolute;left:5266;top:1174;width:3316;height:2141;visibility:visible;mso-wrap-style:square;v-text-anchor:top" coordsize="3316,2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" adj="0,,0" path="m2448,2141r868,m2448,1608r868,m,1070r1872,m2448,1070r868,m,533r1872,m2448,533r868,m,l3316,e" filled="f" strokecolor="#d9d9d9">
              <v:stroke joinstyle="round"/>
              <v:formulas/>
              <v:path arrowok="t" o:connecttype="custom" o:connectlocs="2448,3315;3316,3315;2448,2782;3316,2782;0,2244;1872,2244;2448,2244;3316,2244;0,1707;1872,1707;2448,1707;3316,1707;0,1174;3316,1174" o:connectangles="0,0,0,0,0,0,0,0,0,0,0,0,0,0"/>
            </v:shape>
            <v:rect id="docshape33" o:spid="_x0000_s1441" style="position:absolute;left:7137;top:1236;width:576;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" fillcolor="#515f70" stroked="f"/>
            <v:shape id="docshape34" o:spid="_x0000_s1442" style="position:absolute;left:9158;top:1174;width:3312;height:2141;visibility:visible;mso-wrap-style:square;v-text-anchor:top" coordsize="3312,2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" adj="0,,0" path="m,2141r864,m,1608r864,m,1070r864,m,533r864,m,l3312,e" filled="f" strokecolor="#d9d9d9">
              <v:stroke joinstyle="round"/>
              <v:formulas/>
              <v:path arrowok="t" o:connecttype="custom" o:connectlocs="0,3315;864,3315;0,2782;864,2782;0,2244;864,2244;0,1707;864,1707;0,1174;3312,1174" o:connectangles="0,0,0,0,0,0,0,0,0,0"/>
            </v:shape>
            <v:rect id="docshape35" o:spid="_x0000_s1443" style="position:absolute;left:8582;top:1092;width:576;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" fillcolor="#515f70" stroked="f"/>
            <v:shape id="docshape36" o:spid="_x0000_s1444" style="position:absolute;left:10598;top:2244;width:864;height:1071;visibility:visible;mso-wrap-style:square;v-text-anchor:top" coordsize="864,10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" adj="0,,0" path="m,1071r864,m,538r864,m,l864,e" filled="f" strokecolor="#d9d9d9">
              <v:stroke joinstyle="round"/>
              <v:formulas/>
              <v:path arrowok="t" o:connecttype="custom" o:connectlocs="0,3315;864,3315;0,2782;864,2782;0,2244;864,2244" o:connectangles="0,0,0,0,0,0"/>
            </v:shape>
            <v:rect id="docshape37" o:spid="_x0000_s1445" style="position:absolute;left:10022;top:1625;width:576;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" fillcolor="#515f70" stroked="f"/>
            <v:shape id="docshape38" o:spid="_x0000_s1446" style="position:absolute;left:12038;top:2244;width:432;height:1071;visibility:visible;mso-wrap-style:square;v-text-anchor:top" coordsize="432,10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" adj="0,,0" path="m,1071r432,m,538r432,m,l432,e" filled="f" strokecolor="#d9d9d9">
              <v:stroke joinstyle="round"/>
              <v:formulas/>
              <v:path arrowok="t" o:connecttype="custom" o:connectlocs="0,3315;432,3315;0,2782;432,2782;0,2244;432,2244" o:connectangles="0,0,0,0,0,0"/>
            </v:shape>
            <v:rect id="docshape39" o:spid="_x0000_s1447" style="position:absolute;left:11462;top:1918;width:576;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" fillcolor="#515f70" stroked="f"/>
            <v:line id="Line 426" o:spid="_x0000_s1448" style="position:absolute;visibility:visible;mso-wrap-style:square" from="5266,637" to="12470,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" strokecolor="#d9d9d9"/>
            <v:rect id="docshape40" o:spid="_x0000_s1449" style="position:absolute;left:2554;top:4219;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" fillcolor="#515f70" stroked="f"/>
            <v:rect id="docshape41" o:spid="_x0000_s1450" style="position:absolute;left:2150;top:416;width:1054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" filled="f" strokecolor="#515f70"/>
            <v:shape id="docshape42" o:spid="_x0000_s1451" type="#_x0000_t202" style="position:absolute;left:4653;top:554;width:46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style="mso-next-textbox:#docshape42" inset="0,0,0,0">
                <w:txbxContent>
                  <w:p w14:paraId="4467DD26" w14:textId="77777777" w:rsidR="004E6FFF" w:rsidRDefault="007201A0">
                    <w:pPr>
                      <w:spacing w:line="182" w:lineRule="exact"/>
                      <w:rPr>
                        <w:sz w:val="18"/>
                      </w:rPr>
                    </w:pPr>
                    <w:r>
                      <w:rPr>
                        <w:color w:val="585858"/>
                        <w:spacing w:val="-2"/>
                        <w:sz w:val="18"/>
                      </w:rPr>
                      <w:t>80.0%</w:t>
                    </w:r>
                  </w:p>
                </w:txbxContent>
              </v:textbox>
            </v:shape>
            <v:shape id="docshape43" o:spid="_x0000_s1452" type="#_x0000_t202" style="position:absolute;left:8640;top:819;width:47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style="mso-next-textbox:#docshape43" inset="0,0,0,0">
                <w:txbxContent>
                  <w:p w14:paraId="7A393897" w14:textId="77777777" w:rsidR="004E6FFF" w:rsidRDefault="007201A0">
                    <w:pPr>
                      <w:spacing w:line="182" w:lineRule="exact"/>
                      <w:rPr>
                        <w:b/>
                        <w:sz w:val="18"/>
                      </w:rPr>
                    </w:pPr>
                    <w:r>
                      <w:rPr>
                        <w:b/>
                        <w:color w:val="404040"/>
                        <w:spacing w:val="-2"/>
                        <w:sz w:val="18"/>
                      </w:rPr>
                      <w:t>75.8%</w:t>
                    </w:r>
                  </w:p>
                </w:txbxContent>
              </v:textbox>
            </v:shape>
            <v:shape id="docshape44" o:spid="_x0000_s1453" type="#_x0000_t202" style="position:absolute;left:4653;top:1091;width:46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style="mso-next-textbox:#docshape44" inset="0,0,0,0">
                <w:txbxContent>
                  <w:p w14:paraId="3D680EFE" w14:textId="77777777" w:rsidR="004E6FFF" w:rsidRDefault="007201A0">
                    <w:pPr>
                      <w:spacing w:line="182" w:lineRule="exact"/>
                      <w:rPr>
                        <w:sz w:val="18"/>
                      </w:rPr>
                    </w:pPr>
                    <w:r>
                      <w:rPr>
                        <w:color w:val="585858"/>
                        <w:spacing w:val="-2"/>
                        <w:sz w:val="18"/>
                      </w:rPr>
                      <w:t>75.0%</w:t>
                    </w:r>
                  </w:p>
                </w:txbxContent>
              </v:textbox>
            </v:shape>
            <v:shape id="docshape45" o:spid="_x0000_s1454" type="#_x0000_t202" style="position:absolute;left:7199;top:965;width:47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style="mso-next-textbox:#docshape45" inset="0,0,0,0">
                <w:txbxContent>
                  <w:p w14:paraId="034FFB63" w14:textId="77777777" w:rsidR="004E6FFF" w:rsidRDefault="007201A0">
                    <w:pPr>
                      <w:spacing w:line="182" w:lineRule="exact"/>
                      <w:rPr>
                        <w:b/>
                        <w:sz w:val="18"/>
                      </w:rPr>
                    </w:pPr>
                    <w:r>
                      <w:rPr>
                        <w:b/>
                        <w:color w:val="404040"/>
                        <w:spacing w:val="-2"/>
                        <w:sz w:val="18"/>
                      </w:rPr>
                      <w:t>74.4%</w:t>
                    </w:r>
                  </w:p>
                </w:txbxContent>
              </v:textbox>
            </v:shape>
            <v:shape id="docshape46" o:spid="_x0000_s1455" type="#_x0000_t202" style="position:absolute;left:10081;top:1351;width:47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style="mso-next-textbox:#docshape46" inset="0,0,0,0">
                <w:txbxContent>
                  <w:p w14:paraId="742E08A1" w14:textId="77777777" w:rsidR="004E6FFF" w:rsidRDefault="007201A0">
                    <w:pPr>
                      <w:spacing w:line="182" w:lineRule="exact"/>
                      <w:rPr>
                        <w:b/>
                        <w:sz w:val="18"/>
                      </w:rPr>
                    </w:pPr>
                    <w:r>
                      <w:rPr>
                        <w:b/>
                        <w:color w:val="404040"/>
                        <w:spacing w:val="-2"/>
                        <w:sz w:val="18"/>
                      </w:rPr>
                      <w:t>70.8%</w:t>
                    </w:r>
                  </w:p>
                </w:txbxContent>
              </v:textbox>
            </v:shape>
            <v:shape id="docshape47" o:spid="_x0000_s1456" type="#_x0000_t202" style="position:absolute;left:4653;top:1627;width:46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style="mso-next-textbox:#docshape47" inset="0,0,0,0">
                <w:txbxContent>
                  <w:p w14:paraId="254B0D3E" w14:textId="77777777" w:rsidR="004E6FFF" w:rsidRDefault="007201A0">
                    <w:pPr>
                      <w:spacing w:line="182" w:lineRule="exact"/>
                      <w:rPr>
                        <w:sz w:val="18"/>
                      </w:rPr>
                    </w:pPr>
                    <w:r>
                      <w:rPr>
                        <w:color w:val="585858"/>
                        <w:spacing w:val="-2"/>
                        <w:sz w:val="18"/>
                      </w:rPr>
                      <w:t>70.0%</w:t>
                    </w:r>
                  </w:p>
                </w:txbxContent>
              </v:textbox>
            </v:shape>
            <v:shape id="docshape48" o:spid="_x0000_s1457" type="#_x0000_t202" style="position:absolute;left:10598;top:1645;width:189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style="mso-next-textbox:#docshape48" inset="0,0,0,0">
                <w:txbxContent>
                  <w:p w14:paraId="19FF2445" w14:textId="77777777" w:rsidR="004E6FFF" w:rsidRDefault="007201A0">
                    <w:pPr>
                      <w:tabs>
                        <w:tab w:val="left" w:pos="923"/>
                        <w:tab w:val="left" w:pos="1871"/>
                      </w:tabs>
                      <w:spacing w:line="182" w:lineRule="exact"/>
                      <w:rPr>
                        <w:b/>
                        <w:sz w:val="18"/>
                      </w:rPr>
                    </w:pPr>
                    <w:r>
                      <w:rPr>
                        <w:b/>
                        <w:strike/>
                        <w:color w:val="404040"/>
                        <w:sz w:val="18"/>
                      </w:rPr>
                      <w:tab/>
                    </w:r>
                    <w:r>
                      <w:rPr>
                        <w:b/>
                        <w:strike/>
                        <w:color w:val="404040"/>
                        <w:spacing w:val="-2"/>
                        <w:sz w:val="18"/>
                      </w:rPr>
                      <w:t>68.1%</w:t>
                    </w:r>
                    <w:r>
                      <w:rPr>
                        <w:b/>
                        <w:strike/>
                        <w:color w:val="404040"/>
                        <w:sz w:val="18"/>
                      </w:rPr>
                      <w:tab/>
                    </w:r>
                  </w:p>
                </w:txbxContent>
              </v:textbox>
            </v:shape>
            <v:shape id="docshape49" o:spid="_x0000_s1458" type="#_x0000_t202" style="position:absolute;left:4653;top:2163;width:46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style="mso-next-textbox:#docshape49" inset="0,0,0,0">
                <w:txbxContent>
                  <w:p w14:paraId="00EC2BC9" w14:textId="77777777" w:rsidR="004E6FFF" w:rsidRDefault="007201A0">
                    <w:pPr>
                      <w:spacing w:line="182" w:lineRule="exact"/>
                      <w:rPr>
                        <w:sz w:val="18"/>
                      </w:rPr>
                    </w:pPr>
                    <w:r>
                      <w:rPr>
                        <w:color w:val="585858"/>
                        <w:spacing w:val="-2"/>
                        <w:sz w:val="18"/>
                      </w:rPr>
                      <w:t>65.0%</w:t>
                    </w:r>
                  </w:p>
                </w:txbxContent>
              </v:textbox>
            </v:shape>
            <v:shape id="docshape50" o:spid="_x0000_s1459" type="#_x0000_t202" style="position:absolute;left:5757;top:2326;width:47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style="mso-next-textbox:#docshape50" inset="0,0,0,0">
                <w:txbxContent>
                  <w:p w14:paraId="7D1E3CCB" w14:textId="77777777" w:rsidR="004E6FFF" w:rsidRDefault="007201A0">
                    <w:pPr>
                      <w:spacing w:line="182" w:lineRule="exact"/>
                      <w:rPr>
                        <w:b/>
                        <w:sz w:val="18"/>
                      </w:rPr>
                    </w:pPr>
                    <w:r>
                      <w:rPr>
                        <w:b/>
                        <w:color w:val="404040"/>
                        <w:spacing w:val="-2"/>
                        <w:sz w:val="18"/>
                      </w:rPr>
                      <w:t>61.7%</w:t>
                    </w:r>
                  </w:p>
                </w:txbxContent>
              </v:textbox>
            </v:shape>
            <v:shape id="docshape51" o:spid="_x0000_s1460" type="#_x0000_t202" style="position:absolute;left:4653;top:2699;width:468;height: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style="mso-next-textbox:#docshape51" inset="0,0,0,0">
                <w:txbxContent>
                  <w:p w14:paraId="3C4D14C5" w14:textId="77777777" w:rsidR="004E6FFF" w:rsidRDefault="007201A0">
                    <w:pPr>
                      <w:spacing w:line="185" w:lineRule="exact"/>
                      <w:rPr>
                        <w:sz w:val="18"/>
                      </w:rPr>
                    </w:pPr>
                    <w:r>
                      <w:rPr>
                        <w:color w:val="585858"/>
                        <w:spacing w:val="-2"/>
                        <w:sz w:val="18"/>
                      </w:rPr>
                      <w:t>60.0%</w:t>
                    </w:r>
                  </w:p>
                  <w:p w14:paraId="74229EAF" w14:textId="77777777" w:rsidR="004E6FFF" w:rsidRDefault="004E6FFF">
                    <w:pPr>
                      <w:spacing w:before="11"/>
                      <w:rPr>
                        <w:sz w:val="25"/>
                      </w:rPr>
                    </w:pPr>
                  </w:p>
                  <w:p w14:paraId="6F2E8699" w14:textId="77777777" w:rsidR="004E6FFF" w:rsidRDefault="007201A0">
                    <w:pPr>
                      <w:rPr>
                        <w:sz w:val="18"/>
                      </w:rPr>
                    </w:pPr>
                    <w:r>
                      <w:rPr>
                        <w:color w:val="585858"/>
                        <w:spacing w:val="-2"/>
                        <w:sz w:val="18"/>
                      </w:rPr>
                      <w:t>55.0%</w:t>
                    </w:r>
                  </w:p>
                  <w:p w14:paraId="66EE927E" w14:textId="77777777" w:rsidR="004E6FFF" w:rsidRDefault="004E6FFF">
                    <w:pPr>
                      <w:spacing w:before="12"/>
                      <w:rPr>
                        <w:sz w:val="25"/>
                      </w:rPr>
                    </w:pPr>
                  </w:p>
                  <w:p w14:paraId="6976CFCD" w14:textId="77777777" w:rsidR="004E6FFF" w:rsidRDefault="007201A0">
                    <w:pPr>
                      <w:spacing w:line="217" w:lineRule="exact"/>
                      <w:rPr>
                        <w:sz w:val="18"/>
                      </w:rPr>
                    </w:pPr>
                    <w:r>
                      <w:rPr>
                        <w:color w:val="585858"/>
                        <w:spacing w:val="-2"/>
                        <w:sz w:val="18"/>
                      </w:rPr>
                      <w:t>50.0%</w:t>
                    </w:r>
                  </w:p>
                </w:txbxContent>
              </v:textbox>
            </v:shape>
            <w10:wrap anchorx="page"/>
          </v:group>
        </w:pict>
      </w:r>
      <w:r w:rsidR="007201A0" w:rsidRPr="0022773C">
        <w:rPr>
          <w:rFonts w:asciiTheme="minorHAnsi" w:hAnsiTheme="minorHAnsi" w:cstheme="minorHAnsi"/>
          <w:w w:val="110"/>
        </w:rPr>
        <w:t>7.7</w:t>
      </w:r>
      <w:r w:rsidR="007201A0" w:rsidRPr="0022773C">
        <w:rPr>
          <w:rFonts w:asciiTheme="minorHAnsi" w:hAnsiTheme="minorHAnsi" w:cstheme="minorHAnsi"/>
          <w:spacing w:val="-7"/>
          <w:w w:val="110"/>
        </w:rPr>
        <w:t xml:space="preserve"> </w:t>
      </w:r>
      <w:r w:rsidR="007201A0" w:rsidRPr="0022773C">
        <w:rPr>
          <w:rFonts w:asciiTheme="minorHAnsi" w:hAnsiTheme="minorHAnsi" w:cstheme="minorHAnsi"/>
          <w:w w:val="110"/>
        </w:rPr>
        <w:t>percentage</w:t>
      </w:r>
      <w:r w:rsidR="007201A0" w:rsidRPr="0022773C">
        <w:rPr>
          <w:rFonts w:asciiTheme="minorHAnsi" w:hAnsiTheme="minorHAnsi" w:cstheme="minorHAnsi"/>
          <w:spacing w:val="-6"/>
          <w:w w:val="110"/>
        </w:rPr>
        <w:t xml:space="preserve"> </w:t>
      </w:r>
      <w:r w:rsidR="007201A0" w:rsidRPr="0022773C">
        <w:rPr>
          <w:rFonts w:asciiTheme="minorHAnsi" w:hAnsiTheme="minorHAnsi" w:cstheme="minorHAnsi"/>
          <w:w w:val="110"/>
        </w:rPr>
        <w:t>points</w:t>
      </w:r>
      <w:r w:rsidR="007201A0" w:rsidRPr="0022773C">
        <w:rPr>
          <w:rFonts w:asciiTheme="minorHAnsi" w:hAnsiTheme="minorHAnsi" w:cstheme="minorHAnsi"/>
          <w:spacing w:val="-5"/>
          <w:w w:val="110"/>
        </w:rPr>
        <w:t xml:space="preserve"> </w:t>
      </w:r>
      <w:r w:rsidR="007201A0" w:rsidRPr="0022773C">
        <w:rPr>
          <w:rFonts w:asciiTheme="minorHAnsi" w:hAnsiTheme="minorHAnsi" w:cstheme="minorHAnsi"/>
          <w:w w:val="110"/>
        </w:rPr>
        <w:t>(or</w:t>
      </w:r>
      <w:r w:rsidR="007201A0" w:rsidRPr="0022773C">
        <w:rPr>
          <w:rFonts w:asciiTheme="minorHAnsi" w:hAnsiTheme="minorHAnsi" w:cstheme="minorHAnsi"/>
          <w:spacing w:val="-6"/>
          <w:w w:val="110"/>
        </w:rPr>
        <w:t xml:space="preserve"> </w:t>
      </w:r>
      <w:r w:rsidR="007201A0" w:rsidRPr="0022773C">
        <w:rPr>
          <w:rFonts w:asciiTheme="minorHAnsi" w:hAnsiTheme="minorHAnsi" w:cstheme="minorHAnsi"/>
          <w:w w:val="110"/>
        </w:rPr>
        <w:t>11.0%)</w:t>
      </w:r>
      <w:r w:rsidR="007201A0" w:rsidRPr="0022773C">
        <w:rPr>
          <w:rFonts w:asciiTheme="minorHAnsi" w:hAnsiTheme="minorHAnsi" w:cstheme="minorHAnsi"/>
          <w:spacing w:val="-11"/>
          <w:w w:val="110"/>
        </w:rPr>
        <w:t xml:space="preserve"> </w:t>
      </w:r>
      <w:r w:rsidR="007201A0" w:rsidRPr="0022773C">
        <w:rPr>
          <w:rFonts w:asciiTheme="minorHAnsi" w:hAnsiTheme="minorHAnsi" w:cstheme="minorHAnsi"/>
          <w:w w:val="110"/>
        </w:rPr>
        <w:t>from</w:t>
      </w:r>
      <w:r w:rsidR="007201A0" w:rsidRPr="0022773C">
        <w:rPr>
          <w:rFonts w:asciiTheme="minorHAnsi" w:hAnsiTheme="minorHAnsi" w:cstheme="minorHAnsi"/>
          <w:spacing w:val="-4"/>
          <w:w w:val="110"/>
        </w:rPr>
        <w:t xml:space="preserve"> </w:t>
      </w:r>
      <w:r w:rsidR="007201A0" w:rsidRPr="0022773C">
        <w:rPr>
          <w:rFonts w:asciiTheme="minorHAnsi" w:hAnsiTheme="minorHAnsi" w:cstheme="minorHAnsi"/>
          <w:w w:val="110"/>
        </w:rPr>
        <w:t>68.1%</w:t>
      </w:r>
      <w:r w:rsidR="007201A0" w:rsidRPr="0022773C">
        <w:rPr>
          <w:rFonts w:asciiTheme="minorHAnsi" w:hAnsiTheme="minorHAnsi" w:cstheme="minorHAnsi"/>
          <w:spacing w:val="-10"/>
          <w:w w:val="110"/>
        </w:rPr>
        <w:t xml:space="preserve"> </w:t>
      </w:r>
      <w:r w:rsidR="007201A0" w:rsidRPr="0022773C">
        <w:rPr>
          <w:rFonts w:asciiTheme="minorHAnsi" w:hAnsiTheme="minorHAnsi" w:cstheme="minorHAnsi"/>
          <w:w w:val="110"/>
        </w:rPr>
        <w:t>to</w:t>
      </w:r>
      <w:r w:rsidR="007201A0" w:rsidRPr="0022773C">
        <w:rPr>
          <w:rFonts w:asciiTheme="minorHAnsi" w:hAnsiTheme="minorHAnsi" w:cstheme="minorHAnsi"/>
          <w:spacing w:val="-7"/>
          <w:w w:val="110"/>
        </w:rPr>
        <w:t xml:space="preserve"> </w:t>
      </w:r>
      <w:r w:rsidR="007201A0" w:rsidRPr="0022773C">
        <w:rPr>
          <w:rFonts w:asciiTheme="minorHAnsi" w:hAnsiTheme="minorHAnsi" w:cstheme="minorHAnsi"/>
          <w:spacing w:val="-2"/>
          <w:w w:val="110"/>
        </w:rPr>
        <w:t>75.8%.</w:t>
      </w:r>
    </w:p>
    <w:p w14:paraId="1199B716" w14:textId="77777777" w:rsidR="004E6FFF" w:rsidRPr="0022773C" w:rsidRDefault="004E6FFF">
      <w:pPr>
        <w:pStyle w:val="BodyText"/>
        <w:rPr>
          <w:rFonts w:asciiTheme="minorHAnsi" w:hAnsiTheme="minorHAnsi" w:cstheme="minorHAnsi"/>
          <w:sz w:val="20"/>
        </w:rPr>
      </w:pPr>
    </w:p>
    <w:p w14:paraId="5111755F" w14:textId="77777777" w:rsidR="004E6FFF" w:rsidRPr="0022773C" w:rsidRDefault="004E6FFF">
      <w:pPr>
        <w:pStyle w:val="BodyText"/>
        <w:rPr>
          <w:rFonts w:asciiTheme="minorHAnsi" w:hAnsiTheme="minorHAnsi" w:cstheme="minorHAnsi"/>
          <w:sz w:val="20"/>
        </w:rPr>
      </w:pPr>
    </w:p>
    <w:p w14:paraId="25D0A810" w14:textId="77777777" w:rsidR="004E6FFF" w:rsidRPr="0022773C" w:rsidRDefault="004E6FFF">
      <w:pPr>
        <w:pStyle w:val="BodyText"/>
        <w:rPr>
          <w:rFonts w:asciiTheme="minorHAnsi" w:hAnsiTheme="minorHAnsi" w:cstheme="minorHAnsi"/>
          <w:sz w:val="20"/>
        </w:rPr>
      </w:pPr>
    </w:p>
    <w:p w14:paraId="50CC2C87" w14:textId="77777777" w:rsidR="004E6FFF" w:rsidRPr="0022773C" w:rsidRDefault="004E6FFF">
      <w:pPr>
        <w:pStyle w:val="BodyText"/>
        <w:rPr>
          <w:rFonts w:asciiTheme="minorHAnsi" w:hAnsiTheme="minorHAnsi" w:cstheme="minorHAnsi"/>
          <w:sz w:val="20"/>
        </w:rPr>
      </w:pPr>
    </w:p>
    <w:p w14:paraId="43D51228" w14:textId="77777777" w:rsidR="004E6FFF" w:rsidRPr="0022773C" w:rsidRDefault="004E6FFF">
      <w:pPr>
        <w:pStyle w:val="BodyText"/>
        <w:rPr>
          <w:rFonts w:asciiTheme="minorHAnsi" w:hAnsiTheme="minorHAnsi" w:cstheme="minorHAnsi"/>
          <w:sz w:val="20"/>
        </w:rPr>
      </w:pPr>
    </w:p>
    <w:p w14:paraId="60265D93" w14:textId="77777777" w:rsidR="004E6FFF" w:rsidRPr="0022773C" w:rsidRDefault="004E6FFF">
      <w:pPr>
        <w:pStyle w:val="BodyText"/>
        <w:rPr>
          <w:rFonts w:asciiTheme="minorHAnsi" w:hAnsiTheme="minorHAnsi" w:cstheme="minorHAnsi"/>
          <w:sz w:val="20"/>
        </w:rPr>
      </w:pPr>
    </w:p>
    <w:p w14:paraId="3AE0B076" w14:textId="77777777" w:rsidR="004E6FFF" w:rsidRPr="0022773C" w:rsidRDefault="004E6FFF">
      <w:pPr>
        <w:pStyle w:val="BodyText"/>
        <w:rPr>
          <w:rFonts w:asciiTheme="minorHAnsi" w:hAnsiTheme="minorHAnsi" w:cstheme="minorHAnsi"/>
          <w:sz w:val="20"/>
        </w:rPr>
      </w:pPr>
    </w:p>
    <w:p w14:paraId="58DE7376" w14:textId="77777777" w:rsidR="004E6FFF" w:rsidRPr="0022773C" w:rsidRDefault="004E6FFF">
      <w:pPr>
        <w:pStyle w:val="BodyText"/>
        <w:rPr>
          <w:rFonts w:asciiTheme="minorHAnsi" w:hAnsiTheme="minorHAnsi" w:cstheme="minorHAnsi"/>
          <w:sz w:val="20"/>
        </w:rPr>
      </w:pPr>
    </w:p>
    <w:p w14:paraId="6900527A" w14:textId="77777777" w:rsidR="004E6FFF" w:rsidRPr="0022773C" w:rsidRDefault="004E6FFF">
      <w:pPr>
        <w:pStyle w:val="BodyText"/>
        <w:rPr>
          <w:rFonts w:asciiTheme="minorHAnsi" w:hAnsiTheme="minorHAnsi" w:cstheme="minorHAnsi"/>
          <w:sz w:val="20"/>
        </w:rPr>
      </w:pPr>
    </w:p>
    <w:p w14:paraId="4C68FFA4" w14:textId="77777777" w:rsidR="004E6FFF" w:rsidRPr="0022773C" w:rsidRDefault="004E6FFF">
      <w:pPr>
        <w:pStyle w:val="BodyText"/>
        <w:rPr>
          <w:rFonts w:asciiTheme="minorHAnsi" w:hAnsiTheme="minorHAnsi" w:cstheme="minorHAnsi"/>
          <w:sz w:val="20"/>
        </w:rPr>
      </w:pPr>
    </w:p>
    <w:p w14:paraId="732410F0" w14:textId="77777777" w:rsidR="004E6FFF" w:rsidRPr="0022773C" w:rsidRDefault="004E6FFF">
      <w:pPr>
        <w:pStyle w:val="BodyText"/>
        <w:rPr>
          <w:rFonts w:asciiTheme="minorHAnsi" w:hAnsiTheme="minorHAnsi" w:cstheme="minorHAnsi"/>
          <w:sz w:val="20"/>
        </w:rPr>
      </w:pPr>
    </w:p>
    <w:p w14:paraId="49AAC9A3" w14:textId="77777777" w:rsidR="004E6FFF" w:rsidRPr="0022773C" w:rsidRDefault="004E6FFF">
      <w:pPr>
        <w:pStyle w:val="BodyText"/>
        <w:rPr>
          <w:rFonts w:asciiTheme="minorHAnsi" w:hAnsiTheme="minorHAnsi" w:cstheme="minorHAnsi"/>
          <w:sz w:val="20"/>
        </w:rPr>
      </w:pPr>
    </w:p>
    <w:p w14:paraId="38065532" w14:textId="77777777" w:rsidR="004E6FFF" w:rsidRPr="0022773C" w:rsidRDefault="004E6FFF">
      <w:pPr>
        <w:pStyle w:val="BodyText"/>
        <w:rPr>
          <w:rFonts w:asciiTheme="minorHAnsi" w:hAnsiTheme="minorHAnsi" w:cstheme="minorHAnsi"/>
          <w:sz w:val="20"/>
        </w:rPr>
      </w:pPr>
    </w:p>
    <w:p w14:paraId="65FF36FA" w14:textId="77777777" w:rsidR="004E6FFF" w:rsidRPr="0022773C" w:rsidRDefault="004E6FFF">
      <w:pPr>
        <w:pStyle w:val="BodyText"/>
        <w:rPr>
          <w:rFonts w:asciiTheme="minorHAnsi" w:hAnsiTheme="minorHAnsi" w:cstheme="minorHAnsi"/>
          <w:sz w:val="20"/>
        </w:rPr>
      </w:pPr>
    </w:p>
    <w:p w14:paraId="0AED1088" w14:textId="77777777" w:rsidR="004E6FFF" w:rsidRPr="0022773C" w:rsidRDefault="004E6FFF">
      <w:pPr>
        <w:pStyle w:val="BodyText"/>
        <w:spacing w:before="3"/>
        <w:rPr>
          <w:rFonts w:asciiTheme="minorHAnsi" w:hAnsiTheme="minorHAnsi" w:cstheme="minorHAnsi"/>
          <w:sz w:val="13"/>
        </w:rPr>
      </w:pPr>
    </w:p>
    <w:tbl>
      <w:tblPr>
        <w:tblW w:w="0" w:type="auto"/>
        <w:tblInd w:w="143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2776"/>
        <w:gridCol w:w="1440"/>
        <w:gridCol w:w="1440"/>
        <w:gridCol w:w="1445"/>
        <w:gridCol w:w="1440"/>
        <w:gridCol w:w="1440"/>
      </w:tblGrid>
      <w:tr w:rsidR="004E6FFF" w:rsidRPr="0022773C" w14:paraId="4A333996" w14:textId="77777777">
        <w:trPr>
          <w:trHeight w:val="261"/>
        </w:trPr>
        <w:tc>
          <w:tcPr>
            <w:tcW w:w="2776" w:type="dxa"/>
            <w:tcBorders>
              <w:top w:val="nil"/>
              <w:left w:val="nil"/>
            </w:tcBorders>
          </w:tcPr>
          <w:p w14:paraId="439FE09C" w14:textId="77777777" w:rsidR="004E6FFF" w:rsidRPr="0022773C" w:rsidRDefault="004E6FFF">
            <w:pPr>
              <w:pStyle w:val="TableParagraph"/>
              <w:rPr>
                <w:rFonts w:asciiTheme="minorHAnsi" w:hAnsiTheme="minorHAnsi" w:cstheme="minorHAnsi"/>
                <w:sz w:val="18"/>
              </w:rPr>
            </w:pPr>
          </w:p>
        </w:tc>
        <w:tc>
          <w:tcPr>
            <w:tcW w:w="1440" w:type="dxa"/>
          </w:tcPr>
          <w:p w14:paraId="6778AB25" w14:textId="77777777" w:rsidR="004E6FFF" w:rsidRPr="0022773C" w:rsidRDefault="007201A0">
            <w:pPr>
              <w:pStyle w:val="TableParagraph"/>
              <w:spacing w:before="15"/>
              <w:ind w:left="286" w:right="265"/>
              <w:jc w:val="center"/>
              <w:rPr>
                <w:rFonts w:asciiTheme="minorHAnsi" w:hAnsiTheme="minorHAnsi" w:cstheme="minorHAnsi"/>
                <w:b/>
                <w:sz w:val="18"/>
              </w:rPr>
            </w:pPr>
            <w:r w:rsidRPr="0022773C">
              <w:rPr>
                <w:rFonts w:asciiTheme="minorHAnsi" w:hAnsiTheme="minorHAnsi" w:cstheme="minorHAnsi"/>
                <w:b/>
                <w:color w:val="515F70"/>
                <w:spacing w:val="-2"/>
                <w:sz w:val="18"/>
              </w:rPr>
              <w:t>Barstow</w:t>
            </w:r>
          </w:p>
        </w:tc>
        <w:tc>
          <w:tcPr>
            <w:tcW w:w="1440" w:type="dxa"/>
          </w:tcPr>
          <w:p w14:paraId="1B4A888E" w14:textId="77777777" w:rsidR="004E6FFF" w:rsidRPr="0022773C" w:rsidRDefault="007201A0">
            <w:pPr>
              <w:pStyle w:val="TableParagraph"/>
              <w:spacing w:before="15"/>
              <w:ind w:left="287" w:right="265"/>
              <w:jc w:val="center"/>
              <w:rPr>
                <w:rFonts w:asciiTheme="minorHAnsi" w:hAnsiTheme="minorHAnsi" w:cstheme="minorHAnsi"/>
                <w:b/>
                <w:sz w:val="18"/>
              </w:rPr>
            </w:pPr>
            <w:r w:rsidRPr="0022773C">
              <w:rPr>
                <w:rFonts w:asciiTheme="minorHAnsi" w:hAnsiTheme="minorHAnsi" w:cstheme="minorHAnsi"/>
                <w:b/>
                <w:color w:val="515F70"/>
                <w:sz w:val="18"/>
              </w:rPr>
              <w:t>Lake</w:t>
            </w:r>
            <w:r w:rsidRPr="0022773C">
              <w:rPr>
                <w:rFonts w:asciiTheme="minorHAnsi" w:hAnsiTheme="minorHAnsi" w:cstheme="minorHAnsi"/>
                <w:b/>
                <w:color w:val="515F70"/>
                <w:spacing w:val="-2"/>
                <w:sz w:val="18"/>
              </w:rPr>
              <w:t xml:space="preserve"> Tahoe</w:t>
            </w:r>
          </w:p>
        </w:tc>
        <w:tc>
          <w:tcPr>
            <w:tcW w:w="1445" w:type="dxa"/>
          </w:tcPr>
          <w:p w14:paraId="15656876" w14:textId="77777777" w:rsidR="004E6FFF" w:rsidRPr="0022773C" w:rsidRDefault="007201A0">
            <w:pPr>
              <w:pStyle w:val="TableParagraph"/>
              <w:spacing w:before="15"/>
              <w:ind w:left="288" w:right="269"/>
              <w:jc w:val="center"/>
              <w:rPr>
                <w:rFonts w:asciiTheme="minorHAnsi" w:hAnsiTheme="minorHAnsi" w:cstheme="minorHAnsi"/>
                <w:b/>
                <w:sz w:val="18"/>
              </w:rPr>
            </w:pPr>
            <w:r w:rsidRPr="0022773C">
              <w:rPr>
                <w:rFonts w:asciiTheme="minorHAnsi" w:hAnsiTheme="minorHAnsi" w:cstheme="minorHAnsi"/>
                <w:b/>
                <w:color w:val="515F70"/>
                <w:spacing w:val="-2"/>
                <w:sz w:val="18"/>
              </w:rPr>
              <w:t>Mendocino</w:t>
            </w:r>
          </w:p>
        </w:tc>
        <w:tc>
          <w:tcPr>
            <w:tcW w:w="1440" w:type="dxa"/>
          </w:tcPr>
          <w:p w14:paraId="6E65252C" w14:textId="77777777" w:rsidR="004E6FFF" w:rsidRPr="0022773C" w:rsidRDefault="007201A0">
            <w:pPr>
              <w:pStyle w:val="TableParagraph"/>
              <w:spacing w:before="15"/>
              <w:ind w:left="281" w:right="265"/>
              <w:jc w:val="center"/>
              <w:rPr>
                <w:rFonts w:asciiTheme="minorHAnsi" w:hAnsiTheme="minorHAnsi" w:cstheme="minorHAnsi"/>
                <w:b/>
                <w:sz w:val="18"/>
              </w:rPr>
            </w:pPr>
            <w:r w:rsidRPr="0022773C">
              <w:rPr>
                <w:rFonts w:asciiTheme="minorHAnsi" w:hAnsiTheme="minorHAnsi" w:cstheme="minorHAnsi"/>
                <w:b/>
                <w:color w:val="515F70"/>
                <w:spacing w:val="-2"/>
                <w:sz w:val="18"/>
              </w:rPr>
              <w:t>Statewide</w:t>
            </w:r>
          </w:p>
        </w:tc>
        <w:tc>
          <w:tcPr>
            <w:tcW w:w="1440" w:type="dxa"/>
          </w:tcPr>
          <w:p w14:paraId="394FEC91" w14:textId="77777777" w:rsidR="004E6FFF" w:rsidRPr="0022773C" w:rsidRDefault="007201A0">
            <w:pPr>
              <w:pStyle w:val="TableParagraph"/>
              <w:spacing w:before="15"/>
              <w:ind w:left="285" w:right="265"/>
              <w:jc w:val="center"/>
              <w:rPr>
                <w:rFonts w:asciiTheme="minorHAnsi" w:hAnsiTheme="minorHAnsi" w:cstheme="minorHAnsi"/>
                <w:b/>
                <w:sz w:val="18"/>
              </w:rPr>
            </w:pPr>
            <w:r w:rsidRPr="0022773C">
              <w:rPr>
                <w:rFonts w:asciiTheme="minorHAnsi" w:hAnsiTheme="minorHAnsi" w:cstheme="minorHAnsi"/>
                <w:b/>
                <w:color w:val="515F70"/>
                <w:spacing w:val="-4"/>
                <w:sz w:val="18"/>
              </w:rPr>
              <w:t>Taft</w:t>
            </w:r>
          </w:p>
        </w:tc>
      </w:tr>
      <w:tr w:rsidR="004E6FFF" w:rsidRPr="0022773C" w14:paraId="61883BA7" w14:textId="77777777">
        <w:trPr>
          <w:trHeight w:val="491"/>
        </w:trPr>
        <w:tc>
          <w:tcPr>
            <w:tcW w:w="2776" w:type="dxa"/>
          </w:tcPr>
          <w:p w14:paraId="2A351133" w14:textId="77777777" w:rsidR="004E6FFF" w:rsidRPr="0022773C" w:rsidRDefault="007201A0">
            <w:pPr>
              <w:pStyle w:val="TableParagraph"/>
              <w:spacing w:before="16"/>
              <w:ind w:left="467" w:hanging="262"/>
              <w:rPr>
                <w:rFonts w:asciiTheme="minorHAnsi" w:hAnsiTheme="minorHAnsi" w:cstheme="minorHAnsi"/>
                <w:b/>
                <w:sz w:val="18"/>
              </w:rPr>
            </w:pPr>
            <w:r w:rsidRPr="0022773C">
              <w:rPr>
                <w:rFonts w:asciiTheme="minorHAnsi" w:hAnsiTheme="minorHAnsi" w:cstheme="minorHAnsi"/>
                <w:b/>
                <w:color w:val="515F70"/>
                <w:sz w:val="18"/>
              </w:rPr>
              <w:t>FALL</w:t>
            </w:r>
            <w:r w:rsidRPr="0022773C">
              <w:rPr>
                <w:rFonts w:asciiTheme="minorHAnsi" w:hAnsiTheme="minorHAnsi" w:cstheme="minorHAnsi"/>
                <w:b/>
                <w:color w:val="515F70"/>
                <w:spacing w:val="-11"/>
                <w:sz w:val="18"/>
              </w:rPr>
              <w:t xml:space="preserve"> </w:t>
            </w:r>
            <w:r w:rsidRPr="0022773C">
              <w:rPr>
                <w:rFonts w:asciiTheme="minorHAnsi" w:hAnsiTheme="minorHAnsi" w:cstheme="minorHAnsi"/>
                <w:b/>
                <w:color w:val="515F70"/>
                <w:sz w:val="18"/>
              </w:rPr>
              <w:t>2019</w:t>
            </w:r>
            <w:r w:rsidRPr="0022773C">
              <w:rPr>
                <w:rFonts w:asciiTheme="minorHAnsi" w:hAnsiTheme="minorHAnsi" w:cstheme="minorHAnsi"/>
                <w:b/>
                <w:color w:val="515F70"/>
                <w:spacing w:val="-8"/>
                <w:sz w:val="18"/>
              </w:rPr>
              <w:t xml:space="preserve"> </w:t>
            </w:r>
            <w:r w:rsidRPr="0022773C">
              <w:rPr>
                <w:rFonts w:asciiTheme="minorHAnsi" w:hAnsiTheme="minorHAnsi" w:cstheme="minorHAnsi"/>
                <w:b/>
                <w:color w:val="515F70"/>
                <w:sz w:val="18"/>
              </w:rPr>
              <w:t>COURSE</w:t>
            </w:r>
            <w:r w:rsidRPr="0022773C">
              <w:rPr>
                <w:rFonts w:asciiTheme="minorHAnsi" w:hAnsiTheme="minorHAnsi" w:cstheme="minorHAnsi"/>
                <w:b/>
                <w:color w:val="515F70"/>
                <w:spacing w:val="-10"/>
                <w:sz w:val="18"/>
              </w:rPr>
              <w:t xml:space="preserve"> </w:t>
            </w:r>
            <w:r w:rsidRPr="0022773C">
              <w:rPr>
                <w:rFonts w:asciiTheme="minorHAnsi" w:hAnsiTheme="minorHAnsi" w:cstheme="minorHAnsi"/>
                <w:b/>
                <w:color w:val="515F70"/>
                <w:sz w:val="18"/>
              </w:rPr>
              <w:t>SUCCESS</w:t>
            </w:r>
            <w:r w:rsidRPr="0022773C">
              <w:rPr>
                <w:rFonts w:asciiTheme="minorHAnsi" w:hAnsiTheme="minorHAnsi" w:cstheme="minorHAnsi"/>
                <w:b/>
                <w:color w:val="515F70"/>
                <w:spacing w:val="-10"/>
                <w:sz w:val="18"/>
              </w:rPr>
              <w:t xml:space="preserve"> </w:t>
            </w:r>
            <w:r w:rsidRPr="0022773C">
              <w:rPr>
                <w:rFonts w:asciiTheme="minorHAnsi" w:hAnsiTheme="minorHAnsi" w:cstheme="minorHAnsi"/>
                <w:b/>
                <w:color w:val="515F70"/>
                <w:sz w:val="18"/>
              </w:rPr>
              <w:t>RATE (TRANSFERABLE</w:t>
            </w:r>
            <w:r w:rsidRPr="0022773C">
              <w:rPr>
                <w:rFonts w:asciiTheme="minorHAnsi" w:hAnsiTheme="minorHAnsi" w:cstheme="minorHAnsi"/>
                <w:b/>
                <w:color w:val="515F70"/>
                <w:spacing w:val="-2"/>
                <w:sz w:val="18"/>
              </w:rPr>
              <w:t xml:space="preserve"> </w:t>
            </w:r>
            <w:r w:rsidRPr="0022773C">
              <w:rPr>
                <w:rFonts w:asciiTheme="minorHAnsi" w:hAnsiTheme="minorHAnsi" w:cstheme="minorHAnsi"/>
                <w:b/>
                <w:color w:val="515F70"/>
                <w:sz w:val="18"/>
              </w:rPr>
              <w:t>COURSES)</w:t>
            </w:r>
          </w:p>
        </w:tc>
        <w:tc>
          <w:tcPr>
            <w:tcW w:w="1440" w:type="dxa"/>
          </w:tcPr>
          <w:p w14:paraId="50E1A5F9" w14:textId="77777777" w:rsidR="004E6FFF" w:rsidRPr="0022773C" w:rsidRDefault="007201A0">
            <w:pPr>
              <w:pStyle w:val="TableParagraph"/>
              <w:spacing w:before="131"/>
              <w:ind w:left="286" w:right="265"/>
              <w:jc w:val="center"/>
              <w:rPr>
                <w:rFonts w:asciiTheme="minorHAnsi" w:hAnsiTheme="minorHAnsi" w:cstheme="minorHAnsi"/>
                <w:b/>
                <w:sz w:val="18"/>
              </w:rPr>
            </w:pPr>
            <w:r w:rsidRPr="0022773C">
              <w:rPr>
                <w:rFonts w:asciiTheme="minorHAnsi" w:hAnsiTheme="minorHAnsi" w:cstheme="minorHAnsi"/>
                <w:b/>
                <w:color w:val="515F70"/>
                <w:spacing w:val="-2"/>
                <w:sz w:val="18"/>
              </w:rPr>
              <w:t>61.7%</w:t>
            </w:r>
          </w:p>
        </w:tc>
        <w:tc>
          <w:tcPr>
            <w:tcW w:w="1440" w:type="dxa"/>
          </w:tcPr>
          <w:p w14:paraId="7BA91021" w14:textId="77777777" w:rsidR="004E6FFF" w:rsidRPr="0022773C" w:rsidRDefault="007201A0">
            <w:pPr>
              <w:pStyle w:val="TableParagraph"/>
              <w:spacing w:before="131"/>
              <w:ind w:left="287" w:right="263"/>
              <w:jc w:val="center"/>
              <w:rPr>
                <w:rFonts w:asciiTheme="minorHAnsi" w:hAnsiTheme="minorHAnsi" w:cstheme="minorHAnsi"/>
                <w:b/>
                <w:sz w:val="18"/>
              </w:rPr>
            </w:pPr>
            <w:r w:rsidRPr="0022773C">
              <w:rPr>
                <w:rFonts w:asciiTheme="minorHAnsi" w:hAnsiTheme="minorHAnsi" w:cstheme="minorHAnsi"/>
                <w:b/>
                <w:color w:val="515F70"/>
                <w:spacing w:val="-2"/>
                <w:sz w:val="18"/>
              </w:rPr>
              <w:t>74.4%</w:t>
            </w:r>
          </w:p>
        </w:tc>
        <w:tc>
          <w:tcPr>
            <w:tcW w:w="1445" w:type="dxa"/>
          </w:tcPr>
          <w:p w14:paraId="1FDCB78E" w14:textId="77777777" w:rsidR="004E6FFF" w:rsidRPr="0022773C" w:rsidRDefault="007201A0">
            <w:pPr>
              <w:pStyle w:val="TableParagraph"/>
              <w:spacing w:before="131"/>
              <w:ind w:left="288" w:right="267"/>
              <w:jc w:val="center"/>
              <w:rPr>
                <w:rFonts w:asciiTheme="minorHAnsi" w:hAnsiTheme="minorHAnsi" w:cstheme="minorHAnsi"/>
                <w:b/>
                <w:sz w:val="18"/>
              </w:rPr>
            </w:pPr>
            <w:r w:rsidRPr="0022773C">
              <w:rPr>
                <w:rFonts w:asciiTheme="minorHAnsi" w:hAnsiTheme="minorHAnsi" w:cstheme="minorHAnsi"/>
                <w:b/>
                <w:color w:val="515F70"/>
                <w:spacing w:val="-2"/>
                <w:sz w:val="18"/>
              </w:rPr>
              <w:t>75.8%</w:t>
            </w:r>
          </w:p>
        </w:tc>
        <w:tc>
          <w:tcPr>
            <w:tcW w:w="1440" w:type="dxa"/>
          </w:tcPr>
          <w:p w14:paraId="717A75E9" w14:textId="77777777" w:rsidR="004E6FFF" w:rsidRPr="0022773C" w:rsidRDefault="007201A0">
            <w:pPr>
              <w:pStyle w:val="TableParagraph"/>
              <w:spacing w:before="131"/>
              <w:ind w:left="282" w:right="265"/>
              <w:jc w:val="center"/>
              <w:rPr>
                <w:rFonts w:asciiTheme="minorHAnsi" w:hAnsiTheme="minorHAnsi" w:cstheme="minorHAnsi"/>
                <w:b/>
                <w:sz w:val="18"/>
              </w:rPr>
            </w:pPr>
            <w:r w:rsidRPr="0022773C">
              <w:rPr>
                <w:rFonts w:asciiTheme="minorHAnsi" w:hAnsiTheme="minorHAnsi" w:cstheme="minorHAnsi"/>
                <w:b/>
                <w:color w:val="515F70"/>
                <w:spacing w:val="-2"/>
                <w:sz w:val="18"/>
              </w:rPr>
              <w:t>70.8%</w:t>
            </w:r>
          </w:p>
        </w:tc>
        <w:tc>
          <w:tcPr>
            <w:tcW w:w="1440" w:type="dxa"/>
          </w:tcPr>
          <w:p w14:paraId="020A55BF" w14:textId="77777777" w:rsidR="004E6FFF" w:rsidRPr="0022773C" w:rsidRDefault="007201A0">
            <w:pPr>
              <w:pStyle w:val="TableParagraph"/>
              <w:spacing w:before="131"/>
              <w:ind w:left="286" w:right="265"/>
              <w:jc w:val="center"/>
              <w:rPr>
                <w:rFonts w:asciiTheme="minorHAnsi" w:hAnsiTheme="minorHAnsi" w:cstheme="minorHAnsi"/>
                <w:b/>
                <w:sz w:val="18"/>
              </w:rPr>
            </w:pPr>
            <w:r w:rsidRPr="0022773C">
              <w:rPr>
                <w:rFonts w:asciiTheme="minorHAnsi" w:hAnsiTheme="minorHAnsi" w:cstheme="minorHAnsi"/>
                <w:b/>
                <w:color w:val="515F70"/>
                <w:spacing w:val="-2"/>
                <w:sz w:val="18"/>
              </w:rPr>
              <w:t>68.1%</w:t>
            </w:r>
          </w:p>
        </w:tc>
      </w:tr>
    </w:tbl>
    <w:p w14:paraId="42656982" w14:textId="77777777" w:rsidR="004E6FFF" w:rsidRPr="0022773C" w:rsidRDefault="007201A0">
      <w:pPr>
        <w:spacing w:before="108"/>
        <w:ind w:left="1090"/>
        <w:rPr>
          <w:rFonts w:asciiTheme="minorHAnsi" w:hAnsiTheme="minorHAnsi" w:cstheme="minorHAnsi"/>
          <w:i/>
          <w:sz w:val="20"/>
        </w:rPr>
      </w:pPr>
      <w:r w:rsidRPr="0022773C">
        <w:rPr>
          <w:rFonts w:asciiTheme="minorHAnsi" w:hAnsiTheme="minorHAnsi" w:cstheme="minorHAnsi"/>
          <w:i/>
          <w:w w:val="110"/>
          <w:sz w:val="20"/>
        </w:rPr>
        <w:t>Source:</w:t>
      </w:r>
      <w:r w:rsidRPr="0022773C">
        <w:rPr>
          <w:rFonts w:asciiTheme="minorHAnsi" w:hAnsiTheme="minorHAnsi" w:cstheme="minorHAnsi"/>
          <w:i/>
          <w:spacing w:val="-10"/>
          <w:w w:val="110"/>
          <w:sz w:val="20"/>
        </w:rPr>
        <w:t xml:space="preserve"> </w:t>
      </w:r>
      <w:r w:rsidRPr="0022773C">
        <w:rPr>
          <w:rFonts w:asciiTheme="minorHAnsi" w:hAnsiTheme="minorHAnsi" w:cstheme="minorHAnsi"/>
          <w:i/>
          <w:w w:val="110"/>
          <w:sz w:val="20"/>
        </w:rPr>
        <w:t>CCCCO</w:t>
      </w:r>
      <w:r w:rsidRPr="0022773C">
        <w:rPr>
          <w:rFonts w:asciiTheme="minorHAnsi" w:hAnsiTheme="minorHAnsi" w:cstheme="minorHAnsi"/>
          <w:i/>
          <w:spacing w:val="-8"/>
          <w:w w:val="110"/>
          <w:sz w:val="20"/>
        </w:rPr>
        <w:t xml:space="preserve"> </w:t>
      </w:r>
      <w:r w:rsidRPr="0022773C">
        <w:rPr>
          <w:rFonts w:asciiTheme="minorHAnsi" w:hAnsiTheme="minorHAnsi" w:cstheme="minorHAnsi"/>
          <w:i/>
          <w:w w:val="110"/>
          <w:sz w:val="20"/>
        </w:rPr>
        <w:t>Data</w:t>
      </w:r>
      <w:r w:rsidRPr="0022773C">
        <w:rPr>
          <w:rFonts w:asciiTheme="minorHAnsi" w:hAnsiTheme="minorHAnsi" w:cstheme="minorHAnsi"/>
          <w:i/>
          <w:spacing w:val="-6"/>
          <w:w w:val="110"/>
          <w:sz w:val="20"/>
        </w:rPr>
        <w:t xml:space="preserve"> </w:t>
      </w:r>
      <w:r w:rsidRPr="0022773C">
        <w:rPr>
          <w:rFonts w:asciiTheme="minorHAnsi" w:hAnsiTheme="minorHAnsi" w:cstheme="minorHAnsi"/>
          <w:i/>
          <w:spacing w:val="-4"/>
          <w:w w:val="110"/>
          <w:sz w:val="20"/>
        </w:rPr>
        <w:t>Mart</w:t>
      </w:r>
    </w:p>
    <w:p w14:paraId="478D8A06" w14:textId="77777777" w:rsidR="004E6FFF" w:rsidRPr="0022773C" w:rsidRDefault="004E6FFF">
      <w:pPr>
        <w:rPr>
          <w:rFonts w:asciiTheme="minorHAnsi" w:hAnsiTheme="minorHAnsi" w:cstheme="minorHAnsi"/>
          <w:sz w:val="20"/>
        </w:rPr>
        <w:sectPr w:rsidR="004E6FFF" w:rsidRPr="0022773C">
          <w:pgSz w:w="15840" w:h="12240" w:orient="landscape"/>
          <w:pgMar w:top="1120" w:right="740" w:bottom="1460" w:left="1060" w:header="0" w:footer="1066" w:gutter="0"/>
          <w:cols w:space="720"/>
        </w:sectPr>
      </w:pPr>
    </w:p>
    <w:p w14:paraId="1BF4F44E" w14:textId="77777777" w:rsidR="004E6FFF" w:rsidRPr="0022773C" w:rsidRDefault="007201A0">
      <w:pPr>
        <w:pStyle w:val="Heading3"/>
        <w:numPr>
          <w:ilvl w:val="0"/>
          <w:numId w:val="3"/>
        </w:numPr>
        <w:tabs>
          <w:tab w:val="left" w:pos="1101"/>
        </w:tabs>
        <w:spacing w:before="72"/>
        <w:ind w:hanging="361"/>
        <w:rPr>
          <w:rFonts w:asciiTheme="minorHAnsi" w:hAnsiTheme="minorHAnsi" w:cstheme="minorHAnsi"/>
        </w:rPr>
      </w:pPr>
      <w:bookmarkStart w:id="18" w:name="_bookmark14"/>
      <w:bookmarkStart w:id="19" w:name="_FALL_TO_SPRING"/>
      <w:bookmarkEnd w:id="18"/>
      <w:bookmarkEnd w:id="19"/>
      <w:r w:rsidRPr="0022773C">
        <w:rPr>
          <w:rFonts w:asciiTheme="minorHAnsi" w:hAnsiTheme="minorHAnsi" w:cstheme="minorHAnsi"/>
          <w:color w:val="833A09"/>
          <w:u w:val="single" w:color="833A09"/>
        </w:rPr>
        <w:lastRenderedPageBreak/>
        <w:t>FALL</w:t>
      </w:r>
      <w:r w:rsidRPr="0022773C">
        <w:rPr>
          <w:rFonts w:asciiTheme="minorHAnsi" w:hAnsiTheme="minorHAnsi" w:cstheme="minorHAnsi"/>
          <w:color w:val="833A09"/>
          <w:spacing w:val="-6"/>
          <w:u w:val="single" w:color="833A09"/>
        </w:rPr>
        <w:t xml:space="preserve"> </w:t>
      </w:r>
      <w:r w:rsidRPr="0022773C">
        <w:rPr>
          <w:rFonts w:asciiTheme="minorHAnsi" w:hAnsiTheme="minorHAnsi" w:cstheme="minorHAnsi"/>
          <w:color w:val="833A09"/>
          <w:u w:val="single" w:color="833A09"/>
        </w:rPr>
        <w:t>TO</w:t>
      </w:r>
      <w:r w:rsidRPr="0022773C">
        <w:rPr>
          <w:rFonts w:asciiTheme="minorHAnsi" w:hAnsiTheme="minorHAnsi" w:cstheme="minorHAnsi"/>
          <w:color w:val="833A09"/>
          <w:spacing w:val="-4"/>
          <w:u w:val="single" w:color="833A09"/>
        </w:rPr>
        <w:t xml:space="preserve"> </w:t>
      </w:r>
      <w:r w:rsidRPr="0022773C">
        <w:rPr>
          <w:rFonts w:asciiTheme="minorHAnsi" w:hAnsiTheme="minorHAnsi" w:cstheme="minorHAnsi"/>
          <w:color w:val="833A09"/>
          <w:u w:val="single" w:color="833A09"/>
        </w:rPr>
        <w:t>SPRING</w:t>
      </w:r>
      <w:r w:rsidRPr="0022773C">
        <w:rPr>
          <w:rFonts w:asciiTheme="minorHAnsi" w:hAnsiTheme="minorHAnsi" w:cstheme="minorHAnsi"/>
          <w:color w:val="833A09"/>
          <w:spacing w:val="-4"/>
          <w:u w:val="single" w:color="833A09"/>
        </w:rPr>
        <w:t xml:space="preserve"> </w:t>
      </w:r>
      <w:r w:rsidRPr="0022773C">
        <w:rPr>
          <w:rFonts w:asciiTheme="minorHAnsi" w:hAnsiTheme="minorHAnsi" w:cstheme="minorHAnsi"/>
          <w:color w:val="833A09"/>
          <w:u w:val="single" w:color="833A09"/>
        </w:rPr>
        <w:t>PERSISTENCE</w:t>
      </w:r>
      <w:r w:rsidRPr="0022773C">
        <w:rPr>
          <w:rFonts w:asciiTheme="minorHAnsi" w:hAnsiTheme="minorHAnsi" w:cstheme="minorHAnsi"/>
          <w:color w:val="833A09"/>
          <w:spacing w:val="-2"/>
          <w:u w:val="single" w:color="833A09"/>
        </w:rPr>
        <w:t xml:space="preserve"> </w:t>
      </w:r>
      <w:r w:rsidRPr="0022773C">
        <w:rPr>
          <w:rFonts w:asciiTheme="minorHAnsi" w:hAnsiTheme="minorHAnsi" w:cstheme="minorHAnsi"/>
          <w:color w:val="833A09"/>
          <w:u w:val="single" w:color="833A09"/>
        </w:rPr>
        <w:t>RATE</w:t>
      </w:r>
      <w:r w:rsidRPr="0022773C">
        <w:rPr>
          <w:rFonts w:asciiTheme="minorHAnsi" w:hAnsiTheme="minorHAnsi" w:cstheme="minorHAnsi"/>
          <w:color w:val="833A09"/>
          <w:spacing w:val="-3"/>
          <w:u w:val="single" w:color="833A09"/>
        </w:rPr>
        <w:t xml:space="preserve"> </w:t>
      </w:r>
      <w:r w:rsidRPr="0022773C">
        <w:rPr>
          <w:rFonts w:asciiTheme="minorHAnsi" w:hAnsiTheme="minorHAnsi" w:cstheme="minorHAnsi"/>
          <w:color w:val="833A09"/>
          <w:u w:val="single" w:color="833A09"/>
        </w:rPr>
        <w:t>(Excluding</w:t>
      </w:r>
      <w:r w:rsidRPr="0022773C">
        <w:rPr>
          <w:rFonts w:asciiTheme="minorHAnsi" w:hAnsiTheme="minorHAnsi" w:cstheme="minorHAnsi"/>
          <w:color w:val="833A09"/>
          <w:spacing w:val="-2"/>
          <w:u w:val="single" w:color="833A09"/>
        </w:rPr>
        <w:t xml:space="preserve"> WESTEC)</w:t>
      </w:r>
    </w:p>
    <w:p w14:paraId="1F4D0BEF" w14:textId="53BE04B0" w:rsidR="004E6FFF" w:rsidRPr="0022773C" w:rsidRDefault="007201A0">
      <w:pPr>
        <w:pStyle w:val="Heading5"/>
        <w:rPr>
          <w:rFonts w:asciiTheme="minorHAnsi" w:hAnsiTheme="minorHAnsi" w:cstheme="minorHAnsi"/>
        </w:rPr>
      </w:pPr>
      <w:r w:rsidRPr="0022773C">
        <w:rPr>
          <w:rFonts w:asciiTheme="minorHAnsi" w:hAnsiTheme="minorHAnsi" w:cstheme="minorHAnsi"/>
          <w:color w:val="833A09"/>
          <w:w w:val="110"/>
        </w:rPr>
        <w:t>INCREASE</w:t>
      </w:r>
      <w:r w:rsidRPr="0022773C">
        <w:rPr>
          <w:rFonts w:asciiTheme="minorHAnsi" w:hAnsiTheme="minorHAnsi" w:cstheme="minorHAnsi"/>
          <w:color w:val="833A09"/>
          <w:spacing w:val="-2"/>
          <w:w w:val="110"/>
        </w:rPr>
        <w:t xml:space="preserve"> </w:t>
      </w:r>
      <w:r w:rsidRPr="0022773C">
        <w:rPr>
          <w:rFonts w:asciiTheme="minorHAnsi" w:hAnsiTheme="minorHAnsi" w:cstheme="minorHAnsi"/>
          <w:color w:val="833A09"/>
          <w:w w:val="110"/>
        </w:rPr>
        <w:t>FROM</w:t>
      </w:r>
      <w:r w:rsidRPr="0022773C">
        <w:rPr>
          <w:rFonts w:asciiTheme="minorHAnsi" w:hAnsiTheme="minorHAnsi" w:cstheme="minorHAnsi"/>
          <w:color w:val="833A09"/>
          <w:spacing w:val="-4"/>
          <w:w w:val="110"/>
        </w:rPr>
        <w:t xml:space="preserve"> </w:t>
      </w:r>
      <w:r w:rsidRPr="0022773C">
        <w:rPr>
          <w:rFonts w:asciiTheme="minorHAnsi" w:hAnsiTheme="minorHAnsi" w:cstheme="minorHAnsi"/>
          <w:color w:val="833A09"/>
          <w:w w:val="110"/>
        </w:rPr>
        <w:t>68%</w:t>
      </w:r>
      <w:r w:rsidRPr="0022773C">
        <w:rPr>
          <w:rFonts w:asciiTheme="minorHAnsi" w:hAnsiTheme="minorHAnsi" w:cstheme="minorHAnsi"/>
          <w:color w:val="833A09"/>
          <w:spacing w:val="-6"/>
          <w:w w:val="110"/>
        </w:rPr>
        <w:t xml:space="preserve"> </w:t>
      </w:r>
      <w:r w:rsidRPr="0022773C">
        <w:rPr>
          <w:rFonts w:asciiTheme="minorHAnsi" w:hAnsiTheme="minorHAnsi" w:cstheme="minorHAnsi"/>
          <w:color w:val="833A09"/>
          <w:w w:val="110"/>
        </w:rPr>
        <w:t>IN</w:t>
      </w:r>
      <w:r w:rsidRPr="0022773C">
        <w:rPr>
          <w:rFonts w:asciiTheme="minorHAnsi" w:hAnsiTheme="minorHAnsi" w:cstheme="minorHAnsi"/>
          <w:color w:val="833A09"/>
          <w:spacing w:val="-7"/>
          <w:w w:val="110"/>
        </w:rPr>
        <w:t xml:space="preserve"> </w:t>
      </w:r>
      <w:r w:rsidRPr="0022773C">
        <w:rPr>
          <w:rFonts w:asciiTheme="minorHAnsi" w:hAnsiTheme="minorHAnsi" w:cstheme="minorHAnsi"/>
          <w:color w:val="833A09"/>
          <w:w w:val="110"/>
        </w:rPr>
        <w:t>2018-2019</w:t>
      </w:r>
      <w:r w:rsidRPr="0022773C">
        <w:rPr>
          <w:rFonts w:asciiTheme="minorHAnsi" w:hAnsiTheme="minorHAnsi" w:cstheme="minorHAnsi"/>
          <w:color w:val="833A09"/>
          <w:spacing w:val="-5"/>
          <w:w w:val="110"/>
        </w:rPr>
        <w:t xml:space="preserve"> </w:t>
      </w:r>
      <w:r w:rsidRPr="0022773C">
        <w:rPr>
          <w:rFonts w:asciiTheme="minorHAnsi" w:hAnsiTheme="minorHAnsi" w:cstheme="minorHAnsi"/>
          <w:color w:val="833A09"/>
          <w:w w:val="110"/>
        </w:rPr>
        <w:t>TO</w:t>
      </w:r>
      <w:r w:rsidRPr="0022773C">
        <w:rPr>
          <w:rFonts w:asciiTheme="minorHAnsi" w:hAnsiTheme="minorHAnsi" w:cstheme="minorHAnsi"/>
          <w:color w:val="833A09"/>
          <w:spacing w:val="-6"/>
          <w:w w:val="110"/>
        </w:rPr>
        <w:t xml:space="preserve"> </w:t>
      </w:r>
      <w:r w:rsidR="002030B7" w:rsidRPr="0022773C">
        <w:rPr>
          <w:rFonts w:asciiTheme="minorHAnsi" w:hAnsiTheme="minorHAnsi" w:cstheme="minorHAnsi"/>
          <w:color w:val="833A09"/>
          <w:w w:val="110"/>
        </w:rPr>
        <w:t>71</w:t>
      </w:r>
      <w:r w:rsidRPr="0022773C">
        <w:rPr>
          <w:rFonts w:asciiTheme="minorHAnsi" w:hAnsiTheme="minorHAnsi" w:cstheme="minorHAnsi"/>
          <w:color w:val="833A09"/>
          <w:w w:val="110"/>
        </w:rPr>
        <w:t>%</w:t>
      </w:r>
      <w:r w:rsidRPr="0022773C">
        <w:rPr>
          <w:rFonts w:asciiTheme="minorHAnsi" w:hAnsiTheme="minorHAnsi" w:cstheme="minorHAnsi"/>
          <w:color w:val="833A09"/>
          <w:spacing w:val="-5"/>
          <w:w w:val="110"/>
        </w:rPr>
        <w:t xml:space="preserve"> </w:t>
      </w:r>
      <w:r w:rsidRPr="0022773C">
        <w:rPr>
          <w:rFonts w:asciiTheme="minorHAnsi" w:hAnsiTheme="minorHAnsi" w:cstheme="minorHAnsi"/>
          <w:color w:val="833A09"/>
          <w:w w:val="110"/>
        </w:rPr>
        <w:t>IN</w:t>
      </w:r>
      <w:r w:rsidRPr="0022773C">
        <w:rPr>
          <w:rFonts w:asciiTheme="minorHAnsi" w:hAnsiTheme="minorHAnsi" w:cstheme="minorHAnsi"/>
          <w:color w:val="833A09"/>
          <w:spacing w:val="-5"/>
          <w:w w:val="110"/>
        </w:rPr>
        <w:t xml:space="preserve"> </w:t>
      </w:r>
      <w:r w:rsidR="002313C0">
        <w:rPr>
          <w:rFonts w:asciiTheme="minorHAnsi" w:hAnsiTheme="minorHAnsi" w:cstheme="minorHAnsi"/>
          <w:color w:val="833A09"/>
          <w:w w:val="110"/>
        </w:rPr>
        <w:t>2023 -</w:t>
      </w:r>
      <w:r w:rsidRPr="0022773C">
        <w:rPr>
          <w:rFonts w:asciiTheme="minorHAnsi" w:hAnsiTheme="minorHAnsi" w:cstheme="minorHAnsi"/>
          <w:color w:val="833A09"/>
          <w:spacing w:val="-4"/>
          <w:w w:val="110"/>
        </w:rPr>
        <w:t>2024</w:t>
      </w:r>
    </w:p>
    <w:p w14:paraId="69CFA11F" w14:textId="77777777" w:rsidR="004E6FFF" w:rsidRPr="0022773C" w:rsidRDefault="007201A0">
      <w:pPr>
        <w:pStyle w:val="BodyText"/>
        <w:spacing w:before="145" w:line="249" w:lineRule="auto"/>
        <w:ind w:left="1090" w:right="918"/>
        <w:rPr>
          <w:rFonts w:asciiTheme="minorHAnsi" w:hAnsiTheme="minorHAnsi" w:cstheme="minorHAnsi"/>
        </w:rPr>
      </w:pPr>
      <w:r w:rsidRPr="0022773C">
        <w:rPr>
          <w:rFonts w:asciiTheme="minorHAnsi" w:hAnsiTheme="minorHAnsi" w:cstheme="minorHAnsi"/>
          <w:w w:val="110"/>
        </w:rPr>
        <w:t>For</w:t>
      </w:r>
      <w:r w:rsidRPr="0022773C">
        <w:rPr>
          <w:rFonts w:asciiTheme="minorHAnsi" w:hAnsiTheme="minorHAnsi" w:cstheme="minorHAnsi"/>
          <w:spacing w:val="-1"/>
          <w:w w:val="110"/>
        </w:rPr>
        <w:t xml:space="preserve"> </w:t>
      </w:r>
      <w:r w:rsidRPr="0022773C">
        <w:rPr>
          <w:rFonts w:asciiTheme="minorHAnsi" w:hAnsiTheme="minorHAnsi" w:cstheme="minorHAnsi"/>
          <w:w w:val="110"/>
        </w:rPr>
        <w:t>students to complete</w:t>
      </w:r>
      <w:r w:rsidRPr="0022773C">
        <w:rPr>
          <w:rFonts w:asciiTheme="minorHAnsi" w:hAnsiTheme="minorHAnsi" w:cstheme="minorHAnsi"/>
          <w:spacing w:val="-2"/>
          <w:w w:val="110"/>
        </w:rPr>
        <w:t xml:space="preserve"> </w:t>
      </w:r>
      <w:r w:rsidRPr="0022773C">
        <w:rPr>
          <w:rFonts w:asciiTheme="minorHAnsi" w:hAnsiTheme="minorHAnsi" w:cstheme="minorHAnsi"/>
          <w:w w:val="110"/>
        </w:rPr>
        <w:t>their</w:t>
      </w:r>
      <w:r w:rsidRPr="0022773C">
        <w:rPr>
          <w:rFonts w:asciiTheme="minorHAnsi" w:hAnsiTheme="minorHAnsi" w:cstheme="minorHAnsi"/>
          <w:spacing w:val="-4"/>
          <w:w w:val="110"/>
        </w:rPr>
        <w:t xml:space="preserve"> </w:t>
      </w:r>
      <w:r w:rsidRPr="0022773C">
        <w:rPr>
          <w:rFonts w:asciiTheme="minorHAnsi" w:hAnsiTheme="minorHAnsi" w:cstheme="minorHAnsi"/>
          <w:w w:val="110"/>
        </w:rPr>
        <w:t>educational goals, they must persist</w:t>
      </w:r>
      <w:r w:rsidRPr="0022773C">
        <w:rPr>
          <w:rFonts w:asciiTheme="minorHAnsi" w:hAnsiTheme="minorHAnsi" w:cstheme="minorHAnsi"/>
          <w:spacing w:val="-1"/>
          <w:w w:val="110"/>
        </w:rPr>
        <w:t xml:space="preserve"> </w:t>
      </w:r>
      <w:r w:rsidRPr="0022773C">
        <w:rPr>
          <w:rFonts w:asciiTheme="minorHAnsi" w:hAnsiTheme="minorHAnsi" w:cstheme="minorHAnsi"/>
          <w:w w:val="110"/>
        </w:rPr>
        <w:t>through</w:t>
      </w:r>
      <w:r w:rsidRPr="0022773C">
        <w:rPr>
          <w:rFonts w:asciiTheme="minorHAnsi" w:hAnsiTheme="minorHAnsi" w:cstheme="minorHAnsi"/>
          <w:spacing w:val="-3"/>
          <w:w w:val="110"/>
        </w:rPr>
        <w:t xml:space="preserve"> </w:t>
      </w:r>
      <w:r w:rsidRPr="0022773C">
        <w:rPr>
          <w:rFonts w:asciiTheme="minorHAnsi" w:hAnsiTheme="minorHAnsi" w:cstheme="minorHAnsi"/>
          <w:w w:val="110"/>
        </w:rPr>
        <w:t>multiple</w:t>
      </w:r>
      <w:r w:rsidRPr="0022773C">
        <w:rPr>
          <w:rFonts w:asciiTheme="minorHAnsi" w:hAnsiTheme="minorHAnsi" w:cstheme="minorHAnsi"/>
          <w:spacing w:val="-2"/>
          <w:w w:val="110"/>
        </w:rPr>
        <w:t xml:space="preserve"> </w:t>
      </w:r>
      <w:r w:rsidRPr="0022773C">
        <w:rPr>
          <w:rFonts w:asciiTheme="minorHAnsi" w:hAnsiTheme="minorHAnsi" w:cstheme="minorHAnsi"/>
          <w:w w:val="110"/>
        </w:rPr>
        <w:t>semesters.</w:t>
      </w:r>
      <w:r w:rsidRPr="0022773C">
        <w:rPr>
          <w:rFonts w:asciiTheme="minorHAnsi" w:hAnsiTheme="minorHAnsi" w:cstheme="minorHAnsi"/>
          <w:spacing w:val="-1"/>
          <w:w w:val="110"/>
        </w:rPr>
        <w:t xml:space="preserve"> </w:t>
      </w:r>
      <w:r w:rsidRPr="0022773C">
        <w:rPr>
          <w:rFonts w:asciiTheme="minorHAnsi" w:hAnsiTheme="minorHAnsi" w:cstheme="minorHAnsi"/>
          <w:w w:val="110"/>
        </w:rPr>
        <w:t>According</w:t>
      </w:r>
      <w:r w:rsidRPr="0022773C">
        <w:rPr>
          <w:rFonts w:asciiTheme="minorHAnsi" w:hAnsiTheme="minorHAnsi" w:cstheme="minorHAnsi"/>
          <w:spacing w:val="-4"/>
          <w:w w:val="110"/>
        </w:rPr>
        <w:t xml:space="preserve"> </w:t>
      </w:r>
      <w:r w:rsidRPr="0022773C">
        <w:rPr>
          <w:rFonts w:asciiTheme="minorHAnsi" w:hAnsiTheme="minorHAnsi" w:cstheme="minorHAnsi"/>
          <w:w w:val="110"/>
        </w:rPr>
        <w:t>to the CCCCO, Taft outperforms all of</w:t>
      </w:r>
      <w:r w:rsidRPr="0022773C">
        <w:rPr>
          <w:rFonts w:asciiTheme="minorHAnsi" w:hAnsiTheme="minorHAnsi" w:cstheme="minorHAnsi"/>
          <w:spacing w:val="-3"/>
          <w:w w:val="110"/>
        </w:rPr>
        <w:t xml:space="preserve"> </w:t>
      </w:r>
      <w:r w:rsidRPr="0022773C">
        <w:rPr>
          <w:rFonts w:asciiTheme="minorHAnsi" w:hAnsiTheme="minorHAnsi" w:cstheme="minorHAnsi"/>
          <w:w w:val="110"/>
        </w:rPr>
        <w:t>the</w:t>
      </w:r>
      <w:r w:rsidRPr="0022773C">
        <w:rPr>
          <w:rFonts w:asciiTheme="minorHAnsi" w:hAnsiTheme="minorHAnsi" w:cstheme="minorHAnsi"/>
          <w:spacing w:val="-2"/>
          <w:w w:val="110"/>
        </w:rPr>
        <w:t xml:space="preserve"> </w:t>
      </w:r>
      <w:r w:rsidRPr="0022773C">
        <w:rPr>
          <w:rFonts w:asciiTheme="minorHAnsi" w:hAnsiTheme="minorHAnsi" w:cstheme="minorHAnsi"/>
          <w:w w:val="110"/>
        </w:rPr>
        <w:t>colleges in our peer group but has a</w:t>
      </w:r>
      <w:r w:rsidRPr="0022773C">
        <w:rPr>
          <w:rFonts w:asciiTheme="minorHAnsi" w:hAnsiTheme="minorHAnsi" w:cstheme="minorHAnsi"/>
          <w:spacing w:val="-2"/>
          <w:w w:val="110"/>
        </w:rPr>
        <w:t xml:space="preserve"> </w:t>
      </w:r>
      <w:r w:rsidRPr="0022773C">
        <w:rPr>
          <w:rFonts w:asciiTheme="minorHAnsi" w:hAnsiTheme="minorHAnsi" w:cstheme="minorHAnsi"/>
          <w:w w:val="110"/>
        </w:rPr>
        <w:t>slightly lower persistence rate</w:t>
      </w:r>
      <w:r w:rsidRPr="0022773C">
        <w:rPr>
          <w:rFonts w:asciiTheme="minorHAnsi" w:hAnsiTheme="minorHAnsi" w:cstheme="minorHAnsi"/>
          <w:spacing w:val="-2"/>
          <w:w w:val="110"/>
        </w:rPr>
        <w:t xml:space="preserve"> </w:t>
      </w:r>
      <w:r w:rsidRPr="0022773C">
        <w:rPr>
          <w:rFonts w:asciiTheme="minorHAnsi" w:hAnsiTheme="minorHAnsi" w:cstheme="minorHAnsi"/>
          <w:w w:val="110"/>
        </w:rPr>
        <w:t>than the</w:t>
      </w:r>
      <w:r w:rsidRPr="0022773C">
        <w:rPr>
          <w:rFonts w:asciiTheme="minorHAnsi" w:hAnsiTheme="minorHAnsi" w:cstheme="minorHAnsi"/>
          <w:spacing w:val="-2"/>
          <w:w w:val="110"/>
        </w:rPr>
        <w:t xml:space="preserve"> </w:t>
      </w:r>
      <w:r w:rsidRPr="0022773C">
        <w:rPr>
          <w:rFonts w:asciiTheme="minorHAnsi" w:hAnsiTheme="minorHAnsi" w:cstheme="minorHAnsi"/>
          <w:w w:val="110"/>
        </w:rPr>
        <w:t>Statewide overall. According to the</w:t>
      </w:r>
      <w:r w:rsidRPr="0022773C">
        <w:rPr>
          <w:rFonts w:asciiTheme="minorHAnsi" w:hAnsiTheme="minorHAnsi" w:cstheme="minorHAnsi"/>
          <w:spacing w:val="80"/>
          <w:w w:val="110"/>
        </w:rPr>
        <w:t xml:space="preserve"> </w:t>
      </w:r>
      <w:r w:rsidRPr="0022773C">
        <w:rPr>
          <w:rFonts w:asciiTheme="minorHAnsi" w:hAnsiTheme="minorHAnsi" w:cstheme="minorHAnsi"/>
          <w:w w:val="110"/>
        </w:rPr>
        <w:t>U. S. Department of Education’s NCES (National</w:t>
      </w:r>
      <w:r w:rsidRPr="0022773C">
        <w:rPr>
          <w:rFonts w:asciiTheme="minorHAnsi" w:hAnsiTheme="minorHAnsi" w:cstheme="minorHAnsi"/>
          <w:spacing w:val="-1"/>
          <w:w w:val="110"/>
        </w:rPr>
        <w:t xml:space="preserve"> </w:t>
      </w:r>
      <w:r w:rsidRPr="0022773C">
        <w:rPr>
          <w:rFonts w:asciiTheme="minorHAnsi" w:hAnsiTheme="minorHAnsi" w:cstheme="minorHAnsi"/>
          <w:w w:val="110"/>
        </w:rPr>
        <w:t>Center for Education Statistic)’s data, Taft College has the second highest performance in the peer group, with a 2 percent point gap between Taft and the highest performing (Statewide overall</w:t>
      </w:r>
      <w:r w:rsidRPr="0022773C">
        <w:rPr>
          <w:rFonts w:asciiTheme="minorHAnsi" w:hAnsiTheme="minorHAnsi" w:cstheme="minorHAnsi"/>
          <w:spacing w:val="-3"/>
          <w:w w:val="110"/>
        </w:rPr>
        <w:t xml:space="preserve"> </w:t>
      </w:r>
      <w:r w:rsidRPr="0022773C">
        <w:rPr>
          <w:rFonts w:asciiTheme="minorHAnsi" w:hAnsiTheme="minorHAnsi" w:cstheme="minorHAnsi"/>
          <w:w w:val="110"/>
        </w:rPr>
        <w:t>by</w:t>
      </w:r>
      <w:r w:rsidRPr="0022773C">
        <w:rPr>
          <w:rFonts w:asciiTheme="minorHAnsi" w:hAnsiTheme="minorHAnsi" w:cstheme="minorHAnsi"/>
          <w:spacing w:val="-4"/>
          <w:w w:val="110"/>
        </w:rPr>
        <w:t xml:space="preserve"> </w:t>
      </w:r>
      <w:r w:rsidRPr="0022773C">
        <w:rPr>
          <w:rFonts w:asciiTheme="minorHAnsi" w:hAnsiTheme="minorHAnsi" w:cstheme="minorHAnsi"/>
          <w:w w:val="110"/>
        </w:rPr>
        <w:t>CCCCO</w:t>
      </w:r>
      <w:r w:rsidRPr="0022773C">
        <w:rPr>
          <w:rFonts w:asciiTheme="minorHAnsi" w:hAnsiTheme="minorHAnsi" w:cstheme="minorHAnsi"/>
          <w:spacing w:val="-2"/>
          <w:w w:val="110"/>
        </w:rPr>
        <w:t xml:space="preserve"> </w:t>
      </w:r>
      <w:r w:rsidRPr="0022773C">
        <w:rPr>
          <w:rFonts w:asciiTheme="minorHAnsi" w:hAnsiTheme="minorHAnsi" w:cstheme="minorHAnsi"/>
          <w:w w:val="110"/>
        </w:rPr>
        <w:t>data</w:t>
      </w:r>
      <w:r w:rsidRPr="0022773C">
        <w:rPr>
          <w:rFonts w:asciiTheme="minorHAnsi" w:hAnsiTheme="minorHAnsi" w:cstheme="minorHAnsi"/>
          <w:spacing w:val="-1"/>
          <w:w w:val="110"/>
        </w:rPr>
        <w:t xml:space="preserve"> </w:t>
      </w:r>
      <w:r w:rsidRPr="0022773C">
        <w:rPr>
          <w:rFonts w:asciiTheme="minorHAnsi" w:hAnsiTheme="minorHAnsi" w:cstheme="minorHAnsi"/>
          <w:w w:val="110"/>
        </w:rPr>
        <w:t>or</w:t>
      </w:r>
      <w:r w:rsidRPr="0022773C">
        <w:rPr>
          <w:rFonts w:asciiTheme="minorHAnsi" w:hAnsiTheme="minorHAnsi" w:cstheme="minorHAnsi"/>
          <w:spacing w:val="-4"/>
          <w:w w:val="110"/>
        </w:rPr>
        <w:t xml:space="preserve"> </w:t>
      </w:r>
      <w:r w:rsidRPr="0022773C">
        <w:rPr>
          <w:rFonts w:asciiTheme="minorHAnsi" w:hAnsiTheme="minorHAnsi" w:cstheme="minorHAnsi"/>
          <w:w w:val="110"/>
        </w:rPr>
        <w:t>Mendocino College</w:t>
      </w:r>
      <w:r w:rsidRPr="0022773C">
        <w:rPr>
          <w:rFonts w:asciiTheme="minorHAnsi" w:hAnsiTheme="minorHAnsi" w:cstheme="minorHAnsi"/>
          <w:spacing w:val="-1"/>
          <w:w w:val="110"/>
        </w:rPr>
        <w:t xml:space="preserve"> </w:t>
      </w:r>
      <w:r w:rsidRPr="0022773C">
        <w:rPr>
          <w:rFonts w:asciiTheme="minorHAnsi" w:hAnsiTheme="minorHAnsi" w:cstheme="minorHAnsi"/>
          <w:w w:val="110"/>
        </w:rPr>
        <w:t>by NCES</w:t>
      </w:r>
      <w:r w:rsidRPr="0022773C">
        <w:rPr>
          <w:rFonts w:asciiTheme="minorHAnsi" w:hAnsiTheme="minorHAnsi" w:cstheme="minorHAnsi"/>
          <w:spacing w:val="-5"/>
          <w:w w:val="110"/>
        </w:rPr>
        <w:t xml:space="preserve"> </w:t>
      </w:r>
      <w:r w:rsidRPr="0022773C">
        <w:rPr>
          <w:rFonts w:asciiTheme="minorHAnsi" w:hAnsiTheme="minorHAnsi" w:cstheme="minorHAnsi"/>
          <w:w w:val="110"/>
        </w:rPr>
        <w:t>data.</w:t>
      </w:r>
      <w:r w:rsidRPr="0022773C">
        <w:rPr>
          <w:rFonts w:asciiTheme="minorHAnsi" w:hAnsiTheme="minorHAnsi" w:cstheme="minorHAnsi"/>
          <w:spacing w:val="-5"/>
          <w:w w:val="110"/>
        </w:rPr>
        <w:t xml:space="preserve"> </w:t>
      </w:r>
      <w:r w:rsidRPr="0022773C">
        <w:rPr>
          <w:rFonts w:asciiTheme="minorHAnsi" w:hAnsiTheme="minorHAnsi" w:cstheme="minorHAnsi"/>
          <w:w w:val="110"/>
        </w:rPr>
        <w:t>Therefore,</w:t>
      </w:r>
      <w:r w:rsidRPr="0022773C">
        <w:rPr>
          <w:rFonts w:asciiTheme="minorHAnsi" w:hAnsiTheme="minorHAnsi" w:cstheme="minorHAnsi"/>
          <w:spacing w:val="-4"/>
          <w:w w:val="110"/>
        </w:rPr>
        <w:t xml:space="preserve"> </w:t>
      </w:r>
      <w:r w:rsidRPr="0022773C">
        <w:rPr>
          <w:rFonts w:asciiTheme="minorHAnsi" w:hAnsiTheme="minorHAnsi" w:cstheme="minorHAnsi"/>
          <w:w w:val="110"/>
        </w:rPr>
        <w:t>Taft</w:t>
      </w:r>
      <w:r w:rsidRPr="0022773C">
        <w:rPr>
          <w:rFonts w:asciiTheme="minorHAnsi" w:hAnsiTheme="minorHAnsi" w:cstheme="minorHAnsi"/>
          <w:spacing w:val="-1"/>
          <w:w w:val="110"/>
        </w:rPr>
        <w:t xml:space="preserve"> </w:t>
      </w:r>
      <w:r w:rsidRPr="0022773C">
        <w:rPr>
          <w:rFonts w:asciiTheme="minorHAnsi" w:hAnsiTheme="minorHAnsi" w:cstheme="minorHAnsi"/>
          <w:w w:val="110"/>
        </w:rPr>
        <w:t>has</w:t>
      </w:r>
      <w:r w:rsidRPr="0022773C">
        <w:rPr>
          <w:rFonts w:asciiTheme="minorHAnsi" w:hAnsiTheme="minorHAnsi" w:cstheme="minorHAnsi"/>
          <w:spacing w:val="-3"/>
          <w:w w:val="110"/>
        </w:rPr>
        <w:t xml:space="preserve"> </w:t>
      </w:r>
      <w:r w:rsidRPr="0022773C">
        <w:rPr>
          <w:rFonts w:asciiTheme="minorHAnsi" w:hAnsiTheme="minorHAnsi" w:cstheme="minorHAnsi"/>
          <w:w w:val="110"/>
        </w:rPr>
        <w:t>set</w:t>
      </w:r>
      <w:r w:rsidRPr="0022773C">
        <w:rPr>
          <w:rFonts w:asciiTheme="minorHAnsi" w:hAnsiTheme="minorHAnsi" w:cstheme="minorHAnsi"/>
          <w:spacing w:val="-5"/>
          <w:w w:val="110"/>
        </w:rPr>
        <w:t xml:space="preserve"> </w:t>
      </w:r>
      <w:r w:rsidRPr="0022773C">
        <w:rPr>
          <w:rFonts w:asciiTheme="minorHAnsi" w:hAnsiTheme="minorHAnsi" w:cstheme="minorHAnsi"/>
          <w:w w:val="110"/>
        </w:rPr>
        <w:t>a</w:t>
      </w:r>
      <w:r w:rsidRPr="0022773C">
        <w:rPr>
          <w:rFonts w:asciiTheme="minorHAnsi" w:hAnsiTheme="minorHAnsi" w:cstheme="minorHAnsi"/>
          <w:spacing w:val="-1"/>
          <w:w w:val="110"/>
        </w:rPr>
        <w:t xml:space="preserve"> </w:t>
      </w:r>
      <w:r w:rsidRPr="0022773C">
        <w:rPr>
          <w:rFonts w:asciiTheme="minorHAnsi" w:hAnsiTheme="minorHAnsi" w:cstheme="minorHAnsi"/>
          <w:w w:val="110"/>
        </w:rPr>
        <w:t>goal</w:t>
      </w:r>
      <w:r w:rsidRPr="0022773C">
        <w:rPr>
          <w:rFonts w:asciiTheme="minorHAnsi" w:hAnsiTheme="minorHAnsi" w:cstheme="minorHAnsi"/>
          <w:spacing w:val="-3"/>
          <w:w w:val="110"/>
        </w:rPr>
        <w:t xml:space="preserve"> </w:t>
      </w:r>
      <w:r w:rsidRPr="0022773C">
        <w:rPr>
          <w:rFonts w:asciiTheme="minorHAnsi" w:hAnsiTheme="minorHAnsi" w:cstheme="minorHAnsi"/>
          <w:w w:val="110"/>
        </w:rPr>
        <w:t>of</w:t>
      </w:r>
      <w:r w:rsidRPr="0022773C">
        <w:rPr>
          <w:rFonts w:asciiTheme="minorHAnsi" w:hAnsiTheme="minorHAnsi" w:cstheme="minorHAnsi"/>
          <w:spacing w:val="-3"/>
          <w:w w:val="110"/>
        </w:rPr>
        <w:t xml:space="preserve"> </w:t>
      </w:r>
      <w:r w:rsidRPr="0022773C">
        <w:rPr>
          <w:rFonts w:asciiTheme="minorHAnsi" w:hAnsiTheme="minorHAnsi" w:cstheme="minorHAnsi"/>
          <w:w w:val="110"/>
        </w:rPr>
        <w:t>increasing</w:t>
      </w:r>
      <w:r w:rsidRPr="0022773C">
        <w:rPr>
          <w:rFonts w:asciiTheme="minorHAnsi" w:hAnsiTheme="minorHAnsi" w:cstheme="minorHAnsi"/>
          <w:spacing w:val="-4"/>
          <w:w w:val="110"/>
        </w:rPr>
        <w:t xml:space="preserve"> </w:t>
      </w:r>
      <w:r w:rsidRPr="0022773C">
        <w:rPr>
          <w:rFonts w:asciiTheme="minorHAnsi" w:hAnsiTheme="minorHAnsi" w:cstheme="minorHAnsi"/>
          <w:w w:val="110"/>
        </w:rPr>
        <w:t>its</w:t>
      </w:r>
      <w:r w:rsidRPr="0022773C">
        <w:rPr>
          <w:rFonts w:asciiTheme="minorHAnsi" w:hAnsiTheme="minorHAnsi" w:cstheme="minorHAnsi"/>
          <w:spacing w:val="-4"/>
          <w:w w:val="110"/>
        </w:rPr>
        <w:t xml:space="preserve"> </w:t>
      </w:r>
      <w:r w:rsidRPr="0022773C">
        <w:rPr>
          <w:rFonts w:asciiTheme="minorHAnsi" w:hAnsiTheme="minorHAnsi" w:cstheme="minorHAnsi"/>
          <w:w w:val="110"/>
        </w:rPr>
        <w:t>first- time full-time student persistence rate (excluding WESTEC) by 3 percentage points (or 7.0%) from 68% to 71%. Using internal data, this would require increasing our fall to spring persistence rate of first-time (excluding WESTEC) students from 68% to 71%.</w:t>
      </w:r>
    </w:p>
    <w:p w14:paraId="5D64FF2C" w14:textId="77777777" w:rsidR="004E6FFF" w:rsidRPr="0022773C" w:rsidRDefault="004E6FFF">
      <w:pPr>
        <w:pStyle w:val="BodyText"/>
        <w:spacing w:before="7"/>
        <w:rPr>
          <w:rFonts w:asciiTheme="minorHAnsi" w:hAnsiTheme="minorHAnsi" w:cstheme="minorHAnsi"/>
          <w:sz w:val="30"/>
        </w:rPr>
      </w:pPr>
    </w:p>
    <w:p w14:paraId="069E1DD2" w14:textId="2183937B" w:rsidR="004E6FFF" w:rsidRPr="0022773C" w:rsidRDefault="00EC1F14">
      <w:pPr>
        <w:pStyle w:val="Heading4"/>
        <w:ind w:left="1090"/>
        <w:rPr>
          <w:rFonts w:asciiTheme="minorHAnsi" w:hAnsiTheme="minorHAnsi" w:cstheme="minorHAnsi"/>
        </w:rPr>
      </w:pPr>
      <w:r>
        <w:rPr>
          <w:noProof/>
        </w:rPr>
        <w:pict w14:anchorId="34BA4233">
          <v:group id="docshapegroup52" o:spid="_x0000_s1407" style="position:absolute;left:0;text-align:left;margin-left:107pt;margin-top:15.05pt;width:528.5pt;height:217pt;z-index:-18941440;mso-position-horizontal-relative:page" coordorigin="2140,301" coordsize="10570,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">
            <v:shape id="docshape53" o:spid="_x0000_s1408" style="position:absolute;left:5168;top:3279;width:1902;height:2;visibility:visible;mso-wrap-style:square;v-text-anchor:top" coordsize="190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" adj="0,,0" path="m,l438,t586,l1902,e" filled="f" strokecolor="#d9d9d9">
              <v:stroke joinstyle="round"/>
              <v:formulas/>
              <v:path arrowok="t" o:connecttype="custom" o:connectlocs="0,0;438,0;1024,0;1902,0" o:connectangles="0,0,0,0"/>
            </v:shape>
            <v:shape id="docshape54" o:spid="_x0000_s1409" style="position:absolute;left:5168;top:2589;width:4826;height:8;visibility:visible;mso-wrap-style:square;v-text-anchor:top" coordsize="482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" adj="0,,0" path="m,8r4826,m,l4826,e" filled="f" strokecolor="#d9d9d9" strokeweight=".1323mm">
              <v:stroke joinstyle="round"/>
              <v:formulas/>
              <v:path arrowok="t" o:connecttype="custom" o:connectlocs="0,2597;4826,2597;0,2589;4826,2589" o:connectangles="0,0,0,0"/>
            </v:shape>
            <v:rect id="docshape55" o:spid="_x0000_s1410" style="position:absolute;left:5606;top:2593;width:586;height: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" fillcolor="#515f70" stroked="f"/>
            <v:line id="Line 409" o:spid="_x0000_s1411" style="position:absolute;visibility:visible;mso-wrap-style:square" from="7656,3279" to="8530,3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" strokecolor="#d9d9d9"/>
            <v:rect id="docshape56" o:spid="_x0000_s1412" style="position:absolute;left:7070;top:3005;width:586;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" fillcolor="#515f70" stroked="f"/>
            <v:line id="Line 407" o:spid="_x0000_s1413" style="position:absolute;visibility:visible;mso-wrap-style:square" from="9115,3279" to="9994,3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" strokecolor="#d9d9d9"/>
            <v:rect id="docshape57" o:spid="_x0000_s1414" style="position:absolute;left:8529;top:2866;width:586;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" fillcolor="#515f70" stroked="f"/>
            <v:line id="Line 405" o:spid="_x0000_s1415" style="position:absolute;visibility:visible;mso-wrap-style:square" from="10579,3279" to="11458,3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" strokecolor="#d9d9d9"/>
            <v:shape id="docshape58" o:spid="_x0000_s1416" style="position:absolute;left:10579;top:2589;width:879;height:8;visibility:visible;mso-wrap-style:square;v-text-anchor:top" coordsize="87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" adj="0,,0" path="m,8r879,m,l879,e" filled="f" strokecolor="#d9d9d9" strokeweight=".1323mm">
              <v:stroke joinstyle="round"/>
              <v:formulas/>
              <v:path arrowok="t" o:connecttype="custom" o:connectlocs="0,2597;879,2597;0,2589;879,2589" o:connectangles="0,0,0,0"/>
            </v:shape>
            <v:shape id="docshape59" o:spid="_x0000_s1417" style="position:absolute;left:5168;top:1906;width:6290;height:2;visibility:visible;mso-wrap-style:square;v-text-anchor:top" coordsize="62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" adj="0,,0" path="m,l4826,t585,l6290,e" filled="f" strokecolor="#d9d9d9">
              <v:stroke joinstyle="round"/>
              <v:formulas/>
              <v:path arrowok="t" o:connecttype="custom" o:connectlocs="0,0;4826,0;5411,0;6290,0" o:connectangles="0,0,0,0"/>
            </v:shape>
            <v:shape id="docshape60" o:spid="_x0000_s1418" style="position:absolute;left:5168;top:1216;width:7312;height:8;visibility:visible;mso-wrap-style:square;v-text-anchor:top" coordsize="731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" adj="0,,0" path="m,7r7312,m,l7312,e" filled="f" strokecolor="#d9d9d9" strokeweight=".1323mm">
              <v:stroke joinstyle="round"/>
              <v:formulas/>
              <v:path arrowok="t" o:connecttype="custom" o:connectlocs="0,1224;7312,1224;0,1217;7312,1217" o:connectangles="0,0,0,0"/>
            </v:shape>
            <v:rect id="docshape61" o:spid="_x0000_s1419" style="position:absolute;left:9993;top:1220;width:586;height:2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" fillcolor="#515f70" stroked="f"/>
            <v:line id="Line 400" o:spid="_x0000_s1420" style="position:absolute;visibility:visible;mso-wrap-style:square" from="12043,3279" to="12480,3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" strokecolor="#d9d9d9"/>
            <v:shape id="docshape62" o:spid="_x0000_s1421" style="position:absolute;left:12043;top:2589;width:437;height:8;visibility:visible;mso-wrap-style:square;v-text-anchor:top" coordsize="43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" adj="0,,0" path="m,8r437,m,l437,e" filled="f" strokecolor="#d9d9d9" strokeweight=".1323mm">
              <v:stroke joinstyle="round"/>
              <v:formulas/>
              <v:path arrowok="t" o:connecttype="custom" o:connectlocs="0,2597;437,2597;0,2589;437,2589" o:connectangles="0,0,0,0"/>
            </v:shape>
            <v:line id="Line 398" o:spid="_x0000_s1422" style="position:absolute;visibility:visible;mso-wrap-style:square" from="12043,1907" to="12480,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" strokecolor="#d9d9d9"/>
            <v:rect id="docshape63" o:spid="_x0000_s1423" style="position:absolute;left:11457;top:1493;width:586;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" fillcolor="#515f70" stroked="f"/>
            <v:shape id="docshape64" o:spid="_x0000_s1424" style="position:absolute;left:2490;top:531;width:9990;height:4000;visibility:visible;mso-wrap-style:square;v-text-anchor:top" coordsize="9990,4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" adj="0,,0" path="m2678,3436r7312,m2678,3436r7312,m9990,3436r,277m,3713r9990,m,4000r9990,m9990,3713r,287m9990,3713r,287m2678,l9990,e" filled="f" strokecolor="#d9d9d9">
              <v:stroke joinstyle="round"/>
              <v:formulas/>
              <v:path arrowok="t" o:connecttype="custom" o:connectlocs="2678,3967;9990,3967;2678,3967;9990,3967;9990,3967;9990,4244;0,4244;9990,4244;0,4531;9990,4531;9990,4244;9990,4531;9990,4244;9990,4531;2678,531;9990,531" o:connectangles="0,0,0,0,0,0,0,0,0,0,0,0,0,0,0,0"/>
            </v:shape>
            <v:rect id="docshape65" o:spid="_x0000_s1425" style="position:absolute;left:2554;top:4333;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" fillcolor="#515f70" stroked="f"/>
            <v:rect id="docshape66" o:spid="_x0000_s1426" style="position:absolute;left:2150;top:311;width:1055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" filled="f" strokecolor="#515f70" strokeweight="1pt"/>
            <v:shape id="docshape67" o:spid="_x0000_s1427" type="#_x0000_t202" style="position:absolute;left:4691;top:449;width:33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style="mso-next-textbox:#docshape67" inset="0,0,0,0">
                <w:txbxContent>
                  <w:p w14:paraId="6A85DF45" w14:textId="77777777" w:rsidR="004E6FFF" w:rsidRDefault="007201A0">
                    <w:pPr>
                      <w:spacing w:line="182" w:lineRule="exact"/>
                      <w:rPr>
                        <w:sz w:val="18"/>
                      </w:rPr>
                    </w:pPr>
                    <w:r>
                      <w:rPr>
                        <w:color w:val="585858"/>
                        <w:spacing w:val="-5"/>
                        <w:sz w:val="18"/>
                      </w:rPr>
                      <w:t>75%</w:t>
                    </w:r>
                  </w:p>
                </w:txbxContent>
              </v:textbox>
            </v:shape>
            <v:shape id="docshape68" o:spid="_x0000_s1428" type="#_x0000_t202" style="position:absolute;left:10129;top:946;width:33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style="mso-next-textbox:#docshape68" inset="0,0,0,0">
                <w:txbxContent>
                  <w:p w14:paraId="4360390F" w14:textId="77777777" w:rsidR="004E6FFF" w:rsidRDefault="007201A0">
                    <w:pPr>
                      <w:spacing w:line="183" w:lineRule="exact"/>
                      <w:rPr>
                        <w:b/>
                        <w:sz w:val="18"/>
                      </w:rPr>
                    </w:pPr>
                    <w:r>
                      <w:rPr>
                        <w:b/>
                        <w:color w:val="404040"/>
                        <w:spacing w:val="-5"/>
                        <w:sz w:val="18"/>
                      </w:rPr>
                      <w:t>70%</w:t>
                    </w:r>
                  </w:p>
                </w:txbxContent>
              </v:textbox>
            </v:shape>
            <v:shape id="docshape69" o:spid="_x0000_s1429" type="#_x0000_t202" style="position:absolute;left:4691;top:1136;width:33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style="mso-next-textbox:#docshape69" inset="0,0,0,0">
                <w:txbxContent>
                  <w:p w14:paraId="2292F996" w14:textId="77777777" w:rsidR="004E6FFF" w:rsidRDefault="007201A0">
                    <w:pPr>
                      <w:spacing w:line="182" w:lineRule="exact"/>
                      <w:rPr>
                        <w:sz w:val="18"/>
                      </w:rPr>
                    </w:pPr>
                    <w:r>
                      <w:rPr>
                        <w:color w:val="585858"/>
                        <w:spacing w:val="-5"/>
                        <w:sz w:val="18"/>
                      </w:rPr>
                      <w:t>70%</w:t>
                    </w:r>
                  </w:p>
                </w:txbxContent>
              </v:textbox>
            </v:shape>
            <v:shape id="docshape70" o:spid="_x0000_s1430" type="#_x0000_t202" style="position:absolute;left:11592;top:1221;width:33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style="mso-next-textbox:#docshape70" inset="0,0,0,0">
                <w:txbxContent>
                  <w:p w14:paraId="206898AB" w14:textId="77777777" w:rsidR="004E6FFF" w:rsidRDefault="007201A0">
                    <w:pPr>
                      <w:spacing w:line="182" w:lineRule="exact"/>
                      <w:rPr>
                        <w:b/>
                        <w:sz w:val="18"/>
                      </w:rPr>
                    </w:pPr>
                    <w:r>
                      <w:rPr>
                        <w:b/>
                        <w:color w:val="404040"/>
                        <w:spacing w:val="-5"/>
                        <w:sz w:val="18"/>
                      </w:rPr>
                      <w:t>68%</w:t>
                    </w:r>
                  </w:p>
                </w:txbxContent>
              </v:textbox>
            </v:shape>
            <v:shape id="docshape71" o:spid="_x0000_s1431" type="#_x0000_t202" style="position:absolute;left:4691;top:1823;width:33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style="mso-next-textbox:#docshape71" inset="0,0,0,0">
                <w:txbxContent>
                  <w:p w14:paraId="3F7087F0" w14:textId="77777777" w:rsidR="004E6FFF" w:rsidRDefault="007201A0">
                    <w:pPr>
                      <w:spacing w:line="183" w:lineRule="exact"/>
                      <w:rPr>
                        <w:sz w:val="18"/>
                      </w:rPr>
                    </w:pPr>
                    <w:r>
                      <w:rPr>
                        <w:color w:val="585858"/>
                        <w:spacing w:val="-5"/>
                        <w:sz w:val="18"/>
                      </w:rPr>
                      <w:t>65%</w:t>
                    </w:r>
                  </w:p>
                </w:txbxContent>
              </v:textbox>
            </v:shape>
            <v:shape id="docshape72" o:spid="_x0000_s1432" type="#_x0000_t202" style="position:absolute;left:5741;top:2321;width:33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style="mso-next-textbox:#docshape72" inset="0,0,0,0">
                <w:txbxContent>
                  <w:p w14:paraId="561712C0" w14:textId="77777777" w:rsidR="004E6FFF" w:rsidRDefault="007201A0">
                    <w:pPr>
                      <w:spacing w:line="182" w:lineRule="exact"/>
                      <w:rPr>
                        <w:b/>
                        <w:sz w:val="18"/>
                      </w:rPr>
                    </w:pPr>
                    <w:r>
                      <w:rPr>
                        <w:b/>
                        <w:color w:val="404040"/>
                        <w:spacing w:val="-5"/>
                        <w:sz w:val="18"/>
                      </w:rPr>
                      <w:t>60%</w:t>
                    </w:r>
                  </w:p>
                </w:txbxContent>
              </v:textbox>
            </v:shape>
            <v:shape id="docshape73" o:spid="_x0000_s1433" type="#_x0000_t202" style="position:absolute;left:4691;top:2511;width:33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style="mso-next-textbox:#docshape73" inset="0,0,0,0">
                <w:txbxContent>
                  <w:p w14:paraId="35B6525B" w14:textId="77777777" w:rsidR="004E6FFF" w:rsidRDefault="007201A0">
                    <w:pPr>
                      <w:spacing w:line="182" w:lineRule="exact"/>
                      <w:rPr>
                        <w:sz w:val="18"/>
                      </w:rPr>
                    </w:pPr>
                    <w:r>
                      <w:rPr>
                        <w:color w:val="585858"/>
                        <w:spacing w:val="-5"/>
                        <w:sz w:val="18"/>
                      </w:rPr>
                      <w:t>60%</w:t>
                    </w:r>
                  </w:p>
                </w:txbxContent>
              </v:textbox>
            </v:shape>
            <v:shape id="docshape74" o:spid="_x0000_s1434" type="#_x0000_t202" style="position:absolute;left:7204;top:2734;width:33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style="mso-next-textbox:#docshape74" inset="0,0,0,0">
                <w:txbxContent>
                  <w:p w14:paraId="55208BA9" w14:textId="77777777" w:rsidR="004E6FFF" w:rsidRDefault="007201A0">
                    <w:pPr>
                      <w:spacing w:line="182" w:lineRule="exact"/>
                      <w:rPr>
                        <w:b/>
                        <w:sz w:val="18"/>
                      </w:rPr>
                    </w:pPr>
                    <w:r>
                      <w:rPr>
                        <w:b/>
                        <w:color w:val="404040"/>
                        <w:spacing w:val="-5"/>
                        <w:sz w:val="18"/>
                      </w:rPr>
                      <w:t>57%</w:t>
                    </w:r>
                  </w:p>
                </w:txbxContent>
              </v:textbox>
            </v:shape>
            <v:shape id="docshape75" o:spid="_x0000_s1435" type="#_x0000_t202" style="position:absolute;left:8666;top:2596;width:33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style="mso-next-textbox:#docshape75" inset="0,0,0,0">
                <w:txbxContent>
                  <w:p w14:paraId="3494CE0E" w14:textId="77777777" w:rsidR="004E6FFF" w:rsidRDefault="007201A0">
                    <w:pPr>
                      <w:spacing w:line="182" w:lineRule="exact"/>
                      <w:rPr>
                        <w:b/>
                        <w:sz w:val="18"/>
                      </w:rPr>
                    </w:pPr>
                    <w:r>
                      <w:rPr>
                        <w:b/>
                        <w:color w:val="404040"/>
                        <w:spacing w:val="-5"/>
                        <w:sz w:val="18"/>
                      </w:rPr>
                      <w:t>58%</w:t>
                    </w:r>
                  </w:p>
                </w:txbxContent>
              </v:textbox>
            </v:shape>
            <v:shape id="docshape76" o:spid="_x0000_s1436" type="#_x0000_t202" style="position:absolute;left:4691;top:3199;width:33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style="mso-next-textbox:#docshape76" inset="0,0,0,0">
                <w:txbxContent>
                  <w:p w14:paraId="7F3F34B7" w14:textId="77777777" w:rsidR="004E6FFF" w:rsidRDefault="007201A0">
                    <w:pPr>
                      <w:spacing w:line="182" w:lineRule="exact"/>
                      <w:rPr>
                        <w:sz w:val="18"/>
                      </w:rPr>
                    </w:pPr>
                    <w:r>
                      <w:rPr>
                        <w:color w:val="585858"/>
                        <w:spacing w:val="-5"/>
                        <w:sz w:val="18"/>
                      </w:rPr>
                      <w:t>55%</w:t>
                    </w:r>
                  </w:p>
                </w:txbxContent>
              </v:textbox>
            </v:shape>
            <w10:wrap anchorx="page"/>
          </v:group>
        </w:pict>
      </w:r>
      <w:r w:rsidR="007201A0" w:rsidRPr="0022773C">
        <w:rPr>
          <w:rFonts w:asciiTheme="minorHAnsi" w:hAnsiTheme="minorHAnsi" w:cstheme="minorHAnsi"/>
          <w:color w:val="515F70"/>
          <w:w w:val="90"/>
        </w:rPr>
        <w:t>CCCCO</w:t>
      </w:r>
      <w:r w:rsidR="007201A0" w:rsidRPr="0022773C">
        <w:rPr>
          <w:rFonts w:asciiTheme="minorHAnsi" w:hAnsiTheme="minorHAnsi" w:cstheme="minorHAnsi"/>
          <w:color w:val="515F70"/>
          <w:spacing w:val="35"/>
        </w:rPr>
        <w:t xml:space="preserve"> </w:t>
      </w:r>
      <w:r w:rsidR="007201A0" w:rsidRPr="0022773C">
        <w:rPr>
          <w:rFonts w:asciiTheme="minorHAnsi" w:hAnsiTheme="minorHAnsi" w:cstheme="minorHAnsi"/>
          <w:color w:val="515F70"/>
          <w:w w:val="90"/>
        </w:rPr>
        <w:t>SCORECARD</w:t>
      </w:r>
      <w:r w:rsidR="007201A0" w:rsidRPr="0022773C">
        <w:rPr>
          <w:rFonts w:asciiTheme="minorHAnsi" w:hAnsiTheme="minorHAnsi" w:cstheme="minorHAnsi"/>
          <w:color w:val="515F70"/>
          <w:spacing w:val="36"/>
        </w:rPr>
        <w:t xml:space="preserve"> </w:t>
      </w:r>
      <w:r w:rsidR="007201A0" w:rsidRPr="0022773C">
        <w:rPr>
          <w:rFonts w:asciiTheme="minorHAnsi" w:hAnsiTheme="minorHAnsi" w:cstheme="minorHAnsi"/>
          <w:color w:val="515F70"/>
          <w:w w:val="90"/>
        </w:rPr>
        <w:t>METRIC</w:t>
      </w:r>
      <w:r w:rsidR="007201A0" w:rsidRPr="0022773C">
        <w:rPr>
          <w:rFonts w:asciiTheme="minorHAnsi" w:hAnsiTheme="minorHAnsi" w:cstheme="minorHAnsi"/>
          <w:color w:val="515F70"/>
          <w:spacing w:val="47"/>
        </w:rPr>
        <w:t xml:space="preserve"> </w:t>
      </w:r>
      <w:r w:rsidR="007201A0" w:rsidRPr="0022773C">
        <w:rPr>
          <w:rFonts w:asciiTheme="minorHAnsi" w:hAnsiTheme="minorHAnsi" w:cstheme="minorHAnsi"/>
          <w:color w:val="515F70"/>
          <w:w w:val="90"/>
        </w:rPr>
        <w:t>SUMMARY</w:t>
      </w:r>
      <w:r w:rsidR="007201A0" w:rsidRPr="0022773C">
        <w:rPr>
          <w:rFonts w:asciiTheme="minorHAnsi" w:hAnsiTheme="minorHAnsi" w:cstheme="minorHAnsi"/>
          <w:color w:val="515F70"/>
          <w:spacing w:val="34"/>
        </w:rPr>
        <w:t xml:space="preserve"> </w:t>
      </w:r>
      <w:r w:rsidR="007201A0" w:rsidRPr="0022773C">
        <w:rPr>
          <w:rFonts w:asciiTheme="minorHAnsi" w:hAnsiTheme="minorHAnsi" w:cstheme="minorHAnsi"/>
          <w:color w:val="515F70"/>
          <w:w w:val="90"/>
        </w:rPr>
        <w:t>REPORT</w:t>
      </w:r>
      <w:r w:rsidR="007201A0" w:rsidRPr="0022773C">
        <w:rPr>
          <w:rFonts w:asciiTheme="minorHAnsi" w:hAnsiTheme="minorHAnsi" w:cstheme="minorHAnsi"/>
          <w:color w:val="515F70"/>
          <w:spacing w:val="50"/>
        </w:rPr>
        <w:t xml:space="preserve"> </w:t>
      </w:r>
      <w:r w:rsidR="007201A0" w:rsidRPr="0022773C">
        <w:rPr>
          <w:rFonts w:asciiTheme="minorHAnsi" w:hAnsiTheme="minorHAnsi" w:cstheme="minorHAnsi"/>
          <w:color w:val="515F70"/>
          <w:w w:val="90"/>
        </w:rPr>
        <w:t>OVERALL</w:t>
      </w:r>
      <w:r w:rsidR="007201A0" w:rsidRPr="0022773C">
        <w:rPr>
          <w:rFonts w:asciiTheme="minorHAnsi" w:hAnsiTheme="minorHAnsi" w:cstheme="minorHAnsi"/>
          <w:color w:val="515F70"/>
          <w:spacing w:val="38"/>
        </w:rPr>
        <w:t xml:space="preserve"> </w:t>
      </w:r>
      <w:r w:rsidR="007201A0" w:rsidRPr="0022773C">
        <w:rPr>
          <w:rFonts w:asciiTheme="minorHAnsi" w:hAnsiTheme="minorHAnsi" w:cstheme="minorHAnsi"/>
          <w:color w:val="515F70"/>
          <w:spacing w:val="-2"/>
          <w:w w:val="90"/>
        </w:rPr>
        <w:t>PERSISTENCE</w:t>
      </w:r>
    </w:p>
    <w:p w14:paraId="7AEAA4CD" w14:textId="77777777" w:rsidR="004E6FFF" w:rsidRPr="0022773C" w:rsidRDefault="004E6FFF">
      <w:pPr>
        <w:pStyle w:val="BodyText"/>
        <w:rPr>
          <w:rFonts w:asciiTheme="minorHAnsi" w:hAnsiTheme="minorHAnsi" w:cstheme="minorHAnsi"/>
          <w:b/>
          <w:sz w:val="20"/>
        </w:rPr>
      </w:pPr>
    </w:p>
    <w:p w14:paraId="16C1506D" w14:textId="77777777" w:rsidR="004E6FFF" w:rsidRPr="0022773C" w:rsidRDefault="004E6FFF">
      <w:pPr>
        <w:pStyle w:val="BodyText"/>
        <w:rPr>
          <w:rFonts w:asciiTheme="minorHAnsi" w:hAnsiTheme="minorHAnsi" w:cstheme="minorHAnsi"/>
          <w:b/>
          <w:sz w:val="20"/>
        </w:rPr>
      </w:pPr>
    </w:p>
    <w:p w14:paraId="11371422" w14:textId="77777777" w:rsidR="004E6FFF" w:rsidRPr="0022773C" w:rsidRDefault="004E6FFF">
      <w:pPr>
        <w:pStyle w:val="BodyText"/>
        <w:rPr>
          <w:rFonts w:asciiTheme="minorHAnsi" w:hAnsiTheme="minorHAnsi" w:cstheme="minorHAnsi"/>
          <w:b/>
          <w:sz w:val="20"/>
        </w:rPr>
      </w:pPr>
    </w:p>
    <w:p w14:paraId="090C081D" w14:textId="77777777" w:rsidR="004E6FFF" w:rsidRPr="0022773C" w:rsidRDefault="004E6FFF">
      <w:pPr>
        <w:pStyle w:val="BodyText"/>
        <w:rPr>
          <w:rFonts w:asciiTheme="minorHAnsi" w:hAnsiTheme="minorHAnsi" w:cstheme="minorHAnsi"/>
          <w:b/>
          <w:sz w:val="20"/>
        </w:rPr>
      </w:pPr>
    </w:p>
    <w:p w14:paraId="2D9FF702" w14:textId="77777777" w:rsidR="004E6FFF" w:rsidRPr="0022773C" w:rsidRDefault="004E6FFF">
      <w:pPr>
        <w:pStyle w:val="BodyText"/>
        <w:rPr>
          <w:rFonts w:asciiTheme="minorHAnsi" w:hAnsiTheme="minorHAnsi" w:cstheme="minorHAnsi"/>
          <w:b/>
          <w:sz w:val="20"/>
        </w:rPr>
      </w:pPr>
    </w:p>
    <w:p w14:paraId="6CD3E396" w14:textId="77777777" w:rsidR="004E6FFF" w:rsidRPr="0022773C" w:rsidRDefault="004E6FFF">
      <w:pPr>
        <w:pStyle w:val="BodyText"/>
        <w:rPr>
          <w:rFonts w:asciiTheme="minorHAnsi" w:hAnsiTheme="minorHAnsi" w:cstheme="minorHAnsi"/>
          <w:b/>
          <w:sz w:val="20"/>
        </w:rPr>
      </w:pPr>
    </w:p>
    <w:p w14:paraId="17CEE5DC" w14:textId="77777777" w:rsidR="004E6FFF" w:rsidRPr="0022773C" w:rsidRDefault="004E6FFF">
      <w:pPr>
        <w:pStyle w:val="BodyText"/>
        <w:rPr>
          <w:rFonts w:asciiTheme="minorHAnsi" w:hAnsiTheme="minorHAnsi" w:cstheme="minorHAnsi"/>
          <w:b/>
          <w:sz w:val="20"/>
        </w:rPr>
      </w:pPr>
    </w:p>
    <w:p w14:paraId="7754DFD7" w14:textId="77777777" w:rsidR="004E6FFF" w:rsidRPr="0022773C" w:rsidRDefault="004E6FFF">
      <w:pPr>
        <w:pStyle w:val="BodyText"/>
        <w:rPr>
          <w:rFonts w:asciiTheme="minorHAnsi" w:hAnsiTheme="minorHAnsi" w:cstheme="minorHAnsi"/>
          <w:b/>
          <w:sz w:val="20"/>
        </w:rPr>
      </w:pPr>
    </w:p>
    <w:p w14:paraId="0E1C40C8" w14:textId="77777777" w:rsidR="004E6FFF" w:rsidRPr="0022773C" w:rsidRDefault="004E6FFF">
      <w:pPr>
        <w:pStyle w:val="BodyText"/>
        <w:rPr>
          <w:rFonts w:asciiTheme="minorHAnsi" w:hAnsiTheme="minorHAnsi" w:cstheme="minorHAnsi"/>
          <w:b/>
          <w:sz w:val="20"/>
        </w:rPr>
      </w:pPr>
    </w:p>
    <w:p w14:paraId="6CEDEDEE" w14:textId="77777777" w:rsidR="004E6FFF" w:rsidRPr="0022773C" w:rsidRDefault="004E6FFF">
      <w:pPr>
        <w:pStyle w:val="BodyText"/>
        <w:rPr>
          <w:rFonts w:asciiTheme="minorHAnsi" w:hAnsiTheme="minorHAnsi" w:cstheme="minorHAnsi"/>
          <w:b/>
          <w:sz w:val="20"/>
        </w:rPr>
      </w:pPr>
    </w:p>
    <w:p w14:paraId="7ECDA2EB" w14:textId="77777777" w:rsidR="004E6FFF" w:rsidRPr="0022773C" w:rsidRDefault="004E6FFF">
      <w:pPr>
        <w:pStyle w:val="BodyText"/>
        <w:rPr>
          <w:rFonts w:asciiTheme="minorHAnsi" w:hAnsiTheme="minorHAnsi" w:cstheme="minorHAnsi"/>
          <w:b/>
          <w:sz w:val="20"/>
        </w:rPr>
      </w:pPr>
    </w:p>
    <w:p w14:paraId="31EFFB19" w14:textId="77777777" w:rsidR="004E6FFF" w:rsidRPr="0022773C" w:rsidRDefault="004E6FFF">
      <w:pPr>
        <w:pStyle w:val="BodyText"/>
        <w:rPr>
          <w:rFonts w:asciiTheme="minorHAnsi" w:hAnsiTheme="minorHAnsi" w:cstheme="minorHAnsi"/>
          <w:b/>
          <w:sz w:val="20"/>
        </w:rPr>
      </w:pPr>
    </w:p>
    <w:p w14:paraId="5E80ACF2" w14:textId="77777777" w:rsidR="004E6FFF" w:rsidRPr="0022773C" w:rsidRDefault="004E6FFF">
      <w:pPr>
        <w:pStyle w:val="BodyText"/>
        <w:rPr>
          <w:rFonts w:asciiTheme="minorHAnsi" w:hAnsiTheme="minorHAnsi" w:cstheme="minorHAnsi"/>
          <w:b/>
          <w:sz w:val="20"/>
        </w:rPr>
      </w:pPr>
    </w:p>
    <w:p w14:paraId="0977A8F8" w14:textId="77777777" w:rsidR="004E6FFF" w:rsidRPr="0022773C" w:rsidRDefault="004E6FFF">
      <w:pPr>
        <w:pStyle w:val="BodyText"/>
        <w:rPr>
          <w:rFonts w:asciiTheme="minorHAnsi" w:hAnsiTheme="minorHAnsi" w:cstheme="minorHAnsi"/>
          <w:b/>
          <w:sz w:val="20"/>
        </w:rPr>
      </w:pPr>
    </w:p>
    <w:p w14:paraId="4E99D888" w14:textId="77777777" w:rsidR="004E6FFF" w:rsidRPr="0022773C" w:rsidRDefault="004E6FFF">
      <w:pPr>
        <w:pStyle w:val="BodyText"/>
        <w:spacing w:before="12"/>
        <w:rPr>
          <w:rFonts w:asciiTheme="minorHAnsi" w:hAnsiTheme="minorHAnsi" w:cstheme="minorHAnsi"/>
          <w:b/>
        </w:rPr>
      </w:pPr>
    </w:p>
    <w:tbl>
      <w:tblPr>
        <w:tblW w:w="0" w:type="auto"/>
        <w:tblInd w:w="1437" w:type="dxa"/>
        <w:tblLayout w:type="fixed"/>
        <w:tblCellMar>
          <w:left w:w="0" w:type="dxa"/>
          <w:right w:w="0" w:type="dxa"/>
        </w:tblCellMar>
        <w:tblLook w:val="01E0" w:firstRow="1" w:lastRow="1" w:firstColumn="1" w:lastColumn="1" w:noHBand="0" w:noVBand="0"/>
      </w:tblPr>
      <w:tblGrid>
        <w:gridCol w:w="2679"/>
        <w:gridCol w:w="1460"/>
        <w:gridCol w:w="1464"/>
        <w:gridCol w:w="1464"/>
        <w:gridCol w:w="1459"/>
        <w:gridCol w:w="943"/>
      </w:tblGrid>
      <w:tr w:rsidR="004E6FFF" w:rsidRPr="0022773C" w14:paraId="53EE3310" w14:textId="77777777">
        <w:trPr>
          <w:trHeight w:val="277"/>
        </w:trPr>
        <w:tc>
          <w:tcPr>
            <w:tcW w:w="2679" w:type="dxa"/>
            <w:tcBorders>
              <w:right w:val="single" w:sz="6" w:space="0" w:color="D9D9D9"/>
            </w:tcBorders>
          </w:tcPr>
          <w:p w14:paraId="7F14BA36" w14:textId="77777777" w:rsidR="004E6FFF" w:rsidRPr="0022773C" w:rsidRDefault="007201A0">
            <w:pPr>
              <w:pStyle w:val="TableParagraph"/>
              <w:spacing w:line="105" w:lineRule="exact"/>
              <w:ind w:right="148"/>
              <w:jc w:val="right"/>
              <w:rPr>
                <w:rFonts w:asciiTheme="minorHAnsi" w:hAnsiTheme="minorHAnsi" w:cstheme="minorHAnsi"/>
                <w:sz w:val="18"/>
              </w:rPr>
            </w:pPr>
            <w:r w:rsidRPr="0022773C">
              <w:rPr>
                <w:rFonts w:asciiTheme="minorHAnsi" w:hAnsiTheme="minorHAnsi" w:cstheme="minorHAnsi"/>
                <w:color w:val="585858"/>
                <w:spacing w:val="-5"/>
                <w:sz w:val="18"/>
              </w:rPr>
              <w:t>50%</w:t>
            </w:r>
          </w:p>
        </w:tc>
        <w:tc>
          <w:tcPr>
            <w:tcW w:w="1460" w:type="dxa"/>
            <w:tcBorders>
              <w:left w:val="single" w:sz="6" w:space="0" w:color="D9D9D9"/>
              <w:right w:val="single" w:sz="6" w:space="0" w:color="D9D9D9"/>
            </w:tcBorders>
          </w:tcPr>
          <w:p w14:paraId="59389D88" w14:textId="77777777" w:rsidR="004E6FFF" w:rsidRPr="0022773C" w:rsidRDefault="007201A0">
            <w:pPr>
              <w:pStyle w:val="TableParagraph"/>
              <w:spacing w:before="23"/>
              <w:ind w:left="410" w:right="389"/>
              <w:jc w:val="center"/>
              <w:rPr>
                <w:rFonts w:asciiTheme="minorHAnsi" w:hAnsiTheme="minorHAnsi" w:cstheme="minorHAnsi"/>
                <w:b/>
                <w:sz w:val="18"/>
              </w:rPr>
            </w:pPr>
            <w:r w:rsidRPr="0022773C">
              <w:rPr>
                <w:rFonts w:asciiTheme="minorHAnsi" w:hAnsiTheme="minorHAnsi" w:cstheme="minorHAnsi"/>
                <w:b/>
                <w:color w:val="585858"/>
                <w:spacing w:val="-2"/>
                <w:sz w:val="18"/>
              </w:rPr>
              <w:t>Barstow</w:t>
            </w:r>
          </w:p>
        </w:tc>
        <w:tc>
          <w:tcPr>
            <w:tcW w:w="1464" w:type="dxa"/>
            <w:tcBorders>
              <w:left w:val="single" w:sz="6" w:space="0" w:color="D9D9D9"/>
              <w:right w:val="single" w:sz="6" w:space="0" w:color="D9D9D9"/>
            </w:tcBorders>
          </w:tcPr>
          <w:p w14:paraId="6C00443E" w14:textId="77777777" w:rsidR="004E6FFF" w:rsidRPr="0022773C" w:rsidRDefault="007201A0">
            <w:pPr>
              <w:pStyle w:val="TableParagraph"/>
              <w:spacing w:before="23"/>
              <w:ind w:left="297" w:right="276"/>
              <w:jc w:val="center"/>
              <w:rPr>
                <w:rFonts w:asciiTheme="minorHAnsi" w:hAnsiTheme="minorHAnsi" w:cstheme="minorHAnsi"/>
                <w:b/>
                <w:sz w:val="18"/>
              </w:rPr>
            </w:pPr>
            <w:r w:rsidRPr="0022773C">
              <w:rPr>
                <w:rFonts w:asciiTheme="minorHAnsi" w:hAnsiTheme="minorHAnsi" w:cstheme="minorHAnsi"/>
                <w:b/>
                <w:color w:val="585858"/>
                <w:sz w:val="18"/>
              </w:rPr>
              <w:t>Lake</w:t>
            </w:r>
            <w:r w:rsidRPr="0022773C">
              <w:rPr>
                <w:rFonts w:asciiTheme="minorHAnsi" w:hAnsiTheme="minorHAnsi" w:cstheme="minorHAnsi"/>
                <w:b/>
                <w:color w:val="585858"/>
                <w:spacing w:val="-3"/>
                <w:sz w:val="18"/>
              </w:rPr>
              <w:t xml:space="preserve"> </w:t>
            </w:r>
            <w:r w:rsidRPr="0022773C">
              <w:rPr>
                <w:rFonts w:asciiTheme="minorHAnsi" w:hAnsiTheme="minorHAnsi" w:cstheme="minorHAnsi"/>
                <w:b/>
                <w:color w:val="585858"/>
                <w:spacing w:val="-2"/>
                <w:sz w:val="18"/>
              </w:rPr>
              <w:t>Tahoe</w:t>
            </w:r>
          </w:p>
        </w:tc>
        <w:tc>
          <w:tcPr>
            <w:tcW w:w="1464" w:type="dxa"/>
            <w:tcBorders>
              <w:left w:val="single" w:sz="6" w:space="0" w:color="D9D9D9"/>
              <w:right w:val="single" w:sz="6" w:space="0" w:color="D9D9D9"/>
            </w:tcBorders>
          </w:tcPr>
          <w:p w14:paraId="6146F68F" w14:textId="77777777" w:rsidR="004E6FFF" w:rsidRPr="0022773C" w:rsidRDefault="007201A0">
            <w:pPr>
              <w:pStyle w:val="TableParagraph"/>
              <w:spacing w:before="23"/>
              <w:ind w:left="297" w:right="278"/>
              <w:jc w:val="center"/>
              <w:rPr>
                <w:rFonts w:asciiTheme="minorHAnsi" w:hAnsiTheme="minorHAnsi" w:cstheme="minorHAnsi"/>
                <w:b/>
                <w:sz w:val="18"/>
              </w:rPr>
            </w:pPr>
            <w:r w:rsidRPr="0022773C">
              <w:rPr>
                <w:rFonts w:asciiTheme="minorHAnsi" w:hAnsiTheme="minorHAnsi" w:cstheme="minorHAnsi"/>
                <w:b/>
                <w:color w:val="585858"/>
                <w:spacing w:val="-2"/>
                <w:sz w:val="18"/>
              </w:rPr>
              <w:t>Mendocino</w:t>
            </w:r>
          </w:p>
        </w:tc>
        <w:tc>
          <w:tcPr>
            <w:tcW w:w="1459" w:type="dxa"/>
            <w:tcBorders>
              <w:left w:val="single" w:sz="6" w:space="0" w:color="D9D9D9"/>
              <w:right w:val="single" w:sz="6" w:space="0" w:color="D9D9D9"/>
            </w:tcBorders>
          </w:tcPr>
          <w:p w14:paraId="7A6DA57C" w14:textId="77777777" w:rsidR="004E6FFF" w:rsidRPr="0022773C" w:rsidRDefault="007201A0">
            <w:pPr>
              <w:pStyle w:val="TableParagraph"/>
              <w:spacing w:before="23"/>
              <w:ind w:left="343" w:right="323"/>
              <w:jc w:val="center"/>
              <w:rPr>
                <w:rFonts w:asciiTheme="minorHAnsi" w:hAnsiTheme="minorHAnsi" w:cstheme="minorHAnsi"/>
                <w:b/>
                <w:sz w:val="18"/>
              </w:rPr>
            </w:pPr>
            <w:r w:rsidRPr="0022773C">
              <w:rPr>
                <w:rFonts w:asciiTheme="minorHAnsi" w:hAnsiTheme="minorHAnsi" w:cstheme="minorHAnsi"/>
                <w:b/>
                <w:color w:val="585858"/>
                <w:spacing w:val="-2"/>
                <w:sz w:val="18"/>
              </w:rPr>
              <w:t>Statewide</w:t>
            </w:r>
          </w:p>
        </w:tc>
        <w:tc>
          <w:tcPr>
            <w:tcW w:w="943" w:type="dxa"/>
            <w:tcBorders>
              <w:left w:val="single" w:sz="6" w:space="0" w:color="D9D9D9"/>
            </w:tcBorders>
          </w:tcPr>
          <w:p w14:paraId="5B728892" w14:textId="77777777" w:rsidR="004E6FFF" w:rsidRPr="0022773C" w:rsidRDefault="007201A0">
            <w:pPr>
              <w:pStyle w:val="TableParagraph"/>
              <w:spacing w:before="23"/>
              <w:ind w:right="39"/>
              <w:jc w:val="right"/>
              <w:rPr>
                <w:rFonts w:asciiTheme="minorHAnsi" w:hAnsiTheme="minorHAnsi" w:cstheme="minorHAnsi"/>
                <w:b/>
                <w:sz w:val="18"/>
              </w:rPr>
            </w:pPr>
            <w:r w:rsidRPr="0022773C">
              <w:rPr>
                <w:rFonts w:asciiTheme="minorHAnsi" w:hAnsiTheme="minorHAnsi" w:cstheme="minorHAnsi"/>
                <w:b/>
                <w:color w:val="585858"/>
                <w:spacing w:val="-4"/>
                <w:sz w:val="18"/>
              </w:rPr>
              <w:t>Taft</w:t>
            </w:r>
          </w:p>
        </w:tc>
      </w:tr>
      <w:tr w:rsidR="004E6FFF" w:rsidRPr="0022773C" w14:paraId="4D0DF3CC" w14:textId="77777777">
        <w:trPr>
          <w:trHeight w:val="287"/>
        </w:trPr>
        <w:tc>
          <w:tcPr>
            <w:tcW w:w="2679" w:type="dxa"/>
            <w:tcBorders>
              <w:left w:val="single" w:sz="6" w:space="0" w:color="D9D9D9"/>
              <w:right w:val="single" w:sz="6" w:space="0" w:color="D9D9D9"/>
            </w:tcBorders>
          </w:tcPr>
          <w:p w14:paraId="7429C779" w14:textId="77777777" w:rsidR="004E6FFF" w:rsidRPr="0022773C" w:rsidRDefault="007201A0">
            <w:pPr>
              <w:pStyle w:val="TableParagraph"/>
              <w:spacing w:before="23"/>
              <w:ind w:right="76"/>
              <w:jc w:val="right"/>
              <w:rPr>
                <w:rFonts w:asciiTheme="minorHAnsi" w:hAnsiTheme="minorHAnsi" w:cstheme="minorHAnsi"/>
                <w:b/>
                <w:sz w:val="18"/>
              </w:rPr>
            </w:pPr>
            <w:r w:rsidRPr="0022773C">
              <w:rPr>
                <w:rFonts w:asciiTheme="minorHAnsi" w:hAnsiTheme="minorHAnsi" w:cstheme="minorHAnsi"/>
                <w:b/>
                <w:color w:val="585858"/>
                <w:sz w:val="18"/>
              </w:rPr>
              <w:t>First</w:t>
            </w:r>
            <w:r w:rsidRPr="0022773C">
              <w:rPr>
                <w:rFonts w:asciiTheme="minorHAnsi" w:hAnsiTheme="minorHAnsi" w:cstheme="minorHAnsi"/>
                <w:b/>
                <w:color w:val="585858"/>
                <w:spacing w:val="-6"/>
                <w:sz w:val="18"/>
              </w:rPr>
              <w:t xml:space="preserve"> </w:t>
            </w:r>
            <w:r w:rsidRPr="0022773C">
              <w:rPr>
                <w:rFonts w:asciiTheme="minorHAnsi" w:hAnsiTheme="minorHAnsi" w:cstheme="minorHAnsi"/>
                <w:b/>
                <w:color w:val="585858"/>
                <w:sz w:val="18"/>
              </w:rPr>
              <w:t>Time</w:t>
            </w:r>
            <w:r w:rsidRPr="0022773C">
              <w:rPr>
                <w:rFonts w:asciiTheme="minorHAnsi" w:hAnsiTheme="minorHAnsi" w:cstheme="minorHAnsi"/>
                <w:b/>
                <w:color w:val="585858"/>
                <w:spacing w:val="-1"/>
                <w:sz w:val="18"/>
              </w:rPr>
              <w:t xml:space="preserve"> </w:t>
            </w:r>
            <w:r w:rsidRPr="0022773C">
              <w:rPr>
                <w:rFonts w:asciiTheme="minorHAnsi" w:hAnsiTheme="minorHAnsi" w:cstheme="minorHAnsi"/>
                <w:b/>
                <w:color w:val="585858"/>
                <w:sz w:val="18"/>
              </w:rPr>
              <w:t>Student</w:t>
            </w:r>
            <w:r w:rsidRPr="0022773C">
              <w:rPr>
                <w:rFonts w:asciiTheme="minorHAnsi" w:hAnsiTheme="minorHAnsi" w:cstheme="minorHAnsi"/>
                <w:b/>
                <w:color w:val="585858"/>
                <w:spacing w:val="-5"/>
                <w:sz w:val="18"/>
              </w:rPr>
              <w:t xml:space="preserve"> </w:t>
            </w:r>
            <w:r w:rsidRPr="0022773C">
              <w:rPr>
                <w:rFonts w:asciiTheme="minorHAnsi" w:hAnsiTheme="minorHAnsi" w:cstheme="minorHAnsi"/>
                <w:b/>
                <w:color w:val="585858"/>
                <w:sz w:val="18"/>
              </w:rPr>
              <w:t>Fall</w:t>
            </w:r>
            <w:r w:rsidRPr="0022773C">
              <w:rPr>
                <w:rFonts w:asciiTheme="minorHAnsi" w:hAnsiTheme="minorHAnsi" w:cstheme="minorHAnsi"/>
                <w:b/>
                <w:color w:val="585858"/>
                <w:spacing w:val="-2"/>
                <w:sz w:val="18"/>
              </w:rPr>
              <w:t xml:space="preserve"> </w:t>
            </w:r>
            <w:r w:rsidRPr="0022773C">
              <w:rPr>
                <w:rFonts w:asciiTheme="minorHAnsi" w:hAnsiTheme="minorHAnsi" w:cstheme="minorHAnsi"/>
                <w:b/>
                <w:color w:val="585858"/>
                <w:sz w:val="18"/>
              </w:rPr>
              <w:t>to</w:t>
            </w:r>
            <w:r w:rsidRPr="0022773C">
              <w:rPr>
                <w:rFonts w:asciiTheme="minorHAnsi" w:hAnsiTheme="minorHAnsi" w:cstheme="minorHAnsi"/>
                <w:b/>
                <w:color w:val="585858"/>
                <w:spacing w:val="-1"/>
                <w:sz w:val="18"/>
              </w:rPr>
              <w:t xml:space="preserve"> </w:t>
            </w:r>
            <w:r w:rsidRPr="0022773C">
              <w:rPr>
                <w:rFonts w:asciiTheme="minorHAnsi" w:hAnsiTheme="minorHAnsi" w:cstheme="minorHAnsi"/>
                <w:b/>
                <w:color w:val="585858"/>
                <w:spacing w:val="-2"/>
                <w:sz w:val="18"/>
              </w:rPr>
              <w:t>Spring</w:t>
            </w:r>
          </w:p>
        </w:tc>
        <w:tc>
          <w:tcPr>
            <w:tcW w:w="1460" w:type="dxa"/>
            <w:tcBorders>
              <w:left w:val="single" w:sz="6" w:space="0" w:color="D9D9D9"/>
              <w:right w:val="single" w:sz="6" w:space="0" w:color="D9D9D9"/>
            </w:tcBorders>
          </w:tcPr>
          <w:p w14:paraId="01D664EC" w14:textId="77777777" w:rsidR="004E6FFF" w:rsidRPr="0022773C" w:rsidRDefault="007201A0">
            <w:pPr>
              <w:pStyle w:val="TableParagraph"/>
              <w:spacing w:before="28"/>
              <w:ind w:left="409" w:right="389"/>
              <w:jc w:val="center"/>
              <w:rPr>
                <w:rFonts w:asciiTheme="minorHAnsi" w:hAnsiTheme="minorHAnsi" w:cstheme="minorHAnsi"/>
                <w:b/>
                <w:sz w:val="18"/>
              </w:rPr>
            </w:pPr>
            <w:r w:rsidRPr="0022773C">
              <w:rPr>
                <w:rFonts w:asciiTheme="minorHAnsi" w:hAnsiTheme="minorHAnsi" w:cstheme="minorHAnsi"/>
                <w:b/>
                <w:color w:val="585858"/>
                <w:spacing w:val="-5"/>
                <w:sz w:val="18"/>
              </w:rPr>
              <w:t>60%</w:t>
            </w:r>
          </w:p>
        </w:tc>
        <w:tc>
          <w:tcPr>
            <w:tcW w:w="1464" w:type="dxa"/>
            <w:tcBorders>
              <w:left w:val="single" w:sz="6" w:space="0" w:color="D9D9D9"/>
              <w:right w:val="single" w:sz="6" w:space="0" w:color="D9D9D9"/>
            </w:tcBorders>
          </w:tcPr>
          <w:p w14:paraId="18EA5DDF" w14:textId="77777777" w:rsidR="004E6FFF" w:rsidRPr="0022773C" w:rsidRDefault="007201A0">
            <w:pPr>
              <w:pStyle w:val="TableParagraph"/>
              <w:spacing w:before="28"/>
              <w:ind w:left="297" w:right="276"/>
              <w:jc w:val="center"/>
              <w:rPr>
                <w:rFonts w:asciiTheme="minorHAnsi" w:hAnsiTheme="minorHAnsi" w:cstheme="minorHAnsi"/>
                <w:b/>
                <w:sz w:val="18"/>
              </w:rPr>
            </w:pPr>
            <w:r w:rsidRPr="0022773C">
              <w:rPr>
                <w:rFonts w:asciiTheme="minorHAnsi" w:hAnsiTheme="minorHAnsi" w:cstheme="minorHAnsi"/>
                <w:b/>
                <w:color w:val="585858"/>
                <w:spacing w:val="-5"/>
                <w:sz w:val="18"/>
              </w:rPr>
              <w:t>57%</w:t>
            </w:r>
          </w:p>
        </w:tc>
        <w:tc>
          <w:tcPr>
            <w:tcW w:w="1464" w:type="dxa"/>
            <w:tcBorders>
              <w:left w:val="single" w:sz="6" w:space="0" w:color="D9D9D9"/>
              <w:right w:val="single" w:sz="6" w:space="0" w:color="D9D9D9"/>
            </w:tcBorders>
          </w:tcPr>
          <w:p w14:paraId="721FE6F6" w14:textId="77777777" w:rsidR="004E6FFF" w:rsidRPr="0022773C" w:rsidRDefault="007201A0">
            <w:pPr>
              <w:pStyle w:val="TableParagraph"/>
              <w:spacing w:before="28"/>
              <w:ind w:left="296" w:right="278"/>
              <w:jc w:val="center"/>
              <w:rPr>
                <w:rFonts w:asciiTheme="minorHAnsi" w:hAnsiTheme="minorHAnsi" w:cstheme="minorHAnsi"/>
                <w:b/>
                <w:sz w:val="18"/>
              </w:rPr>
            </w:pPr>
            <w:r w:rsidRPr="0022773C">
              <w:rPr>
                <w:rFonts w:asciiTheme="minorHAnsi" w:hAnsiTheme="minorHAnsi" w:cstheme="minorHAnsi"/>
                <w:b/>
                <w:color w:val="585858"/>
                <w:spacing w:val="-5"/>
                <w:sz w:val="18"/>
              </w:rPr>
              <w:t>58%</w:t>
            </w:r>
          </w:p>
        </w:tc>
        <w:tc>
          <w:tcPr>
            <w:tcW w:w="1459" w:type="dxa"/>
            <w:tcBorders>
              <w:left w:val="single" w:sz="6" w:space="0" w:color="D9D9D9"/>
              <w:right w:val="single" w:sz="6" w:space="0" w:color="D9D9D9"/>
            </w:tcBorders>
          </w:tcPr>
          <w:p w14:paraId="4CEC6FFD" w14:textId="77777777" w:rsidR="004E6FFF" w:rsidRPr="0022773C" w:rsidRDefault="007201A0">
            <w:pPr>
              <w:pStyle w:val="TableParagraph"/>
              <w:spacing w:before="28"/>
              <w:ind w:left="343" w:right="322"/>
              <w:jc w:val="center"/>
              <w:rPr>
                <w:rFonts w:asciiTheme="minorHAnsi" w:hAnsiTheme="minorHAnsi" w:cstheme="minorHAnsi"/>
                <w:b/>
                <w:sz w:val="18"/>
              </w:rPr>
            </w:pPr>
            <w:r w:rsidRPr="0022773C">
              <w:rPr>
                <w:rFonts w:asciiTheme="minorHAnsi" w:hAnsiTheme="minorHAnsi" w:cstheme="minorHAnsi"/>
                <w:b/>
                <w:color w:val="585858"/>
                <w:spacing w:val="-5"/>
                <w:sz w:val="18"/>
              </w:rPr>
              <w:t>70%</w:t>
            </w:r>
          </w:p>
        </w:tc>
        <w:tc>
          <w:tcPr>
            <w:tcW w:w="943" w:type="dxa"/>
            <w:tcBorders>
              <w:left w:val="single" w:sz="6" w:space="0" w:color="D9D9D9"/>
            </w:tcBorders>
          </w:tcPr>
          <w:p w14:paraId="25912A3C" w14:textId="77777777" w:rsidR="004E6FFF" w:rsidRPr="0022773C" w:rsidRDefault="007201A0">
            <w:pPr>
              <w:pStyle w:val="TableParagraph"/>
              <w:spacing w:before="28"/>
              <w:ind w:right="32"/>
              <w:jc w:val="right"/>
              <w:rPr>
                <w:rFonts w:asciiTheme="minorHAnsi" w:hAnsiTheme="minorHAnsi" w:cstheme="minorHAnsi"/>
                <w:b/>
                <w:sz w:val="18"/>
              </w:rPr>
            </w:pPr>
            <w:r w:rsidRPr="0022773C">
              <w:rPr>
                <w:rFonts w:asciiTheme="minorHAnsi" w:hAnsiTheme="minorHAnsi" w:cstheme="minorHAnsi"/>
                <w:b/>
                <w:color w:val="585858"/>
                <w:spacing w:val="-5"/>
                <w:sz w:val="18"/>
              </w:rPr>
              <w:t>68%</w:t>
            </w:r>
          </w:p>
        </w:tc>
      </w:tr>
    </w:tbl>
    <w:p w14:paraId="2B4EB533" w14:textId="77777777" w:rsidR="004E6FFF" w:rsidRPr="0022773C" w:rsidRDefault="007201A0">
      <w:pPr>
        <w:spacing w:before="102"/>
        <w:ind w:left="1090"/>
        <w:rPr>
          <w:rFonts w:asciiTheme="minorHAnsi" w:hAnsiTheme="minorHAnsi" w:cstheme="minorHAnsi"/>
          <w:i/>
          <w:sz w:val="20"/>
        </w:rPr>
      </w:pPr>
      <w:r w:rsidRPr="0022773C">
        <w:rPr>
          <w:rFonts w:asciiTheme="minorHAnsi" w:hAnsiTheme="minorHAnsi" w:cstheme="minorHAnsi"/>
          <w:i/>
          <w:w w:val="110"/>
          <w:sz w:val="20"/>
        </w:rPr>
        <w:t>Source:</w:t>
      </w:r>
      <w:r w:rsidRPr="0022773C">
        <w:rPr>
          <w:rFonts w:asciiTheme="minorHAnsi" w:hAnsiTheme="minorHAnsi" w:cstheme="minorHAnsi"/>
          <w:i/>
          <w:spacing w:val="-7"/>
          <w:w w:val="110"/>
          <w:sz w:val="20"/>
        </w:rPr>
        <w:t xml:space="preserve"> </w:t>
      </w:r>
      <w:hyperlink r:id="rId19">
        <w:r w:rsidRPr="0022773C">
          <w:rPr>
            <w:rFonts w:asciiTheme="minorHAnsi" w:hAnsiTheme="minorHAnsi" w:cstheme="minorHAnsi"/>
            <w:i/>
            <w:spacing w:val="-2"/>
            <w:w w:val="110"/>
            <w:sz w:val="20"/>
          </w:rPr>
          <w:t>http://datamart.cccco.edu/Outcomes/Student_Success_Scorecard.aspx</w:t>
        </w:r>
      </w:hyperlink>
    </w:p>
    <w:p w14:paraId="058A2213" w14:textId="77777777" w:rsidR="004E6FFF" w:rsidRPr="0022773C" w:rsidRDefault="004E6FFF">
      <w:pPr>
        <w:rPr>
          <w:rFonts w:asciiTheme="minorHAnsi" w:hAnsiTheme="minorHAnsi" w:cstheme="minorHAnsi"/>
          <w:sz w:val="20"/>
        </w:rPr>
        <w:sectPr w:rsidR="004E6FFF" w:rsidRPr="0022773C">
          <w:pgSz w:w="15840" w:h="12240" w:orient="landscape"/>
          <w:pgMar w:top="1240" w:right="740" w:bottom="1460" w:left="1060" w:header="0" w:footer="1066" w:gutter="0"/>
          <w:cols w:space="720"/>
        </w:sectPr>
      </w:pPr>
    </w:p>
    <w:p w14:paraId="1F49DD64" w14:textId="77777777" w:rsidR="004E6FFF" w:rsidRPr="0022773C" w:rsidRDefault="007201A0">
      <w:pPr>
        <w:spacing w:before="62"/>
        <w:ind w:left="1090"/>
        <w:rPr>
          <w:rFonts w:asciiTheme="minorHAnsi" w:hAnsiTheme="minorHAnsi" w:cstheme="minorHAnsi"/>
          <w:b/>
          <w:sz w:val="21"/>
        </w:rPr>
      </w:pPr>
      <w:r w:rsidRPr="0022773C">
        <w:rPr>
          <w:rFonts w:asciiTheme="minorHAnsi" w:hAnsiTheme="minorHAnsi" w:cstheme="minorHAnsi"/>
          <w:b/>
          <w:color w:val="515F70"/>
          <w:sz w:val="21"/>
        </w:rPr>
        <w:lastRenderedPageBreak/>
        <w:t>FIRST-TIME</w:t>
      </w:r>
      <w:r w:rsidRPr="0022773C">
        <w:rPr>
          <w:rFonts w:asciiTheme="minorHAnsi" w:hAnsiTheme="minorHAnsi" w:cstheme="minorHAnsi"/>
          <w:b/>
          <w:color w:val="515F70"/>
          <w:spacing w:val="-9"/>
          <w:sz w:val="21"/>
        </w:rPr>
        <w:t xml:space="preserve"> </w:t>
      </w:r>
      <w:r w:rsidRPr="0022773C">
        <w:rPr>
          <w:rFonts w:asciiTheme="minorHAnsi" w:hAnsiTheme="minorHAnsi" w:cstheme="minorHAnsi"/>
          <w:b/>
          <w:color w:val="515F70"/>
          <w:sz w:val="21"/>
        </w:rPr>
        <w:t>FULL-TIME</w:t>
      </w:r>
      <w:r w:rsidRPr="0022773C">
        <w:rPr>
          <w:rFonts w:asciiTheme="minorHAnsi" w:hAnsiTheme="minorHAnsi" w:cstheme="minorHAnsi"/>
          <w:b/>
          <w:color w:val="515F70"/>
          <w:spacing w:val="-8"/>
          <w:sz w:val="21"/>
        </w:rPr>
        <w:t xml:space="preserve"> </w:t>
      </w:r>
      <w:r w:rsidRPr="0022773C">
        <w:rPr>
          <w:rFonts w:asciiTheme="minorHAnsi" w:hAnsiTheme="minorHAnsi" w:cstheme="minorHAnsi"/>
          <w:b/>
          <w:color w:val="515F70"/>
          <w:sz w:val="21"/>
        </w:rPr>
        <w:t>STUDENTS</w:t>
      </w:r>
      <w:r w:rsidRPr="0022773C">
        <w:rPr>
          <w:rFonts w:asciiTheme="minorHAnsi" w:hAnsiTheme="minorHAnsi" w:cstheme="minorHAnsi"/>
          <w:b/>
          <w:color w:val="515F70"/>
          <w:spacing w:val="-9"/>
          <w:sz w:val="21"/>
        </w:rPr>
        <w:t xml:space="preserve"> </w:t>
      </w:r>
      <w:r w:rsidRPr="0022773C">
        <w:rPr>
          <w:rFonts w:asciiTheme="minorHAnsi" w:hAnsiTheme="minorHAnsi" w:cstheme="minorHAnsi"/>
          <w:b/>
          <w:color w:val="515F70"/>
          <w:sz w:val="21"/>
        </w:rPr>
        <w:t>WHO</w:t>
      </w:r>
      <w:r w:rsidRPr="0022773C">
        <w:rPr>
          <w:rFonts w:asciiTheme="minorHAnsi" w:hAnsiTheme="minorHAnsi" w:cstheme="minorHAnsi"/>
          <w:b/>
          <w:color w:val="515F70"/>
          <w:spacing w:val="-4"/>
          <w:sz w:val="21"/>
        </w:rPr>
        <w:t xml:space="preserve"> </w:t>
      </w:r>
      <w:r w:rsidRPr="0022773C">
        <w:rPr>
          <w:rFonts w:asciiTheme="minorHAnsi" w:hAnsiTheme="minorHAnsi" w:cstheme="minorHAnsi"/>
          <w:b/>
          <w:color w:val="515F70"/>
          <w:sz w:val="21"/>
        </w:rPr>
        <w:t>RETURN</w:t>
      </w:r>
      <w:r w:rsidRPr="0022773C">
        <w:rPr>
          <w:rFonts w:asciiTheme="minorHAnsi" w:hAnsiTheme="minorHAnsi" w:cstheme="minorHAnsi"/>
          <w:b/>
          <w:color w:val="515F70"/>
          <w:spacing w:val="-10"/>
          <w:sz w:val="21"/>
        </w:rPr>
        <w:t xml:space="preserve"> </w:t>
      </w:r>
      <w:r w:rsidRPr="0022773C">
        <w:rPr>
          <w:rFonts w:asciiTheme="minorHAnsi" w:hAnsiTheme="minorHAnsi" w:cstheme="minorHAnsi"/>
          <w:b/>
          <w:color w:val="515F70"/>
          <w:sz w:val="21"/>
        </w:rPr>
        <w:t>AFTER</w:t>
      </w:r>
      <w:r w:rsidRPr="0022773C">
        <w:rPr>
          <w:rFonts w:asciiTheme="minorHAnsi" w:hAnsiTheme="minorHAnsi" w:cstheme="minorHAnsi"/>
          <w:b/>
          <w:color w:val="515F70"/>
          <w:spacing w:val="-9"/>
          <w:sz w:val="21"/>
        </w:rPr>
        <w:t xml:space="preserve"> </w:t>
      </w:r>
      <w:r w:rsidRPr="0022773C">
        <w:rPr>
          <w:rFonts w:asciiTheme="minorHAnsi" w:hAnsiTheme="minorHAnsi" w:cstheme="minorHAnsi"/>
          <w:b/>
          <w:color w:val="515F70"/>
          <w:sz w:val="21"/>
        </w:rPr>
        <w:t>THEIR</w:t>
      </w:r>
      <w:r w:rsidRPr="0022773C">
        <w:rPr>
          <w:rFonts w:asciiTheme="minorHAnsi" w:hAnsiTheme="minorHAnsi" w:cstheme="minorHAnsi"/>
          <w:b/>
          <w:color w:val="515F70"/>
          <w:spacing w:val="-5"/>
          <w:sz w:val="21"/>
        </w:rPr>
        <w:t xml:space="preserve"> </w:t>
      </w:r>
      <w:r w:rsidRPr="0022773C">
        <w:rPr>
          <w:rFonts w:asciiTheme="minorHAnsi" w:hAnsiTheme="minorHAnsi" w:cstheme="minorHAnsi"/>
          <w:b/>
          <w:color w:val="515F70"/>
          <w:sz w:val="21"/>
        </w:rPr>
        <w:t>FIRST</w:t>
      </w:r>
      <w:r w:rsidRPr="0022773C">
        <w:rPr>
          <w:rFonts w:asciiTheme="minorHAnsi" w:hAnsiTheme="minorHAnsi" w:cstheme="minorHAnsi"/>
          <w:b/>
          <w:color w:val="515F70"/>
          <w:spacing w:val="-4"/>
          <w:sz w:val="21"/>
        </w:rPr>
        <w:t xml:space="preserve"> YEAR</w:t>
      </w:r>
    </w:p>
    <w:p w14:paraId="6FBEF86D" w14:textId="217B17BB" w:rsidR="004E6FFF" w:rsidRPr="0022773C" w:rsidRDefault="00EC1F14">
      <w:pPr>
        <w:pStyle w:val="BodyText"/>
        <w:spacing w:before="7"/>
        <w:rPr>
          <w:rFonts w:asciiTheme="minorHAnsi" w:hAnsiTheme="minorHAnsi" w:cstheme="minorHAnsi"/>
          <w:b/>
          <w:sz w:val="7"/>
        </w:rPr>
      </w:pPr>
      <w:r>
        <w:rPr>
          <w:noProof/>
        </w:rPr>
        <w:pict w14:anchorId="38DB42E0">
          <v:group id="docshapegroup77" o:spid="_x0000_s1364" style="position:absolute;margin-left:107pt;margin-top:5.8pt;width:526.1pt;height:217pt;z-index:-15721984;mso-wrap-distance-left:0;mso-wrap-distance-right:0;mso-position-horizontal-relative:page" coordorigin="2140,116" coordsize="10522,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">
            <v:shape id="docshape78" o:spid="_x0000_s1365" style="position:absolute;left:5860;top:2645;width:1709;height:456;visibility:visible;mso-wrap-style:square;v-text-anchor:top" coordsize="1709,4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" adj="0,,0" path="m,456r393,m921,456r788,m,l393,e" filled="f" strokecolor="#d9d9d9">
              <v:stroke joinstyle="round"/>
              <v:formulas/>
              <v:path arrowok="t" o:connecttype="custom" o:connectlocs="0,3101;393,3101;921,3101;1709,3101;0,2645;393,2645" o:connectangles="0,0,0,0,0,0"/>
            </v:shape>
            <v:shape id="docshape79" o:spid="_x0000_s1366" style="position:absolute;left:6782;top:2641;width:2103;height:8;visibility:visible;mso-wrap-style:square;v-text-anchor:top" coordsize="210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" adj="0,,0" path="m,8r2103,m,l2103,e" filled="f" strokecolor="#d9d9d9" strokeweight=".1323mm">
              <v:stroke joinstyle="round"/>
              <v:formulas/>
              <v:path arrowok="t" o:connecttype="custom" o:connectlocs="0,2649;2103,2649;0,2641;2103,2641" o:connectangles="0,0,0,0"/>
            </v:shape>
            <v:shape id="docshape80" o:spid="_x0000_s1367" style="position:absolute;left:5860;top:1267;width:6572;height:917;visibility:visible;mso-wrap-style:square;v-text-anchor:top" coordsize="6572,9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" adj="0,,0" path="m,917r393,m921,917r2103,m,456r393,m921,456r2103,m,l393,m921,l6571,e" filled="f" strokecolor="#d9d9d9">
              <v:stroke joinstyle="round"/>
              <v:formulas/>
              <v:path arrowok="t" o:connecttype="custom" o:connectlocs="0,2184;393,2184;921,2184;3024,2184;0,1723;393,1723;921,1723;3024,1723;0,1267;393,1267;921,1267;6571,1267" o:connectangles="0,0,0,0,0,0,0,0,0,0,0,0"/>
            </v:shape>
            <v:rect id="docshape81" o:spid="_x0000_s1368" style="position:absolute;left:6254;top:897;width:528;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" fillcolor="#515f70" stroked="f"/>
            <v:line id="Line 378" o:spid="_x0000_s1369" style="position:absolute;visibility:visible;mso-wrap-style:square" from="8093,3101" to="8885,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" strokecolor="#d9d9d9"/>
            <v:rect id="docshape82" o:spid="_x0000_s1370" style="position:absolute;left:7569;top:2645;width:524;height: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" fillcolor="#515f70" stroked="f"/>
            <v:line id="Line 376" o:spid="_x0000_s1371" style="position:absolute;visibility:visible;mso-wrap-style:square" from="9408,3101" to="10200,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" strokecolor="#d9d9d9"/>
            <v:shape id="docshape83" o:spid="_x0000_s1372" style="position:absolute;left:9408;top:2641;width:792;height:8;visibility:visible;mso-wrap-style:square;v-text-anchor:top" coordsize="79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" adj="0,,0" path="m,8r792,m,l792,e" filled="f" strokecolor="#d9d9d9" strokeweight=".1323mm">
              <v:stroke joinstyle="round"/>
              <v:formulas/>
              <v:path arrowok="t" o:connecttype="custom" o:connectlocs="0,2649;792,2649;0,2641;792,2641" o:connectangles="0,0,0,0"/>
            </v:shape>
            <v:shape id="docshape84" o:spid="_x0000_s1373" style="position:absolute;left:9408;top:1723;width:792;height:461;visibility:visible;mso-wrap-style:square;v-text-anchor:top" coordsize="792,4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" adj="0,,0" path="m,461r792,m,l792,e" filled="f" strokecolor="#d9d9d9">
              <v:stroke joinstyle="round"/>
              <v:formulas/>
              <v:path arrowok="t" o:connecttype="custom" o:connectlocs="0,2184;792,2184;0,1723;792,1723" o:connectangles="0,0,0,0"/>
            </v:shape>
            <v:rect id="docshape85" o:spid="_x0000_s1374" style="position:absolute;left:8884;top:1358;width:524;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" fillcolor="#515f70" stroked="f"/>
            <v:line id="Line 372" o:spid="_x0000_s1375" style="position:absolute;visibility:visible;mso-wrap-style:square" from="10723,3101" to="11510,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" strokecolor="#d9d9d9"/>
            <v:shape id="docshape86" o:spid="_x0000_s1376" style="position:absolute;left:10723;top:2641;width:788;height:8;visibility:visible;mso-wrap-style:square;v-text-anchor:top" coordsize="78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" adj="0,,0" path="m,8r787,m,l787,e" filled="f" strokecolor="#d9d9d9" strokeweight=".1323mm">
              <v:stroke joinstyle="round"/>
              <v:formulas/>
              <v:path arrowok="t" o:connecttype="custom" o:connectlocs="0,2649;787,2649;0,2641;787,2641" o:connectangles="0,0,0,0"/>
            </v:shape>
            <v:line id="Line 370" o:spid="_x0000_s1377" style="position:absolute;visibility:visible;mso-wrap-style:square" from="10723,1723" to="12432,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" strokecolor="#d9d9d9"/>
            <v:rect id="docshape87" o:spid="_x0000_s1378" style="position:absolute;left:10200;top:1449;width:524;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" fillcolor="#515f70" stroked="f"/>
            <v:line id="Line 368" o:spid="_x0000_s1379" style="position:absolute;visibility:visible;mso-wrap-style:square" from="12038,3101" to="12432,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" strokecolor="#d9d9d9"/>
            <v:shape id="docshape88" o:spid="_x0000_s1380" style="position:absolute;left:12038;top:2641;width:394;height:8;visibility:visible;mso-wrap-style:square;v-text-anchor:top" coordsize="39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" adj="0,,0" path="m,8r394,m,l394,e" filled="f" strokecolor="#d9d9d9" strokeweight=".1323mm">
              <v:stroke joinstyle="round"/>
              <v:formulas/>
              <v:path arrowok="t" o:connecttype="custom" o:connectlocs="0,2649;394,2649;0,2641;394,2641" o:connectangles="0,0,0,0"/>
            </v:shape>
            <v:rect id="docshape89" o:spid="_x0000_s1381" style="position:absolute;left:11510;top:2275;width:528;height:1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" fillcolor="#515f70" stroked="f"/>
            <v:shape id="docshape90" o:spid="_x0000_s1382" style="position:absolute;left:2490;top:3562;width:9942;height:784;visibility:visible;mso-wrap-style:square;v-text-anchor:top" coordsize="9942,7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" adj="0,,0" path="m3371,l9942,m3371,l9942,m3371,r,277m4686,r,277m6001,r,277m7312,r,277m8627,r,277m9942,r,277m,277r9942,m,277l,783t,l9942,783m3371,277r,506m3371,277r,506m4686,277r,506m4686,277r,506m6001,277r,506m6001,277r,506m7312,277r,506m7312,277r,506m8627,277r,506m8627,277r,506m9942,277r,506m9942,277r,506e" filled="f" strokecolor="#d9d9d9">
              <v:stroke joinstyle="round"/>
              <v:formulas/>
              <v:path arrowok="t" o:connecttype="custom" o:connectlocs="3371,3563;9942,3563;3371,3563;9942,3563;3371,3563;3371,3840;4686,3563;4686,3840;6001,3563;6001,3840;7312,3563;7312,3840;8627,3563;8627,3840;9942,3563;9942,3840;0,3840;9942,3840;0,3840;0,4346;0,4346;9942,4346;3371,3840;3371,4346;3371,3840;3371,4346;4686,3840;4686,4346;4686,3840;4686,4346;6001,3840;6001,4346;6001,3840;6001,4346;7312,3840;7312,4346;7312,3840;7312,4346;8627,3840;8627,4346;8627,3840;8627,4346;9942,3840;9942,4346;9942,3840;9942,4346" o:connectangles="0,0,0,0,0,0,0,0,0,0,0,0,0,0,0,0,0,0,0,0,0,0,0,0,0,0,0,0,0,0,0,0,0,0,0,0,0,0,0,0,0,0,0,0,0,0"/>
            </v:shape>
            <v:rect id="docshape91" o:spid="_x0000_s1383" style="position:absolute;left:2554;top:3928;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" fillcolor="#515f70" stroked="f"/>
            <v:line id="Line 363" o:spid="_x0000_s1384" style="position:absolute;visibility:visible;mso-wrap-style:square" from="5861,346" to="1243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" strokecolor="#d9d9d9"/>
            <v:rect id="docshape92" o:spid="_x0000_s1385" style="position:absolute;left:2150;top:126;width:10502;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" filled="f" strokecolor="#515f70" strokeweight="1pt"/>
            <v:shape id="docshape93" o:spid="_x0000_s1386" type="#_x0000_t202" style="position:absolute;left:5384;top:262;width:33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style="mso-next-textbox:#docshape93" inset="0,0,0,0">
                <w:txbxContent>
                  <w:p w14:paraId="53D43E7F" w14:textId="77777777" w:rsidR="004E6FFF" w:rsidRDefault="007201A0">
                    <w:pPr>
                      <w:spacing w:line="183" w:lineRule="exact"/>
                      <w:rPr>
                        <w:sz w:val="18"/>
                      </w:rPr>
                    </w:pPr>
                    <w:r>
                      <w:rPr>
                        <w:color w:val="585858"/>
                        <w:spacing w:val="-5"/>
                        <w:sz w:val="18"/>
                      </w:rPr>
                      <w:t>35%</w:t>
                    </w:r>
                  </w:p>
                </w:txbxContent>
              </v:textbox>
            </v:shape>
            <v:shape id="docshape94" o:spid="_x0000_s1387" type="#_x0000_t202" style="position:absolute;left:5384;top:723;width:33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style="mso-next-textbox:#docshape94" inset="0,0,0,0">
                <w:txbxContent>
                  <w:p w14:paraId="78D3B9C1" w14:textId="77777777" w:rsidR="004E6FFF" w:rsidRDefault="007201A0">
                    <w:pPr>
                      <w:spacing w:line="182" w:lineRule="exact"/>
                      <w:rPr>
                        <w:sz w:val="18"/>
                      </w:rPr>
                    </w:pPr>
                    <w:r>
                      <w:rPr>
                        <w:color w:val="585858"/>
                        <w:spacing w:val="-5"/>
                        <w:sz w:val="18"/>
                      </w:rPr>
                      <w:t>30%</w:t>
                    </w:r>
                  </w:p>
                </w:txbxContent>
              </v:textbox>
            </v:shape>
            <v:shape id="docshape95" o:spid="_x0000_s1388" type="#_x0000_t202" style="position:absolute;left:5860;top:625;width:659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style="mso-next-textbox:#docshape95" inset="0,0,0,0">
                <w:txbxContent>
                  <w:p w14:paraId="64F0EBD5" w14:textId="77777777" w:rsidR="004E6FFF" w:rsidRDefault="007201A0">
                    <w:pPr>
                      <w:tabs>
                        <w:tab w:val="left" w:pos="498"/>
                        <w:tab w:val="left" w:pos="6571"/>
                      </w:tabs>
                      <w:spacing w:line="182" w:lineRule="exact"/>
                      <w:rPr>
                        <w:b/>
                        <w:sz w:val="18"/>
                      </w:rPr>
                    </w:pPr>
                    <w:r>
                      <w:rPr>
                        <w:b/>
                        <w:color w:val="404040"/>
                        <w:sz w:val="18"/>
                        <w:u w:val="single" w:color="D9D9D9"/>
                      </w:rPr>
                      <w:tab/>
                    </w:r>
                    <w:r>
                      <w:rPr>
                        <w:b/>
                        <w:color w:val="404040"/>
                        <w:spacing w:val="-5"/>
                        <w:sz w:val="18"/>
                        <w:u w:val="single" w:color="D9D9D9"/>
                      </w:rPr>
                      <w:t>29%</w:t>
                    </w:r>
                    <w:r>
                      <w:rPr>
                        <w:b/>
                        <w:color w:val="404040"/>
                        <w:sz w:val="18"/>
                        <w:u w:val="single" w:color="D9D9D9"/>
                      </w:rPr>
                      <w:tab/>
                    </w:r>
                  </w:p>
                </w:txbxContent>
              </v:textbox>
            </v:shape>
            <v:shape id="docshape96" o:spid="_x0000_s1389" type="#_x0000_t202" style="position:absolute;left:5384;top:1183;width:33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style="mso-next-textbox:#docshape96" inset="0,0,0,0">
                <w:txbxContent>
                  <w:p w14:paraId="155AB1B5" w14:textId="77777777" w:rsidR="004E6FFF" w:rsidRDefault="007201A0">
                    <w:pPr>
                      <w:spacing w:line="182" w:lineRule="exact"/>
                      <w:rPr>
                        <w:sz w:val="18"/>
                      </w:rPr>
                    </w:pPr>
                    <w:r>
                      <w:rPr>
                        <w:color w:val="585858"/>
                        <w:spacing w:val="-5"/>
                        <w:sz w:val="18"/>
                      </w:rPr>
                      <w:t>25%</w:t>
                    </w:r>
                  </w:p>
                </w:txbxContent>
              </v:textbox>
            </v:shape>
            <v:shape id="docshape97" o:spid="_x0000_s1390" type="#_x0000_t202" style="position:absolute;left:8989;top:1084;width:33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style="mso-next-textbox:#docshape97" inset="0,0,0,0">
                <w:txbxContent>
                  <w:p w14:paraId="289096D1" w14:textId="77777777" w:rsidR="004E6FFF" w:rsidRDefault="007201A0">
                    <w:pPr>
                      <w:spacing w:line="182" w:lineRule="exact"/>
                      <w:rPr>
                        <w:b/>
                        <w:sz w:val="18"/>
                      </w:rPr>
                    </w:pPr>
                    <w:r>
                      <w:rPr>
                        <w:b/>
                        <w:color w:val="404040"/>
                        <w:spacing w:val="-5"/>
                        <w:sz w:val="18"/>
                      </w:rPr>
                      <w:t>24%</w:t>
                    </w:r>
                  </w:p>
                </w:txbxContent>
              </v:textbox>
            </v:shape>
            <v:shape id="docshape98" o:spid="_x0000_s1391" type="#_x0000_t202" style="position:absolute;left:10303;top:1176;width:33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style="mso-next-textbox:#docshape98" inset="0,0,0,0">
                <w:txbxContent>
                  <w:p w14:paraId="0743BF43" w14:textId="77777777" w:rsidR="004E6FFF" w:rsidRDefault="007201A0">
                    <w:pPr>
                      <w:spacing w:line="182" w:lineRule="exact"/>
                      <w:rPr>
                        <w:b/>
                        <w:sz w:val="18"/>
                      </w:rPr>
                    </w:pPr>
                    <w:r>
                      <w:rPr>
                        <w:b/>
                        <w:color w:val="404040"/>
                        <w:spacing w:val="-5"/>
                        <w:sz w:val="18"/>
                      </w:rPr>
                      <w:t>23%</w:t>
                    </w:r>
                  </w:p>
                </w:txbxContent>
              </v:textbox>
            </v:shape>
            <v:shape id="docshape99" o:spid="_x0000_s1392" type="#_x0000_t202" style="position:absolute;left:5384;top:1642;width:332;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style="mso-next-textbox:#docshape99" inset="0,0,0,0">
                <w:txbxContent>
                  <w:p w14:paraId="0DC76B8C" w14:textId="77777777" w:rsidR="004E6FFF" w:rsidRDefault="007201A0">
                    <w:pPr>
                      <w:spacing w:line="185" w:lineRule="exact"/>
                      <w:rPr>
                        <w:sz w:val="18"/>
                      </w:rPr>
                    </w:pPr>
                    <w:r>
                      <w:rPr>
                        <w:color w:val="585858"/>
                        <w:spacing w:val="-5"/>
                        <w:sz w:val="18"/>
                      </w:rPr>
                      <w:t>20%</w:t>
                    </w:r>
                  </w:p>
                  <w:p w14:paraId="36758DA3" w14:textId="77777777" w:rsidR="004E6FFF" w:rsidRDefault="004E6FFF">
                    <w:pPr>
                      <w:spacing w:before="8"/>
                      <w:rPr>
                        <w:sz w:val="19"/>
                      </w:rPr>
                    </w:pPr>
                  </w:p>
                  <w:p w14:paraId="56C76D65" w14:textId="77777777" w:rsidR="004E6FFF" w:rsidRDefault="007201A0">
                    <w:pPr>
                      <w:spacing w:line="217" w:lineRule="exact"/>
                      <w:rPr>
                        <w:sz w:val="18"/>
                      </w:rPr>
                    </w:pPr>
                    <w:r>
                      <w:rPr>
                        <w:color w:val="585858"/>
                        <w:spacing w:val="-5"/>
                        <w:sz w:val="18"/>
                      </w:rPr>
                      <w:t>15%</w:t>
                    </w:r>
                  </w:p>
                </w:txbxContent>
              </v:textbox>
            </v:shape>
            <v:shape id="docshape100" o:spid="_x0000_s1393" type="#_x0000_t202" style="position:absolute;left:10723;top:2003;width:172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style="mso-next-textbox:#docshape100" inset="0,0,0,0">
                <w:txbxContent>
                  <w:p w14:paraId="4FF76F17" w14:textId="77777777" w:rsidR="004E6FFF" w:rsidRDefault="007201A0">
                    <w:pPr>
                      <w:tabs>
                        <w:tab w:val="left" w:pos="895"/>
                        <w:tab w:val="left" w:pos="1708"/>
                      </w:tabs>
                      <w:spacing w:line="183" w:lineRule="exact"/>
                      <w:rPr>
                        <w:b/>
                        <w:sz w:val="18"/>
                      </w:rPr>
                    </w:pPr>
                    <w:r>
                      <w:rPr>
                        <w:b/>
                        <w:color w:val="404040"/>
                        <w:sz w:val="18"/>
                        <w:u w:val="single" w:color="D9D9D9"/>
                      </w:rPr>
                      <w:tab/>
                    </w:r>
                    <w:r>
                      <w:rPr>
                        <w:b/>
                        <w:color w:val="404040"/>
                        <w:spacing w:val="-5"/>
                        <w:sz w:val="18"/>
                        <w:u w:val="single" w:color="D9D9D9"/>
                      </w:rPr>
                      <w:t>14%</w:t>
                    </w:r>
                    <w:r>
                      <w:rPr>
                        <w:b/>
                        <w:color w:val="404040"/>
                        <w:sz w:val="18"/>
                        <w:u w:val="single" w:color="D9D9D9"/>
                      </w:rPr>
                      <w:tab/>
                    </w:r>
                  </w:p>
                </w:txbxContent>
              </v:textbox>
            </v:shape>
            <v:shape id="docshape101" o:spid="_x0000_s1394" type="#_x0000_t202" style="position:absolute;left:7674;top:2371;width:33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style="mso-next-textbox:#docshape101" inset="0,0,0,0">
                <w:txbxContent>
                  <w:p w14:paraId="24080140" w14:textId="77777777" w:rsidR="004E6FFF" w:rsidRDefault="007201A0">
                    <w:pPr>
                      <w:spacing w:line="183" w:lineRule="exact"/>
                      <w:rPr>
                        <w:b/>
                        <w:sz w:val="18"/>
                      </w:rPr>
                    </w:pPr>
                    <w:r>
                      <w:rPr>
                        <w:b/>
                        <w:color w:val="404040"/>
                        <w:spacing w:val="-5"/>
                        <w:sz w:val="18"/>
                      </w:rPr>
                      <w:t>10%</w:t>
                    </w:r>
                  </w:p>
                </w:txbxContent>
              </v:textbox>
            </v:shape>
            <v:shape id="docshape102" o:spid="_x0000_s1395" type="#_x0000_t202" style="position:absolute;left:5384;top:2561;width:332;height:1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style="mso-next-textbox:#docshape102" inset="0,0,0,0">
                <w:txbxContent>
                  <w:p w14:paraId="35710327" w14:textId="77777777" w:rsidR="004E6FFF" w:rsidRDefault="007201A0">
                    <w:pPr>
                      <w:spacing w:line="185" w:lineRule="exact"/>
                      <w:rPr>
                        <w:sz w:val="18"/>
                      </w:rPr>
                    </w:pPr>
                    <w:r>
                      <w:rPr>
                        <w:color w:val="585858"/>
                        <w:spacing w:val="-5"/>
                        <w:sz w:val="18"/>
                      </w:rPr>
                      <w:t>10%</w:t>
                    </w:r>
                  </w:p>
                  <w:p w14:paraId="4B92CEB3" w14:textId="77777777" w:rsidR="004E6FFF" w:rsidRDefault="004E6FFF">
                    <w:pPr>
                      <w:spacing w:before="8"/>
                      <w:rPr>
                        <w:sz w:val="19"/>
                      </w:rPr>
                    </w:pPr>
                  </w:p>
                  <w:p w14:paraId="5A109992" w14:textId="77777777" w:rsidR="004E6FFF" w:rsidRDefault="007201A0">
                    <w:pPr>
                      <w:ind w:left="91"/>
                      <w:rPr>
                        <w:sz w:val="18"/>
                      </w:rPr>
                    </w:pPr>
                    <w:r>
                      <w:rPr>
                        <w:color w:val="585858"/>
                        <w:spacing w:val="-5"/>
                        <w:sz w:val="18"/>
                      </w:rPr>
                      <w:t>5%</w:t>
                    </w:r>
                  </w:p>
                  <w:p w14:paraId="49E04922" w14:textId="77777777" w:rsidR="004E6FFF" w:rsidRDefault="004E6FFF">
                    <w:pPr>
                      <w:spacing w:before="7"/>
                      <w:rPr>
                        <w:sz w:val="19"/>
                      </w:rPr>
                    </w:pPr>
                  </w:p>
                  <w:p w14:paraId="3C62880D" w14:textId="77777777" w:rsidR="004E6FFF" w:rsidRDefault="007201A0">
                    <w:pPr>
                      <w:spacing w:before="1" w:line="217" w:lineRule="exact"/>
                      <w:ind w:left="91"/>
                      <w:rPr>
                        <w:sz w:val="18"/>
                      </w:rPr>
                    </w:pPr>
                    <w:r>
                      <w:rPr>
                        <w:color w:val="585858"/>
                        <w:spacing w:val="-5"/>
                        <w:sz w:val="18"/>
                      </w:rPr>
                      <w:t>0%</w:t>
                    </w:r>
                  </w:p>
                </w:txbxContent>
              </v:textbox>
            </v:shape>
            <v:shape id="docshape103" o:spid="_x0000_s1396" type="#_x0000_t202" style="position:absolute;left:6210;top:3619;width:641;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style="mso-next-textbox:#docshape103" inset="0,0,0,0">
                <w:txbxContent>
                  <w:p w14:paraId="3F9560BF" w14:textId="77777777" w:rsidR="004E6FFF" w:rsidRDefault="007201A0">
                    <w:pPr>
                      <w:spacing w:line="182" w:lineRule="exact"/>
                      <w:rPr>
                        <w:b/>
                        <w:sz w:val="18"/>
                      </w:rPr>
                    </w:pPr>
                    <w:r>
                      <w:rPr>
                        <w:b/>
                        <w:color w:val="585858"/>
                        <w:spacing w:val="-2"/>
                        <w:sz w:val="18"/>
                      </w:rPr>
                      <w:t>Barstow</w:t>
                    </w:r>
                  </w:p>
                </w:txbxContent>
              </v:textbox>
            </v:shape>
            <v:shape id="docshape104" o:spid="_x0000_s1397" type="#_x0000_t202" style="position:absolute;left:7411;top:3619;width:86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style="mso-next-textbox:#docshape104" inset="0,0,0,0">
                <w:txbxContent>
                  <w:p w14:paraId="74A99EB9" w14:textId="77777777" w:rsidR="004E6FFF" w:rsidRDefault="007201A0">
                    <w:pPr>
                      <w:spacing w:line="182" w:lineRule="exact"/>
                      <w:rPr>
                        <w:b/>
                        <w:sz w:val="18"/>
                      </w:rPr>
                    </w:pPr>
                    <w:r>
                      <w:rPr>
                        <w:b/>
                        <w:color w:val="585858"/>
                        <w:sz w:val="18"/>
                      </w:rPr>
                      <w:t>Lake</w:t>
                    </w:r>
                    <w:r>
                      <w:rPr>
                        <w:b/>
                        <w:color w:val="585858"/>
                        <w:spacing w:val="-2"/>
                        <w:sz w:val="18"/>
                      </w:rPr>
                      <w:t xml:space="preserve"> Tahoe</w:t>
                    </w:r>
                  </w:p>
                </w:txbxContent>
              </v:textbox>
            </v:shape>
            <v:shape id="docshape105" o:spid="_x0000_s1398" type="#_x0000_t202" style="position:absolute;left:8723;top:3619;width:8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style="mso-next-textbox:#docshape105" inset="0,0,0,0">
                <w:txbxContent>
                  <w:p w14:paraId="37FA5EDC" w14:textId="77777777" w:rsidR="004E6FFF" w:rsidRDefault="007201A0">
                    <w:pPr>
                      <w:spacing w:line="182" w:lineRule="exact"/>
                      <w:rPr>
                        <w:b/>
                        <w:sz w:val="18"/>
                      </w:rPr>
                    </w:pPr>
                    <w:r>
                      <w:rPr>
                        <w:b/>
                        <w:color w:val="585858"/>
                        <w:spacing w:val="-2"/>
                        <w:sz w:val="18"/>
                      </w:rPr>
                      <w:t>Mendocino</w:t>
                    </w:r>
                  </w:p>
                </w:txbxContent>
              </v:textbox>
            </v:shape>
            <v:shape id="docshape106" o:spid="_x0000_s1399" type="#_x0000_t202" style="position:absolute;left:10086;top:3619;width:77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style="mso-next-textbox:#docshape106" inset="0,0,0,0">
                <w:txbxContent>
                  <w:p w14:paraId="337E74A5" w14:textId="77777777" w:rsidR="004E6FFF" w:rsidRDefault="007201A0">
                    <w:pPr>
                      <w:spacing w:line="182" w:lineRule="exact"/>
                      <w:rPr>
                        <w:b/>
                        <w:sz w:val="18"/>
                      </w:rPr>
                    </w:pPr>
                    <w:r>
                      <w:rPr>
                        <w:b/>
                        <w:color w:val="585858"/>
                        <w:spacing w:val="-2"/>
                        <w:sz w:val="18"/>
                      </w:rPr>
                      <w:t>Statewide</w:t>
                    </w:r>
                  </w:p>
                </w:txbxContent>
              </v:textbox>
            </v:shape>
            <v:shape id="docshape107" o:spid="_x0000_s1400" type="#_x0000_t202" style="position:absolute;left:11629;top:3619;width:31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style="mso-next-textbox:#docshape107" inset="0,0,0,0">
                <w:txbxContent>
                  <w:p w14:paraId="5F03C2AF" w14:textId="77777777" w:rsidR="004E6FFF" w:rsidRDefault="007201A0">
                    <w:pPr>
                      <w:spacing w:line="182" w:lineRule="exact"/>
                      <w:rPr>
                        <w:b/>
                        <w:sz w:val="18"/>
                      </w:rPr>
                    </w:pPr>
                    <w:r>
                      <w:rPr>
                        <w:b/>
                        <w:color w:val="585858"/>
                        <w:spacing w:val="-4"/>
                        <w:sz w:val="18"/>
                      </w:rPr>
                      <w:t>Taft</w:t>
                    </w:r>
                  </w:p>
                </w:txbxContent>
              </v:textbox>
            </v:shape>
            <v:shape id="docshape108" o:spid="_x0000_s1401" type="#_x0000_t202" style="position:absolute;left:2696;top:3896;width:3132;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style="mso-next-textbox:#docshape108" inset="0,0,0,0">
                <w:txbxContent>
                  <w:p w14:paraId="6572F47A" w14:textId="77777777" w:rsidR="004E6FFF" w:rsidRDefault="007201A0">
                    <w:pPr>
                      <w:spacing w:line="185" w:lineRule="exact"/>
                      <w:ind w:left="2" w:right="20"/>
                      <w:jc w:val="center"/>
                      <w:rPr>
                        <w:b/>
                        <w:sz w:val="18"/>
                      </w:rPr>
                    </w:pPr>
                    <w:r>
                      <w:rPr>
                        <w:b/>
                        <w:color w:val="585858"/>
                        <w:sz w:val="18"/>
                      </w:rPr>
                      <w:t>One</w:t>
                    </w:r>
                    <w:r>
                      <w:rPr>
                        <w:b/>
                        <w:color w:val="585858"/>
                        <w:spacing w:val="-3"/>
                        <w:sz w:val="18"/>
                      </w:rPr>
                      <w:t xml:space="preserve"> </w:t>
                    </w:r>
                    <w:r>
                      <w:rPr>
                        <w:b/>
                        <w:color w:val="585858"/>
                        <w:sz w:val="18"/>
                      </w:rPr>
                      <w:t>year</w:t>
                    </w:r>
                    <w:r>
                      <w:rPr>
                        <w:b/>
                        <w:color w:val="585858"/>
                        <w:spacing w:val="-5"/>
                        <w:sz w:val="18"/>
                      </w:rPr>
                      <w:t xml:space="preserve"> </w:t>
                    </w:r>
                    <w:r>
                      <w:rPr>
                        <w:b/>
                        <w:color w:val="585858"/>
                        <w:sz w:val="18"/>
                      </w:rPr>
                      <w:t>retention</w:t>
                    </w:r>
                    <w:r>
                      <w:rPr>
                        <w:b/>
                        <w:color w:val="585858"/>
                        <w:spacing w:val="-4"/>
                        <w:sz w:val="18"/>
                      </w:rPr>
                      <w:t xml:space="preserve"> </w:t>
                    </w:r>
                    <w:r>
                      <w:rPr>
                        <w:b/>
                        <w:color w:val="585858"/>
                        <w:sz w:val="18"/>
                      </w:rPr>
                      <w:t>rates</w:t>
                    </w:r>
                    <w:r>
                      <w:rPr>
                        <w:b/>
                        <w:color w:val="585858"/>
                        <w:spacing w:val="-7"/>
                        <w:sz w:val="18"/>
                      </w:rPr>
                      <w:t xml:space="preserve"> </w:t>
                    </w:r>
                    <w:r>
                      <w:rPr>
                        <w:b/>
                        <w:color w:val="585858"/>
                        <w:sz w:val="18"/>
                      </w:rPr>
                      <w:t>of</w:t>
                    </w:r>
                    <w:r>
                      <w:rPr>
                        <w:b/>
                        <w:color w:val="585858"/>
                        <w:spacing w:val="-2"/>
                        <w:sz w:val="18"/>
                      </w:rPr>
                      <w:t xml:space="preserve"> </w:t>
                    </w:r>
                    <w:r>
                      <w:rPr>
                        <w:b/>
                        <w:color w:val="585858"/>
                        <w:sz w:val="18"/>
                      </w:rPr>
                      <w:t>first-time</w:t>
                    </w:r>
                    <w:r>
                      <w:rPr>
                        <w:b/>
                        <w:color w:val="585858"/>
                        <w:spacing w:val="-3"/>
                        <w:sz w:val="18"/>
                      </w:rPr>
                      <w:t xml:space="preserve"> </w:t>
                    </w:r>
                    <w:r>
                      <w:rPr>
                        <w:b/>
                        <w:color w:val="585858"/>
                        <w:spacing w:val="-4"/>
                        <w:sz w:val="18"/>
                      </w:rPr>
                      <w:t>full-</w:t>
                    </w:r>
                  </w:p>
                  <w:p w14:paraId="0619D839" w14:textId="77777777" w:rsidR="004E6FFF" w:rsidRDefault="007201A0">
                    <w:pPr>
                      <w:spacing w:line="217" w:lineRule="exact"/>
                      <w:ind w:left="2" w:right="15"/>
                      <w:jc w:val="center"/>
                      <w:rPr>
                        <w:b/>
                        <w:sz w:val="18"/>
                      </w:rPr>
                    </w:pPr>
                    <w:r>
                      <w:rPr>
                        <w:b/>
                        <w:color w:val="585858"/>
                        <w:sz w:val="18"/>
                      </w:rPr>
                      <w:t>time</w:t>
                    </w:r>
                    <w:r>
                      <w:rPr>
                        <w:b/>
                        <w:color w:val="585858"/>
                        <w:spacing w:val="-11"/>
                        <w:sz w:val="18"/>
                      </w:rPr>
                      <w:t xml:space="preserve"> </w:t>
                    </w:r>
                    <w:r>
                      <w:rPr>
                        <w:b/>
                        <w:color w:val="585858"/>
                        <w:sz w:val="18"/>
                      </w:rPr>
                      <w:t>degree-seeking</w:t>
                    </w:r>
                    <w:r>
                      <w:rPr>
                        <w:b/>
                        <w:color w:val="585858"/>
                        <w:spacing w:val="-6"/>
                        <w:sz w:val="18"/>
                      </w:rPr>
                      <w:t xml:space="preserve"> </w:t>
                    </w:r>
                    <w:r>
                      <w:rPr>
                        <w:b/>
                        <w:color w:val="585858"/>
                        <w:spacing w:val="-2"/>
                        <w:sz w:val="18"/>
                      </w:rPr>
                      <w:t>undergraduate</w:t>
                    </w:r>
                  </w:p>
                </w:txbxContent>
              </v:textbox>
            </v:shape>
            <v:shape id="docshape109" o:spid="_x0000_s1402" type="#_x0000_t202" style="position:absolute;left:6362;top:4011;width:33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style="mso-next-textbox:#docshape109" inset="0,0,0,0">
                <w:txbxContent>
                  <w:p w14:paraId="1D3E17B8" w14:textId="77777777" w:rsidR="004E6FFF" w:rsidRDefault="007201A0">
                    <w:pPr>
                      <w:spacing w:line="182" w:lineRule="exact"/>
                      <w:rPr>
                        <w:b/>
                        <w:sz w:val="18"/>
                      </w:rPr>
                    </w:pPr>
                    <w:r>
                      <w:rPr>
                        <w:b/>
                        <w:color w:val="585858"/>
                        <w:spacing w:val="-5"/>
                        <w:sz w:val="18"/>
                      </w:rPr>
                      <w:t>29%</w:t>
                    </w:r>
                  </w:p>
                </w:txbxContent>
              </v:textbox>
            </v:shape>
            <v:shape id="docshape110" o:spid="_x0000_s1403" type="#_x0000_t202" style="position:absolute;left:7677;top:4011;width:33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style="mso-next-textbox:#docshape110" inset="0,0,0,0">
                <w:txbxContent>
                  <w:p w14:paraId="69245519" w14:textId="77777777" w:rsidR="004E6FFF" w:rsidRDefault="007201A0">
                    <w:pPr>
                      <w:spacing w:line="182" w:lineRule="exact"/>
                      <w:rPr>
                        <w:b/>
                        <w:sz w:val="18"/>
                      </w:rPr>
                    </w:pPr>
                    <w:r>
                      <w:rPr>
                        <w:b/>
                        <w:color w:val="585858"/>
                        <w:spacing w:val="-5"/>
                        <w:sz w:val="18"/>
                      </w:rPr>
                      <w:t>10%</w:t>
                    </w:r>
                  </w:p>
                </w:txbxContent>
              </v:textbox>
            </v:shape>
            <v:shape id="docshape111" o:spid="_x0000_s1404" type="#_x0000_t202" style="position:absolute;left:8991;top:4011;width:33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style="mso-next-textbox:#docshape111" inset="0,0,0,0">
                <w:txbxContent>
                  <w:p w14:paraId="332E977A" w14:textId="77777777" w:rsidR="004E6FFF" w:rsidRDefault="007201A0">
                    <w:pPr>
                      <w:spacing w:line="182" w:lineRule="exact"/>
                      <w:rPr>
                        <w:b/>
                        <w:sz w:val="18"/>
                      </w:rPr>
                    </w:pPr>
                    <w:r>
                      <w:rPr>
                        <w:b/>
                        <w:color w:val="585858"/>
                        <w:spacing w:val="-5"/>
                        <w:sz w:val="18"/>
                      </w:rPr>
                      <w:t>24%</w:t>
                    </w:r>
                  </w:p>
                </w:txbxContent>
              </v:textbox>
            </v:shape>
            <v:shape id="docshape112" o:spid="_x0000_s1405" type="#_x0000_t202" style="position:absolute;left:10306;top:4011;width:33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style="mso-next-textbox:#docshape112" inset="0,0,0,0">
                <w:txbxContent>
                  <w:p w14:paraId="4E28517C" w14:textId="77777777" w:rsidR="004E6FFF" w:rsidRDefault="007201A0">
                    <w:pPr>
                      <w:spacing w:line="182" w:lineRule="exact"/>
                      <w:rPr>
                        <w:b/>
                        <w:sz w:val="18"/>
                      </w:rPr>
                    </w:pPr>
                    <w:r>
                      <w:rPr>
                        <w:b/>
                        <w:color w:val="585858"/>
                        <w:spacing w:val="-5"/>
                        <w:sz w:val="18"/>
                      </w:rPr>
                      <w:t>23%</w:t>
                    </w:r>
                  </w:p>
                </w:txbxContent>
              </v:textbox>
            </v:shape>
            <v:shape id="docshape113" o:spid="_x0000_s1406" type="#_x0000_t202" style="position:absolute;left:11621;top:4011;width:33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style="mso-next-textbox:#docshape113" inset="0,0,0,0">
                <w:txbxContent>
                  <w:p w14:paraId="32FD4722" w14:textId="77777777" w:rsidR="004E6FFF" w:rsidRDefault="007201A0">
                    <w:pPr>
                      <w:spacing w:line="182" w:lineRule="exact"/>
                      <w:rPr>
                        <w:b/>
                        <w:sz w:val="18"/>
                      </w:rPr>
                    </w:pPr>
                    <w:r>
                      <w:rPr>
                        <w:b/>
                        <w:color w:val="585858"/>
                        <w:spacing w:val="-5"/>
                        <w:sz w:val="18"/>
                      </w:rPr>
                      <w:t>14%</w:t>
                    </w:r>
                  </w:p>
                </w:txbxContent>
              </v:textbox>
            </v:shape>
            <w10:wrap type="topAndBottom" anchorx="page"/>
          </v:group>
        </w:pict>
      </w:r>
    </w:p>
    <w:p w14:paraId="0C4D6928" w14:textId="77777777" w:rsidR="004E6FFF" w:rsidRPr="0022773C" w:rsidRDefault="007201A0">
      <w:pPr>
        <w:ind w:left="1090"/>
        <w:rPr>
          <w:rFonts w:asciiTheme="minorHAnsi" w:hAnsiTheme="minorHAnsi" w:cstheme="minorHAnsi"/>
          <w:i/>
          <w:sz w:val="20"/>
        </w:rPr>
      </w:pPr>
      <w:r w:rsidRPr="0022773C">
        <w:rPr>
          <w:rFonts w:asciiTheme="minorHAnsi" w:hAnsiTheme="minorHAnsi" w:cstheme="minorHAnsi"/>
          <w:i/>
          <w:w w:val="110"/>
          <w:sz w:val="20"/>
        </w:rPr>
        <w:t>Source:</w:t>
      </w:r>
      <w:r w:rsidRPr="0022773C">
        <w:rPr>
          <w:rFonts w:asciiTheme="minorHAnsi" w:hAnsiTheme="minorHAnsi" w:cstheme="minorHAnsi"/>
          <w:i/>
          <w:spacing w:val="-7"/>
          <w:w w:val="110"/>
          <w:sz w:val="20"/>
        </w:rPr>
        <w:t xml:space="preserve"> </w:t>
      </w:r>
      <w:hyperlink r:id="rId20">
        <w:r w:rsidRPr="0022773C">
          <w:rPr>
            <w:rFonts w:asciiTheme="minorHAnsi" w:hAnsiTheme="minorHAnsi" w:cstheme="minorHAnsi"/>
            <w:i/>
            <w:w w:val="110"/>
            <w:sz w:val="20"/>
          </w:rPr>
          <w:t>IPEDS</w:t>
        </w:r>
      </w:hyperlink>
      <w:r w:rsidRPr="0022773C">
        <w:rPr>
          <w:rFonts w:asciiTheme="minorHAnsi" w:hAnsiTheme="minorHAnsi" w:cstheme="minorHAnsi"/>
          <w:i/>
          <w:spacing w:val="-6"/>
          <w:w w:val="110"/>
          <w:sz w:val="20"/>
        </w:rPr>
        <w:t xml:space="preserve"> </w:t>
      </w:r>
      <w:r w:rsidRPr="0022773C">
        <w:rPr>
          <w:rFonts w:asciiTheme="minorHAnsi" w:hAnsiTheme="minorHAnsi" w:cstheme="minorHAnsi"/>
          <w:i/>
          <w:spacing w:val="-4"/>
          <w:w w:val="110"/>
          <w:sz w:val="20"/>
        </w:rPr>
        <w:t>Data</w:t>
      </w:r>
    </w:p>
    <w:p w14:paraId="10C7EB3E" w14:textId="77777777" w:rsidR="004E6FFF" w:rsidRPr="0022773C" w:rsidRDefault="004E6FFF">
      <w:pPr>
        <w:pStyle w:val="BodyText"/>
        <w:rPr>
          <w:rFonts w:asciiTheme="minorHAnsi" w:hAnsiTheme="minorHAnsi" w:cstheme="minorHAnsi"/>
          <w:i/>
          <w:sz w:val="20"/>
        </w:rPr>
      </w:pPr>
    </w:p>
    <w:p w14:paraId="6098567B" w14:textId="77777777" w:rsidR="004E6FFF" w:rsidRPr="0022773C" w:rsidRDefault="004E6FFF">
      <w:pPr>
        <w:pStyle w:val="BodyText"/>
        <w:spacing w:before="10"/>
        <w:rPr>
          <w:rFonts w:asciiTheme="minorHAnsi" w:hAnsiTheme="minorHAnsi" w:cstheme="minorHAnsi"/>
          <w:i/>
          <w:sz w:val="16"/>
        </w:rPr>
      </w:pPr>
    </w:p>
    <w:p w14:paraId="4F3A85EC" w14:textId="77777777" w:rsidR="004E6FFF" w:rsidRPr="0022773C" w:rsidRDefault="007201A0">
      <w:pPr>
        <w:ind w:left="1090"/>
        <w:rPr>
          <w:rFonts w:asciiTheme="minorHAnsi" w:hAnsiTheme="minorHAnsi" w:cstheme="minorHAnsi"/>
          <w:b/>
          <w:sz w:val="21"/>
        </w:rPr>
      </w:pPr>
      <w:r w:rsidRPr="0022773C">
        <w:rPr>
          <w:rFonts w:asciiTheme="minorHAnsi" w:hAnsiTheme="minorHAnsi" w:cstheme="minorHAnsi"/>
          <w:b/>
          <w:color w:val="515F70"/>
          <w:sz w:val="21"/>
        </w:rPr>
        <w:t>FALL</w:t>
      </w:r>
      <w:r w:rsidRPr="0022773C">
        <w:rPr>
          <w:rFonts w:asciiTheme="minorHAnsi" w:hAnsiTheme="minorHAnsi" w:cstheme="minorHAnsi"/>
          <w:b/>
          <w:color w:val="515F70"/>
          <w:spacing w:val="-8"/>
          <w:sz w:val="21"/>
        </w:rPr>
        <w:t xml:space="preserve"> </w:t>
      </w:r>
      <w:r w:rsidRPr="0022773C">
        <w:rPr>
          <w:rFonts w:asciiTheme="minorHAnsi" w:hAnsiTheme="minorHAnsi" w:cstheme="minorHAnsi"/>
          <w:b/>
          <w:color w:val="515F70"/>
          <w:sz w:val="21"/>
        </w:rPr>
        <w:t>2019</w:t>
      </w:r>
      <w:r w:rsidRPr="0022773C">
        <w:rPr>
          <w:rFonts w:asciiTheme="minorHAnsi" w:hAnsiTheme="minorHAnsi" w:cstheme="minorHAnsi"/>
          <w:b/>
          <w:color w:val="515F70"/>
          <w:spacing w:val="-6"/>
          <w:sz w:val="21"/>
        </w:rPr>
        <w:t xml:space="preserve"> </w:t>
      </w:r>
      <w:r w:rsidRPr="0022773C">
        <w:rPr>
          <w:rFonts w:asciiTheme="minorHAnsi" w:hAnsiTheme="minorHAnsi" w:cstheme="minorHAnsi"/>
          <w:b/>
          <w:color w:val="515F70"/>
          <w:sz w:val="21"/>
        </w:rPr>
        <w:t>FIRST-TIME</w:t>
      </w:r>
      <w:r w:rsidRPr="0022773C">
        <w:rPr>
          <w:rFonts w:asciiTheme="minorHAnsi" w:hAnsiTheme="minorHAnsi" w:cstheme="minorHAnsi"/>
          <w:b/>
          <w:color w:val="515F70"/>
          <w:spacing w:val="-7"/>
          <w:sz w:val="21"/>
        </w:rPr>
        <w:t xml:space="preserve"> </w:t>
      </w:r>
      <w:r w:rsidRPr="0022773C">
        <w:rPr>
          <w:rFonts w:asciiTheme="minorHAnsi" w:hAnsiTheme="minorHAnsi" w:cstheme="minorHAnsi"/>
          <w:b/>
          <w:color w:val="515F70"/>
          <w:sz w:val="21"/>
        </w:rPr>
        <w:t>STUDENTS</w:t>
      </w:r>
      <w:r w:rsidRPr="0022773C">
        <w:rPr>
          <w:rFonts w:asciiTheme="minorHAnsi" w:hAnsiTheme="minorHAnsi" w:cstheme="minorHAnsi"/>
          <w:b/>
          <w:color w:val="515F70"/>
          <w:spacing w:val="-4"/>
          <w:sz w:val="21"/>
        </w:rPr>
        <w:t xml:space="preserve"> </w:t>
      </w:r>
      <w:r w:rsidRPr="0022773C">
        <w:rPr>
          <w:rFonts w:asciiTheme="minorHAnsi" w:hAnsiTheme="minorHAnsi" w:cstheme="minorHAnsi"/>
          <w:b/>
          <w:color w:val="515F70"/>
          <w:sz w:val="21"/>
        </w:rPr>
        <w:t>PERSISTING</w:t>
      </w:r>
      <w:r w:rsidRPr="0022773C">
        <w:rPr>
          <w:rFonts w:asciiTheme="minorHAnsi" w:hAnsiTheme="minorHAnsi" w:cstheme="minorHAnsi"/>
          <w:b/>
          <w:color w:val="515F70"/>
          <w:spacing w:val="-5"/>
          <w:sz w:val="21"/>
        </w:rPr>
        <w:t xml:space="preserve"> </w:t>
      </w:r>
      <w:r w:rsidRPr="0022773C">
        <w:rPr>
          <w:rFonts w:asciiTheme="minorHAnsi" w:hAnsiTheme="minorHAnsi" w:cstheme="minorHAnsi"/>
          <w:b/>
          <w:color w:val="515F70"/>
          <w:sz w:val="21"/>
        </w:rPr>
        <w:t>TO</w:t>
      </w:r>
      <w:r w:rsidRPr="0022773C">
        <w:rPr>
          <w:rFonts w:asciiTheme="minorHAnsi" w:hAnsiTheme="minorHAnsi" w:cstheme="minorHAnsi"/>
          <w:b/>
          <w:color w:val="515F70"/>
          <w:spacing w:val="-4"/>
          <w:sz w:val="21"/>
        </w:rPr>
        <w:t xml:space="preserve"> </w:t>
      </w:r>
      <w:r w:rsidRPr="0022773C">
        <w:rPr>
          <w:rFonts w:asciiTheme="minorHAnsi" w:hAnsiTheme="minorHAnsi" w:cstheme="minorHAnsi"/>
          <w:b/>
          <w:color w:val="515F70"/>
          <w:sz w:val="21"/>
        </w:rPr>
        <w:t>SPRING</w:t>
      </w:r>
      <w:r w:rsidRPr="0022773C">
        <w:rPr>
          <w:rFonts w:asciiTheme="minorHAnsi" w:hAnsiTheme="minorHAnsi" w:cstheme="minorHAnsi"/>
          <w:b/>
          <w:color w:val="515F70"/>
          <w:spacing w:val="-5"/>
          <w:sz w:val="21"/>
        </w:rPr>
        <w:t xml:space="preserve"> </w:t>
      </w:r>
      <w:r w:rsidRPr="0022773C">
        <w:rPr>
          <w:rFonts w:asciiTheme="minorHAnsi" w:hAnsiTheme="minorHAnsi" w:cstheme="minorHAnsi"/>
          <w:b/>
          <w:color w:val="515F70"/>
          <w:sz w:val="21"/>
        </w:rPr>
        <w:t>2020</w:t>
      </w:r>
      <w:r w:rsidRPr="0022773C">
        <w:rPr>
          <w:rFonts w:asciiTheme="minorHAnsi" w:hAnsiTheme="minorHAnsi" w:cstheme="minorHAnsi"/>
          <w:b/>
          <w:color w:val="515F70"/>
          <w:spacing w:val="-6"/>
          <w:sz w:val="21"/>
        </w:rPr>
        <w:t xml:space="preserve"> </w:t>
      </w:r>
      <w:r w:rsidRPr="0022773C">
        <w:rPr>
          <w:rFonts w:asciiTheme="minorHAnsi" w:hAnsiTheme="minorHAnsi" w:cstheme="minorHAnsi"/>
          <w:b/>
          <w:color w:val="515F70"/>
          <w:sz w:val="21"/>
        </w:rPr>
        <w:t>-</w:t>
      </w:r>
      <w:r w:rsidRPr="0022773C">
        <w:rPr>
          <w:rFonts w:asciiTheme="minorHAnsi" w:hAnsiTheme="minorHAnsi" w:cstheme="minorHAnsi"/>
          <w:b/>
          <w:color w:val="515F70"/>
          <w:spacing w:val="-7"/>
          <w:sz w:val="21"/>
        </w:rPr>
        <w:t xml:space="preserve"> </w:t>
      </w:r>
      <w:r w:rsidRPr="0022773C">
        <w:rPr>
          <w:rFonts w:asciiTheme="minorHAnsi" w:hAnsiTheme="minorHAnsi" w:cstheme="minorHAnsi"/>
          <w:b/>
          <w:color w:val="515F70"/>
          <w:sz w:val="21"/>
        </w:rPr>
        <w:t>EXCLUDING</w:t>
      </w:r>
      <w:r w:rsidRPr="0022773C">
        <w:rPr>
          <w:rFonts w:asciiTheme="minorHAnsi" w:hAnsiTheme="minorHAnsi" w:cstheme="minorHAnsi"/>
          <w:b/>
          <w:color w:val="515F70"/>
          <w:spacing w:val="-5"/>
          <w:sz w:val="21"/>
        </w:rPr>
        <w:t xml:space="preserve"> </w:t>
      </w:r>
      <w:r w:rsidRPr="0022773C">
        <w:rPr>
          <w:rFonts w:asciiTheme="minorHAnsi" w:hAnsiTheme="minorHAnsi" w:cstheme="minorHAnsi"/>
          <w:b/>
          <w:color w:val="515F70"/>
          <w:spacing w:val="-2"/>
          <w:sz w:val="21"/>
        </w:rPr>
        <w:t>WESTEC</w:t>
      </w:r>
    </w:p>
    <w:p w14:paraId="13309564" w14:textId="77777777" w:rsidR="004E6FFF" w:rsidRPr="0022773C" w:rsidRDefault="004E6FFF">
      <w:pPr>
        <w:pStyle w:val="BodyText"/>
        <w:spacing w:before="1" w:after="1"/>
        <w:rPr>
          <w:rFonts w:asciiTheme="minorHAnsi" w:hAnsiTheme="minorHAnsi" w:cstheme="minorHAnsi"/>
          <w:b/>
          <w:sz w:val="12"/>
        </w:rPr>
      </w:pPr>
    </w:p>
    <w:tbl>
      <w:tblPr>
        <w:tblW w:w="0" w:type="auto"/>
        <w:tblInd w:w="1101"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left w:w="0" w:type="dxa"/>
          <w:right w:w="0" w:type="dxa"/>
        </w:tblCellMar>
        <w:tblLook w:val="01E0" w:firstRow="1" w:lastRow="1" w:firstColumn="1" w:lastColumn="1" w:noHBand="0" w:noVBand="0"/>
      </w:tblPr>
      <w:tblGrid>
        <w:gridCol w:w="3515"/>
        <w:gridCol w:w="3419"/>
        <w:gridCol w:w="2790"/>
      </w:tblGrid>
      <w:tr w:rsidR="004E6FFF" w:rsidRPr="0022773C" w14:paraId="5F094050" w14:textId="77777777">
        <w:trPr>
          <w:trHeight w:val="786"/>
        </w:trPr>
        <w:tc>
          <w:tcPr>
            <w:tcW w:w="3515" w:type="dxa"/>
            <w:tcBorders>
              <w:left w:val="single" w:sz="8" w:space="0" w:color="A6A6A6"/>
            </w:tcBorders>
            <w:shd w:val="clear" w:color="auto" w:fill="515F70"/>
          </w:tcPr>
          <w:p w14:paraId="49DFCAF6" w14:textId="77777777" w:rsidR="004E6FFF" w:rsidRPr="0022773C" w:rsidRDefault="004E6FFF">
            <w:pPr>
              <w:pStyle w:val="TableParagraph"/>
              <w:spacing w:before="1"/>
              <w:rPr>
                <w:rFonts w:asciiTheme="minorHAnsi" w:hAnsiTheme="minorHAnsi" w:cstheme="minorHAnsi"/>
                <w:b/>
                <w:sz w:val="24"/>
              </w:rPr>
            </w:pPr>
          </w:p>
          <w:p w14:paraId="297A0A99" w14:textId="77777777" w:rsidR="004E6FFF" w:rsidRPr="0022773C" w:rsidRDefault="007201A0">
            <w:pPr>
              <w:pStyle w:val="TableParagraph"/>
              <w:ind w:left="1001" w:right="984"/>
              <w:jc w:val="center"/>
              <w:rPr>
                <w:rFonts w:asciiTheme="minorHAnsi" w:hAnsiTheme="minorHAnsi" w:cstheme="minorHAnsi"/>
                <w:b/>
                <w:sz w:val="21"/>
              </w:rPr>
            </w:pPr>
            <w:r w:rsidRPr="0022773C">
              <w:rPr>
                <w:rFonts w:asciiTheme="minorHAnsi" w:hAnsiTheme="minorHAnsi" w:cstheme="minorHAnsi"/>
                <w:b/>
                <w:color w:val="FFFFFF"/>
                <w:w w:val="105"/>
                <w:sz w:val="21"/>
              </w:rPr>
              <w:t>Fall</w:t>
            </w:r>
            <w:r w:rsidRPr="0022773C">
              <w:rPr>
                <w:rFonts w:asciiTheme="minorHAnsi" w:hAnsiTheme="minorHAnsi" w:cstheme="minorHAnsi"/>
                <w:b/>
                <w:color w:val="FFFFFF"/>
                <w:spacing w:val="-4"/>
                <w:w w:val="105"/>
                <w:sz w:val="21"/>
              </w:rPr>
              <w:t xml:space="preserve"> </w:t>
            </w:r>
            <w:r w:rsidRPr="0022773C">
              <w:rPr>
                <w:rFonts w:asciiTheme="minorHAnsi" w:hAnsiTheme="minorHAnsi" w:cstheme="minorHAnsi"/>
                <w:b/>
                <w:color w:val="FFFFFF"/>
                <w:w w:val="105"/>
                <w:sz w:val="21"/>
              </w:rPr>
              <w:t>2019</w:t>
            </w:r>
            <w:r w:rsidRPr="0022773C">
              <w:rPr>
                <w:rFonts w:asciiTheme="minorHAnsi" w:hAnsiTheme="minorHAnsi" w:cstheme="minorHAnsi"/>
                <w:b/>
                <w:color w:val="FFFFFF"/>
                <w:spacing w:val="-8"/>
                <w:w w:val="105"/>
                <w:sz w:val="21"/>
              </w:rPr>
              <w:t xml:space="preserve"> </w:t>
            </w:r>
            <w:r w:rsidRPr="0022773C">
              <w:rPr>
                <w:rFonts w:asciiTheme="minorHAnsi" w:hAnsiTheme="minorHAnsi" w:cstheme="minorHAnsi"/>
                <w:b/>
                <w:color w:val="FFFFFF"/>
                <w:spacing w:val="-2"/>
                <w:w w:val="105"/>
                <w:sz w:val="21"/>
              </w:rPr>
              <w:t>Cohort</w:t>
            </w:r>
          </w:p>
        </w:tc>
        <w:tc>
          <w:tcPr>
            <w:tcW w:w="3419" w:type="dxa"/>
            <w:shd w:val="clear" w:color="auto" w:fill="515F70"/>
          </w:tcPr>
          <w:p w14:paraId="49F55125" w14:textId="77777777" w:rsidR="004E6FFF" w:rsidRPr="0022773C" w:rsidRDefault="004E6FFF">
            <w:pPr>
              <w:pStyle w:val="TableParagraph"/>
              <w:spacing w:before="1"/>
              <w:rPr>
                <w:rFonts w:asciiTheme="minorHAnsi" w:hAnsiTheme="minorHAnsi" w:cstheme="minorHAnsi"/>
                <w:b/>
                <w:sz w:val="24"/>
              </w:rPr>
            </w:pPr>
          </w:p>
          <w:p w14:paraId="6336CFCE" w14:textId="77777777" w:rsidR="004E6FFF" w:rsidRPr="0022773C" w:rsidRDefault="007201A0">
            <w:pPr>
              <w:pStyle w:val="TableParagraph"/>
              <w:ind w:left="379"/>
              <w:rPr>
                <w:rFonts w:asciiTheme="minorHAnsi" w:hAnsiTheme="minorHAnsi" w:cstheme="minorHAnsi"/>
                <w:b/>
                <w:sz w:val="21"/>
              </w:rPr>
            </w:pPr>
            <w:r w:rsidRPr="0022773C">
              <w:rPr>
                <w:rFonts w:asciiTheme="minorHAnsi" w:hAnsiTheme="minorHAnsi" w:cstheme="minorHAnsi"/>
                <w:b/>
                <w:color w:val="FFFFFF"/>
                <w:w w:val="105"/>
                <w:sz w:val="21"/>
              </w:rPr>
              <w:t>Persisted</w:t>
            </w:r>
            <w:r w:rsidRPr="0022773C">
              <w:rPr>
                <w:rFonts w:asciiTheme="minorHAnsi" w:hAnsiTheme="minorHAnsi" w:cstheme="minorHAnsi"/>
                <w:b/>
                <w:color w:val="FFFFFF"/>
                <w:spacing w:val="-5"/>
                <w:w w:val="105"/>
                <w:sz w:val="21"/>
              </w:rPr>
              <w:t xml:space="preserve"> </w:t>
            </w:r>
            <w:r w:rsidRPr="0022773C">
              <w:rPr>
                <w:rFonts w:asciiTheme="minorHAnsi" w:hAnsiTheme="minorHAnsi" w:cstheme="minorHAnsi"/>
                <w:b/>
                <w:color w:val="FFFFFF"/>
                <w:w w:val="105"/>
                <w:sz w:val="21"/>
              </w:rPr>
              <w:t>to</w:t>
            </w:r>
            <w:r w:rsidRPr="0022773C">
              <w:rPr>
                <w:rFonts w:asciiTheme="minorHAnsi" w:hAnsiTheme="minorHAnsi" w:cstheme="minorHAnsi"/>
                <w:b/>
                <w:color w:val="FFFFFF"/>
                <w:spacing w:val="-8"/>
                <w:w w:val="105"/>
                <w:sz w:val="21"/>
              </w:rPr>
              <w:t xml:space="preserve"> </w:t>
            </w:r>
            <w:r w:rsidRPr="0022773C">
              <w:rPr>
                <w:rFonts w:asciiTheme="minorHAnsi" w:hAnsiTheme="minorHAnsi" w:cstheme="minorHAnsi"/>
                <w:b/>
                <w:color w:val="FFFFFF"/>
                <w:w w:val="105"/>
                <w:sz w:val="21"/>
              </w:rPr>
              <w:t>Spring</w:t>
            </w:r>
            <w:r w:rsidRPr="0022773C">
              <w:rPr>
                <w:rFonts w:asciiTheme="minorHAnsi" w:hAnsiTheme="minorHAnsi" w:cstheme="minorHAnsi"/>
                <w:b/>
                <w:color w:val="FFFFFF"/>
                <w:spacing w:val="-9"/>
                <w:w w:val="105"/>
                <w:sz w:val="21"/>
              </w:rPr>
              <w:t xml:space="preserve"> </w:t>
            </w:r>
            <w:r w:rsidRPr="0022773C">
              <w:rPr>
                <w:rFonts w:asciiTheme="minorHAnsi" w:hAnsiTheme="minorHAnsi" w:cstheme="minorHAnsi"/>
                <w:b/>
                <w:color w:val="FFFFFF"/>
                <w:spacing w:val="-4"/>
                <w:w w:val="105"/>
                <w:sz w:val="21"/>
              </w:rPr>
              <w:t>2020</w:t>
            </w:r>
          </w:p>
        </w:tc>
        <w:tc>
          <w:tcPr>
            <w:tcW w:w="2790" w:type="dxa"/>
            <w:shd w:val="clear" w:color="auto" w:fill="515F70"/>
          </w:tcPr>
          <w:p w14:paraId="48CF0A18" w14:textId="77777777" w:rsidR="004E6FFF" w:rsidRPr="0022773C" w:rsidRDefault="004E6FFF">
            <w:pPr>
              <w:pStyle w:val="TableParagraph"/>
              <w:spacing w:before="1"/>
              <w:rPr>
                <w:rFonts w:asciiTheme="minorHAnsi" w:hAnsiTheme="minorHAnsi" w:cstheme="minorHAnsi"/>
                <w:b/>
                <w:sz w:val="24"/>
              </w:rPr>
            </w:pPr>
          </w:p>
          <w:p w14:paraId="49C32903" w14:textId="77777777" w:rsidR="004E6FFF" w:rsidRPr="0022773C" w:rsidRDefault="007201A0">
            <w:pPr>
              <w:pStyle w:val="TableParagraph"/>
              <w:ind w:right="1342"/>
              <w:jc w:val="right"/>
              <w:rPr>
                <w:rFonts w:asciiTheme="minorHAnsi" w:hAnsiTheme="minorHAnsi" w:cstheme="minorHAnsi"/>
                <w:b/>
                <w:sz w:val="21"/>
              </w:rPr>
            </w:pPr>
            <w:r w:rsidRPr="0022773C">
              <w:rPr>
                <w:rFonts w:asciiTheme="minorHAnsi" w:hAnsiTheme="minorHAnsi" w:cstheme="minorHAnsi"/>
                <w:b/>
                <w:color w:val="FFFFFF"/>
                <w:sz w:val="21"/>
              </w:rPr>
              <w:t>%</w:t>
            </w:r>
          </w:p>
        </w:tc>
      </w:tr>
      <w:tr w:rsidR="004E6FFF" w:rsidRPr="0022773C" w14:paraId="674E6650" w14:textId="77777777">
        <w:trPr>
          <w:trHeight w:val="421"/>
        </w:trPr>
        <w:tc>
          <w:tcPr>
            <w:tcW w:w="3515" w:type="dxa"/>
            <w:tcBorders>
              <w:left w:val="single" w:sz="8" w:space="0" w:color="A6A6A6"/>
              <w:bottom w:val="single" w:sz="18" w:space="0" w:color="515F70"/>
            </w:tcBorders>
          </w:tcPr>
          <w:p w14:paraId="00F5304E" w14:textId="77777777" w:rsidR="004E6FFF" w:rsidRPr="0022773C" w:rsidRDefault="007201A0">
            <w:pPr>
              <w:pStyle w:val="TableParagraph"/>
              <w:spacing w:before="59"/>
              <w:ind w:left="1001" w:right="901"/>
              <w:jc w:val="center"/>
              <w:rPr>
                <w:rFonts w:asciiTheme="minorHAnsi" w:hAnsiTheme="minorHAnsi" w:cstheme="minorHAnsi"/>
                <w:sz w:val="21"/>
              </w:rPr>
            </w:pPr>
            <w:r w:rsidRPr="0022773C">
              <w:rPr>
                <w:rFonts w:asciiTheme="minorHAnsi" w:hAnsiTheme="minorHAnsi" w:cstheme="minorHAnsi"/>
                <w:color w:val="515F70"/>
                <w:spacing w:val="-5"/>
                <w:sz w:val="21"/>
              </w:rPr>
              <w:t>658</w:t>
            </w:r>
          </w:p>
        </w:tc>
        <w:tc>
          <w:tcPr>
            <w:tcW w:w="3419" w:type="dxa"/>
            <w:tcBorders>
              <w:bottom w:val="single" w:sz="18" w:space="0" w:color="515F70"/>
            </w:tcBorders>
          </w:tcPr>
          <w:p w14:paraId="594AE1BF" w14:textId="77777777" w:rsidR="004E6FFF" w:rsidRPr="0022773C" w:rsidRDefault="007201A0">
            <w:pPr>
              <w:pStyle w:val="TableParagraph"/>
              <w:spacing w:before="59"/>
              <w:ind w:left="1804" w:right="1249"/>
              <w:jc w:val="center"/>
              <w:rPr>
                <w:rFonts w:asciiTheme="minorHAnsi" w:hAnsiTheme="minorHAnsi" w:cstheme="minorHAnsi"/>
                <w:sz w:val="21"/>
              </w:rPr>
            </w:pPr>
            <w:r w:rsidRPr="0022773C">
              <w:rPr>
                <w:rFonts w:asciiTheme="minorHAnsi" w:hAnsiTheme="minorHAnsi" w:cstheme="minorHAnsi"/>
                <w:color w:val="515F70"/>
                <w:spacing w:val="-5"/>
                <w:sz w:val="21"/>
              </w:rPr>
              <w:t>448</w:t>
            </w:r>
          </w:p>
        </w:tc>
        <w:tc>
          <w:tcPr>
            <w:tcW w:w="2790" w:type="dxa"/>
            <w:tcBorders>
              <w:bottom w:val="single" w:sz="18" w:space="0" w:color="515F70"/>
            </w:tcBorders>
          </w:tcPr>
          <w:p w14:paraId="28C34C2F" w14:textId="77777777" w:rsidR="004E6FFF" w:rsidRPr="0022773C" w:rsidRDefault="007201A0">
            <w:pPr>
              <w:pStyle w:val="TableParagraph"/>
              <w:spacing w:before="59"/>
              <w:ind w:right="1349"/>
              <w:jc w:val="right"/>
              <w:rPr>
                <w:rFonts w:asciiTheme="minorHAnsi" w:hAnsiTheme="minorHAnsi" w:cstheme="minorHAnsi"/>
                <w:sz w:val="21"/>
              </w:rPr>
            </w:pPr>
            <w:r w:rsidRPr="0022773C">
              <w:rPr>
                <w:rFonts w:asciiTheme="minorHAnsi" w:hAnsiTheme="minorHAnsi" w:cstheme="minorHAnsi"/>
                <w:color w:val="515F70"/>
                <w:spacing w:val="-5"/>
                <w:sz w:val="21"/>
              </w:rPr>
              <w:t>68%</w:t>
            </w:r>
          </w:p>
        </w:tc>
      </w:tr>
    </w:tbl>
    <w:p w14:paraId="45B7F097" w14:textId="77777777" w:rsidR="004E6FFF" w:rsidRPr="0022773C" w:rsidRDefault="007201A0">
      <w:pPr>
        <w:spacing w:before="13"/>
        <w:ind w:left="1090"/>
        <w:rPr>
          <w:rFonts w:asciiTheme="minorHAnsi" w:hAnsiTheme="minorHAnsi" w:cstheme="minorHAnsi"/>
          <w:i/>
          <w:sz w:val="20"/>
        </w:rPr>
      </w:pPr>
      <w:r w:rsidRPr="0022773C">
        <w:rPr>
          <w:rFonts w:asciiTheme="minorHAnsi" w:hAnsiTheme="minorHAnsi" w:cstheme="minorHAnsi"/>
          <w:i/>
          <w:w w:val="110"/>
          <w:sz w:val="20"/>
        </w:rPr>
        <w:t>Source:</w:t>
      </w:r>
      <w:r w:rsidRPr="0022773C">
        <w:rPr>
          <w:rFonts w:asciiTheme="minorHAnsi" w:hAnsiTheme="minorHAnsi" w:cstheme="minorHAnsi"/>
          <w:i/>
          <w:spacing w:val="-9"/>
          <w:w w:val="110"/>
          <w:sz w:val="20"/>
        </w:rPr>
        <w:t xml:space="preserve"> </w:t>
      </w:r>
      <w:r w:rsidRPr="0022773C">
        <w:rPr>
          <w:rFonts w:asciiTheme="minorHAnsi" w:hAnsiTheme="minorHAnsi" w:cstheme="minorHAnsi"/>
          <w:i/>
          <w:w w:val="110"/>
          <w:sz w:val="20"/>
        </w:rPr>
        <w:t>DSS</w:t>
      </w:r>
      <w:r w:rsidRPr="0022773C">
        <w:rPr>
          <w:rFonts w:asciiTheme="minorHAnsi" w:hAnsiTheme="minorHAnsi" w:cstheme="minorHAnsi"/>
          <w:i/>
          <w:spacing w:val="-6"/>
          <w:w w:val="110"/>
          <w:sz w:val="20"/>
        </w:rPr>
        <w:t xml:space="preserve"> </w:t>
      </w:r>
      <w:r w:rsidRPr="0022773C">
        <w:rPr>
          <w:rFonts w:asciiTheme="minorHAnsi" w:hAnsiTheme="minorHAnsi" w:cstheme="minorHAnsi"/>
          <w:i/>
          <w:w w:val="110"/>
          <w:sz w:val="20"/>
        </w:rPr>
        <w:t>data</w:t>
      </w:r>
      <w:r w:rsidRPr="0022773C">
        <w:rPr>
          <w:rFonts w:asciiTheme="minorHAnsi" w:hAnsiTheme="minorHAnsi" w:cstheme="minorHAnsi"/>
          <w:i/>
          <w:spacing w:val="-5"/>
          <w:w w:val="110"/>
          <w:sz w:val="20"/>
        </w:rPr>
        <w:t xml:space="preserve"> </w:t>
      </w:r>
      <w:r w:rsidRPr="0022773C">
        <w:rPr>
          <w:rFonts w:asciiTheme="minorHAnsi" w:hAnsiTheme="minorHAnsi" w:cstheme="minorHAnsi"/>
          <w:i/>
          <w:w w:val="110"/>
          <w:sz w:val="20"/>
        </w:rPr>
        <w:t>pulled</w:t>
      </w:r>
      <w:r w:rsidRPr="0022773C">
        <w:rPr>
          <w:rFonts w:asciiTheme="minorHAnsi" w:hAnsiTheme="minorHAnsi" w:cstheme="minorHAnsi"/>
          <w:i/>
          <w:spacing w:val="-1"/>
          <w:w w:val="110"/>
          <w:sz w:val="20"/>
        </w:rPr>
        <w:t xml:space="preserve"> </w:t>
      </w:r>
      <w:r w:rsidRPr="0022773C">
        <w:rPr>
          <w:rFonts w:asciiTheme="minorHAnsi" w:hAnsiTheme="minorHAnsi" w:cstheme="minorHAnsi"/>
          <w:i/>
          <w:spacing w:val="-2"/>
          <w:w w:val="110"/>
          <w:sz w:val="20"/>
        </w:rPr>
        <w:t>8/14/2021</w:t>
      </w:r>
    </w:p>
    <w:p w14:paraId="3C95AF6A" w14:textId="77777777" w:rsidR="004E6FFF" w:rsidRPr="0022773C" w:rsidRDefault="004E6FFF">
      <w:pPr>
        <w:rPr>
          <w:rFonts w:asciiTheme="minorHAnsi" w:hAnsiTheme="minorHAnsi" w:cstheme="minorHAnsi"/>
          <w:sz w:val="20"/>
        </w:rPr>
        <w:sectPr w:rsidR="004E6FFF" w:rsidRPr="0022773C">
          <w:pgSz w:w="15840" w:h="12240" w:orient="landscape"/>
          <w:pgMar w:top="1380" w:right="740" w:bottom="1460" w:left="1060" w:header="0" w:footer="1066" w:gutter="0"/>
          <w:cols w:space="720"/>
        </w:sectPr>
      </w:pPr>
    </w:p>
    <w:p w14:paraId="55775830" w14:textId="77777777" w:rsidR="004E6FFF" w:rsidRPr="0022773C" w:rsidRDefault="007201A0">
      <w:pPr>
        <w:pStyle w:val="Heading2"/>
        <w:numPr>
          <w:ilvl w:val="0"/>
          <w:numId w:val="3"/>
        </w:numPr>
        <w:tabs>
          <w:tab w:val="left" w:pos="1091"/>
        </w:tabs>
        <w:spacing w:before="72"/>
        <w:ind w:left="1090" w:hanging="351"/>
        <w:rPr>
          <w:rFonts w:asciiTheme="minorHAnsi" w:hAnsiTheme="minorHAnsi" w:cstheme="minorHAnsi"/>
          <w:u w:val="none"/>
        </w:rPr>
      </w:pPr>
      <w:bookmarkStart w:id="20" w:name="_bookmark15"/>
      <w:bookmarkStart w:id="21" w:name="_NEW_STUDENTS_SUCCESSFULLY"/>
      <w:bookmarkEnd w:id="20"/>
      <w:bookmarkEnd w:id="21"/>
      <w:r w:rsidRPr="0022773C">
        <w:rPr>
          <w:rFonts w:asciiTheme="minorHAnsi" w:hAnsiTheme="minorHAnsi" w:cstheme="minorHAnsi"/>
          <w:color w:val="833A09"/>
          <w:u w:color="833A09"/>
        </w:rPr>
        <w:lastRenderedPageBreak/>
        <w:t>NEW</w:t>
      </w:r>
      <w:r w:rsidRPr="0022773C">
        <w:rPr>
          <w:rFonts w:asciiTheme="minorHAnsi" w:hAnsiTheme="minorHAnsi" w:cstheme="minorHAnsi"/>
          <w:color w:val="833A09"/>
          <w:spacing w:val="-8"/>
          <w:u w:color="833A09"/>
        </w:rPr>
        <w:t xml:space="preserve"> </w:t>
      </w:r>
      <w:r w:rsidRPr="0022773C">
        <w:rPr>
          <w:rFonts w:asciiTheme="minorHAnsi" w:hAnsiTheme="minorHAnsi" w:cstheme="minorHAnsi"/>
          <w:color w:val="833A09"/>
          <w:u w:color="833A09"/>
        </w:rPr>
        <w:t>STUDENTS</w:t>
      </w:r>
      <w:r w:rsidRPr="0022773C">
        <w:rPr>
          <w:rFonts w:asciiTheme="minorHAnsi" w:hAnsiTheme="minorHAnsi" w:cstheme="minorHAnsi"/>
          <w:color w:val="833A09"/>
          <w:spacing w:val="-3"/>
          <w:u w:color="833A09"/>
        </w:rPr>
        <w:t xml:space="preserve"> </w:t>
      </w:r>
      <w:r w:rsidRPr="0022773C">
        <w:rPr>
          <w:rFonts w:asciiTheme="minorHAnsi" w:hAnsiTheme="minorHAnsi" w:cstheme="minorHAnsi"/>
          <w:color w:val="833A09"/>
          <w:u w:color="833A09"/>
        </w:rPr>
        <w:t>SUCCESSFULLY</w:t>
      </w:r>
      <w:r w:rsidRPr="0022773C">
        <w:rPr>
          <w:rFonts w:asciiTheme="minorHAnsi" w:hAnsiTheme="minorHAnsi" w:cstheme="minorHAnsi"/>
          <w:color w:val="833A09"/>
          <w:spacing w:val="-4"/>
          <w:u w:color="833A09"/>
        </w:rPr>
        <w:t xml:space="preserve"> </w:t>
      </w:r>
      <w:r w:rsidRPr="0022773C">
        <w:rPr>
          <w:rFonts w:asciiTheme="minorHAnsi" w:hAnsiTheme="minorHAnsi" w:cstheme="minorHAnsi"/>
          <w:color w:val="833A09"/>
          <w:u w:color="833A09"/>
        </w:rPr>
        <w:t>COMPLETING</w:t>
      </w:r>
      <w:r w:rsidRPr="0022773C">
        <w:rPr>
          <w:rFonts w:asciiTheme="minorHAnsi" w:hAnsiTheme="minorHAnsi" w:cstheme="minorHAnsi"/>
          <w:color w:val="833A09"/>
          <w:spacing w:val="-4"/>
          <w:u w:color="833A09"/>
        </w:rPr>
        <w:t xml:space="preserve"> </w:t>
      </w:r>
      <w:r w:rsidRPr="0022773C">
        <w:rPr>
          <w:rFonts w:asciiTheme="minorHAnsi" w:hAnsiTheme="minorHAnsi" w:cstheme="minorHAnsi"/>
          <w:color w:val="833A09"/>
          <w:u w:color="833A09"/>
        </w:rPr>
        <w:t>TRANSFER</w:t>
      </w:r>
      <w:r w:rsidRPr="0022773C">
        <w:rPr>
          <w:rFonts w:asciiTheme="minorHAnsi" w:hAnsiTheme="minorHAnsi" w:cstheme="minorHAnsi"/>
          <w:color w:val="833A09"/>
          <w:spacing w:val="-5"/>
          <w:u w:color="833A09"/>
        </w:rPr>
        <w:t xml:space="preserve"> </w:t>
      </w:r>
      <w:r w:rsidRPr="0022773C">
        <w:rPr>
          <w:rFonts w:asciiTheme="minorHAnsi" w:hAnsiTheme="minorHAnsi" w:cstheme="minorHAnsi"/>
          <w:color w:val="833A09"/>
          <w:u w:color="833A09"/>
        </w:rPr>
        <w:t>LEVEL</w:t>
      </w:r>
      <w:r w:rsidRPr="0022773C">
        <w:rPr>
          <w:rFonts w:asciiTheme="minorHAnsi" w:hAnsiTheme="minorHAnsi" w:cstheme="minorHAnsi"/>
          <w:color w:val="833A09"/>
          <w:spacing w:val="-1"/>
          <w:u w:color="833A09"/>
        </w:rPr>
        <w:t xml:space="preserve"> </w:t>
      </w:r>
      <w:r w:rsidRPr="0022773C">
        <w:rPr>
          <w:rFonts w:asciiTheme="minorHAnsi" w:hAnsiTheme="minorHAnsi" w:cstheme="minorHAnsi"/>
          <w:color w:val="833A09"/>
          <w:u w:color="833A09"/>
        </w:rPr>
        <w:t>MATH</w:t>
      </w:r>
      <w:r w:rsidRPr="0022773C">
        <w:rPr>
          <w:rFonts w:asciiTheme="minorHAnsi" w:hAnsiTheme="minorHAnsi" w:cstheme="minorHAnsi"/>
          <w:color w:val="833A09"/>
          <w:spacing w:val="-3"/>
          <w:u w:color="833A09"/>
        </w:rPr>
        <w:t xml:space="preserve"> </w:t>
      </w:r>
      <w:r w:rsidRPr="0022773C">
        <w:rPr>
          <w:rFonts w:asciiTheme="minorHAnsi" w:hAnsiTheme="minorHAnsi" w:cstheme="minorHAnsi"/>
          <w:color w:val="833A09"/>
          <w:u w:color="833A09"/>
        </w:rPr>
        <w:t>AND</w:t>
      </w:r>
      <w:r w:rsidRPr="0022773C">
        <w:rPr>
          <w:rFonts w:asciiTheme="minorHAnsi" w:hAnsiTheme="minorHAnsi" w:cstheme="minorHAnsi"/>
          <w:color w:val="833A09"/>
          <w:spacing w:val="-2"/>
          <w:u w:color="833A09"/>
        </w:rPr>
        <w:t xml:space="preserve"> </w:t>
      </w:r>
      <w:r w:rsidRPr="0022773C">
        <w:rPr>
          <w:rFonts w:asciiTheme="minorHAnsi" w:hAnsiTheme="minorHAnsi" w:cstheme="minorHAnsi"/>
          <w:color w:val="833A09"/>
          <w:u w:color="833A09"/>
        </w:rPr>
        <w:t>ENGLISH</w:t>
      </w:r>
      <w:r w:rsidRPr="0022773C">
        <w:rPr>
          <w:rFonts w:asciiTheme="minorHAnsi" w:hAnsiTheme="minorHAnsi" w:cstheme="minorHAnsi"/>
          <w:color w:val="833A09"/>
          <w:spacing w:val="-2"/>
          <w:u w:color="833A09"/>
        </w:rPr>
        <w:t xml:space="preserve"> </w:t>
      </w:r>
      <w:r w:rsidRPr="0022773C">
        <w:rPr>
          <w:rFonts w:asciiTheme="minorHAnsi" w:hAnsiTheme="minorHAnsi" w:cstheme="minorHAnsi"/>
          <w:color w:val="833A09"/>
          <w:u w:color="833A09"/>
        </w:rPr>
        <w:t>IN</w:t>
      </w:r>
      <w:r w:rsidRPr="0022773C">
        <w:rPr>
          <w:rFonts w:asciiTheme="minorHAnsi" w:hAnsiTheme="minorHAnsi" w:cstheme="minorHAnsi"/>
          <w:color w:val="833A09"/>
          <w:spacing w:val="-5"/>
          <w:u w:color="833A09"/>
        </w:rPr>
        <w:t xml:space="preserve"> </w:t>
      </w:r>
      <w:r w:rsidRPr="0022773C">
        <w:rPr>
          <w:rFonts w:asciiTheme="minorHAnsi" w:hAnsiTheme="minorHAnsi" w:cstheme="minorHAnsi"/>
          <w:color w:val="833A09"/>
          <w:u w:color="833A09"/>
        </w:rPr>
        <w:t>FIRST</w:t>
      </w:r>
      <w:r w:rsidRPr="0022773C">
        <w:rPr>
          <w:rFonts w:asciiTheme="minorHAnsi" w:hAnsiTheme="minorHAnsi" w:cstheme="minorHAnsi"/>
          <w:color w:val="833A09"/>
          <w:spacing w:val="-3"/>
          <w:u w:color="833A09"/>
        </w:rPr>
        <w:t xml:space="preserve"> </w:t>
      </w:r>
      <w:r w:rsidRPr="0022773C">
        <w:rPr>
          <w:rFonts w:asciiTheme="minorHAnsi" w:hAnsiTheme="minorHAnsi" w:cstheme="minorHAnsi"/>
          <w:color w:val="833A09"/>
          <w:spacing w:val="-4"/>
          <w:u w:color="833A09"/>
        </w:rPr>
        <w:t>YEAR</w:t>
      </w:r>
    </w:p>
    <w:p w14:paraId="5E7F0BBE" w14:textId="522D6422" w:rsidR="004E6FFF" w:rsidRPr="0022773C" w:rsidRDefault="007201A0">
      <w:pPr>
        <w:pStyle w:val="Heading5"/>
        <w:rPr>
          <w:rFonts w:asciiTheme="minorHAnsi" w:hAnsiTheme="minorHAnsi" w:cstheme="minorHAnsi"/>
        </w:rPr>
      </w:pPr>
      <w:r w:rsidRPr="0022773C">
        <w:rPr>
          <w:rFonts w:asciiTheme="minorHAnsi" w:hAnsiTheme="minorHAnsi" w:cstheme="minorHAnsi"/>
          <w:color w:val="833A09"/>
          <w:w w:val="110"/>
        </w:rPr>
        <w:t>INCREASE</w:t>
      </w:r>
      <w:r w:rsidRPr="0022773C">
        <w:rPr>
          <w:rFonts w:asciiTheme="minorHAnsi" w:hAnsiTheme="minorHAnsi" w:cstheme="minorHAnsi"/>
          <w:color w:val="833A09"/>
          <w:spacing w:val="-2"/>
          <w:w w:val="110"/>
        </w:rPr>
        <w:t xml:space="preserve"> </w:t>
      </w:r>
      <w:r w:rsidRPr="0022773C">
        <w:rPr>
          <w:rFonts w:asciiTheme="minorHAnsi" w:hAnsiTheme="minorHAnsi" w:cstheme="minorHAnsi"/>
          <w:color w:val="833A09"/>
          <w:w w:val="110"/>
        </w:rPr>
        <w:t>FROM</w:t>
      </w:r>
      <w:r w:rsidRPr="0022773C">
        <w:rPr>
          <w:rFonts w:asciiTheme="minorHAnsi" w:hAnsiTheme="minorHAnsi" w:cstheme="minorHAnsi"/>
          <w:color w:val="833A09"/>
          <w:spacing w:val="-5"/>
          <w:w w:val="110"/>
        </w:rPr>
        <w:t xml:space="preserve"> </w:t>
      </w:r>
      <w:r w:rsidRPr="0022773C">
        <w:rPr>
          <w:rFonts w:asciiTheme="minorHAnsi" w:hAnsiTheme="minorHAnsi" w:cstheme="minorHAnsi"/>
          <w:color w:val="833A09"/>
          <w:w w:val="110"/>
        </w:rPr>
        <w:t>4.0%</w:t>
      </w:r>
      <w:r w:rsidRPr="0022773C">
        <w:rPr>
          <w:rFonts w:asciiTheme="minorHAnsi" w:hAnsiTheme="minorHAnsi" w:cstheme="minorHAnsi"/>
          <w:color w:val="833A09"/>
          <w:spacing w:val="-5"/>
          <w:w w:val="110"/>
        </w:rPr>
        <w:t xml:space="preserve"> </w:t>
      </w:r>
      <w:r w:rsidRPr="0022773C">
        <w:rPr>
          <w:rFonts w:asciiTheme="minorHAnsi" w:hAnsiTheme="minorHAnsi" w:cstheme="minorHAnsi"/>
          <w:color w:val="833A09"/>
          <w:w w:val="110"/>
        </w:rPr>
        <w:t>IN</w:t>
      </w:r>
      <w:r w:rsidRPr="0022773C">
        <w:rPr>
          <w:rFonts w:asciiTheme="minorHAnsi" w:hAnsiTheme="minorHAnsi" w:cstheme="minorHAnsi"/>
          <w:color w:val="833A09"/>
          <w:spacing w:val="-8"/>
          <w:w w:val="110"/>
        </w:rPr>
        <w:t xml:space="preserve"> </w:t>
      </w:r>
      <w:r w:rsidRPr="0022773C">
        <w:rPr>
          <w:rFonts w:asciiTheme="minorHAnsi" w:hAnsiTheme="minorHAnsi" w:cstheme="minorHAnsi"/>
          <w:color w:val="833A09"/>
          <w:w w:val="110"/>
        </w:rPr>
        <w:t>2019-2020</w:t>
      </w:r>
      <w:r w:rsidRPr="0022773C">
        <w:rPr>
          <w:rFonts w:asciiTheme="minorHAnsi" w:hAnsiTheme="minorHAnsi" w:cstheme="minorHAnsi"/>
          <w:color w:val="833A09"/>
          <w:spacing w:val="-5"/>
          <w:w w:val="110"/>
        </w:rPr>
        <w:t xml:space="preserve"> </w:t>
      </w:r>
      <w:r w:rsidRPr="0022773C">
        <w:rPr>
          <w:rFonts w:asciiTheme="minorHAnsi" w:hAnsiTheme="minorHAnsi" w:cstheme="minorHAnsi"/>
          <w:color w:val="833A09"/>
          <w:w w:val="110"/>
        </w:rPr>
        <w:t>TO</w:t>
      </w:r>
      <w:r w:rsidRPr="0022773C">
        <w:rPr>
          <w:rFonts w:asciiTheme="minorHAnsi" w:hAnsiTheme="minorHAnsi" w:cstheme="minorHAnsi"/>
          <w:color w:val="833A09"/>
          <w:spacing w:val="-4"/>
          <w:w w:val="110"/>
        </w:rPr>
        <w:t xml:space="preserve"> </w:t>
      </w:r>
      <w:r w:rsidRPr="0022773C">
        <w:rPr>
          <w:rFonts w:asciiTheme="minorHAnsi" w:hAnsiTheme="minorHAnsi" w:cstheme="minorHAnsi"/>
          <w:color w:val="833A09"/>
          <w:w w:val="110"/>
        </w:rPr>
        <w:t>7.0%</w:t>
      </w:r>
      <w:r w:rsidRPr="0022773C">
        <w:rPr>
          <w:rFonts w:asciiTheme="minorHAnsi" w:hAnsiTheme="minorHAnsi" w:cstheme="minorHAnsi"/>
          <w:color w:val="833A09"/>
          <w:spacing w:val="-6"/>
          <w:w w:val="110"/>
        </w:rPr>
        <w:t xml:space="preserve"> </w:t>
      </w:r>
      <w:r w:rsidRPr="0022773C">
        <w:rPr>
          <w:rFonts w:asciiTheme="minorHAnsi" w:hAnsiTheme="minorHAnsi" w:cstheme="minorHAnsi"/>
          <w:color w:val="833A09"/>
          <w:w w:val="110"/>
        </w:rPr>
        <w:t>IN</w:t>
      </w:r>
      <w:r w:rsidRPr="0022773C">
        <w:rPr>
          <w:rFonts w:asciiTheme="minorHAnsi" w:hAnsiTheme="minorHAnsi" w:cstheme="minorHAnsi"/>
          <w:color w:val="833A09"/>
          <w:spacing w:val="-7"/>
          <w:w w:val="110"/>
        </w:rPr>
        <w:t xml:space="preserve"> </w:t>
      </w:r>
      <w:r w:rsidR="002313C0">
        <w:rPr>
          <w:rFonts w:asciiTheme="minorHAnsi" w:hAnsiTheme="minorHAnsi" w:cstheme="minorHAnsi"/>
          <w:color w:val="833A09"/>
          <w:w w:val="110"/>
        </w:rPr>
        <w:t>2023 -</w:t>
      </w:r>
      <w:r w:rsidRPr="0022773C">
        <w:rPr>
          <w:rFonts w:asciiTheme="minorHAnsi" w:hAnsiTheme="minorHAnsi" w:cstheme="minorHAnsi"/>
          <w:color w:val="833A09"/>
          <w:spacing w:val="-4"/>
          <w:w w:val="110"/>
        </w:rPr>
        <w:t>2024</w:t>
      </w:r>
    </w:p>
    <w:p w14:paraId="4AF25DDA" w14:textId="77777777" w:rsidR="004E6FFF" w:rsidRPr="0022773C" w:rsidRDefault="007201A0">
      <w:pPr>
        <w:pStyle w:val="BodyText"/>
        <w:spacing w:before="145" w:line="276" w:lineRule="auto"/>
        <w:ind w:left="1090" w:right="918"/>
        <w:rPr>
          <w:rFonts w:asciiTheme="minorHAnsi" w:hAnsiTheme="minorHAnsi" w:cstheme="minorHAnsi"/>
        </w:rPr>
      </w:pPr>
      <w:r w:rsidRPr="0022773C">
        <w:rPr>
          <w:rFonts w:asciiTheme="minorHAnsi" w:hAnsiTheme="minorHAnsi" w:cstheme="minorHAnsi"/>
          <w:w w:val="110"/>
        </w:rPr>
        <w:t>Completion of transfer level math and English are key milestones on a student’s path to graduation. Unfortunately, few students reach</w:t>
      </w:r>
      <w:r w:rsidRPr="0022773C">
        <w:rPr>
          <w:rFonts w:asciiTheme="minorHAnsi" w:hAnsiTheme="minorHAnsi" w:cstheme="minorHAnsi"/>
          <w:spacing w:val="-6"/>
          <w:w w:val="110"/>
        </w:rPr>
        <w:t xml:space="preserve"> </w:t>
      </w:r>
      <w:r w:rsidRPr="0022773C">
        <w:rPr>
          <w:rFonts w:asciiTheme="minorHAnsi" w:hAnsiTheme="minorHAnsi" w:cstheme="minorHAnsi"/>
          <w:w w:val="110"/>
        </w:rPr>
        <w:t>this</w:t>
      </w:r>
      <w:r w:rsidRPr="0022773C">
        <w:rPr>
          <w:rFonts w:asciiTheme="minorHAnsi" w:hAnsiTheme="minorHAnsi" w:cstheme="minorHAnsi"/>
          <w:spacing w:val="-3"/>
          <w:w w:val="110"/>
        </w:rPr>
        <w:t xml:space="preserve"> </w:t>
      </w:r>
      <w:r w:rsidRPr="0022773C">
        <w:rPr>
          <w:rFonts w:asciiTheme="minorHAnsi" w:hAnsiTheme="minorHAnsi" w:cstheme="minorHAnsi"/>
          <w:w w:val="110"/>
        </w:rPr>
        <w:t>milestone</w:t>
      </w:r>
      <w:r w:rsidRPr="0022773C">
        <w:rPr>
          <w:rFonts w:asciiTheme="minorHAnsi" w:hAnsiTheme="minorHAnsi" w:cstheme="minorHAnsi"/>
          <w:spacing w:val="-1"/>
          <w:w w:val="110"/>
        </w:rPr>
        <w:t xml:space="preserve"> </w:t>
      </w:r>
      <w:r w:rsidRPr="0022773C">
        <w:rPr>
          <w:rFonts w:asciiTheme="minorHAnsi" w:hAnsiTheme="minorHAnsi" w:cstheme="minorHAnsi"/>
          <w:w w:val="110"/>
        </w:rPr>
        <w:t>in</w:t>
      </w:r>
      <w:r w:rsidRPr="0022773C">
        <w:rPr>
          <w:rFonts w:asciiTheme="minorHAnsi" w:hAnsiTheme="minorHAnsi" w:cstheme="minorHAnsi"/>
          <w:spacing w:val="-6"/>
          <w:w w:val="110"/>
        </w:rPr>
        <w:t xml:space="preserve"> </w:t>
      </w:r>
      <w:r w:rsidRPr="0022773C">
        <w:rPr>
          <w:rFonts w:asciiTheme="minorHAnsi" w:hAnsiTheme="minorHAnsi" w:cstheme="minorHAnsi"/>
          <w:w w:val="110"/>
        </w:rPr>
        <w:t>their</w:t>
      </w:r>
      <w:r w:rsidRPr="0022773C">
        <w:rPr>
          <w:rFonts w:asciiTheme="minorHAnsi" w:hAnsiTheme="minorHAnsi" w:cstheme="minorHAnsi"/>
          <w:spacing w:val="-3"/>
          <w:w w:val="110"/>
        </w:rPr>
        <w:t xml:space="preserve"> </w:t>
      </w:r>
      <w:r w:rsidRPr="0022773C">
        <w:rPr>
          <w:rFonts w:asciiTheme="minorHAnsi" w:hAnsiTheme="minorHAnsi" w:cstheme="minorHAnsi"/>
          <w:w w:val="110"/>
        </w:rPr>
        <w:t>first</w:t>
      </w:r>
      <w:r w:rsidRPr="0022773C">
        <w:rPr>
          <w:rFonts w:asciiTheme="minorHAnsi" w:hAnsiTheme="minorHAnsi" w:cstheme="minorHAnsi"/>
          <w:spacing w:val="-4"/>
          <w:w w:val="110"/>
        </w:rPr>
        <w:t xml:space="preserve"> </w:t>
      </w:r>
      <w:r w:rsidRPr="0022773C">
        <w:rPr>
          <w:rFonts w:asciiTheme="minorHAnsi" w:hAnsiTheme="minorHAnsi" w:cstheme="minorHAnsi"/>
          <w:w w:val="110"/>
        </w:rPr>
        <w:t>year.</w:t>
      </w:r>
      <w:r w:rsidRPr="0022773C">
        <w:rPr>
          <w:rFonts w:asciiTheme="minorHAnsi" w:hAnsiTheme="minorHAnsi" w:cstheme="minorHAnsi"/>
          <w:spacing w:val="-4"/>
          <w:w w:val="110"/>
        </w:rPr>
        <w:t xml:space="preserve"> </w:t>
      </w:r>
      <w:r w:rsidRPr="0022773C">
        <w:rPr>
          <w:rFonts w:asciiTheme="minorHAnsi" w:hAnsiTheme="minorHAnsi" w:cstheme="minorHAnsi"/>
          <w:w w:val="110"/>
        </w:rPr>
        <w:t>According to</w:t>
      </w:r>
      <w:r w:rsidRPr="0022773C">
        <w:rPr>
          <w:rFonts w:asciiTheme="minorHAnsi" w:hAnsiTheme="minorHAnsi" w:cstheme="minorHAnsi"/>
          <w:spacing w:val="-6"/>
          <w:w w:val="110"/>
        </w:rPr>
        <w:t xml:space="preserve"> </w:t>
      </w:r>
      <w:r w:rsidRPr="0022773C">
        <w:rPr>
          <w:rFonts w:asciiTheme="minorHAnsi" w:hAnsiTheme="minorHAnsi" w:cstheme="minorHAnsi"/>
          <w:w w:val="110"/>
        </w:rPr>
        <w:t>the</w:t>
      </w:r>
      <w:r w:rsidRPr="0022773C">
        <w:rPr>
          <w:rFonts w:asciiTheme="minorHAnsi" w:hAnsiTheme="minorHAnsi" w:cstheme="minorHAnsi"/>
          <w:spacing w:val="-5"/>
          <w:w w:val="110"/>
        </w:rPr>
        <w:t xml:space="preserve"> </w:t>
      </w:r>
      <w:r w:rsidRPr="0022773C">
        <w:rPr>
          <w:rFonts w:asciiTheme="minorHAnsi" w:hAnsiTheme="minorHAnsi" w:cstheme="minorHAnsi"/>
          <w:w w:val="110"/>
        </w:rPr>
        <w:t>CCCCO</w:t>
      </w:r>
      <w:r w:rsidRPr="0022773C">
        <w:rPr>
          <w:rFonts w:asciiTheme="minorHAnsi" w:hAnsiTheme="minorHAnsi" w:cstheme="minorHAnsi"/>
          <w:spacing w:val="-4"/>
          <w:w w:val="110"/>
        </w:rPr>
        <w:t xml:space="preserve"> </w:t>
      </w:r>
      <w:r w:rsidRPr="0022773C">
        <w:rPr>
          <w:rFonts w:asciiTheme="minorHAnsi" w:hAnsiTheme="minorHAnsi" w:cstheme="minorHAnsi"/>
          <w:w w:val="110"/>
        </w:rPr>
        <w:t>Launch</w:t>
      </w:r>
      <w:r w:rsidRPr="0022773C">
        <w:rPr>
          <w:rFonts w:asciiTheme="minorHAnsi" w:hAnsiTheme="minorHAnsi" w:cstheme="minorHAnsi"/>
          <w:spacing w:val="-3"/>
          <w:w w:val="110"/>
        </w:rPr>
        <w:t xml:space="preserve"> </w:t>
      </w:r>
      <w:r w:rsidRPr="0022773C">
        <w:rPr>
          <w:rFonts w:asciiTheme="minorHAnsi" w:hAnsiTheme="minorHAnsi" w:cstheme="minorHAnsi"/>
          <w:w w:val="110"/>
        </w:rPr>
        <w:t>Board,</w:t>
      </w:r>
      <w:r w:rsidRPr="0022773C">
        <w:rPr>
          <w:rFonts w:asciiTheme="minorHAnsi" w:hAnsiTheme="minorHAnsi" w:cstheme="minorHAnsi"/>
          <w:spacing w:val="-3"/>
          <w:w w:val="110"/>
        </w:rPr>
        <w:t xml:space="preserve"> </w:t>
      </w:r>
      <w:r w:rsidRPr="0022773C">
        <w:rPr>
          <w:rFonts w:asciiTheme="minorHAnsi" w:hAnsiTheme="minorHAnsi" w:cstheme="minorHAnsi"/>
          <w:w w:val="110"/>
        </w:rPr>
        <w:t>only 16% of</w:t>
      </w:r>
      <w:r w:rsidRPr="0022773C">
        <w:rPr>
          <w:rFonts w:asciiTheme="minorHAnsi" w:hAnsiTheme="minorHAnsi" w:cstheme="minorHAnsi"/>
          <w:spacing w:val="-3"/>
          <w:w w:val="110"/>
        </w:rPr>
        <w:t xml:space="preserve"> </w:t>
      </w:r>
      <w:r w:rsidRPr="0022773C">
        <w:rPr>
          <w:rFonts w:asciiTheme="minorHAnsi" w:hAnsiTheme="minorHAnsi" w:cstheme="minorHAnsi"/>
          <w:w w:val="110"/>
        </w:rPr>
        <w:t>Taft</w:t>
      </w:r>
      <w:r w:rsidRPr="0022773C">
        <w:rPr>
          <w:rFonts w:asciiTheme="minorHAnsi" w:hAnsiTheme="minorHAnsi" w:cstheme="minorHAnsi"/>
          <w:spacing w:val="-1"/>
          <w:w w:val="110"/>
        </w:rPr>
        <w:t xml:space="preserve"> </w:t>
      </w:r>
      <w:r w:rsidRPr="0022773C">
        <w:rPr>
          <w:rFonts w:asciiTheme="minorHAnsi" w:hAnsiTheme="minorHAnsi" w:cstheme="minorHAnsi"/>
          <w:w w:val="110"/>
        </w:rPr>
        <w:t>College</w:t>
      </w:r>
      <w:r w:rsidRPr="0022773C">
        <w:rPr>
          <w:rFonts w:asciiTheme="minorHAnsi" w:hAnsiTheme="minorHAnsi" w:cstheme="minorHAnsi"/>
          <w:spacing w:val="-5"/>
          <w:w w:val="110"/>
        </w:rPr>
        <w:t xml:space="preserve"> </w:t>
      </w:r>
      <w:r w:rsidRPr="0022773C">
        <w:rPr>
          <w:rFonts w:asciiTheme="minorHAnsi" w:hAnsiTheme="minorHAnsi" w:cstheme="minorHAnsi"/>
          <w:w w:val="110"/>
        </w:rPr>
        <w:t>students complete transfer level English and only 7% complete transfer level math. As stated in the CCCCO Vision for Success, “...even</w:t>
      </w:r>
      <w:r w:rsidRPr="0022773C">
        <w:rPr>
          <w:rFonts w:asciiTheme="minorHAnsi" w:hAnsiTheme="minorHAnsi" w:cstheme="minorHAnsi"/>
          <w:spacing w:val="-5"/>
          <w:w w:val="110"/>
        </w:rPr>
        <w:t xml:space="preserve"> </w:t>
      </w:r>
      <w:r w:rsidRPr="0022773C">
        <w:rPr>
          <w:rFonts w:asciiTheme="minorHAnsi" w:hAnsiTheme="minorHAnsi" w:cstheme="minorHAnsi"/>
          <w:w w:val="110"/>
        </w:rPr>
        <w:t>this rate is</w:t>
      </w:r>
      <w:r w:rsidRPr="0022773C">
        <w:rPr>
          <w:rFonts w:asciiTheme="minorHAnsi" w:hAnsiTheme="minorHAnsi" w:cstheme="minorHAnsi"/>
          <w:spacing w:val="-2"/>
          <w:w w:val="110"/>
        </w:rPr>
        <w:t xml:space="preserve"> </w:t>
      </w:r>
      <w:r w:rsidRPr="0022773C">
        <w:rPr>
          <w:rFonts w:asciiTheme="minorHAnsi" w:hAnsiTheme="minorHAnsi" w:cstheme="minorHAnsi"/>
          <w:w w:val="110"/>
        </w:rPr>
        <w:t>overstated:</w:t>
      </w:r>
      <w:r w:rsidRPr="0022773C">
        <w:rPr>
          <w:rFonts w:asciiTheme="minorHAnsi" w:hAnsiTheme="minorHAnsi" w:cstheme="minorHAnsi"/>
          <w:spacing w:val="-1"/>
          <w:w w:val="110"/>
        </w:rPr>
        <w:t xml:space="preserve"> </w:t>
      </w:r>
      <w:r w:rsidRPr="0022773C">
        <w:rPr>
          <w:rFonts w:asciiTheme="minorHAnsi" w:hAnsiTheme="minorHAnsi" w:cstheme="minorHAnsi"/>
          <w:w w:val="110"/>
        </w:rPr>
        <w:t>CCC</w:t>
      </w:r>
      <w:r w:rsidRPr="0022773C">
        <w:rPr>
          <w:rFonts w:asciiTheme="minorHAnsi" w:hAnsiTheme="minorHAnsi" w:cstheme="minorHAnsi"/>
          <w:spacing w:val="-2"/>
          <w:w w:val="110"/>
        </w:rPr>
        <w:t xml:space="preserve"> </w:t>
      </w:r>
      <w:r w:rsidRPr="0022773C">
        <w:rPr>
          <w:rFonts w:asciiTheme="minorHAnsi" w:hAnsiTheme="minorHAnsi" w:cstheme="minorHAnsi"/>
          <w:w w:val="110"/>
        </w:rPr>
        <w:t>students</w:t>
      </w:r>
      <w:r w:rsidRPr="0022773C">
        <w:rPr>
          <w:rFonts w:asciiTheme="minorHAnsi" w:hAnsiTheme="minorHAnsi" w:cstheme="minorHAnsi"/>
          <w:spacing w:val="-2"/>
          <w:w w:val="110"/>
        </w:rPr>
        <w:t xml:space="preserve"> </w:t>
      </w:r>
      <w:r w:rsidRPr="0022773C">
        <w:rPr>
          <w:rFonts w:asciiTheme="minorHAnsi" w:hAnsiTheme="minorHAnsi" w:cstheme="minorHAnsi"/>
          <w:w w:val="110"/>
        </w:rPr>
        <w:t>earning</w:t>
      </w:r>
      <w:r w:rsidRPr="0022773C">
        <w:rPr>
          <w:rFonts w:asciiTheme="minorHAnsi" w:hAnsiTheme="minorHAnsi" w:cstheme="minorHAnsi"/>
          <w:spacing w:val="-2"/>
          <w:w w:val="110"/>
        </w:rPr>
        <w:t xml:space="preserve"> </w:t>
      </w:r>
      <w:r w:rsidRPr="0022773C">
        <w:rPr>
          <w:rFonts w:asciiTheme="minorHAnsi" w:hAnsiTheme="minorHAnsi" w:cstheme="minorHAnsi"/>
          <w:w w:val="110"/>
        </w:rPr>
        <w:t>less</w:t>
      </w:r>
      <w:r w:rsidRPr="0022773C">
        <w:rPr>
          <w:rFonts w:asciiTheme="minorHAnsi" w:hAnsiTheme="minorHAnsi" w:cstheme="minorHAnsi"/>
          <w:spacing w:val="-2"/>
          <w:w w:val="110"/>
        </w:rPr>
        <w:t xml:space="preserve"> </w:t>
      </w:r>
      <w:r w:rsidRPr="0022773C">
        <w:rPr>
          <w:rFonts w:asciiTheme="minorHAnsi" w:hAnsiTheme="minorHAnsi" w:cstheme="minorHAnsi"/>
          <w:w w:val="110"/>
        </w:rPr>
        <w:t>than</w:t>
      </w:r>
      <w:r w:rsidRPr="0022773C">
        <w:rPr>
          <w:rFonts w:asciiTheme="minorHAnsi" w:hAnsiTheme="minorHAnsi" w:cstheme="minorHAnsi"/>
          <w:spacing w:val="-5"/>
          <w:w w:val="110"/>
        </w:rPr>
        <w:t xml:space="preserve"> </w:t>
      </w:r>
      <w:r w:rsidRPr="0022773C">
        <w:rPr>
          <w:rFonts w:asciiTheme="minorHAnsi" w:hAnsiTheme="minorHAnsi" w:cstheme="minorHAnsi"/>
          <w:w w:val="110"/>
        </w:rPr>
        <w:t>6</w:t>
      </w:r>
      <w:r w:rsidRPr="0022773C">
        <w:rPr>
          <w:rFonts w:asciiTheme="minorHAnsi" w:hAnsiTheme="minorHAnsi" w:cstheme="minorHAnsi"/>
          <w:spacing w:val="-1"/>
          <w:w w:val="110"/>
        </w:rPr>
        <w:t xml:space="preserve"> </w:t>
      </w:r>
      <w:r w:rsidRPr="0022773C">
        <w:rPr>
          <w:rFonts w:asciiTheme="minorHAnsi" w:hAnsiTheme="minorHAnsi" w:cstheme="minorHAnsi"/>
          <w:w w:val="110"/>
        </w:rPr>
        <w:t>units or</w:t>
      </w:r>
      <w:r w:rsidRPr="0022773C">
        <w:rPr>
          <w:rFonts w:asciiTheme="minorHAnsi" w:hAnsiTheme="minorHAnsi" w:cstheme="minorHAnsi"/>
          <w:spacing w:val="-2"/>
          <w:w w:val="110"/>
        </w:rPr>
        <w:t xml:space="preserve"> </w:t>
      </w:r>
      <w:r w:rsidRPr="0022773C">
        <w:rPr>
          <w:rFonts w:asciiTheme="minorHAnsi" w:hAnsiTheme="minorHAnsi" w:cstheme="minorHAnsi"/>
          <w:w w:val="110"/>
        </w:rPr>
        <w:t>students</w:t>
      </w:r>
      <w:r w:rsidRPr="0022773C">
        <w:rPr>
          <w:rFonts w:asciiTheme="minorHAnsi" w:hAnsiTheme="minorHAnsi" w:cstheme="minorHAnsi"/>
          <w:spacing w:val="-2"/>
          <w:w w:val="110"/>
        </w:rPr>
        <w:t xml:space="preserve"> </w:t>
      </w:r>
      <w:r w:rsidRPr="0022773C">
        <w:rPr>
          <w:rFonts w:asciiTheme="minorHAnsi" w:hAnsiTheme="minorHAnsi" w:cstheme="minorHAnsi"/>
          <w:w w:val="110"/>
        </w:rPr>
        <w:t>who</w:t>
      </w:r>
      <w:r w:rsidRPr="0022773C">
        <w:rPr>
          <w:rFonts w:asciiTheme="minorHAnsi" w:hAnsiTheme="minorHAnsi" w:cstheme="minorHAnsi"/>
          <w:spacing w:val="-1"/>
          <w:w w:val="110"/>
        </w:rPr>
        <w:t xml:space="preserve"> </w:t>
      </w:r>
      <w:r w:rsidRPr="0022773C">
        <w:rPr>
          <w:rFonts w:asciiTheme="minorHAnsi" w:hAnsiTheme="minorHAnsi" w:cstheme="minorHAnsi"/>
          <w:w w:val="110"/>
        </w:rPr>
        <w:t>did</w:t>
      </w:r>
      <w:r w:rsidRPr="0022773C">
        <w:rPr>
          <w:rFonts w:asciiTheme="minorHAnsi" w:hAnsiTheme="minorHAnsi" w:cstheme="minorHAnsi"/>
          <w:spacing w:val="-1"/>
          <w:w w:val="110"/>
        </w:rPr>
        <w:t xml:space="preserve"> </w:t>
      </w:r>
      <w:r w:rsidRPr="0022773C">
        <w:rPr>
          <w:rFonts w:asciiTheme="minorHAnsi" w:hAnsiTheme="minorHAnsi" w:cstheme="minorHAnsi"/>
          <w:w w:val="110"/>
        </w:rPr>
        <w:t>not attempt</w:t>
      </w:r>
      <w:r w:rsidRPr="0022773C">
        <w:rPr>
          <w:rFonts w:asciiTheme="minorHAnsi" w:hAnsiTheme="minorHAnsi" w:cstheme="minorHAnsi"/>
          <w:spacing w:val="-3"/>
          <w:w w:val="110"/>
        </w:rPr>
        <w:t xml:space="preserve"> </w:t>
      </w:r>
      <w:r w:rsidRPr="0022773C">
        <w:rPr>
          <w:rFonts w:asciiTheme="minorHAnsi" w:hAnsiTheme="minorHAnsi" w:cstheme="minorHAnsi"/>
          <w:w w:val="110"/>
        </w:rPr>
        <w:t>a math</w:t>
      </w:r>
      <w:r w:rsidRPr="0022773C">
        <w:rPr>
          <w:rFonts w:asciiTheme="minorHAnsi" w:hAnsiTheme="minorHAnsi" w:cstheme="minorHAnsi"/>
          <w:spacing w:val="-1"/>
          <w:w w:val="110"/>
        </w:rPr>
        <w:t xml:space="preserve"> </w:t>
      </w:r>
      <w:r w:rsidRPr="0022773C">
        <w:rPr>
          <w:rFonts w:asciiTheme="minorHAnsi" w:hAnsiTheme="minorHAnsi" w:cstheme="minorHAnsi"/>
          <w:w w:val="110"/>
        </w:rPr>
        <w:t>or</w:t>
      </w:r>
      <w:r w:rsidRPr="0022773C">
        <w:rPr>
          <w:rFonts w:asciiTheme="minorHAnsi" w:hAnsiTheme="minorHAnsi" w:cstheme="minorHAnsi"/>
          <w:spacing w:val="-2"/>
          <w:w w:val="110"/>
        </w:rPr>
        <w:t xml:space="preserve"> </w:t>
      </w:r>
      <w:r w:rsidRPr="0022773C">
        <w:rPr>
          <w:rFonts w:asciiTheme="minorHAnsi" w:hAnsiTheme="minorHAnsi" w:cstheme="minorHAnsi"/>
          <w:w w:val="110"/>
        </w:rPr>
        <w:t>English course…are not counted in this calculation”. An alternative method posted on the Cal-PASS Plus Guided Pathways tab expands the cohort to include all first-time ever in college students. This method shows that only 24% of Taft College students complete transfer level English, only 7% complete transfer level math in their first year, and only 4% complete both math and English in</w:t>
      </w:r>
      <w:r w:rsidRPr="0022773C">
        <w:rPr>
          <w:rFonts w:asciiTheme="minorHAnsi" w:hAnsiTheme="minorHAnsi" w:cstheme="minorHAnsi"/>
          <w:spacing w:val="-3"/>
          <w:w w:val="110"/>
        </w:rPr>
        <w:t xml:space="preserve"> </w:t>
      </w:r>
      <w:r w:rsidRPr="0022773C">
        <w:rPr>
          <w:rFonts w:asciiTheme="minorHAnsi" w:hAnsiTheme="minorHAnsi" w:cstheme="minorHAnsi"/>
          <w:w w:val="110"/>
        </w:rPr>
        <w:t>their first</w:t>
      </w:r>
      <w:r w:rsidRPr="0022773C">
        <w:rPr>
          <w:rFonts w:asciiTheme="minorHAnsi" w:hAnsiTheme="minorHAnsi" w:cstheme="minorHAnsi"/>
          <w:spacing w:val="-1"/>
          <w:w w:val="110"/>
        </w:rPr>
        <w:t xml:space="preserve"> </w:t>
      </w:r>
      <w:r w:rsidRPr="0022773C">
        <w:rPr>
          <w:rFonts w:asciiTheme="minorHAnsi" w:hAnsiTheme="minorHAnsi" w:cstheme="minorHAnsi"/>
          <w:w w:val="110"/>
        </w:rPr>
        <w:t>year.</w:t>
      </w:r>
      <w:r w:rsidRPr="0022773C">
        <w:rPr>
          <w:rFonts w:asciiTheme="minorHAnsi" w:hAnsiTheme="minorHAnsi" w:cstheme="minorHAnsi"/>
          <w:spacing w:val="-1"/>
          <w:w w:val="110"/>
        </w:rPr>
        <w:t xml:space="preserve"> </w:t>
      </w:r>
      <w:r w:rsidRPr="0022773C">
        <w:rPr>
          <w:rFonts w:asciiTheme="minorHAnsi" w:hAnsiTheme="minorHAnsi" w:cstheme="minorHAnsi"/>
          <w:w w:val="110"/>
        </w:rPr>
        <w:t>Data from</w:t>
      </w:r>
      <w:r w:rsidRPr="0022773C">
        <w:rPr>
          <w:rFonts w:asciiTheme="minorHAnsi" w:hAnsiTheme="minorHAnsi" w:cstheme="minorHAnsi"/>
          <w:spacing w:val="-2"/>
          <w:w w:val="110"/>
        </w:rPr>
        <w:t xml:space="preserve"> </w:t>
      </w:r>
      <w:r w:rsidRPr="0022773C">
        <w:rPr>
          <w:rFonts w:asciiTheme="minorHAnsi" w:hAnsiTheme="minorHAnsi" w:cstheme="minorHAnsi"/>
          <w:w w:val="110"/>
        </w:rPr>
        <w:t>our peers suggest</w:t>
      </w:r>
      <w:r w:rsidRPr="0022773C">
        <w:rPr>
          <w:rFonts w:asciiTheme="minorHAnsi" w:hAnsiTheme="minorHAnsi" w:cstheme="minorHAnsi"/>
          <w:spacing w:val="-1"/>
          <w:w w:val="110"/>
        </w:rPr>
        <w:t xml:space="preserve"> </w:t>
      </w:r>
      <w:r w:rsidRPr="0022773C">
        <w:rPr>
          <w:rFonts w:asciiTheme="minorHAnsi" w:hAnsiTheme="minorHAnsi" w:cstheme="minorHAnsi"/>
          <w:w w:val="110"/>
        </w:rPr>
        <w:t>that we have the</w:t>
      </w:r>
      <w:r w:rsidRPr="0022773C">
        <w:rPr>
          <w:rFonts w:asciiTheme="minorHAnsi" w:hAnsiTheme="minorHAnsi" w:cstheme="minorHAnsi"/>
          <w:spacing w:val="-2"/>
          <w:w w:val="110"/>
        </w:rPr>
        <w:t xml:space="preserve"> </w:t>
      </w:r>
      <w:r w:rsidRPr="0022773C">
        <w:rPr>
          <w:rFonts w:asciiTheme="minorHAnsi" w:hAnsiTheme="minorHAnsi" w:cstheme="minorHAnsi"/>
          <w:w w:val="110"/>
        </w:rPr>
        <w:t>second lowest performance rate</w:t>
      </w:r>
    </w:p>
    <w:p w14:paraId="4F074844" w14:textId="77777777" w:rsidR="004E6FFF" w:rsidRPr="0022773C" w:rsidRDefault="007201A0">
      <w:pPr>
        <w:pStyle w:val="BodyText"/>
        <w:spacing w:before="2" w:line="276" w:lineRule="auto"/>
        <w:ind w:left="1090" w:right="918"/>
        <w:rPr>
          <w:rFonts w:asciiTheme="minorHAnsi" w:hAnsiTheme="minorHAnsi" w:cstheme="minorHAnsi"/>
        </w:rPr>
      </w:pPr>
      <w:r w:rsidRPr="0022773C">
        <w:rPr>
          <w:rFonts w:asciiTheme="minorHAnsi" w:hAnsiTheme="minorHAnsi" w:cstheme="minorHAnsi"/>
          <w:w w:val="110"/>
        </w:rPr>
        <w:t>among</w:t>
      </w:r>
      <w:r w:rsidRPr="0022773C">
        <w:rPr>
          <w:rFonts w:asciiTheme="minorHAnsi" w:hAnsiTheme="minorHAnsi" w:cstheme="minorHAnsi"/>
          <w:spacing w:val="-3"/>
          <w:w w:val="110"/>
        </w:rPr>
        <w:t xml:space="preserve"> </w:t>
      </w:r>
      <w:r w:rsidRPr="0022773C">
        <w:rPr>
          <w:rFonts w:asciiTheme="minorHAnsi" w:hAnsiTheme="minorHAnsi" w:cstheme="minorHAnsi"/>
          <w:w w:val="110"/>
        </w:rPr>
        <w:t>our</w:t>
      </w:r>
      <w:r w:rsidRPr="0022773C">
        <w:rPr>
          <w:rFonts w:asciiTheme="minorHAnsi" w:hAnsiTheme="minorHAnsi" w:cstheme="minorHAnsi"/>
          <w:spacing w:val="-3"/>
          <w:w w:val="110"/>
        </w:rPr>
        <w:t xml:space="preserve"> </w:t>
      </w:r>
      <w:r w:rsidRPr="0022773C">
        <w:rPr>
          <w:rFonts w:asciiTheme="minorHAnsi" w:hAnsiTheme="minorHAnsi" w:cstheme="minorHAnsi"/>
          <w:w w:val="110"/>
        </w:rPr>
        <w:t>peers.</w:t>
      </w:r>
      <w:r w:rsidRPr="0022773C">
        <w:rPr>
          <w:rFonts w:asciiTheme="minorHAnsi" w:hAnsiTheme="minorHAnsi" w:cstheme="minorHAnsi"/>
          <w:spacing w:val="-4"/>
          <w:w w:val="110"/>
        </w:rPr>
        <w:t xml:space="preserve"> </w:t>
      </w:r>
      <w:r w:rsidRPr="0022773C">
        <w:rPr>
          <w:rFonts w:asciiTheme="minorHAnsi" w:hAnsiTheme="minorHAnsi" w:cstheme="minorHAnsi"/>
          <w:w w:val="110"/>
        </w:rPr>
        <w:t>For</w:t>
      </w:r>
      <w:r w:rsidRPr="0022773C">
        <w:rPr>
          <w:rFonts w:asciiTheme="minorHAnsi" w:hAnsiTheme="minorHAnsi" w:cstheme="minorHAnsi"/>
          <w:spacing w:val="-7"/>
          <w:w w:val="110"/>
        </w:rPr>
        <w:t xml:space="preserve"> </w:t>
      </w:r>
      <w:r w:rsidRPr="0022773C">
        <w:rPr>
          <w:rFonts w:asciiTheme="minorHAnsi" w:hAnsiTheme="minorHAnsi" w:cstheme="minorHAnsi"/>
          <w:w w:val="110"/>
        </w:rPr>
        <w:t>example,</w:t>
      </w:r>
      <w:r w:rsidRPr="0022773C">
        <w:rPr>
          <w:rFonts w:asciiTheme="minorHAnsi" w:hAnsiTheme="minorHAnsi" w:cstheme="minorHAnsi"/>
          <w:spacing w:val="-3"/>
          <w:w w:val="110"/>
        </w:rPr>
        <w:t xml:space="preserve"> </w:t>
      </w:r>
      <w:r w:rsidRPr="0022773C">
        <w:rPr>
          <w:rFonts w:asciiTheme="minorHAnsi" w:hAnsiTheme="minorHAnsi" w:cstheme="minorHAnsi"/>
          <w:w w:val="110"/>
        </w:rPr>
        <w:t>using</w:t>
      </w:r>
      <w:r w:rsidRPr="0022773C">
        <w:rPr>
          <w:rFonts w:asciiTheme="minorHAnsi" w:hAnsiTheme="minorHAnsi" w:cstheme="minorHAnsi"/>
          <w:spacing w:val="-3"/>
          <w:w w:val="110"/>
        </w:rPr>
        <w:t xml:space="preserve"> </w:t>
      </w:r>
      <w:r w:rsidRPr="0022773C">
        <w:rPr>
          <w:rFonts w:asciiTheme="minorHAnsi" w:hAnsiTheme="minorHAnsi" w:cstheme="minorHAnsi"/>
          <w:w w:val="110"/>
        </w:rPr>
        <w:t>the CCCCO Cal-PASS Plus</w:t>
      </w:r>
      <w:r w:rsidRPr="0022773C">
        <w:rPr>
          <w:rFonts w:asciiTheme="minorHAnsi" w:hAnsiTheme="minorHAnsi" w:cstheme="minorHAnsi"/>
          <w:spacing w:val="-3"/>
          <w:w w:val="110"/>
        </w:rPr>
        <w:t xml:space="preserve"> </w:t>
      </w:r>
      <w:r w:rsidRPr="0022773C">
        <w:rPr>
          <w:rFonts w:asciiTheme="minorHAnsi" w:hAnsiTheme="minorHAnsi" w:cstheme="minorHAnsi"/>
          <w:w w:val="110"/>
        </w:rPr>
        <w:t>student</w:t>
      </w:r>
      <w:r w:rsidRPr="0022773C">
        <w:rPr>
          <w:rFonts w:asciiTheme="minorHAnsi" w:hAnsiTheme="minorHAnsi" w:cstheme="minorHAnsi"/>
          <w:spacing w:val="-4"/>
          <w:w w:val="110"/>
        </w:rPr>
        <w:t xml:space="preserve"> </w:t>
      </w:r>
      <w:r w:rsidRPr="0022773C">
        <w:rPr>
          <w:rFonts w:asciiTheme="minorHAnsi" w:hAnsiTheme="minorHAnsi" w:cstheme="minorHAnsi"/>
          <w:w w:val="110"/>
        </w:rPr>
        <w:t>success</w:t>
      </w:r>
      <w:r w:rsidRPr="0022773C">
        <w:rPr>
          <w:rFonts w:asciiTheme="minorHAnsi" w:hAnsiTheme="minorHAnsi" w:cstheme="minorHAnsi"/>
          <w:spacing w:val="-3"/>
          <w:w w:val="110"/>
        </w:rPr>
        <w:t xml:space="preserve"> </w:t>
      </w:r>
      <w:r w:rsidRPr="0022773C">
        <w:rPr>
          <w:rFonts w:asciiTheme="minorHAnsi" w:hAnsiTheme="minorHAnsi" w:cstheme="minorHAnsi"/>
          <w:w w:val="110"/>
        </w:rPr>
        <w:t>metrics</w:t>
      </w:r>
      <w:r w:rsidRPr="0022773C">
        <w:rPr>
          <w:rFonts w:asciiTheme="minorHAnsi" w:hAnsiTheme="minorHAnsi" w:cstheme="minorHAnsi"/>
          <w:spacing w:val="-3"/>
          <w:w w:val="110"/>
        </w:rPr>
        <w:t xml:space="preserve"> </w:t>
      </w:r>
      <w:r w:rsidRPr="0022773C">
        <w:rPr>
          <w:rFonts w:asciiTheme="minorHAnsi" w:hAnsiTheme="minorHAnsi" w:cstheme="minorHAnsi"/>
          <w:w w:val="110"/>
        </w:rPr>
        <w:t>method,</w:t>
      </w:r>
      <w:r w:rsidRPr="0022773C">
        <w:rPr>
          <w:rFonts w:asciiTheme="minorHAnsi" w:hAnsiTheme="minorHAnsi" w:cstheme="minorHAnsi"/>
          <w:spacing w:val="-3"/>
          <w:w w:val="110"/>
        </w:rPr>
        <w:t xml:space="preserve"> </w:t>
      </w:r>
      <w:r w:rsidRPr="0022773C">
        <w:rPr>
          <w:rFonts w:asciiTheme="minorHAnsi" w:hAnsiTheme="minorHAnsi" w:cstheme="minorHAnsi"/>
          <w:w w:val="110"/>
        </w:rPr>
        <w:t>Lake</w:t>
      </w:r>
      <w:r w:rsidRPr="0022773C">
        <w:rPr>
          <w:rFonts w:asciiTheme="minorHAnsi" w:hAnsiTheme="minorHAnsi" w:cstheme="minorHAnsi"/>
          <w:spacing w:val="-5"/>
          <w:w w:val="110"/>
        </w:rPr>
        <w:t xml:space="preserve"> </w:t>
      </w:r>
      <w:r w:rsidRPr="0022773C">
        <w:rPr>
          <w:rFonts w:asciiTheme="minorHAnsi" w:hAnsiTheme="minorHAnsi" w:cstheme="minorHAnsi"/>
          <w:w w:val="110"/>
        </w:rPr>
        <w:t>Tahoe’s</w:t>
      </w:r>
      <w:r w:rsidRPr="0022773C">
        <w:rPr>
          <w:rFonts w:asciiTheme="minorHAnsi" w:hAnsiTheme="minorHAnsi" w:cstheme="minorHAnsi"/>
          <w:spacing w:val="-2"/>
          <w:w w:val="110"/>
        </w:rPr>
        <w:t xml:space="preserve"> </w:t>
      </w:r>
      <w:r w:rsidRPr="0022773C">
        <w:rPr>
          <w:rFonts w:asciiTheme="minorHAnsi" w:hAnsiTheme="minorHAnsi" w:cstheme="minorHAnsi"/>
          <w:w w:val="110"/>
        </w:rPr>
        <w:t>both</w:t>
      </w:r>
      <w:r w:rsidRPr="0022773C">
        <w:rPr>
          <w:rFonts w:asciiTheme="minorHAnsi" w:hAnsiTheme="minorHAnsi" w:cstheme="minorHAnsi"/>
          <w:spacing w:val="-1"/>
          <w:w w:val="110"/>
        </w:rPr>
        <w:t xml:space="preserve"> </w:t>
      </w:r>
      <w:r w:rsidRPr="0022773C">
        <w:rPr>
          <w:rFonts w:asciiTheme="minorHAnsi" w:hAnsiTheme="minorHAnsi" w:cstheme="minorHAnsi"/>
          <w:w w:val="110"/>
        </w:rPr>
        <w:t>English and math rates are lower than ours. However, the rest of the peer colleges’ rates are higher</w:t>
      </w:r>
      <w:r w:rsidRPr="0022773C">
        <w:rPr>
          <w:rFonts w:asciiTheme="minorHAnsi" w:hAnsiTheme="minorHAnsi" w:cstheme="minorHAnsi"/>
          <w:spacing w:val="-1"/>
          <w:w w:val="110"/>
        </w:rPr>
        <w:t xml:space="preserve"> </w:t>
      </w:r>
      <w:r w:rsidRPr="0022773C">
        <w:rPr>
          <w:rFonts w:asciiTheme="minorHAnsi" w:hAnsiTheme="minorHAnsi" w:cstheme="minorHAnsi"/>
          <w:w w:val="110"/>
        </w:rPr>
        <w:t>than ours, and Statewide English rate is 30% which is 14</w:t>
      </w:r>
      <w:r w:rsidRPr="0022773C">
        <w:rPr>
          <w:rFonts w:asciiTheme="minorHAnsi" w:hAnsiTheme="minorHAnsi" w:cstheme="minorHAnsi"/>
          <w:spacing w:val="-5"/>
          <w:w w:val="110"/>
        </w:rPr>
        <w:t xml:space="preserve"> </w:t>
      </w:r>
      <w:r w:rsidRPr="0022773C">
        <w:rPr>
          <w:rFonts w:asciiTheme="minorHAnsi" w:hAnsiTheme="minorHAnsi" w:cstheme="minorHAnsi"/>
          <w:w w:val="110"/>
        </w:rPr>
        <w:t>points</w:t>
      </w:r>
      <w:r w:rsidRPr="0022773C">
        <w:rPr>
          <w:rFonts w:asciiTheme="minorHAnsi" w:hAnsiTheme="minorHAnsi" w:cstheme="minorHAnsi"/>
          <w:spacing w:val="-1"/>
          <w:w w:val="110"/>
        </w:rPr>
        <w:t xml:space="preserve"> </w:t>
      </w:r>
      <w:r w:rsidRPr="0022773C">
        <w:rPr>
          <w:rFonts w:asciiTheme="minorHAnsi" w:hAnsiTheme="minorHAnsi" w:cstheme="minorHAnsi"/>
          <w:w w:val="110"/>
        </w:rPr>
        <w:t>higher.</w:t>
      </w:r>
      <w:r w:rsidRPr="0022773C">
        <w:rPr>
          <w:rFonts w:asciiTheme="minorHAnsi" w:hAnsiTheme="minorHAnsi" w:cstheme="minorHAnsi"/>
          <w:spacing w:val="-2"/>
          <w:w w:val="110"/>
        </w:rPr>
        <w:t xml:space="preserve"> </w:t>
      </w:r>
      <w:r w:rsidRPr="0022773C">
        <w:rPr>
          <w:rFonts w:asciiTheme="minorHAnsi" w:hAnsiTheme="minorHAnsi" w:cstheme="minorHAnsi"/>
          <w:w w:val="110"/>
        </w:rPr>
        <w:t>Using</w:t>
      </w:r>
      <w:r w:rsidRPr="0022773C">
        <w:rPr>
          <w:rFonts w:asciiTheme="minorHAnsi" w:hAnsiTheme="minorHAnsi" w:cstheme="minorHAnsi"/>
          <w:spacing w:val="-5"/>
          <w:w w:val="110"/>
        </w:rPr>
        <w:t xml:space="preserve"> </w:t>
      </w:r>
      <w:r w:rsidRPr="0022773C">
        <w:rPr>
          <w:rFonts w:asciiTheme="minorHAnsi" w:hAnsiTheme="minorHAnsi" w:cstheme="minorHAnsi"/>
          <w:w w:val="110"/>
        </w:rPr>
        <w:t>the</w:t>
      </w:r>
      <w:r w:rsidRPr="0022773C">
        <w:rPr>
          <w:rFonts w:asciiTheme="minorHAnsi" w:hAnsiTheme="minorHAnsi" w:cstheme="minorHAnsi"/>
          <w:spacing w:val="-3"/>
          <w:w w:val="110"/>
        </w:rPr>
        <w:t xml:space="preserve"> </w:t>
      </w:r>
      <w:r w:rsidRPr="0022773C">
        <w:rPr>
          <w:rFonts w:asciiTheme="minorHAnsi" w:hAnsiTheme="minorHAnsi" w:cstheme="minorHAnsi"/>
          <w:w w:val="110"/>
        </w:rPr>
        <w:t>Cal-PASS Plus</w:t>
      </w:r>
      <w:r w:rsidRPr="0022773C">
        <w:rPr>
          <w:rFonts w:asciiTheme="minorHAnsi" w:hAnsiTheme="minorHAnsi" w:cstheme="minorHAnsi"/>
          <w:spacing w:val="-1"/>
          <w:w w:val="110"/>
        </w:rPr>
        <w:t xml:space="preserve"> </w:t>
      </w:r>
      <w:r w:rsidRPr="0022773C">
        <w:rPr>
          <w:rFonts w:asciiTheme="minorHAnsi" w:hAnsiTheme="minorHAnsi" w:cstheme="minorHAnsi"/>
          <w:w w:val="110"/>
        </w:rPr>
        <w:t>methodology,</w:t>
      </w:r>
      <w:r w:rsidRPr="0022773C">
        <w:rPr>
          <w:rFonts w:asciiTheme="minorHAnsi" w:hAnsiTheme="minorHAnsi" w:cstheme="minorHAnsi"/>
          <w:spacing w:val="-1"/>
          <w:w w:val="110"/>
        </w:rPr>
        <w:t xml:space="preserve"> </w:t>
      </w:r>
      <w:r w:rsidRPr="0022773C">
        <w:rPr>
          <w:rFonts w:asciiTheme="minorHAnsi" w:hAnsiTheme="minorHAnsi" w:cstheme="minorHAnsi"/>
          <w:w w:val="110"/>
        </w:rPr>
        <w:t>looking</w:t>
      </w:r>
      <w:r w:rsidRPr="0022773C">
        <w:rPr>
          <w:rFonts w:asciiTheme="minorHAnsi" w:hAnsiTheme="minorHAnsi" w:cstheme="minorHAnsi"/>
          <w:spacing w:val="-1"/>
          <w:w w:val="110"/>
        </w:rPr>
        <w:t xml:space="preserve"> </w:t>
      </w:r>
      <w:r w:rsidRPr="0022773C">
        <w:rPr>
          <w:rFonts w:asciiTheme="minorHAnsi" w:hAnsiTheme="minorHAnsi" w:cstheme="minorHAnsi"/>
          <w:w w:val="110"/>
        </w:rPr>
        <w:t>at</w:t>
      </w:r>
      <w:r w:rsidRPr="0022773C">
        <w:rPr>
          <w:rFonts w:asciiTheme="minorHAnsi" w:hAnsiTheme="minorHAnsi" w:cstheme="minorHAnsi"/>
          <w:spacing w:val="-1"/>
          <w:w w:val="110"/>
        </w:rPr>
        <w:t xml:space="preserve"> </w:t>
      </w:r>
      <w:r w:rsidRPr="0022773C">
        <w:rPr>
          <w:rFonts w:asciiTheme="minorHAnsi" w:hAnsiTheme="minorHAnsi" w:cstheme="minorHAnsi"/>
          <w:w w:val="110"/>
        </w:rPr>
        <w:t>only first-time students,</w:t>
      </w:r>
      <w:r w:rsidRPr="0022773C">
        <w:rPr>
          <w:rFonts w:asciiTheme="minorHAnsi" w:hAnsiTheme="minorHAnsi" w:cstheme="minorHAnsi"/>
          <w:spacing w:val="-6"/>
          <w:w w:val="110"/>
        </w:rPr>
        <w:t xml:space="preserve"> </w:t>
      </w:r>
      <w:r w:rsidRPr="0022773C">
        <w:rPr>
          <w:rFonts w:asciiTheme="minorHAnsi" w:hAnsiTheme="minorHAnsi" w:cstheme="minorHAnsi"/>
          <w:w w:val="110"/>
        </w:rPr>
        <w:t>we have</w:t>
      </w:r>
      <w:r w:rsidRPr="0022773C">
        <w:rPr>
          <w:rFonts w:asciiTheme="minorHAnsi" w:hAnsiTheme="minorHAnsi" w:cstheme="minorHAnsi"/>
          <w:spacing w:val="-6"/>
          <w:w w:val="110"/>
        </w:rPr>
        <w:t xml:space="preserve"> </w:t>
      </w:r>
      <w:r w:rsidRPr="0022773C">
        <w:rPr>
          <w:rFonts w:asciiTheme="minorHAnsi" w:hAnsiTheme="minorHAnsi" w:cstheme="minorHAnsi"/>
          <w:w w:val="110"/>
        </w:rPr>
        <w:t>the</w:t>
      </w:r>
      <w:r w:rsidRPr="0022773C">
        <w:rPr>
          <w:rFonts w:asciiTheme="minorHAnsi" w:hAnsiTheme="minorHAnsi" w:cstheme="minorHAnsi"/>
          <w:spacing w:val="-1"/>
          <w:w w:val="110"/>
        </w:rPr>
        <w:t xml:space="preserve"> </w:t>
      </w:r>
      <w:r w:rsidRPr="0022773C">
        <w:rPr>
          <w:rFonts w:asciiTheme="minorHAnsi" w:hAnsiTheme="minorHAnsi" w:cstheme="minorHAnsi"/>
          <w:w w:val="110"/>
        </w:rPr>
        <w:t>lowest</w:t>
      </w:r>
      <w:r w:rsidRPr="0022773C">
        <w:rPr>
          <w:rFonts w:asciiTheme="minorHAnsi" w:hAnsiTheme="minorHAnsi" w:cstheme="minorHAnsi"/>
          <w:spacing w:val="-5"/>
          <w:w w:val="110"/>
        </w:rPr>
        <w:t xml:space="preserve"> </w:t>
      </w:r>
      <w:r w:rsidRPr="0022773C">
        <w:rPr>
          <w:rFonts w:asciiTheme="minorHAnsi" w:hAnsiTheme="minorHAnsi" w:cstheme="minorHAnsi"/>
          <w:w w:val="110"/>
        </w:rPr>
        <w:t>rates in</w:t>
      </w:r>
      <w:r w:rsidRPr="0022773C">
        <w:rPr>
          <w:rFonts w:asciiTheme="minorHAnsi" w:hAnsiTheme="minorHAnsi" w:cstheme="minorHAnsi"/>
          <w:spacing w:val="-7"/>
          <w:w w:val="110"/>
        </w:rPr>
        <w:t xml:space="preserve"> </w:t>
      </w:r>
      <w:r w:rsidRPr="0022773C">
        <w:rPr>
          <w:rFonts w:asciiTheme="minorHAnsi" w:hAnsiTheme="minorHAnsi" w:cstheme="minorHAnsi"/>
          <w:w w:val="110"/>
        </w:rPr>
        <w:t>both</w:t>
      </w:r>
      <w:r w:rsidRPr="0022773C">
        <w:rPr>
          <w:rFonts w:asciiTheme="minorHAnsi" w:hAnsiTheme="minorHAnsi" w:cstheme="minorHAnsi"/>
          <w:spacing w:val="-3"/>
          <w:w w:val="110"/>
        </w:rPr>
        <w:t xml:space="preserve"> </w:t>
      </w:r>
      <w:r w:rsidRPr="0022773C">
        <w:rPr>
          <w:rFonts w:asciiTheme="minorHAnsi" w:hAnsiTheme="minorHAnsi" w:cstheme="minorHAnsi"/>
          <w:w w:val="110"/>
        </w:rPr>
        <w:t>English</w:t>
      </w:r>
      <w:r w:rsidRPr="0022773C">
        <w:rPr>
          <w:rFonts w:asciiTheme="minorHAnsi" w:hAnsiTheme="minorHAnsi" w:cstheme="minorHAnsi"/>
          <w:spacing w:val="-7"/>
          <w:w w:val="110"/>
        </w:rPr>
        <w:t xml:space="preserve"> </w:t>
      </w:r>
      <w:r w:rsidRPr="0022773C">
        <w:rPr>
          <w:rFonts w:asciiTheme="minorHAnsi" w:hAnsiTheme="minorHAnsi" w:cstheme="minorHAnsi"/>
          <w:w w:val="110"/>
        </w:rPr>
        <w:t>and</w:t>
      </w:r>
      <w:r w:rsidRPr="0022773C">
        <w:rPr>
          <w:rFonts w:asciiTheme="minorHAnsi" w:hAnsiTheme="minorHAnsi" w:cstheme="minorHAnsi"/>
          <w:spacing w:val="-3"/>
          <w:w w:val="110"/>
        </w:rPr>
        <w:t xml:space="preserve"> </w:t>
      </w:r>
      <w:r w:rsidRPr="0022773C">
        <w:rPr>
          <w:rFonts w:asciiTheme="minorHAnsi" w:hAnsiTheme="minorHAnsi" w:cstheme="minorHAnsi"/>
          <w:w w:val="110"/>
        </w:rPr>
        <w:t>Math. Given</w:t>
      </w:r>
      <w:r w:rsidRPr="0022773C">
        <w:rPr>
          <w:rFonts w:asciiTheme="minorHAnsi" w:hAnsiTheme="minorHAnsi" w:cstheme="minorHAnsi"/>
          <w:spacing w:val="-7"/>
          <w:w w:val="110"/>
        </w:rPr>
        <w:t xml:space="preserve"> </w:t>
      </w:r>
      <w:r w:rsidRPr="0022773C">
        <w:rPr>
          <w:rFonts w:asciiTheme="minorHAnsi" w:hAnsiTheme="minorHAnsi" w:cstheme="minorHAnsi"/>
          <w:w w:val="110"/>
        </w:rPr>
        <w:t>the</w:t>
      </w:r>
      <w:r w:rsidRPr="0022773C">
        <w:rPr>
          <w:rFonts w:asciiTheme="minorHAnsi" w:hAnsiTheme="minorHAnsi" w:cstheme="minorHAnsi"/>
          <w:spacing w:val="-1"/>
          <w:w w:val="110"/>
        </w:rPr>
        <w:t xml:space="preserve"> </w:t>
      </w:r>
      <w:r w:rsidRPr="0022773C">
        <w:rPr>
          <w:rFonts w:asciiTheme="minorHAnsi" w:hAnsiTheme="minorHAnsi" w:cstheme="minorHAnsi"/>
          <w:w w:val="110"/>
        </w:rPr>
        <w:t>importance</w:t>
      </w:r>
      <w:r w:rsidRPr="0022773C">
        <w:rPr>
          <w:rFonts w:asciiTheme="minorHAnsi" w:hAnsiTheme="minorHAnsi" w:cstheme="minorHAnsi"/>
          <w:spacing w:val="-1"/>
          <w:w w:val="110"/>
        </w:rPr>
        <w:t xml:space="preserve"> </w:t>
      </w:r>
      <w:r w:rsidRPr="0022773C">
        <w:rPr>
          <w:rFonts w:asciiTheme="minorHAnsi" w:hAnsiTheme="minorHAnsi" w:cstheme="minorHAnsi"/>
          <w:w w:val="110"/>
        </w:rPr>
        <w:t>of</w:t>
      </w:r>
      <w:r w:rsidRPr="0022773C">
        <w:rPr>
          <w:rFonts w:asciiTheme="minorHAnsi" w:hAnsiTheme="minorHAnsi" w:cstheme="minorHAnsi"/>
          <w:spacing w:val="-7"/>
          <w:w w:val="110"/>
        </w:rPr>
        <w:t xml:space="preserve"> </w:t>
      </w:r>
      <w:r w:rsidRPr="0022773C">
        <w:rPr>
          <w:rFonts w:asciiTheme="minorHAnsi" w:hAnsiTheme="minorHAnsi" w:cstheme="minorHAnsi"/>
          <w:w w:val="110"/>
        </w:rPr>
        <w:t>this</w:t>
      </w:r>
      <w:r w:rsidRPr="0022773C">
        <w:rPr>
          <w:rFonts w:asciiTheme="minorHAnsi" w:hAnsiTheme="minorHAnsi" w:cstheme="minorHAnsi"/>
          <w:spacing w:val="-4"/>
          <w:w w:val="110"/>
        </w:rPr>
        <w:t xml:space="preserve"> </w:t>
      </w:r>
      <w:r w:rsidRPr="0022773C">
        <w:rPr>
          <w:rFonts w:asciiTheme="minorHAnsi" w:hAnsiTheme="minorHAnsi" w:cstheme="minorHAnsi"/>
          <w:w w:val="110"/>
        </w:rPr>
        <w:t>key</w:t>
      </w:r>
      <w:r w:rsidRPr="0022773C">
        <w:rPr>
          <w:rFonts w:asciiTheme="minorHAnsi" w:hAnsiTheme="minorHAnsi" w:cstheme="minorHAnsi"/>
          <w:spacing w:val="-4"/>
          <w:w w:val="110"/>
        </w:rPr>
        <w:t xml:space="preserve"> </w:t>
      </w:r>
      <w:r w:rsidRPr="0022773C">
        <w:rPr>
          <w:rFonts w:asciiTheme="minorHAnsi" w:hAnsiTheme="minorHAnsi" w:cstheme="minorHAnsi"/>
          <w:w w:val="110"/>
        </w:rPr>
        <w:t>milestone,</w:t>
      </w:r>
      <w:r w:rsidRPr="0022773C">
        <w:rPr>
          <w:rFonts w:asciiTheme="minorHAnsi" w:hAnsiTheme="minorHAnsi" w:cstheme="minorHAnsi"/>
          <w:spacing w:val="-4"/>
          <w:w w:val="110"/>
        </w:rPr>
        <w:t xml:space="preserve"> </w:t>
      </w:r>
      <w:r w:rsidRPr="0022773C">
        <w:rPr>
          <w:rFonts w:asciiTheme="minorHAnsi" w:hAnsiTheme="minorHAnsi" w:cstheme="minorHAnsi"/>
          <w:w w:val="110"/>
        </w:rPr>
        <w:t>Taft</w:t>
      </w:r>
      <w:r w:rsidRPr="0022773C">
        <w:rPr>
          <w:rFonts w:asciiTheme="minorHAnsi" w:hAnsiTheme="minorHAnsi" w:cstheme="minorHAnsi"/>
          <w:spacing w:val="-1"/>
          <w:w w:val="110"/>
        </w:rPr>
        <w:t xml:space="preserve"> </w:t>
      </w:r>
      <w:r w:rsidRPr="0022773C">
        <w:rPr>
          <w:rFonts w:asciiTheme="minorHAnsi" w:hAnsiTheme="minorHAnsi" w:cstheme="minorHAnsi"/>
          <w:w w:val="110"/>
        </w:rPr>
        <w:t>College</w:t>
      </w:r>
      <w:r w:rsidRPr="0022773C">
        <w:rPr>
          <w:rFonts w:asciiTheme="minorHAnsi" w:hAnsiTheme="minorHAnsi" w:cstheme="minorHAnsi"/>
          <w:spacing w:val="-1"/>
          <w:w w:val="110"/>
        </w:rPr>
        <w:t xml:space="preserve"> </w:t>
      </w:r>
      <w:r w:rsidRPr="0022773C">
        <w:rPr>
          <w:rFonts w:asciiTheme="minorHAnsi" w:hAnsiTheme="minorHAnsi" w:cstheme="minorHAnsi"/>
          <w:w w:val="110"/>
        </w:rPr>
        <w:t>has</w:t>
      </w:r>
      <w:r w:rsidRPr="0022773C">
        <w:rPr>
          <w:rFonts w:asciiTheme="minorHAnsi" w:hAnsiTheme="minorHAnsi" w:cstheme="minorHAnsi"/>
          <w:spacing w:val="-3"/>
          <w:w w:val="110"/>
        </w:rPr>
        <w:t xml:space="preserve"> </w:t>
      </w:r>
      <w:r w:rsidRPr="0022773C">
        <w:rPr>
          <w:rFonts w:asciiTheme="minorHAnsi" w:hAnsiTheme="minorHAnsi" w:cstheme="minorHAnsi"/>
          <w:w w:val="110"/>
        </w:rPr>
        <w:t>chosen</w:t>
      </w:r>
      <w:r w:rsidRPr="0022773C">
        <w:rPr>
          <w:rFonts w:asciiTheme="minorHAnsi" w:hAnsiTheme="minorHAnsi" w:cstheme="minorHAnsi"/>
          <w:spacing w:val="-7"/>
          <w:w w:val="110"/>
        </w:rPr>
        <w:t xml:space="preserve"> </w:t>
      </w:r>
      <w:r w:rsidRPr="0022773C">
        <w:rPr>
          <w:rFonts w:asciiTheme="minorHAnsi" w:hAnsiTheme="minorHAnsi" w:cstheme="minorHAnsi"/>
          <w:w w:val="110"/>
        </w:rPr>
        <w:t>to</w:t>
      </w:r>
      <w:r w:rsidRPr="0022773C">
        <w:rPr>
          <w:rFonts w:asciiTheme="minorHAnsi" w:hAnsiTheme="minorHAnsi" w:cstheme="minorHAnsi"/>
          <w:spacing w:val="-3"/>
          <w:w w:val="110"/>
        </w:rPr>
        <w:t xml:space="preserve"> </w:t>
      </w:r>
      <w:r w:rsidRPr="0022773C">
        <w:rPr>
          <w:rFonts w:asciiTheme="minorHAnsi" w:hAnsiTheme="minorHAnsi" w:cstheme="minorHAnsi"/>
          <w:w w:val="110"/>
        </w:rPr>
        <w:t>set this goal using the highest performing peer. This would require increasing the rate that new students successfully complete transfer level</w:t>
      </w:r>
      <w:r w:rsidRPr="0022773C">
        <w:rPr>
          <w:rFonts w:asciiTheme="minorHAnsi" w:hAnsiTheme="minorHAnsi" w:cstheme="minorHAnsi"/>
          <w:spacing w:val="-4"/>
          <w:w w:val="110"/>
        </w:rPr>
        <w:t xml:space="preserve"> </w:t>
      </w:r>
      <w:r w:rsidRPr="0022773C">
        <w:rPr>
          <w:rFonts w:asciiTheme="minorHAnsi" w:hAnsiTheme="minorHAnsi" w:cstheme="minorHAnsi"/>
          <w:w w:val="110"/>
        </w:rPr>
        <w:t>math</w:t>
      </w:r>
      <w:r w:rsidRPr="0022773C">
        <w:rPr>
          <w:rFonts w:asciiTheme="minorHAnsi" w:hAnsiTheme="minorHAnsi" w:cstheme="minorHAnsi"/>
          <w:spacing w:val="-3"/>
          <w:w w:val="110"/>
        </w:rPr>
        <w:t xml:space="preserve"> </w:t>
      </w:r>
      <w:r w:rsidRPr="0022773C">
        <w:rPr>
          <w:rFonts w:asciiTheme="minorHAnsi" w:hAnsiTheme="minorHAnsi" w:cstheme="minorHAnsi"/>
          <w:w w:val="110"/>
        </w:rPr>
        <w:t>and English in their first</w:t>
      </w:r>
      <w:r w:rsidRPr="0022773C">
        <w:rPr>
          <w:rFonts w:asciiTheme="minorHAnsi" w:hAnsiTheme="minorHAnsi" w:cstheme="minorHAnsi"/>
          <w:spacing w:val="-1"/>
          <w:w w:val="110"/>
        </w:rPr>
        <w:t xml:space="preserve"> </w:t>
      </w:r>
      <w:r w:rsidRPr="0022773C">
        <w:rPr>
          <w:rFonts w:asciiTheme="minorHAnsi" w:hAnsiTheme="minorHAnsi" w:cstheme="minorHAnsi"/>
          <w:w w:val="110"/>
        </w:rPr>
        <w:t>year by 7%. Using internal data,</w:t>
      </w:r>
      <w:r w:rsidRPr="0022773C">
        <w:rPr>
          <w:rFonts w:asciiTheme="minorHAnsi" w:hAnsiTheme="minorHAnsi" w:cstheme="minorHAnsi"/>
          <w:spacing w:val="-4"/>
          <w:w w:val="110"/>
        </w:rPr>
        <w:t xml:space="preserve"> </w:t>
      </w:r>
      <w:r w:rsidRPr="0022773C">
        <w:rPr>
          <w:rFonts w:asciiTheme="minorHAnsi" w:hAnsiTheme="minorHAnsi" w:cstheme="minorHAnsi"/>
          <w:w w:val="110"/>
        </w:rPr>
        <w:t>the</w:t>
      </w:r>
      <w:r w:rsidRPr="0022773C">
        <w:rPr>
          <w:rFonts w:asciiTheme="minorHAnsi" w:hAnsiTheme="minorHAnsi" w:cstheme="minorHAnsi"/>
          <w:spacing w:val="-2"/>
          <w:w w:val="110"/>
        </w:rPr>
        <w:t xml:space="preserve"> </w:t>
      </w:r>
      <w:r w:rsidRPr="0022773C">
        <w:rPr>
          <w:rFonts w:asciiTheme="minorHAnsi" w:hAnsiTheme="minorHAnsi" w:cstheme="minorHAnsi"/>
          <w:w w:val="110"/>
        </w:rPr>
        <w:t>7% goal</w:t>
      </w:r>
      <w:r w:rsidRPr="0022773C">
        <w:rPr>
          <w:rFonts w:asciiTheme="minorHAnsi" w:hAnsiTheme="minorHAnsi" w:cstheme="minorHAnsi"/>
          <w:spacing w:val="-4"/>
          <w:w w:val="110"/>
        </w:rPr>
        <w:t xml:space="preserve"> </w:t>
      </w:r>
      <w:r w:rsidRPr="0022773C">
        <w:rPr>
          <w:rFonts w:asciiTheme="minorHAnsi" w:hAnsiTheme="minorHAnsi" w:cstheme="minorHAnsi"/>
          <w:w w:val="110"/>
        </w:rPr>
        <w:t>translates to increasing the current internally calculated rate by three percentage points from 4.0% to 7.0%.</w:t>
      </w:r>
    </w:p>
    <w:p w14:paraId="656C2AE6" w14:textId="77777777" w:rsidR="004E6FFF" w:rsidRPr="0022773C" w:rsidRDefault="004E6FFF">
      <w:pPr>
        <w:pStyle w:val="BodyText"/>
        <w:rPr>
          <w:rFonts w:asciiTheme="minorHAnsi" w:hAnsiTheme="minorHAnsi" w:cstheme="minorHAnsi"/>
          <w:sz w:val="20"/>
        </w:rPr>
      </w:pPr>
    </w:p>
    <w:p w14:paraId="01B69D5D" w14:textId="77777777" w:rsidR="004E6FFF" w:rsidRPr="0022773C" w:rsidRDefault="004E6FFF">
      <w:pPr>
        <w:pStyle w:val="BodyText"/>
        <w:spacing w:before="10"/>
        <w:rPr>
          <w:rFonts w:asciiTheme="minorHAnsi" w:hAnsiTheme="minorHAnsi" w:cstheme="minorHAnsi"/>
          <w:sz w:val="13"/>
        </w:rPr>
      </w:pPr>
    </w:p>
    <w:tbl>
      <w:tblPr>
        <w:tblW w:w="0" w:type="auto"/>
        <w:tblInd w:w="1134"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left w:w="0" w:type="dxa"/>
          <w:right w:w="0" w:type="dxa"/>
        </w:tblCellMar>
        <w:tblLook w:val="01E0" w:firstRow="1" w:lastRow="1" w:firstColumn="1" w:lastColumn="1" w:noHBand="0" w:noVBand="0"/>
      </w:tblPr>
      <w:tblGrid>
        <w:gridCol w:w="2579"/>
        <w:gridCol w:w="4086"/>
        <w:gridCol w:w="3837"/>
      </w:tblGrid>
      <w:tr w:rsidR="004E6FFF" w:rsidRPr="0022773C" w14:paraId="24315FC6" w14:textId="77777777">
        <w:trPr>
          <w:trHeight w:val="973"/>
        </w:trPr>
        <w:tc>
          <w:tcPr>
            <w:tcW w:w="2579" w:type="dxa"/>
            <w:shd w:val="clear" w:color="auto" w:fill="515F70"/>
          </w:tcPr>
          <w:p w14:paraId="55BFAA29" w14:textId="77777777" w:rsidR="004E6FFF" w:rsidRPr="0022773C" w:rsidRDefault="004E6FFF">
            <w:pPr>
              <w:pStyle w:val="TableParagraph"/>
              <w:rPr>
                <w:rFonts w:asciiTheme="minorHAnsi" w:hAnsiTheme="minorHAnsi" w:cstheme="minorHAnsi"/>
              </w:rPr>
            </w:pPr>
          </w:p>
        </w:tc>
        <w:tc>
          <w:tcPr>
            <w:tcW w:w="4086" w:type="dxa"/>
            <w:shd w:val="clear" w:color="auto" w:fill="515F70"/>
          </w:tcPr>
          <w:p w14:paraId="34EFDBA3" w14:textId="77777777" w:rsidR="004E6FFF" w:rsidRPr="0022773C" w:rsidRDefault="007201A0">
            <w:pPr>
              <w:pStyle w:val="TableParagraph"/>
              <w:spacing w:before="83"/>
              <w:ind w:left="1088"/>
              <w:rPr>
                <w:rFonts w:asciiTheme="minorHAnsi" w:hAnsiTheme="minorHAnsi" w:cstheme="minorHAnsi"/>
                <w:b/>
                <w:sz w:val="21"/>
              </w:rPr>
            </w:pPr>
            <w:r w:rsidRPr="0022773C">
              <w:rPr>
                <w:rFonts w:asciiTheme="minorHAnsi" w:hAnsiTheme="minorHAnsi" w:cstheme="minorHAnsi"/>
                <w:b/>
                <w:color w:val="FFFFFF"/>
                <w:w w:val="105"/>
                <w:sz w:val="21"/>
              </w:rPr>
              <w:t>%</w:t>
            </w:r>
            <w:r w:rsidRPr="0022773C">
              <w:rPr>
                <w:rFonts w:asciiTheme="minorHAnsi" w:hAnsiTheme="minorHAnsi" w:cstheme="minorHAnsi"/>
                <w:b/>
                <w:color w:val="FFFFFF"/>
                <w:spacing w:val="-5"/>
                <w:w w:val="105"/>
                <w:sz w:val="21"/>
              </w:rPr>
              <w:t xml:space="preserve"> </w:t>
            </w:r>
            <w:r w:rsidRPr="0022773C">
              <w:rPr>
                <w:rFonts w:asciiTheme="minorHAnsi" w:hAnsiTheme="minorHAnsi" w:cstheme="minorHAnsi"/>
                <w:b/>
                <w:color w:val="FFFFFF"/>
                <w:w w:val="105"/>
                <w:sz w:val="21"/>
              </w:rPr>
              <w:t>of</w:t>
            </w:r>
            <w:r w:rsidRPr="0022773C">
              <w:rPr>
                <w:rFonts w:asciiTheme="minorHAnsi" w:hAnsiTheme="minorHAnsi" w:cstheme="minorHAnsi"/>
                <w:b/>
                <w:color w:val="FFFFFF"/>
                <w:spacing w:val="-4"/>
                <w:w w:val="105"/>
                <w:sz w:val="21"/>
              </w:rPr>
              <w:t xml:space="preserve"> </w:t>
            </w:r>
            <w:r w:rsidRPr="0022773C">
              <w:rPr>
                <w:rFonts w:asciiTheme="minorHAnsi" w:hAnsiTheme="minorHAnsi" w:cstheme="minorHAnsi"/>
                <w:b/>
                <w:color w:val="FFFFFF"/>
                <w:w w:val="105"/>
                <w:sz w:val="21"/>
              </w:rPr>
              <w:t>All</w:t>
            </w:r>
            <w:r w:rsidRPr="0022773C">
              <w:rPr>
                <w:rFonts w:asciiTheme="minorHAnsi" w:hAnsiTheme="minorHAnsi" w:cstheme="minorHAnsi"/>
                <w:b/>
                <w:color w:val="FFFFFF"/>
                <w:spacing w:val="-4"/>
                <w:w w:val="105"/>
                <w:sz w:val="21"/>
              </w:rPr>
              <w:t xml:space="preserve"> </w:t>
            </w:r>
            <w:r w:rsidRPr="0022773C">
              <w:rPr>
                <w:rFonts w:asciiTheme="minorHAnsi" w:hAnsiTheme="minorHAnsi" w:cstheme="minorHAnsi"/>
                <w:b/>
                <w:color w:val="FFFFFF"/>
                <w:w w:val="105"/>
                <w:sz w:val="21"/>
              </w:rPr>
              <w:t>Students</w:t>
            </w:r>
            <w:r w:rsidRPr="0022773C">
              <w:rPr>
                <w:rFonts w:asciiTheme="minorHAnsi" w:hAnsiTheme="minorHAnsi" w:cstheme="minorHAnsi"/>
                <w:b/>
                <w:color w:val="FFFFFF"/>
                <w:spacing w:val="-3"/>
                <w:w w:val="105"/>
                <w:sz w:val="21"/>
              </w:rPr>
              <w:t xml:space="preserve"> </w:t>
            </w:r>
            <w:r w:rsidRPr="0022773C">
              <w:rPr>
                <w:rFonts w:asciiTheme="minorHAnsi" w:hAnsiTheme="minorHAnsi" w:cstheme="minorHAnsi"/>
                <w:b/>
                <w:color w:val="FFFFFF"/>
                <w:spacing w:val="-2"/>
                <w:w w:val="105"/>
                <w:sz w:val="21"/>
              </w:rPr>
              <w:t>Completing</w:t>
            </w:r>
          </w:p>
          <w:p w14:paraId="70C9C68B" w14:textId="77777777" w:rsidR="004E6FFF" w:rsidRPr="0022773C" w:rsidRDefault="007201A0">
            <w:pPr>
              <w:pStyle w:val="TableParagraph"/>
              <w:spacing w:before="12" w:line="290" w:lineRule="atLeast"/>
              <w:ind w:left="1088"/>
              <w:rPr>
                <w:rFonts w:asciiTheme="minorHAnsi" w:hAnsiTheme="minorHAnsi" w:cstheme="minorHAnsi"/>
                <w:b/>
                <w:sz w:val="21"/>
              </w:rPr>
            </w:pPr>
            <w:r w:rsidRPr="0022773C">
              <w:rPr>
                <w:rFonts w:asciiTheme="minorHAnsi" w:hAnsiTheme="minorHAnsi" w:cstheme="minorHAnsi"/>
                <w:b/>
                <w:color w:val="FFFFFF"/>
                <w:w w:val="105"/>
                <w:sz w:val="21"/>
              </w:rPr>
              <w:t>Transfer-level</w:t>
            </w:r>
            <w:r w:rsidRPr="0022773C">
              <w:rPr>
                <w:rFonts w:asciiTheme="minorHAnsi" w:hAnsiTheme="minorHAnsi" w:cstheme="minorHAnsi"/>
                <w:b/>
                <w:color w:val="FFFFFF"/>
                <w:spacing w:val="-13"/>
                <w:w w:val="105"/>
                <w:sz w:val="21"/>
              </w:rPr>
              <w:t xml:space="preserve"> </w:t>
            </w:r>
            <w:r w:rsidRPr="0022773C">
              <w:rPr>
                <w:rFonts w:asciiTheme="minorHAnsi" w:hAnsiTheme="minorHAnsi" w:cstheme="minorHAnsi"/>
                <w:b/>
                <w:color w:val="FFFFFF"/>
                <w:w w:val="105"/>
                <w:sz w:val="21"/>
              </w:rPr>
              <w:t>in</w:t>
            </w:r>
            <w:r w:rsidRPr="0022773C">
              <w:rPr>
                <w:rFonts w:asciiTheme="minorHAnsi" w:hAnsiTheme="minorHAnsi" w:cstheme="minorHAnsi"/>
                <w:b/>
                <w:color w:val="FFFFFF"/>
                <w:spacing w:val="-12"/>
                <w:w w:val="105"/>
                <w:sz w:val="21"/>
              </w:rPr>
              <w:t xml:space="preserve"> </w:t>
            </w:r>
            <w:r w:rsidRPr="0022773C">
              <w:rPr>
                <w:rFonts w:asciiTheme="minorHAnsi" w:hAnsiTheme="minorHAnsi" w:cstheme="minorHAnsi"/>
                <w:b/>
                <w:color w:val="FFFFFF"/>
                <w:w w:val="105"/>
                <w:sz w:val="21"/>
              </w:rPr>
              <w:t>1</w:t>
            </w:r>
            <w:r w:rsidRPr="0022773C">
              <w:rPr>
                <w:rFonts w:asciiTheme="minorHAnsi" w:hAnsiTheme="minorHAnsi" w:cstheme="minorHAnsi"/>
                <w:b/>
                <w:color w:val="FFFFFF"/>
                <w:w w:val="105"/>
                <w:sz w:val="21"/>
                <w:vertAlign w:val="superscript"/>
              </w:rPr>
              <w:t>st</w:t>
            </w:r>
            <w:r w:rsidRPr="0022773C">
              <w:rPr>
                <w:rFonts w:asciiTheme="minorHAnsi" w:hAnsiTheme="minorHAnsi" w:cstheme="minorHAnsi"/>
                <w:b/>
                <w:color w:val="FFFFFF"/>
                <w:spacing w:val="-17"/>
                <w:w w:val="105"/>
                <w:sz w:val="21"/>
              </w:rPr>
              <w:t xml:space="preserve"> </w:t>
            </w:r>
            <w:r w:rsidRPr="0022773C">
              <w:rPr>
                <w:rFonts w:asciiTheme="minorHAnsi" w:hAnsiTheme="minorHAnsi" w:cstheme="minorHAnsi"/>
                <w:b/>
                <w:color w:val="FFFFFF"/>
                <w:w w:val="105"/>
                <w:sz w:val="21"/>
              </w:rPr>
              <w:t xml:space="preserve">Year </w:t>
            </w:r>
            <w:r w:rsidRPr="0022773C">
              <w:rPr>
                <w:rFonts w:asciiTheme="minorHAnsi" w:hAnsiTheme="minorHAnsi" w:cstheme="minorHAnsi"/>
                <w:b/>
                <w:color w:val="FFFFFF"/>
                <w:spacing w:val="-2"/>
                <w:w w:val="105"/>
                <w:sz w:val="21"/>
              </w:rPr>
              <w:t>(ENGLISH)</w:t>
            </w:r>
          </w:p>
        </w:tc>
        <w:tc>
          <w:tcPr>
            <w:tcW w:w="3837" w:type="dxa"/>
            <w:shd w:val="clear" w:color="auto" w:fill="515F70"/>
          </w:tcPr>
          <w:p w14:paraId="07D2A388" w14:textId="77777777" w:rsidR="004E6FFF" w:rsidRPr="0022773C" w:rsidRDefault="007201A0">
            <w:pPr>
              <w:pStyle w:val="TableParagraph"/>
              <w:spacing w:before="83"/>
              <w:ind w:left="1084"/>
              <w:rPr>
                <w:rFonts w:asciiTheme="minorHAnsi" w:hAnsiTheme="minorHAnsi" w:cstheme="minorHAnsi"/>
                <w:b/>
                <w:sz w:val="21"/>
              </w:rPr>
            </w:pPr>
            <w:r w:rsidRPr="0022773C">
              <w:rPr>
                <w:rFonts w:asciiTheme="minorHAnsi" w:hAnsiTheme="minorHAnsi" w:cstheme="minorHAnsi"/>
                <w:b/>
                <w:color w:val="FFFFFF"/>
                <w:w w:val="105"/>
                <w:sz w:val="21"/>
              </w:rPr>
              <w:t>%</w:t>
            </w:r>
            <w:r w:rsidRPr="0022773C">
              <w:rPr>
                <w:rFonts w:asciiTheme="minorHAnsi" w:hAnsiTheme="minorHAnsi" w:cstheme="minorHAnsi"/>
                <w:b/>
                <w:color w:val="FFFFFF"/>
                <w:spacing w:val="-5"/>
                <w:w w:val="105"/>
                <w:sz w:val="21"/>
              </w:rPr>
              <w:t xml:space="preserve"> </w:t>
            </w:r>
            <w:r w:rsidRPr="0022773C">
              <w:rPr>
                <w:rFonts w:asciiTheme="minorHAnsi" w:hAnsiTheme="minorHAnsi" w:cstheme="minorHAnsi"/>
                <w:b/>
                <w:color w:val="FFFFFF"/>
                <w:w w:val="105"/>
                <w:sz w:val="21"/>
              </w:rPr>
              <w:t>of</w:t>
            </w:r>
            <w:r w:rsidRPr="0022773C">
              <w:rPr>
                <w:rFonts w:asciiTheme="minorHAnsi" w:hAnsiTheme="minorHAnsi" w:cstheme="minorHAnsi"/>
                <w:b/>
                <w:color w:val="FFFFFF"/>
                <w:spacing w:val="-5"/>
                <w:w w:val="105"/>
                <w:sz w:val="21"/>
              </w:rPr>
              <w:t xml:space="preserve"> </w:t>
            </w:r>
            <w:r w:rsidRPr="0022773C">
              <w:rPr>
                <w:rFonts w:asciiTheme="minorHAnsi" w:hAnsiTheme="minorHAnsi" w:cstheme="minorHAnsi"/>
                <w:b/>
                <w:color w:val="FFFFFF"/>
                <w:w w:val="105"/>
                <w:sz w:val="21"/>
              </w:rPr>
              <w:t>All</w:t>
            </w:r>
            <w:r w:rsidRPr="0022773C">
              <w:rPr>
                <w:rFonts w:asciiTheme="minorHAnsi" w:hAnsiTheme="minorHAnsi" w:cstheme="minorHAnsi"/>
                <w:b/>
                <w:color w:val="FFFFFF"/>
                <w:spacing w:val="-4"/>
                <w:w w:val="105"/>
                <w:sz w:val="21"/>
              </w:rPr>
              <w:t xml:space="preserve"> </w:t>
            </w:r>
            <w:r w:rsidRPr="0022773C">
              <w:rPr>
                <w:rFonts w:asciiTheme="minorHAnsi" w:hAnsiTheme="minorHAnsi" w:cstheme="minorHAnsi"/>
                <w:b/>
                <w:color w:val="FFFFFF"/>
                <w:w w:val="105"/>
                <w:sz w:val="21"/>
              </w:rPr>
              <w:t>Students</w:t>
            </w:r>
            <w:r w:rsidRPr="0022773C">
              <w:rPr>
                <w:rFonts w:asciiTheme="minorHAnsi" w:hAnsiTheme="minorHAnsi" w:cstheme="minorHAnsi"/>
                <w:b/>
                <w:color w:val="FFFFFF"/>
                <w:spacing w:val="-2"/>
                <w:w w:val="105"/>
                <w:sz w:val="21"/>
              </w:rPr>
              <w:t xml:space="preserve"> Completing</w:t>
            </w:r>
          </w:p>
          <w:p w14:paraId="36D85493" w14:textId="77777777" w:rsidR="004E6FFF" w:rsidRPr="0022773C" w:rsidRDefault="007201A0">
            <w:pPr>
              <w:pStyle w:val="TableParagraph"/>
              <w:spacing w:before="12" w:line="290" w:lineRule="atLeast"/>
              <w:ind w:left="1084"/>
              <w:rPr>
                <w:rFonts w:asciiTheme="minorHAnsi" w:hAnsiTheme="minorHAnsi" w:cstheme="minorHAnsi"/>
                <w:b/>
                <w:sz w:val="21"/>
              </w:rPr>
            </w:pPr>
            <w:r w:rsidRPr="0022773C">
              <w:rPr>
                <w:rFonts w:asciiTheme="minorHAnsi" w:hAnsiTheme="minorHAnsi" w:cstheme="minorHAnsi"/>
                <w:b/>
                <w:color w:val="FFFFFF"/>
                <w:w w:val="105"/>
                <w:sz w:val="21"/>
              </w:rPr>
              <w:t>Transfer-level</w:t>
            </w:r>
            <w:r w:rsidRPr="0022773C">
              <w:rPr>
                <w:rFonts w:asciiTheme="minorHAnsi" w:hAnsiTheme="minorHAnsi" w:cstheme="minorHAnsi"/>
                <w:b/>
                <w:color w:val="FFFFFF"/>
                <w:spacing w:val="-13"/>
                <w:w w:val="105"/>
                <w:sz w:val="21"/>
              </w:rPr>
              <w:t xml:space="preserve"> </w:t>
            </w:r>
            <w:r w:rsidRPr="0022773C">
              <w:rPr>
                <w:rFonts w:asciiTheme="minorHAnsi" w:hAnsiTheme="minorHAnsi" w:cstheme="minorHAnsi"/>
                <w:b/>
                <w:color w:val="FFFFFF"/>
                <w:w w:val="105"/>
                <w:sz w:val="21"/>
              </w:rPr>
              <w:t>in</w:t>
            </w:r>
            <w:r w:rsidRPr="0022773C">
              <w:rPr>
                <w:rFonts w:asciiTheme="minorHAnsi" w:hAnsiTheme="minorHAnsi" w:cstheme="minorHAnsi"/>
                <w:b/>
                <w:color w:val="FFFFFF"/>
                <w:spacing w:val="-12"/>
                <w:w w:val="105"/>
                <w:sz w:val="21"/>
              </w:rPr>
              <w:t xml:space="preserve"> </w:t>
            </w:r>
            <w:r w:rsidRPr="0022773C">
              <w:rPr>
                <w:rFonts w:asciiTheme="minorHAnsi" w:hAnsiTheme="minorHAnsi" w:cstheme="minorHAnsi"/>
                <w:b/>
                <w:color w:val="FFFFFF"/>
                <w:w w:val="105"/>
                <w:sz w:val="21"/>
              </w:rPr>
              <w:t>1</w:t>
            </w:r>
            <w:r w:rsidRPr="0022773C">
              <w:rPr>
                <w:rFonts w:asciiTheme="minorHAnsi" w:hAnsiTheme="minorHAnsi" w:cstheme="minorHAnsi"/>
                <w:b/>
                <w:color w:val="FFFFFF"/>
                <w:w w:val="105"/>
                <w:sz w:val="21"/>
                <w:vertAlign w:val="superscript"/>
              </w:rPr>
              <w:t>st</w:t>
            </w:r>
            <w:r w:rsidRPr="0022773C">
              <w:rPr>
                <w:rFonts w:asciiTheme="minorHAnsi" w:hAnsiTheme="minorHAnsi" w:cstheme="minorHAnsi"/>
                <w:b/>
                <w:color w:val="FFFFFF"/>
                <w:spacing w:val="-18"/>
                <w:w w:val="105"/>
                <w:sz w:val="21"/>
              </w:rPr>
              <w:t xml:space="preserve"> </w:t>
            </w:r>
            <w:r w:rsidRPr="0022773C">
              <w:rPr>
                <w:rFonts w:asciiTheme="minorHAnsi" w:hAnsiTheme="minorHAnsi" w:cstheme="minorHAnsi"/>
                <w:b/>
                <w:color w:val="FFFFFF"/>
                <w:w w:val="105"/>
                <w:sz w:val="21"/>
              </w:rPr>
              <w:t xml:space="preserve">Year </w:t>
            </w:r>
            <w:r w:rsidRPr="0022773C">
              <w:rPr>
                <w:rFonts w:asciiTheme="minorHAnsi" w:hAnsiTheme="minorHAnsi" w:cstheme="minorHAnsi"/>
                <w:b/>
                <w:color w:val="FFFFFF"/>
                <w:spacing w:val="-2"/>
                <w:w w:val="105"/>
                <w:sz w:val="21"/>
              </w:rPr>
              <w:t>(MATH)</w:t>
            </w:r>
          </w:p>
        </w:tc>
      </w:tr>
      <w:tr w:rsidR="004E6FFF" w:rsidRPr="0022773C" w14:paraId="3F467E61" w14:textId="77777777">
        <w:trPr>
          <w:trHeight w:val="374"/>
        </w:trPr>
        <w:tc>
          <w:tcPr>
            <w:tcW w:w="2579" w:type="dxa"/>
          </w:tcPr>
          <w:p w14:paraId="1533F6A4" w14:textId="77777777" w:rsidR="004E6FFF" w:rsidRPr="0022773C" w:rsidRDefault="007201A0">
            <w:pPr>
              <w:pStyle w:val="TableParagraph"/>
              <w:spacing w:before="35"/>
              <w:ind w:left="4"/>
              <w:rPr>
                <w:rFonts w:asciiTheme="minorHAnsi" w:hAnsiTheme="minorHAnsi" w:cstheme="minorHAnsi"/>
                <w:sz w:val="21"/>
              </w:rPr>
            </w:pPr>
            <w:r w:rsidRPr="0022773C">
              <w:rPr>
                <w:rFonts w:asciiTheme="minorHAnsi" w:hAnsiTheme="minorHAnsi" w:cstheme="minorHAnsi"/>
                <w:spacing w:val="-2"/>
                <w:sz w:val="21"/>
              </w:rPr>
              <w:t>Barstow</w:t>
            </w:r>
          </w:p>
        </w:tc>
        <w:tc>
          <w:tcPr>
            <w:tcW w:w="4086" w:type="dxa"/>
          </w:tcPr>
          <w:p w14:paraId="05899E8A" w14:textId="77777777" w:rsidR="004E6FFF" w:rsidRPr="0022773C" w:rsidRDefault="007201A0">
            <w:pPr>
              <w:pStyle w:val="TableParagraph"/>
              <w:spacing w:before="40"/>
              <w:ind w:left="1675"/>
              <w:rPr>
                <w:rFonts w:asciiTheme="minorHAnsi" w:hAnsiTheme="minorHAnsi" w:cstheme="minorHAnsi"/>
              </w:rPr>
            </w:pPr>
            <w:r w:rsidRPr="0022773C">
              <w:rPr>
                <w:rFonts w:asciiTheme="minorHAnsi" w:hAnsiTheme="minorHAnsi" w:cstheme="minorHAnsi"/>
                <w:spacing w:val="-5"/>
              </w:rPr>
              <w:t>31%</w:t>
            </w:r>
          </w:p>
        </w:tc>
        <w:tc>
          <w:tcPr>
            <w:tcW w:w="3837" w:type="dxa"/>
          </w:tcPr>
          <w:p w14:paraId="0B93C703" w14:textId="77777777" w:rsidR="004E6FFF" w:rsidRPr="0022773C" w:rsidRDefault="007201A0">
            <w:pPr>
              <w:pStyle w:val="TableParagraph"/>
              <w:spacing w:before="40"/>
              <w:ind w:left="1549"/>
              <w:rPr>
                <w:rFonts w:asciiTheme="minorHAnsi" w:hAnsiTheme="minorHAnsi" w:cstheme="minorHAnsi"/>
              </w:rPr>
            </w:pPr>
            <w:r w:rsidRPr="0022773C">
              <w:rPr>
                <w:rFonts w:asciiTheme="minorHAnsi" w:hAnsiTheme="minorHAnsi" w:cstheme="minorHAnsi"/>
                <w:spacing w:val="-5"/>
              </w:rPr>
              <w:t>22%</w:t>
            </w:r>
          </w:p>
        </w:tc>
      </w:tr>
      <w:tr w:rsidR="004E6FFF" w:rsidRPr="0022773C" w14:paraId="2098392D" w14:textId="77777777">
        <w:trPr>
          <w:trHeight w:val="373"/>
        </w:trPr>
        <w:tc>
          <w:tcPr>
            <w:tcW w:w="2579" w:type="dxa"/>
          </w:tcPr>
          <w:p w14:paraId="0E6B233C" w14:textId="77777777" w:rsidR="004E6FFF" w:rsidRPr="0022773C" w:rsidRDefault="007201A0">
            <w:pPr>
              <w:pStyle w:val="TableParagraph"/>
              <w:spacing w:before="35"/>
              <w:ind w:left="4"/>
              <w:rPr>
                <w:rFonts w:asciiTheme="minorHAnsi" w:hAnsiTheme="minorHAnsi" w:cstheme="minorHAnsi"/>
                <w:sz w:val="21"/>
              </w:rPr>
            </w:pPr>
            <w:r w:rsidRPr="0022773C">
              <w:rPr>
                <w:rFonts w:asciiTheme="minorHAnsi" w:hAnsiTheme="minorHAnsi" w:cstheme="minorHAnsi"/>
                <w:w w:val="90"/>
                <w:sz w:val="21"/>
              </w:rPr>
              <w:t>Lake</w:t>
            </w:r>
            <w:r w:rsidRPr="0022773C">
              <w:rPr>
                <w:rFonts w:asciiTheme="minorHAnsi" w:hAnsiTheme="minorHAnsi" w:cstheme="minorHAnsi"/>
                <w:spacing w:val="5"/>
                <w:sz w:val="21"/>
              </w:rPr>
              <w:t xml:space="preserve"> </w:t>
            </w:r>
            <w:r w:rsidRPr="0022773C">
              <w:rPr>
                <w:rFonts w:asciiTheme="minorHAnsi" w:hAnsiTheme="minorHAnsi" w:cstheme="minorHAnsi"/>
                <w:spacing w:val="-2"/>
                <w:sz w:val="21"/>
              </w:rPr>
              <w:t>Tahoe</w:t>
            </w:r>
          </w:p>
        </w:tc>
        <w:tc>
          <w:tcPr>
            <w:tcW w:w="4086" w:type="dxa"/>
          </w:tcPr>
          <w:p w14:paraId="3F338006" w14:textId="77777777" w:rsidR="004E6FFF" w:rsidRPr="0022773C" w:rsidRDefault="007201A0">
            <w:pPr>
              <w:pStyle w:val="TableParagraph"/>
              <w:spacing w:before="39"/>
              <w:ind w:left="1732"/>
              <w:rPr>
                <w:rFonts w:asciiTheme="minorHAnsi" w:hAnsiTheme="minorHAnsi" w:cstheme="minorHAnsi"/>
              </w:rPr>
            </w:pPr>
            <w:r w:rsidRPr="0022773C">
              <w:rPr>
                <w:rFonts w:asciiTheme="minorHAnsi" w:hAnsiTheme="minorHAnsi" w:cstheme="minorHAnsi"/>
                <w:spacing w:val="-5"/>
              </w:rPr>
              <w:t>9%</w:t>
            </w:r>
          </w:p>
        </w:tc>
        <w:tc>
          <w:tcPr>
            <w:tcW w:w="3837" w:type="dxa"/>
          </w:tcPr>
          <w:p w14:paraId="35C34E1B" w14:textId="77777777" w:rsidR="004E6FFF" w:rsidRPr="0022773C" w:rsidRDefault="007201A0">
            <w:pPr>
              <w:pStyle w:val="TableParagraph"/>
              <w:spacing w:before="39"/>
              <w:ind w:left="1602"/>
              <w:rPr>
                <w:rFonts w:asciiTheme="minorHAnsi" w:hAnsiTheme="minorHAnsi" w:cstheme="minorHAnsi"/>
              </w:rPr>
            </w:pPr>
            <w:r w:rsidRPr="0022773C">
              <w:rPr>
                <w:rFonts w:asciiTheme="minorHAnsi" w:hAnsiTheme="minorHAnsi" w:cstheme="minorHAnsi"/>
                <w:spacing w:val="-5"/>
              </w:rPr>
              <w:t>4%</w:t>
            </w:r>
          </w:p>
        </w:tc>
      </w:tr>
      <w:tr w:rsidR="004E6FFF" w:rsidRPr="0022773C" w14:paraId="79A1080B" w14:textId="77777777">
        <w:trPr>
          <w:trHeight w:val="378"/>
        </w:trPr>
        <w:tc>
          <w:tcPr>
            <w:tcW w:w="2579" w:type="dxa"/>
          </w:tcPr>
          <w:p w14:paraId="0AD6453F" w14:textId="77777777" w:rsidR="004E6FFF" w:rsidRPr="0022773C" w:rsidRDefault="007201A0">
            <w:pPr>
              <w:pStyle w:val="TableParagraph"/>
              <w:spacing w:before="35"/>
              <w:ind w:left="4"/>
              <w:rPr>
                <w:rFonts w:asciiTheme="minorHAnsi" w:hAnsiTheme="minorHAnsi" w:cstheme="minorHAnsi"/>
                <w:sz w:val="21"/>
              </w:rPr>
            </w:pPr>
            <w:r w:rsidRPr="0022773C">
              <w:rPr>
                <w:rFonts w:asciiTheme="minorHAnsi" w:hAnsiTheme="minorHAnsi" w:cstheme="minorHAnsi"/>
                <w:spacing w:val="-2"/>
                <w:sz w:val="21"/>
              </w:rPr>
              <w:t>Mendocino</w:t>
            </w:r>
          </w:p>
        </w:tc>
        <w:tc>
          <w:tcPr>
            <w:tcW w:w="4086" w:type="dxa"/>
          </w:tcPr>
          <w:p w14:paraId="592B49D1" w14:textId="77777777" w:rsidR="004E6FFF" w:rsidRPr="0022773C" w:rsidRDefault="007201A0">
            <w:pPr>
              <w:pStyle w:val="TableParagraph"/>
              <w:spacing w:before="39"/>
              <w:ind w:left="1675"/>
              <w:rPr>
                <w:rFonts w:asciiTheme="minorHAnsi" w:hAnsiTheme="minorHAnsi" w:cstheme="minorHAnsi"/>
              </w:rPr>
            </w:pPr>
            <w:r w:rsidRPr="0022773C">
              <w:rPr>
                <w:rFonts w:asciiTheme="minorHAnsi" w:hAnsiTheme="minorHAnsi" w:cstheme="minorHAnsi"/>
                <w:spacing w:val="-5"/>
              </w:rPr>
              <w:t>25%</w:t>
            </w:r>
          </w:p>
        </w:tc>
        <w:tc>
          <w:tcPr>
            <w:tcW w:w="3837" w:type="dxa"/>
          </w:tcPr>
          <w:p w14:paraId="6CBBBF26" w14:textId="77777777" w:rsidR="004E6FFF" w:rsidRPr="0022773C" w:rsidRDefault="007201A0">
            <w:pPr>
              <w:pStyle w:val="TableParagraph"/>
              <w:spacing w:before="39"/>
              <w:ind w:left="1549"/>
              <w:rPr>
                <w:rFonts w:asciiTheme="minorHAnsi" w:hAnsiTheme="minorHAnsi" w:cstheme="minorHAnsi"/>
              </w:rPr>
            </w:pPr>
            <w:r w:rsidRPr="0022773C">
              <w:rPr>
                <w:rFonts w:asciiTheme="minorHAnsi" w:hAnsiTheme="minorHAnsi" w:cstheme="minorHAnsi"/>
                <w:spacing w:val="-5"/>
              </w:rPr>
              <w:t>14%</w:t>
            </w:r>
          </w:p>
        </w:tc>
      </w:tr>
      <w:tr w:rsidR="004E6FFF" w:rsidRPr="0022773C" w14:paraId="07B7C2F2" w14:textId="77777777">
        <w:trPr>
          <w:trHeight w:val="374"/>
        </w:trPr>
        <w:tc>
          <w:tcPr>
            <w:tcW w:w="2579" w:type="dxa"/>
          </w:tcPr>
          <w:p w14:paraId="31BE75EC" w14:textId="77777777" w:rsidR="004E6FFF" w:rsidRPr="0022773C" w:rsidRDefault="007201A0">
            <w:pPr>
              <w:pStyle w:val="TableParagraph"/>
              <w:spacing w:before="35"/>
              <w:ind w:left="4"/>
              <w:rPr>
                <w:rFonts w:asciiTheme="minorHAnsi" w:hAnsiTheme="minorHAnsi" w:cstheme="minorHAnsi"/>
                <w:sz w:val="21"/>
              </w:rPr>
            </w:pPr>
            <w:r w:rsidRPr="0022773C">
              <w:rPr>
                <w:rFonts w:asciiTheme="minorHAnsi" w:hAnsiTheme="minorHAnsi" w:cstheme="minorHAnsi"/>
                <w:spacing w:val="-2"/>
                <w:w w:val="95"/>
                <w:sz w:val="21"/>
              </w:rPr>
              <w:t>Statewide</w:t>
            </w:r>
          </w:p>
        </w:tc>
        <w:tc>
          <w:tcPr>
            <w:tcW w:w="4086" w:type="dxa"/>
          </w:tcPr>
          <w:p w14:paraId="72BEB62C" w14:textId="77777777" w:rsidR="004E6FFF" w:rsidRPr="0022773C" w:rsidRDefault="007201A0">
            <w:pPr>
              <w:pStyle w:val="TableParagraph"/>
              <w:spacing w:before="39"/>
              <w:ind w:left="1675"/>
              <w:rPr>
                <w:rFonts w:asciiTheme="minorHAnsi" w:hAnsiTheme="minorHAnsi" w:cstheme="minorHAnsi"/>
              </w:rPr>
            </w:pPr>
            <w:r w:rsidRPr="0022773C">
              <w:rPr>
                <w:rFonts w:asciiTheme="minorHAnsi" w:hAnsiTheme="minorHAnsi" w:cstheme="minorHAnsi"/>
                <w:spacing w:val="-5"/>
              </w:rPr>
              <w:t>30%</w:t>
            </w:r>
          </w:p>
        </w:tc>
        <w:tc>
          <w:tcPr>
            <w:tcW w:w="3837" w:type="dxa"/>
          </w:tcPr>
          <w:p w14:paraId="195FB537" w14:textId="77777777" w:rsidR="004E6FFF" w:rsidRPr="0022773C" w:rsidRDefault="007201A0">
            <w:pPr>
              <w:pStyle w:val="TableParagraph"/>
              <w:spacing w:before="39"/>
              <w:ind w:left="1549"/>
              <w:rPr>
                <w:rFonts w:asciiTheme="minorHAnsi" w:hAnsiTheme="minorHAnsi" w:cstheme="minorHAnsi"/>
              </w:rPr>
            </w:pPr>
            <w:r w:rsidRPr="0022773C">
              <w:rPr>
                <w:rFonts w:asciiTheme="minorHAnsi" w:hAnsiTheme="minorHAnsi" w:cstheme="minorHAnsi"/>
                <w:spacing w:val="-5"/>
              </w:rPr>
              <w:t>18%</w:t>
            </w:r>
          </w:p>
        </w:tc>
      </w:tr>
      <w:tr w:rsidR="004E6FFF" w:rsidRPr="0022773C" w14:paraId="09732866" w14:textId="77777777">
        <w:trPr>
          <w:trHeight w:val="315"/>
        </w:trPr>
        <w:tc>
          <w:tcPr>
            <w:tcW w:w="2579" w:type="dxa"/>
            <w:tcBorders>
              <w:bottom w:val="single" w:sz="18" w:space="0" w:color="515F70"/>
            </w:tcBorders>
          </w:tcPr>
          <w:p w14:paraId="2FBE67BA" w14:textId="77777777" w:rsidR="004E6FFF" w:rsidRPr="0022773C" w:rsidRDefault="007201A0">
            <w:pPr>
              <w:pStyle w:val="TableParagraph"/>
              <w:spacing w:before="35"/>
              <w:ind w:left="4"/>
              <w:rPr>
                <w:rFonts w:asciiTheme="minorHAnsi" w:hAnsiTheme="minorHAnsi" w:cstheme="minorHAnsi"/>
                <w:sz w:val="21"/>
              </w:rPr>
            </w:pPr>
            <w:r w:rsidRPr="0022773C">
              <w:rPr>
                <w:rFonts w:asciiTheme="minorHAnsi" w:hAnsiTheme="minorHAnsi" w:cstheme="minorHAnsi"/>
                <w:spacing w:val="-4"/>
                <w:w w:val="95"/>
                <w:sz w:val="21"/>
              </w:rPr>
              <w:t>Taft</w:t>
            </w:r>
          </w:p>
        </w:tc>
        <w:tc>
          <w:tcPr>
            <w:tcW w:w="4086" w:type="dxa"/>
            <w:tcBorders>
              <w:bottom w:val="single" w:sz="18" w:space="0" w:color="515F70"/>
            </w:tcBorders>
          </w:tcPr>
          <w:p w14:paraId="369E0BAF" w14:textId="77777777" w:rsidR="004E6FFF" w:rsidRPr="0022773C" w:rsidRDefault="007201A0">
            <w:pPr>
              <w:pStyle w:val="TableParagraph"/>
              <w:spacing w:before="25"/>
              <w:ind w:left="1675"/>
              <w:rPr>
                <w:rFonts w:asciiTheme="minorHAnsi" w:hAnsiTheme="minorHAnsi" w:cstheme="minorHAnsi"/>
              </w:rPr>
            </w:pPr>
            <w:r w:rsidRPr="0022773C">
              <w:rPr>
                <w:rFonts w:asciiTheme="minorHAnsi" w:hAnsiTheme="minorHAnsi" w:cstheme="minorHAnsi"/>
                <w:spacing w:val="-5"/>
              </w:rPr>
              <w:t>16%</w:t>
            </w:r>
          </w:p>
        </w:tc>
        <w:tc>
          <w:tcPr>
            <w:tcW w:w="3837" w:type="dxa"/>
            <w:tcBorders>
              <w:bottom w:val="single" w:sz="18" w:space="0" w:color="515F70"/>
            </w:tcBorders>
          </w:tcPr>
          <w:p w14:paraId="68330C7E" w14:textId="77777777" w:rsidR="004E6FFF" w:rsidRPr="0022773C" w:rsidRDefault="007201A0">
            <w:pPr>
              <w:pStyle w:val="TableParagraph"/>
              <w:spacing w:before="25"/>
              <w:ind w:left="1602"/>
              <w:rPr>
                <w:rFonts w:asciiTheme="minorHAnsi" w:hAnsiTheme="minorHAnsi" w:cstheme="minorHAnsi"/>
              </w:rPr>
            </w:pPr>
            <w:r w:rsidRPr="0022773C">
              <w:rPr>
                <w:rFonts w:asciiTheme="minorHAnsi" w:hAnsiTheme="minorHAnsi" w:cstheme="minorHAnsi"/>
                <w:spacing w:val="-5"/>
              </w:rPr>
              <w:t>7%</w:t>
            </w:r>
          </w:p>
        </w:tc>
      </w:tr>
    </w:tbl>
    <w:p w14:paraId="21E196BD" w14:textId="77777777" w:rsidR="004E6FFF" w:rsidRPr="0022773C" w:rsidRDefault="007201A0">
      <w:pPr>
        <w:spacing w:before="29"/>
        <w:ind w:left="1090"/>
        <w:rPr>
          <w:rFonts w:asciiTheme="minorHAnsi" w:hAnsiTheme="minorHAnsi" w:cstheme="minorHAnsi"/>
          <w:i/>
          <w:sz w:val="20"/>
        </w:rPr>
      </w:pPr>
      <w:r w:rsidRPr="0022773C">
        <w:rPr>
          <w:rFonts w:asciiTheme="minorHAnsi" w:hAnsiTheme="minorHAnsi" w:cstheme="minorHAnsi"/>
          <w:i/>
          <w:sz w:val="20"/>
        </w:rPr>
        <w:t>Source:</w:t>
      </w:r>
      <w:r w:rsidRPr="0022773C">
        <w:rPr>
          <w:rFonts w:asciiTheme="minorHAnsi" w:hAnsiTheme="minorHAnsi" w:cstheme="minorHAnsi"/>
          <w:i/>
          <w:spacing w:val="62"/>
          <w:w w:val="150"/>
          <w:sz w:val="20"/>
        </w:rPr>
        <w:t xml:space="preserve">    </w:t>
      </w:r>
      <w:hyperlink r:id="rId21">
        <w:r w:rsidRPr="0022773C">
          <w:rPr>
            <w:rFonts w:asciiTheme="minorHAnsi" w:hAnsiTheme="minorHAnsi" w:cstheme="minorHAnsi"/>
            <w:i/>
            <w:sz w:val="20"/>
          </w:rPr>
          <w:t>https://www.calpassplus.org/LaunchBoard/Student-Success-</w:t>
        </w:r>
        <w:r w:rsidRPr="0022773C">
          <w:rPr>
            <w:rFonts w:asciiTheme="minorHAnsi" w:hAnsiTheme="minorHAnsi" w:cstheme="minorHAnsi"/>
            <w:i/>
            <w:spacing w:val="-2"/>
            <w:sz w:val="20"/>
          </w:rPr>
          <w:t>Metrics.aspx</w:t>
        </w:r>
      </w:hyperlink>
    </w:p>
    <w:p w14:paraId="6660A7A6" w14:textId="77777777" w:rsidR="004E6FFF" w:rsidRPr="0022773C" w:rsidRDefault="004E6FFF">
      <w:pPr>
        <w:rPr>
          <w:rFonts w:asciiTheme="minorHAnsi" w:hAnsiTheme="minorHAnsi" w:cstheme="minorHAnsi"/>
          <w:sz w:val="20"/>
        </w:rPr>
        <w:sectPr w:rsidR="004E6FFF" w:rsidRPr="0022773C">
          <w:pgSz w:w="15840" w:h="12240" w:orient="landscape"/>
          <w:pgMar w:top="1240" w:right="740" w:bottom="1460" w:left="1060" w:header="0" w:footer="1066" w:gutter="0"/>
          <w:cols w:space="720"/>
        </w:sectPr>
      </w:pPr>
    </w:p>
    <w:p w14:paraId="250C8717" w14:textId="613B7BD1" w:rsidR="004E6FFF" w:rsidRPr="0022773C" w:rsidRDefault="00EC1F14">
      <w:pPr>
        <w:spacing w:before="62"/>
        <w:ind w:left="1090"/>
        <w:rPr>
          <w:rFonts w:asciiTheme="minorHAnsi" w:hAnsiTheme="minorHAnsi" w:cstheme="minorHAnsi"/>
          <w:b/>
          <w:sz w:val="21"/>
        </w:rPr>
      </w:pPr>
      <w:r>
        <w:rPr>
          <w:noProof/>
        </w:rPr>
        <w:lastRenderedPageBreak/>
        <w:pict w14:anchorId="11741021">
          <v:shape id="docshape114" o:spid="_x0000_s1363" type="#_x0000_t202" style="position:absolute;left:0;text-align:left;margin-left:107.1pt;margin-top:22.25pt;width:526.2pt;height:270.25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" filled="f" stroked="f">
            <v:textbox style="mso-next-textbox:#docshape114" inset="0,0,0,0">
              <w:txbxContent>
                <w:tbl>
                  <w:tblPr>
                    <w:tblW w:w="0" w:type="auto"/>
                    <w:tblInd w:w="7" w:type="dxa"/>
                    <w:tblLayout w:type="fixed"/>
                    <w:tblCellMar>
                      <w:left w:w="0" w:type="dxa"/>
                      <w:right w:w="0" w:type="dxa"/>
                    </w:tblCellMar>
                    <w:tblLook w:val="01E0" w:firstRow="1" w:lastRow="1" w:firstColumn="1" w:lastColumn="1" w:noHBand="0" w:noVBand="0"/>
                  </w:tblPr>
                  <w:tblGrid>
                    <w:gridCol w:w="1455"/>
                    <w:gridCol w:w="355"/>
                    <w:gridCol w:w="158"/>
                    <w:gridCol w:w="350"/>
                    <w:gridCol w:w="163"/>
                    <w:gridCol w:w="350"/>
                    <w:gridCol w:w="158"/>
                    <w:gridCol w:w="177"/>
                    <w:gridCol w:w="221"/>
                    <w:gridCol w:w="609"/>
                    <w:gridCol w:w="183"/>
                    <w:gridCol w:w="168"/>
                    <w:gridCol w:w="370"/>
                    <w:gridCol w:w="168"/>
                    <w:gridCol w:w="365"/>
                    <w:gridCol w:w="168"/>
                    <w:gridCol w:w="370"/>
                    <w:gridCol w:w="885"/>
                    <w:gridCol w:w="223"/>
                    <w:gridCol w:w="611"/>
                    <w:gridCol w:w="192"/>
                    <w:gridCol w:w="173"/>
                    <w:gridCol w:w="384"/>
                    <w:gridCol w:w="173"/>
                    <w:gridCol w:w="384"/>
                    <w:gridCol w:w="173"/>
                    <w:gridCol w:w="379"/>
                    <w:gridCol w:w="177"/>
                    <w:gridCol w:w="379"/>
                    <w:gridCol w:w="177"/>
                    <w:gridCol w:w="189"/>
                    <w:gridCol w:w="220"/>
                  </w:tblGrid>
                  <w:tr w:rsidR="004E6FFF" w14:paraId="34F59EB0" w14:textId="77777777">
                    <w:trPr>
                      <w:trHeight w:val="2710"/>
                    </w:trPr>
                    <w:tc>
                      <w:tcPr>
                        <w:tcW w:w="3387" w:type="dxa"/>
                        <w:gridSpan w:val="9"/>
                        <w:tcBorders>
                          <w:top w:val="single" w:sz="6" w:space="0" w:color="515F70"/>
                          <w:left w:val="single" w:sz="6" w:space="0" w:color="515F70"/>
                          <w:right w:val="single" w:sz="8" w:space="0" w:color="515F70"/>
                        </w:tcBorders>
                      </w:tcPr>
                      <w:p w14:paraId="1A344DD2" w14:textId="77777777" w:rsidR="004E6FFF" w:rsidRDefault="007201A0">
                        <w:pPr>
                          <w:pStyle w:val="TableParagraph"/>
                          <w:spacing w:before="175"/>
                          <w:ind w:left="512" w:right="491" w:hanging="2"/>
                          <w:jc w:val="center"/>
                          <w:rPr>
                            <w:b/>
                            <w:sz w:val="28"/>
                          </w:rPr>
                        </w:pPr>
                        <w:r>
                          <w:rPr>
                            <w:b/>
                            <w:color w:val="515F70"/>
                            <w:spacing w:val="-2"/>
                            <w:sz w:val="28"/>
                          </w:rPr>
                          <w:t>Successfully Completed</w:t>
                        </w:r>
                        <w:r>
                          <w:rPr>
                            <w:b/>
                            <w:color w:val="515F70"/>
                            <w:spacing w:val="-14"/>
                            <w:sz w:val="28"/>
                          </w:rPr>
                          <w:t xml:space="preserve"> </w:t>
                        </w:r>
                        <w:r>
                          <w:rPr>
                            <w:b/>
                            <w:color w:val="515F70"/>
                            <w:spacing w:val="-2"/>
                            <w:sz w:val="28"/>
                          </w:rPr>
                          <w:t xml:space="preserve">Transfer- </w:t>
                        </w:r>
                        <w:r>
                          <w:rPr>
                            <w:b/>
                            <w:color w:val="515F70"/>
                            <w:sz w:val="28"/>
                          </w:rPr>
                          <w:t>Level</w:t>
                        </w:r>
                        <w:r>
                          <w:rPr>
                            <w:b/>
                            <w:color w:val="515F70"/>
                            <w:spacing w:val="-7"/>
                            <w:sz w:val="28"/>
                          </w:rPr>
                          <w:t xml:space="preserve"> </w:t>
                        </w:r>
                        <w:r>
                          <w:rPr>
                            <w:b/>
                            <w:color w:val="515F70"/>
                            <w:sz w:val="28"/>
                          </w:rPr>
                          <w:t>English</w:t>
                        </w:r>
                        <w:r>
                          <w:rPr>
                            <w:b/>
                            <w:color w:val="515F70"/>
                            <w:spacing w:val="-7"/>
                            <w:sz w:val="28"/>
                          </w:rPr>
                          <w:t xml:space="preserve"> </w:t>
                        </w:r>
                        <w:r>
                          <w:rPr>
                            <w:b/>
                            <w:color w:val="515F70"/>
                            <w:sz w:val="28"/>
                          </w:rPr>
                          <w:t>in</w:t>
                        </w:r>
                        <w:r>
                          <w:rPr>
                            <w:b/>
                            <w:color w:val="515F70"/>
                            <w:spacing w:val="-14"/>
                            <w:sz w:val="28"/>
                          </w:rPr>
                          <w:t xml:space="preserve"> </w:t>
                        </w:r>
                        <w:r>
                          <w:rPr>
                            <w:b/>
                            <w:color w:val="515F70"/>
                            <w:sz w:val="28"/>
                          </w:rPr>
                          <w:t xml:space="preserve">Year </w:t>
                        </w:r>
                        <w:r>
                          <w:rPr>
                            <w:b/>
                            <w:color w:val="515F70"/>
                            <w:spacing w:val="-4"/>
                            <w:sz w:val="28"/>
                          </w:rPr>
                          <w:t>One</w:t>
                        </w:r>
                      </w:p>
                      <w:p w14:paraId="639A2969" w14:textId="77777777" w:rsidR="004E6FFF" w:rsidRDefault="007201A0">
                        <w:pPr>
                          <w:pStyle w:val="TableParagraph"/>
                          <w:spacing w:line="338" w:lineRule="exact"/>
                          <w:ind w:left="90" w:right="71"/>
                          <w:jc w:val="center"/>
                          <w:rPr>
                            <w:b/>
                            <w:sz w:val="28"/>
                          </w:rPr>
                        </w:pPr>
                        <w:r>
                          <w:rPr>
                            <w:b/>
                            <w:color w:val="515F70"/>
                            <w:spacing w:val="-5"/>
                            <w:sz w:val="28"/>
                          </w:rPr>
                          <w:t>24%</w:t>
                        </w:r>
                      </w:p>
                      <w:p w14:paraId="2C337CDC" w14:textId="77777777" w:rsidR="004E6FFF" w:rsidRDefault="007201A0">
                        <w:pPr>
                          <w:pStyle w:val="TableParagraph"/>
                          <w:spacing w:before="4"/>
                          <w:ind w:left="91" w:right="71"/>
                          <w:jc w:val="center"/>
                          <w:rPr>
                            <w:b/>
                            <w:sz w:val="28"/>
                          </w:rPr>
                        </w:pPr>
                        <w:r>
                          <w:rPr>
                            <w:b/>
                            <w:color w:val="515F70"/>
                            <w:spacing w:val="-2"/>
                            <w:sz w:val="28"/>
                          </w:rPr>
                          <w:t>STUDENTS</w:t>
                        </w:r>
                      </w:p>
                      <w:p w14:paraId="4E49C3FC" w14:textId="77777777" w:rsidR="004E6FFF" w:rsidRDefault="007201A0">
                        <w:pPr>
                          <w:pStyle w:val="TableParagraph"/>
                          <w:tabs>
                            <w:tab w:val="left" w:pos="2111"/>
                            <w:tab w:val="left" w:pos="3037"/>
                          </w:tabs>
                          <w:spacing w:before="78" w:line="165" w:lineRule="auto"/>
                          <w:ind w:right="71"/>
                          <w:jc w:val="center"/>
                          <w:rPr>
                            <w:b/>
                            <w:sz w:val="18"/>
                          </w:rPr>
                        </w:pPr>
                        <w:r>
                          <w:rPr>
                            <w:color w:val="585858"/>
                            <w:position w:val="-7"/>
                            <w:sz w:val="18"/>
                          </w:rPr>
                          <w:t>35%</w:t>
                        </w:r>
                        <w:r>
                          <w:rPr>
                            <w:color w:val="585858"/>
                            <w:spacing w:val="124"/>
                            <w:position w:val="-7"/>
                            <w:sz w:val="18"/>
                          </w:rPr>
                          <w:t xml:space="preserve"> </w:t>
                        </w:r>
                        <w:r>
                          <w:rPr>
                            <w:b/>
                            <w:color w:val="404040"/>
                            <w:sz w:val="18"/>
                            <w:u w:val="single" w:color="D9D9D9"/>
                          </w:rPr>
                          <w:tab/>
                        </w:r>
                        <w:r>
                          <w:rPr>
                            <w:b/>
                            <w:color w:val="404040"/>
                            <w:spacing w:val="-5"/>
                            <w:sz w:val="18"/>
                            <w:u w:val="single" w:color="D9D9D9"/>
                          </w:rPr>
                          <w:t>33%</w:t>
                        </w:r>
                        <w:r>
                          <w:rPr>
                            <w:b/>
                            <w:color w:val="404040"/>
                            <w:sz w:val="18"/>
                            <w:u w:val="single" w:color="D9D9D9"/>
                          </w:rPr>
                          <w:tab/>
                        </w:r>
                      </w:p>
                      <w:p w14:paraId="7EF07FFF" w14:textId="77777777" w:rsidR="004E6FFF" w:rsidRDefault="007201A0">
                        <w:pPr>
                          <w:pStyle w:val="TableParagraph"/>
                          <w:spacing w:line="138" w:lineRule="exact"/>
                          <w:ind w:left="703"/>
                          <w:rPr>
                            <w:b/>
                            <w:sz w:val="18"/>
                          </w:rPr>
                        </w:pPr>
                        <w:r>
                          <w:rPr>
                            <w:b/>
                            <w:color w:val="404040"/>
                            <w:spacing w:val="-5"/>
                            <w:sz w:val="18"/>
                          </w:rPr>
                          <w:t>29%</w:t>
                        </w:r>
                      </w:p>
                      <w:p w14:paraId="6B6B5797" w14:textId="77777777" w:rsidR="004E6FFF" w:rsidRDefault="007201A0">
                        <w:pPr>
                          <w:pStyle w:val="TableParagraph"/>
                          <w:spacing w:line="16" w:lineRule="exact"/>
                          <w:ind w:left="127"/>
                          <w:rPr>
                            <w:sz w:val="18"/>
                          </w:rPr>
                        </w:pPr>
                        <w:r>
                          <w:rPr>
                            <w:color w:val="585858"/>
                            <w:spacing w:val="-5"/>
                            <w:sz w:val="18"/>
                          </w:rPr>
                          <w:t>30%</w:t>
                        </w:r>
                      </w:p>
                    </w:tc>
                    <w:tc>
                      <w:tcPr>
                        <w:tcW w:w="3509" w:type="dxa"/>
                        <w:gridSpan w:val="10"/>
                        <w:vMerge w:val="restart"/>
                        <w:tcBorders>
                          <w:top w:val="single" w:sz="6" w:space="0" w:color="515F70"/>
                          <w:left w:val="single" w:sz="8" w:space="0" w:color="515F70"/>
                          <w:bottom w:val="single" w:sz="6" w:space="0" w:color="D9D9D9"/>
                          <w:right w:val="single" w:sz="12" w:space="0" w:color="515F70"/>
                        </w:tcBorders>
                      </w:tcPr>
                      <w:p w14:paraId="100C22BC" w14:textId="77777777" w:rsidR="004E6FFF" w:rsidRDefault="007201A0">
                        <w:pPr>
                          <w:pStyle w:val="TableParagraph"/>
                          <w:spacing w:before="145"/>
                          <w:ind w:left="412" w:right="391" w:firstLine="3"/>
                          <w:jc w:val="center"/>
                          <w:rPr>
                            <w:b/>
                            <w:sz w:val="28"/>
                          </w:rPr>
                        </w:pPr>
                        <w:r>
                          <w:rPr>
                            <w:b/>
                            <w:color w:val="515F70"/>
                            <w:spacing w:val="-2"/>
                            <w:sz w:val="28"/>
                          </w:rPr>
                          <w:t>Successfully</w:t>
                        </w:r>
                        <w:r>
                          <w:rPr>
                            <w:b/>
                            <w:color w:val="515F70"/>
                            <w:spacing w:val="40"/>
                            <w:sz w:val="28"/>
                          </w:rPr>
                          <w:t xml:space="preserve"> </w:t>
                        </w:r>
                        <w:r>
                          <w:rPr>
                            <w:b/>
                            <w:color w:val="515F70"/>
                            <w:sz w:val="28"/>
                          </w:rPr>
                          <w:t>Completed Transfer- Level</w:t>
                        </w:r>
                        <w:r>
                          <w:rPr>
                            <w:b/>
                            <w:color w:val="515F70"/>
                            <w:spacing w:val="-16"/>
                            <w:sz w:val="28"/>
                          </w:rPr>
                          <w:t xml:space="preserve"> </w:t>
                        </w:r>
                        <w:r>
                          <w:rPr>
                            <w:b/>
                            <w:color w:val="515F70"/>
                            <w:sz w:val="28"/>
                          </w:rPr>
                          <w:t>Math</w:t>
                        </w:r>
                        <w:r>
                          <w:rPr>
                            <w:b/>
                            <w:color w:val="515F70"/>
                            <w:spacing w:val="-16"/>
                            <w:sz w:val="28"/>
                          </w:rPr>
                          <w:t xml:space="preserve"> </w:t>
                        </w:r>
                        <w:r>
                          <w:rPr>
                            <w:b/>
                            <w:color w:val="515F70"/>
                            <w:sz w:val="28"/>
                          </w:rPr>
                          <w:t>in</w:t>
                        </w:r>
                        <w:r>
                          <w:rPr>
                            <w:b/>
                            <w:color w:val="515F70"/>
                            <w:spacing w:val="-16"/>
                            <w:sz w:val="28"/>
                          </w:rPr>
                          <w:t xml:space="preserve"> </w:t>
                        </w:r>
                        <w:r>
                          <w:rPr>
                            <w:b/>
                            <w:color w:val="515F70"/>
                            <w:sz w:val="28"/>
                          </w:rPr>
                          <w:t>Year</w:t>
                        </w:r>
                        <w:r>
                          <w:rPr>
                            <w:b/>
                            <w:color w:val="515F70"/>
                            <w:spacing w:val="-16"/>
                            <w:sz w:val="28"/>
                          </w:rPr>
                          <w:t xml:space="preserve"> </w:t>
                        </w:r>
                        <w:r>
                          <w:rPr>
                            <w:b/>
                            <w:color w:val="515F70"/>
                            <w:sz w:val="28"/>
                          </w:rPr>
                          <w:t xml:space="preserve">One </w:t>
                        </w:r>
                        <w:r>
                          <w:rPr>
                            <w:b/>
                            <w:color w:val="515F70"/>
                            <w:spacing w:val="-6"/>
                            <w:sz w:val="28"/>
                          </w:rPr>
                          <w:t>7%</w:t>
                        </w:r>
                      </w:p>
                      <w:p w14:paraId="3C9D48E9" w14:textId="77777777" w:rsidR="004E6FFF" w:rsidRDefault="007201A0">
                        <w:pPr>
                          <w:pStyle w:val="TableParagraph"/>
                          <w:spacing w:line="338" w:lineRule="exact"/>
                          <w:ind w:left="86" w:right="70"/>
                          <w:jc w:val="center"/>
                          <w:rPr>
                            <w:b/>
                            <w:sz w:val="28"/>
                          </w:rPr>
                        </w:pPr>
                        <w:r>
                          <w:rPr>
                            <w:b/>
                            <w:color w:val="515F70"/>
                            <w:spacing w:val="-2"/>
                            <w:sz w:val="28"/>
                          </w:rPr>
                          <w:t>STUDENTS</w:t>
                        </w:r>
                      </w:p>
                      <w:p w14:paraId="7902D879" w14:textId="77777777" w:rsidR="004E6FFF" w:rsidRDefault="007201A0">
                        <w:pPr>
                          <w:pStyle w:val="TableParagraph"/>
                          <w:tabs>
                            <w:tab w:val="left" w:pos="2191"/>
                            <w:tab w:val="left" w:pos="3152"/>
                          </w:tabs>
                          <w:spacing w:before="87"/>
                          <w:ind w:right="70"/>
                          <w:jc w:val="center"/>
                          <w:rPr>
                            <w:b/>
                            <w:sz w:val="18"/>
                          </w:rPr>
                        </w:pPr>
                        <w:r>
                          <w:rPr>
                            <w:color w:val="585858"/>
                            <w:position w:val="-4"/>
                            <w:sz w:val="18"/>
                          </w:rPr>
                          <w:t>16%</w:t>
                        </w:r>
                        <w:r>
                          <w:rPr>
                            <w:color w:val="585858"/>
                            <w:spacing w:val="80"/>
                            <w:position w:val="-4"/>
                            <w:sz w:val="18"/>
                          </w:rPr>
                          <w:t xml:space="preserve"> </w:t>
                        </w:r>
                        <w:r>
                          <w:rPr>
                            <w:b/>
                            <w:color w:val="404040"/>
                            <w:sz w:val="18"/>
                            <w:u w:val="single" w:color="D9D9D9"/>
                          </w:rPr>
                          <w:tab/>
                        </w:r>
                        <w:r>
                          <w:rPr>
                            <w:b/>
                            <w:color w:val="404040"/>
                            <w:spacing w:val="-5"/>
                            <w:sz w:val="18"/>
                            <w:u w:val="single" w:color="D9D9D9"/>
                          </w:rPr>
                          <w:t>15%</w:t>
                        </w:r>
                        <w:r>
                          <w:rPr>
                            <w:b/>
                            <w:color w:val="404040"/>
                            <w:sz w:val="18"/>
                            <w:u w:val="single" w:color="D9D9D9"/>
                          </w:rPr>
                          <w:tab/>
                        </w:r>
                      </w:p>
                      <w:p w14:paraId="7D37A53F" w14:textId="77777777" w:rsidR="004E6FFF" w:rsidRDefault="007201A0">
                        <w:pPr>
                          <w:pStyle w:val="TableParagraph"/>
                          <w:spacing w:before="64"/>
                          <w:ind w:left="127"/>
                          <w:rPr>
                            <w:sz w:val="18"/>
                          </w:rPr>
                        </w:pPr>
                        <w:r>
                          <w:rPr>
                            <w:color w:val="585858"/>
                            <w:spacing w:val="-5"/>
                            <w:sz w:val="18"/>
                          </w:rPr>
                          <w:t>14%</w:t>
                        </w:r>
                      </w:p>
                      <w:p w14:paraId="5ACB5580" w14:textId="77777777" w:rsidR="004E6FFF" w:rsidRDefault="007201A0">
                        <w:pPr>
                          <w:pStyle w:val="TableParagraph"/>
                          <w:tabs>
                            <w:tab w:val="left" w:pos="712"/>
                            <w:tab w:val="left" w:pos="1782"/>
                          </w:tabs>
                          <w:spacing w:before="64"/>
                          <w:ind w:left="127"/>
                          <w:rPr>
                            <w:b/>
                            <w:sz w:val="18"/>
                          </w:rPr>
                        </w:pPr>
                        <w:r>
                          <w:rPr>
                            <w:color w:val="585858"/>
                            <w:spacing w:val="-5"/>
                            <w:position w:val="10"/>
                            <w:sz w:val="18"/>
                          </w:rPr>
                          <w:t>12%</w:t>
                        </w:r>
                        <w:r>
                          <w:rPr>
                            <w:color w:val="585858"/>
                            <w:position w:val="10"/>
                            <w:sz w:val="18"/>
                          </w:rPr>
                          <w:tab/>
                        </w:r>
                        <w:r>
                          <w:rPr>
                            <w:b/>
                            <w:color w:val="404040"/>
                            <w:spacing w:val="-5"/>
                            <w:sz w:val="18"/>
                          </w:rPr>
                          <w:t>10%</w:t>
                        </w:r>
                        <w:r>
                          <w:rPr>
                            <w:b/>
                            <w:color w:val="404040"/>
                            <w:sz w:val="18"/>
                          </w:rPr>
                          <w:tab/>
                        </w:r>
                        <w:r>
                          <w:rPr>
                            <w:b/>
                            <w:color w:val="404040"/>
                            <w:spacing w:val="-5"/>
                            <w:sz w:val="18"/>
                          </w:rPr>
                          <w:t>10%</w:t>
                        </w:r>
                      </w:p>
                    </w:tc>
                    <w:tc>
                      <w:tcPr>
                        <w:tcW w:w="3611" w:type="dxa"/>
                        <w:gridSpan w:val="13"/>
                        <w:tcBorders>
                          <w:top w:val="single" w:sz="6" w:space="0" w:color="515F70"/>
                          <w:left w:val="single" w:sz="12" w:space="0" w:color="515F70"/>
                          <w:right w:val="single" w:sz="6" w:space="0" w:color="515F70"/>
                        </w:tcBorders>
                      </w:tcPr>
                      <w:p w14:paraId="459BF3D4" w14:textId="77777777" w:rsidR="004E6FFF" w:rsidRDefault="007201A0">
                        <w:pPr>
                          <w:pStyle w:val="TableParagraph"/>
                          <w:spacing w:before="145"/>
                          <w:ind w:left="449" w:right="422"/>
                          <w:jc w:val="center"/>
                          <w:rPr>
                            <w:b/>
                            <w:sz w:val="28"/>
                          </w:rPr>
                        </w:pPr>
                        <w:r>
                          <w:rPr>
                            <w:b/>
                            <w:color w:val="515F70"/>
                            <w:spacing w:val="-2"/>
                            <w:sz w:val="28"/>
                          </w:rPr>
                          <w:t>Successfully</w:t>
                        </w:r>
                        <w:r>
                          <w:rPr>
                            <w:b/>
                            <w:color w:val="515F70"/>
                            <w:spacing w:val="-10"/>
                            <w:sz w:val="28"/>
                          </w:rPr>
                          <w:t xml:space="preserve"> </w:t>
                        </w:r>
                        <w:r>
                          <w:rPr>
                            <w:b/>
                            <w:color w:val="515F70"/>
                            <w:spacing w:val="-2"/>
                            <w:sz w:val="28"/>
                          </w:rPr>
                          <w:t xml:space="preserve">Completed </w:t>
                        </w:r>
                        <w:r>
                          <w:rPr>
                            <w:b/>
                            <w:color w:val="515F70"/>
                            <w:sz w:val="28"/>
                          </w:rPr>
                          <w:t>Both Transfer- Level Math and English in Year One</w:t>
                        </w:r>
                      </w:p>
                      <w:p w14:paraId="0AE5EE2D" w14:textId="77777777" w:rsidR="004E6FFF" w:rsidRDefault="007201A0">
                        <w:pPr>
                          <w:pStyle w:val="TableParagraph"/>
                          <w:spacing w:line="242" w:lineRule="auto"/>
                          <w:ind w:left="1197" w:right="1170" w:firstLine="4"/>
                          <w:jc w:val="center"/>
                          <w:rPr>
                            <w:b/>
                            <w:sz w:val="28"/>
                          </w:rPr>
                        </w:pPr>
                        <w:r>
                          <w:rPr>
                            <w:b/>
                            <w:color w:val="515F70"/>
                            <w:spacing w:val="-6"/>
                            <w:sz w:val="28"/>
                          </w:rPr>
                          <w:t xml:space="preserve">4% </w:t>
                        </w:r>
                        <w:r>
                          <w:rPr>
                            <w:b/>
                            <w:color w:val="515F70"/>
                            <w:spacing w:val="-2"/>
                            <w:sz w:val="28"/>
                          </w:rPr>
                          <w:t>STUDENTS</w:t>
                        </w:r>
                      </w:p>
                      <w:p w14:paraId="31EEE5E0" w14:textId="77777777" w:rsidR="004E6FFF" w:rsidRDefault="007201A0">
                        <w:pPr>
                          <w:pStyle w:val="TableParagraph"/>
                          <w:tabs>
                            <w:tab w:val="left" w:pos="2393"/>
                          </w:tabs>
                          <w:spacing w:before="124"/>
                          <w:ind w:left="129"/>
                          <w:rPr>
                            <w:b/>
                            <w:sz w:val="18"/>
                          </w:rPr>
                        </w:pPr>
                        <w:r>
                          <w:rPr>
                            <w:color w:val="585858"/>
                            <w:spacing w:val="-5"/>
                            <w:sz w:val="18"/>
                          </w:rPr>
                          <w:t>14%</w:t>
                        </w:r>
                        <w:r>
                          <w:rPr>
                            <w:color w:val="585858"/>
                            <w:sz w:val="18"/>
                          </w:rPr>
                          <w:tab/>
                        </w:r>
                        <w:r>
                          <w:rPr>
                            <w:b/>
                            <w:color w:val="404040"/>
                            <w:spacing w:val="-5"/>
                            <w:position w:val="-8"/>
                            <w:sz w:val="18"/>
                          </w:rPr>
                          <w:t>12%</w:t>
                        </w:r>
                      </w:p>
                    </w:tc>
                  </w:tr>
                  <w:tr w:rsidR="004E6FFF" w14:paraId="5B3F040C" w14:textId="77777777">
                    <w:trPr>
                      <w:trHeight w:val="229"/>
                    </w:trPr>
                    <w:tc>
                      <w:tcPr>
                        <w:tcW w:w="2318" w:type="dxa"/>
                        <w:gridSpan w:val="4"/>
                        <w:vMerge w:val="restart"/>
                        <w:tcBorders>
                          <w:left w:val="single" w:sz="6" w:space="0" w:color="515F70"/>
                        </w:tcBorders>
                      </w:tcPr>
                      <w:p w14:paraId="4DD59762" w14:textId="77777777" w:rsidR="004E6FFF" w:rsidRDefault="007201A0">
                        <w:pPr>
                          <w:pStyle w:val="TableParagraph"/>
                          <w:tabs>
                            <w:tab w:val="left" w:pos="1218"/>
                          </w:tabs>
                          <w:spacing w:before="59" w:line="134" w:lineRule="auto"/>
                          <w:ind w:left="130"/>
                          <w:rPr>
                            <w:b/>
                            <w:sz w:val="18"/>
                          </w:rPr>
                        </w:pPr>
                        <w:r>
                          <w:rPr>
                            <w:color w:val="585858"/>
                            <w:spacing w:val="-5"/>
                            <w:position w:val="-13"/>
                            <w:sz w:val="18"/>
                          </w:rPr>
                          <w:t>25%</w:t>
                        </w:r>
                        <w:r>
                          <w:rPr>
                            <w:color w:val="585858"/>
                            <w:position w:val="-13"/>
                            <w:sz w:val="18"/>
                          </w:rPr>
                          <w:tab/>
                        </w:r>
                        <w:r>
                          <w:rPr>
                            <w:b/>
                            <w:color w:val="404040"/>
                            <w:position w:val="-5"/>
                            <w:sz w:val="18"/>
                          </w:rPr>
                          <w:t>23%</w:t>
                        </w:r>
                        <w:r>
                          <w:rPr>
                            <w:b/>
                            <w:color w:val="404040"/>
                            <w:spacing w:val="56"/>
                            <w:position w:val="-5"/>
                            <w:sz w:val="18"/>
                          </w:rPr>
                          <w:t xml:space="preserve">  </w:t>
                        </w:r>
                        <w:r>
                          <w:rPr>
                            <w:b/>
                            <w:color w:val="404040"/>
                            <w:spacing w:val="-5"/>
                            <w:sz w:val="18"/>
                          </w:rPr>
                          <w:t>24%</w:t>
                        </w:r>
                      </w:p>
                    </w:tc>
                    <w:tc>
                      <w:tcPr>
                        <w:tcW w:w="163" w:type="dxa"/>
                        <w:vMerge w:val="restart"/>
                        <w:tcBorders>
                          <w:bottom w:val="single" w:sz="6" w:space="0" w:color="D9D9D9"/>
                        </w:tcBorders>
                      </w:tcPr>
                      <w:p w14:paraId="161D7574" w14:textId="77777777" w:rsidR="004E6FFF" w:rsidRDefault="004E6FFF">
                        <w:pPr>
                          <w:pStyle w:val="TableParagraph"/>
                          <w:rPr>
                            <w:rFonts w:ascii="Times New Roman"/>
                          </w:rPr>
                        </w:pPr>
                      </w:p>
                    </w:tc>
                    <w:tc>
                      <w:tcPr>
                        <w:tcW w:w="906" w:type="dxa"/>
                        <w:gridSpan w:val="4"/>
                        <w:vMerge w:val="restart"/>
                        <w:tcBorders>
                          <w:right w:val="single" w:sz="8" w:space="0" w:color="515F70"/>
                        </w:tcBorders>
                      </w:tcPr>
                      <w:p w14:paraId="032F975F" w14:textId="77777777" w:rsidR="004E6FFF" w:rsidRDefault="007201A0">
                        <w:pPr>
                          <w:pStyle w:val="TableParagraph"/>
                          <w:spacing w:before="47"/>
                          <w:ind w:left="271"/>
                          <w:rPr>
                            <w:b/>
                            <w:sz w:val="18"/>
                          </w:rPr>
                        </w:pPr>
                        <w:r>
                          <w:rPr>
                            <w:b/>
                            <w:color w:val="404040"/>
                            <w:spacing w:val="-5"/>
                            <w:sz w:val="18"/>
                          </w:rPr>
                          <w:t>24%</w:t>
                        </w:r>
                      </w:p>
                    </w:tc>
                    <w:tc>
                      <w:tcPr>
                        <w:tcW w:w="3509" w:type="dxa"/>
                        <w:gridSpan w:val="10"/>
                        <w:vMerge/>
                        <w:tcBorders>
                          <w:top w:val="nil"/>
                          <w:left w:val="single" w:sz="8" w:space="0" w:color="515F70"/>
                          <w:bottom w:val="single" w:sz="6" w:space="0" w:color="D9D9D9"/>
                          <w:right w:val="single" w:sz="12" w:space="0" w:color="515F70"/>
                        </w:tcBorders>
                      </w:tcPr>
                      <w:p w14:paraId="53CEBBC7" w14:textId="77777777" w:rsidR="004E6FFF" w:rsidRDefault="004E6FFF">
                        <w:pPr>
                          <w:rPr>
                            <w:sz w:val="2"/>
                            <w:szCs w:val="2"/>
                          </w:rPr>
                        </w:pPr>
                      </w:p>
                    </w:tc>
                    <w:tc>
                      <w:tcPr>
                        <w:tcW w:w="611" w:type="dxa"/>
                        <w:vMerge w:val="restart"/>
                        <w:tcBorders>
                          <w:left w:val="single" w:sz="12" w:space="0" w:color="515F70"/>
                        </w:tcBorders>
                      </w:tcPr>
                      <w:p w14:paraId="3D0697D7" w14:textId="77777777" w:rsidR="004E6FFF" w:rsidRDefault="007201A0">
                        <w:pPr>
                          <w:pStyle w:val="TableParagraph"/>
                          <w:spacing w:line="98" w:lineRule="exact"/>
                          <w:ind w:left="129"/>
                          <w:rPr>
                            <w:sz w:val="18"/>
                          </w:rPr>
                        </w:pPr>
                        <w:r>
                          <w:rPr>
                            <w:color w:val="585858"/>
                            <w:spacing w:val="-5"/>
                            <w:sz w:val="18"/>
                          </w:rPr>
                          <w:t>12%</w:t>
                        </w:r>
                      </w:p>
                      <w:p w14:paraId="40FBD5B8" w14:textId="77777777" w:rsidR="004E6FFF" w:rsidRDefault="007201A0">
                        <w:pPr>
                          <w:pStyle w:val="TableParagraph"/>
                          <w:spacing w:before="56" w:line="170" w:lineRule="exact"/>
                          <w:ind w:left="129"/>
                          <w:rPr>
                            <w:sz w:val="18"/>
                          </w:rPr>
                        </w:pPr>
                        <w:r>
                          <w:rPr>
                            <w:color w:val="585858"/>
                            <w:spacing w:val="-5"/>
                            <w:sz w:val="18"/>
                          </w:rPr>
                          <w:t>10%</w:t>
                        </w:r>
                      </w:p>
                    </w:tc>
                    <w:tc>
                      <w:tcPr>
                        <w:tcW w:w="1858" w:type="dxa"/>
                        <w:gridSpan w:val="7"/>
                        <w:tcBorders>
                          <w:top w:val="single" w:sz="6" w:space="0" w:color="D9D9D9"/>
                          <w:bottom w:val="single" w:sz="6" w:space="0" w:color="D9D9D9"/>
                        </w:tcBorders>
                      </w:tcPr>
                      <w:p w14:paraId="1842B9AE" w14:textId="77777777" w:rsidR="004E6FFF" w:rsidRDefault="004E6FFF">
                        <w:pPr>
                          <w:pStyle w:val="TableParagraph"/>
                          <w:rPr>
                            <w:rFonts w:ascii="Times New Roman"/>
                            <w:sz w:val="16"/>
                          </w:rPr>
                        </w:pPr>
                      </w:p>
                    </w:tc>
                    <w:tc>
                      <w:tcPr>
                        <w:tcW w:w="177" w:type="dxa"/>
                        <w:vMerge w:val="restart"/>
                        <w:tcBorders>
                          <w:top w:val="single" w:sz="6" w:space="0" w:color="D9D9D9"/>
                          <w:bottom w:val="single" w:sz="6" w:space="0" w:color="D9D9D9"/>
                        </w:tcBorders>
                        <w:shd w:val="clear" w:color="auto" w:fill="515F70"/>
                      </w:tcPr>
                      <w:p w14:paraId="52DA06C6" w14:textId="77777777" w:rsidR="004E6FFF" w:rsidRDefault="004E6FFF">
                        <w:pPr>
                          <w:pStyle w:val="TableParagraph"/>
                          <w:rPr>
                            <w:rFonts w:ascii="Times New Roman"/>
                          </w:rPr>
                        </w:pPr>
                      </w:p>
                    </w:tc>
                    <w:tc>
                      <w:tcPr>
                        <w:tcW w:w="745" w:type="dxa"/>
                        <w:gridSpan w:val="3"/>
                        <w:tcBorders>
                          <w:top w:val="single" w:sz="6" w:space="0" w:color="D9D9D9"/>
                          <w:bottom w:val="single" w:sz="6" w:space="0" w:color="D9D9D9"/>
                        </w:tcBorders>
                      </w:tcPr>
                      <w:p w14:paraId="1142CD79" w14:textId="77777777" w:rsidR="004E6FFF" w:rsidRDefault="004E6FFF">
                        <w:pPr>
                          <w:pStyle w:val="TableParagraph"/>
                          <w:rPr>
                            <w:rFonts w:ascii="Times New Roman"/>
                            <w:sz w:val="16"/>
                          </w:rPr>
                        </w:pPr>
                      </w:p>
                    </w:tc>
                    <w:tc>
                      <w:tcPr>
                        <w:tcW w:w="220" w:type="dxa"/>
                        <w:vMerge w:val="restart"/>
                        <w:tcBorders>
                          <w:right w:val="single" w:sz="6" w:space="0" w:color="515F70"/>
                        </w:tcBorders>
                      </w:tcPr>
                      <w:p w14:paraId="4AD151E1" w14:textId="77777777" w:rsidR="004E6FFF" w:rsidRDefault="004E6FFF">
                        <w:pPr>
                          <w:pStyle w:val="TableParagraph"/>
                          <w:rPr>
                            <w:rFonts w:ascii="Times New Roman"/>
                          </w:rPr>
                        </w:pPr>
                      </w:p>
                    </w:tc>
                  </w:tr>
                  <w:tr w:rsidR="004E6FFF" w14:paraId="47208162" w14:textId="77777777">
                    <w:trPr>
                      <w:trHeight w:val="100"/>
                    </w:trPr>
                    <w:tc>
                      <w:tcPr>
                        <w:tcW w:w="2318" w:type="dxa"/>
                        <w:gridSpan w:val="4"/>
                        <w:vMerge/>
                        <w:tcBorders>
                          <w:top w:val="nil"/>
                          <w:left w:val="single" w:sz="6" w:space="0" w:color="515F70"/>
                        </w:tcBorders>
                      </w:tcPr>
                      <w:p w14:paraId="1B8B1C00" w14:textId="77777777" w:rsidR="004E6FFF" w:rsidRDefault="004E6FFF">
                        <w:pPr>
                          <w:rPr>
                            <w:sz w:val="2"/>
                            <w:szCs w:val="2"/>
                          </w:rPr>
                        </w:pPr>
                      </w:p>
                    </w:tc>
                    <w:tc>
                      <w:tcPr>
                        <w:tcW w:w="163" w:type="dxa"/>
                        <w:vMerge/>
                        <w:tcBorders>
                          <w:top w:val="nil"/>
                          <w:bottom w:val="single" w:sz="6" w:space="0" w:color="D9D9D9"/>
                        </w:tcBorders>
                      </w:tcPr>
                      <w:p w14:paraId="42BDE518" w14:textId="77777777" w:rsidR="004E6FFF" w:rsidRDefault="004E6FFF">
                        <w:pPr>
                          <w:rPr>
                            <w:sz w:val="2"/>
                            <w:szCs w:val="2"/>
                          </w:rPr>
                        </w:pPr>
                      </w:p>
                    </w:tc>
                    <w:tc>
                      <w:tcPr>
                        <w:tcW w:w="906" w:type="dxa"/>
                        <w:gridSpan w:val="4"/>
                        <w:vMerge/>
                        <w:tcBorders>
                          <w:top w:val="nil"/>
                          <w:right w:val="single" w:sz="8" w:space="0" w:color="515F70"/>
                        </w:tcBorders>
                      </w:tcPr>
                      <w:p w14:paraId="0A0AB34C" w14:textId="77777777" w:rsidR="004E6FFF" w:rsidRDefault="004E6FFF">
                        <w:pPr>
                          <w:rPr>
                            <w:sz w:val="2"/>
                            <w:szCs w:val="2"/>
                          </w:rPr>
                        </w:pPr>
                      </w:p>
                    </w:tc>
                    <w:tc>
                      <w:tcPr>
                        <w:tcW w:w="609" w:type="dxa"/>
                        <w:tcBorders>
                          <w:left w:val="single" w:sz="8" w:space="0" w:color="515F70"/>
                        </w:tcBorders>
                      </w:tcPr>
                      <w:p w14:paraId="578D1B76" w14:textId="77777777" w:rsidR="004E6FFF" w:rsidRDefault="004E6FFF">
                        <w:pPr>
                          <w:pStyle w:val="TableParagraph"/>
                          <w:rPr>
                            <w:rFonts w:ascii="Times New Roman"/>
                            <w:sz w:val="4"/>
                          </w:rPr>
                        </w:pPr>
                      </w:p>
                    </w:tc>
                    <w:tc>
                      <w:tcPr>
                        <w:tcW w:w="183" w:type="dxa"/>
                        <w:tcBorders>
                          <w:top w:val="single" w:sz="6" w:space="0" w:color="D9D9D9"/>
                        </w:tcBorders>
                      </w:tcPr>
                      <w:p w14:paraId="5B636830" w14:textId="77777777" w:rsidR="004E6FFF" w:rsidRDefault="004E6FFF">
                        <w:pPr>
                          <w:pStyle w:val="TableParagraph"/>
                          <w:rPr>
                            <w:rFonts w:ascii="Times New Roman"/>
                            <w:sz w:val="4"/>
                          </w:rPr>
                        </w:pPr>
                      </w:p>
                    </w:tc>
                    <w:tc>
                      <w:tcPr>
                        <w:tcW w:w="168" w:type="dxa"/>
                        <w:vMerge w:val="restart"/>
                        <w:tcBorders>
                          <w:top w:val="single" w:sz="6" w:space="0" w:color="D9D9D9"/>
                          <w:bottom w:val="single" w:sz="6" w:space="0" w:color="D9D9D9"/>
                        </w:tcBorders>
                        <w:shd w:val="clear" w:color="auto" w:fill="515F70"/>
                      </w:tcPr>
                      <w:p w14:paraId="0FA0EFFA" w14:textId="77777777" w:rsidR="004E6FFF" w:rsidRDefault="004E6FFF">
                        <w:pPr>
                          <w:pStyle w:val="TableParagraph"/>
                          <w:rPr>
                            <w:rFonts w:ascii="Times New Roman"/>
                          </w:rPr>
                        </w:pPr>
                      </w:p>
                    </w:tc>
                    <w:tc>
                      <w:tcPr>
                        <w:tcW w:w="903" w:type="dxa"/>
                        <w:gridSpan w:val="3"/>
                        <w:vMerge w:val="restart"/>
                        <w:tcBorders>
                          <w:top w:val="single" w:sz="6" w:space="0" w:color="D9D9D9"/>
                          <w:bottom w:val="single" w:sz="6" w:space="0" w:color="D9D9D9"/>
                        </w:tcBorders>
                      </w:tcPr>
                      <w:p w14:paraId="2C230AEF" w14:textId="77777777" w:rsidR="004E6FFF" w:rsidRDefault="007201A0">
                        <w:pPr>
                          <w:pStyle w:val="TableParagraph"/>
                          <w:spacing w:line="192" w:lineRule="exact"/>
                          <w:ind w:left="330" w:right="310"/>
                          <w:jc w:val="center"/>
                          <w:rPr>
                            <w:b/>
                            <w:sz w:val="18"/>
                          </w:rPr>
                        </w:pPr>
                        <w:r>
                          <w:rPr>
                            <w:b/>
                            <w:color w:val="404040"/>
                            <w:spacing w:val="-5"/>
                            <w:sz w:val="18"/>
                          </w:rPr>
                          <w:t>8%</w:t>
                        </w:r>
                      </w:p>
                    </w:tc>
                    <w:tc>
                      <w:tcPr>
                        <w:tcW w:w="168" w:type="dxa"/>
                        <w:vMerge w:val="restart"/>
                        <w:tcBorders>
                          <w:top w:val="single" w:sz="4" w:space="0" w:color="D9D9D9"/>
                          <w:bottom w:val="single" w:sz="6" w:space="0" w:color="D9D9D9"/>
                        </w:tcBorders>
                        <w:shd w:val="clear" w:color="auto" w:fill="515F70"/>
                      </w:tcPr>
                      <w:p w14:paraId="576746BE" w14:textId="77777777" w:rsidR="004E6FFF" w:rsidRDefault="004E6FFF">
                        <w:pPr>
                          <w:pStyle w:val="TableParagraph"/>
                          <w:rPr>
                            <w:rFonts w:ascii="Times New Roman"/>
                          </w:rPr>
                        </w:pPr>
                      </w:p>
                    </w:tc>
                    <w:tc>
                      <w:tcPr>
                        <w:tcW w:w="370" w:type="dxa"/>
                        <w:tcBorders>
                          <w:top w:val="single" w:sz="6" w:space="0" w:color="D9D9D9"/>
                        </w:tcBorders>
                      </w:tcPr>
                      <w:p w14:paraId="3011D1A6" w14:textId="77777777" w:rsidR="004E6FFF" w:rsidRDefault="004E6FFF">
                        <w:pPr>
                          <w:pStyle w:val="TableParagraph"/>
                          <w:rPr>
                            <w:rFonts w:ascii="Times New Roman"/>
                            <w:sz w:val="4"/>
                          </w:rPr>
                        </w:pPr>
                      </w:p>
                    </w:tc>
                    <w:tc>
                      <w:tcPr>
                        <w:tcW w:w="1108" w:type="dxa"/>
                        <w:gridSpan w:val="2"/>
                        <w:tcBorders>
                          <w:right w:val="single" w:sz="12" w:space="0" w:color="515F70"/>
                        </w:tcBorders>
                      </w:tcPr>
                      <w:p w14:paraId="36A492FD" w14:textId="77777777" w:rsidR="004E6FFF" w:rsidRDefault="004E6FFF">
                        <w:pPr>
                          <w:pStyle w:val="TableParagraph"/>
                          <w:rPr>
                            <w:rFonts w:ascii="Times New Roman"/>
                            <w:sz w:val="4"/>
                          </w:rPr>
                        </w:pPr>
                      </w:p>
                    </w:tc>
                    <w:tc>
                      <w:tcPr>
                        <w:tcW w:w="611" w:type="dxa"/>
                        <w:vMerge/>
                        <w:tcBorders>
                          <w:top w:val="nil"/>
                          <w:left w:val="single" w:sz="12" w:space="0" w:color="515F70"/>
                        </w:tcBorders>
                      </w:tcPr>
                      <w:p w14:paraId="62A7CAE6" w14:textId="77777777" w:rsidR="004E6FFF" w:rsidRDefault="004E6FFF">
                        <w:pPr>
                          <w:rPr>
                            <w:sz w:val="2"/>
                            <w:szCs w:val="2"/>
                          </w:rPr>
                        </w:pPr>
                      </w:p>
                    </w:tc>
                    <w:tc>
                      <w:tcPr>
                        <w:tcW w:w="1858" w:type="dxa"/>
                        <w:gridSpan w:val="7"/>
                        <w:tcBorders>
                          <w:top w:val="single" w:sz="6" w:space="0" w:color="D9D9D9"/>
                        </w:tcBorders>
                      </w:tcPr>
                      <w:p w14:paraId="5A1FD556" w14:textId="77777777" w:rsidR="004E6FFF" w:rsidRDefault="004E6FFF">
                        <w:pPr>
                          <w:pStyle w:val="TableParagraph"/>
                          <w:rPr>
                            <w:rFonts w:ascii="Times New Roman"/>
                            <w:sz w:val="4"/>
                          </w:rPr>
                        </w:pPr>
                      </w:p>
                    </w:tc>
                    <w:tc>
                      <w:tcPr>
                        <w:tcW w:w="177" w:type="dxa"/>
                        <w:vMerge/>
                        <w:tcBorders>
                          <w:top w:val="nil"/>
                          <w:bottom w:val="single" w:sz="6" w:space="0" w:color="D9D9D9"/>
                        </w:tcBorders>
                        <w:shd w:val="clear" w:color="auto" w:fill="515F70"/>
                      </w:tcPr>
                      <w:p w14:paraId="124820C8" w14:textId="77777777" w:rsidR="004E6FFF" w:rsidRDefault="004E6FFF">
                        <w:pPr>
                          <w:rPr>
                            <w:sz w:val="2"/>
                            <w:szCs w:val="2"/>
                          </w:rPr>
                        </w:pPr>
                      </w:p>
                    </w:tc>
                    <w:tc>
                      <w:tcPr>
                        <w:tcW w:w="745" w:type="dxa"/>
                        <w:gridSpan w:val="3"/>
                        <w:tcBorders>
                          <w:top w:val="single" w:sz="6" w:space="0" w:color="D9D9D9"/>
                        </w:tcBorders>
                      </w:tcPr>
                      <w:p w14:paraId="741E58A4" w14:textId="77777777" w:rsidR="004E6FFF" w:rsidRDefault="004E6FFF">
                        <w:pPr>
                          <w:pStyle w:val="TableParagraph"/>
                          <w:rPr>
                            <w:rFonts w:ascii="Times New Roman"/>
                            <w:sz w:val="4"/>
                          </w:rPr>
                        </w:pPr>
                      </w:p>
                    </w:tc>
                    <w:tc>
                      <w:tcPr>
                        <w:tcW w:w="220" w:type="dxa"/>
                        <w:vMerge/>
                        <w:tcBorders>
                          <w:top w:val="nil"/>
                          <w:right w:val="single" w:sz="6" w:space="0" w:color="515F70"/>
                        </w:tcBorders>
                      </w:tcPr>
                      <w:p w14:paraId="4B3B906D" w14:textId="77777777" w:rsidR="004E6FFF" w:rsidRDefault="004E6FFF">
                        <w:pPr>
                          <w:rPr>
                            <w:sz w:val="2"/>
                            <w:szCs w:val="2"/>
                          </w:rPr>
                        </w:pPr>
                      </w:p>
                    </w:tc>
                  </w:tr>
                  <w:tr w:rsidR="004E6FFF" w14:paraId="5A29987C" w14:textId="77777777">
                    <w:trPr>
                      <w:trHeight w:val="157"/>
                    </w:trPr>
                    <w:tc>
                      <w:tcPr>
                        <w:tcW w:w="1810" w:type="dxa"/>
                        <w:gridSpan w:val="2"/>
                        <w:tcBorders>
                          <w:left w:val="single" w:sz="6" w:space="0" w:color="515F70"/>
                        </w:tcBorders>
                      </w:tcPr>
                      <w:p w14:paraId="451079FF" w14:textId="77777777" w:rsidR="004E6FFF" w:rsidRDefault="004E6FFF">
                        <w:pPr>
                          <w:pStyle w:val="TableParagraph"/>
                          <w:rPr>
                            <w:rFonts w:ascii="Times New Roman"/>
                            <w:sz w:val="10"/>
                          </w:rPr>
                        </w:pPr>
                      </w:p>
                    </w:tc>
                    <w:tc>
                      <w:tcPr>
                        <w:tcW w:w="158" w:type="dxa"/>
                        <w:vMerge w:val="restart"/>
                        <w:tcBorders>
                          <w:bottom w:val="single" w:sz="6" w:space="0" w:color="D9D9D9"/>
                        </w:tcBorders>
                        <w:shd w:val="clear" w:color="auto" w:fill="515F70"/>
                      </w:tcPr>
                      <w:p w14:paraId="24250CF8" w14:textId="77777777" w:rsidR="004E6FFF" w:rsidRDefault="004E6FFF">
                        <w:pPr>
                          <w:pStyle w:val="TableParagraph"/>
                          <w:rPr>
                            <w:rFonts w:ascii="Times New Roman"/>
                          </w:rPr>
                        </w:pPr>
                      </w:p>
                    </w:tc>
                    <w:tc>
                      <w:tcPr>
                        <w:tcW w:w="350" w:type="dxa"/>
                        <w:tcBorders>
                          <w:bottom w:val="single" w:sz="6" w:space="0" w:color="D9D9D9"/>
                        </w:tcBorders>
                      </w:tcPr>
                      <w:p w14:paraId="3C6F5E0F" w14:textId="77777777" w:rsidR="004E6FFF" w:rsidRDefault="004E6FFF">
                        <w:pPr>
                          <w:pStyle w:val="TableParagraph"/>
                          <w:rPr>
                            <w:rFonts w:ascii="Times New Roman"/>
                            <w:sz w:val="10"/>
                          </w:rPr>
                        </w:pPr>
                      </w:p>
                    </w:tc>
                    <w:tc>
                      <w:tcPr>
                        <w:tcW w:w="163" w:type="dxa"/>
                        <w:vMerge/>
                        <w:tcBorders>
                          <w:top w:val="nil"/>
                          <w:bottom w:val="single" w:sz="6" w:space="0" w:color="D9D9D9"/>
                        </w:tcBorders>
                      </w:tcPr>
                      <w:p w14:paraId="177848BB" w14:textId="77777777" w:rsidR="004E6FFF" w:rsidRDefault="004E6FFF">
                        <w:pPr>
                          <w:rPr>
                            <w:sz w:val="2"/>
                            <w:szCs w:val="2"/>
                          </w:rPr>
                        </w:pPr>
                      </w:p>
                    </w:tc>
                    <w:tc>
                      <w:tcPr>
                        <w:tcW w:w="350" w:type="dxa"/>
                        <w:tcBorders>
                          <w:bottom w:val="single" w:sz="6" w:space="0" w:color="D9D9D9"/>
                        </w:tcBorders>
                      </w:tcPr>
                      <w:p w14:paraId="7C8AFB42" w14:textId="77777777" w:rsidR="004E6FFF" w:rsidRDefault="004E6FFF">
                        <w:pPr>
                          <w:pStyle w:val="TableParagraph"/>
                          <w:rPr>
                            <w:rFonts w:ascii="Times New Roman"/>
                            <w:sz w:val="10"/>
                          </w:rPr>
                        </w:pPr>
                      </w:p>
                    </w:tc>
                    <w:tc>
                      <w:tcPr>
                        <w:tcW w:w="158" w:type="dxa"/>
                        <w:vMerge w:val="restart"/>
                        <w:tcBorders>
                          <w:bottom w:val="single" w:sz="6" w:space="0" w:color="D9D9D9"/>
                        </w:tcBorders>
                        <w:shd w:val="clear" w:color="auto" w:fill="515F70"/>
                      </w:tcPr>
                      <w:p w14:paraId="7AD5FE32" w14:textId="77777777" w:rsidR="004E6FFF" w:rsidRDefault="004E6FFF">
                        <w:pPr>
                          <w:pStyle w:val="TableParagraph"/>
                          <w:rPr>
                            <w:rFonts w:ascii="Times New Roman"/>
                          </w:rPr>
                        </w:pPr>
                      </w:p>
                    </w:tc>
                    <w:tc>
                      <w:tcPr>
                        <w:tcW w:w="398" w:type="dxa"/>
                        <w:gridSpan w:val="2"/>
                        <w:tcBorders>
                          <w:right w:val="single" w:sz="8" w:space="0" w:color="515F70"/>
                        </w:tcBorders>
                      </w:tcPr>
                      <w:p w14:paraId="7E85C1AA" w14:textId="77777777" w:rsidR="004E6FFF" w:rsidRDefault="004E6FFF">
                        <w:pPr>
                          <w:pStyle w:val="TableParagraph"/>
                          <w:rPr>
                            <w:rFonts w:ascii="Times New Roman"/>
                            <w:sz w:val="10"/>
                          </w:rPr>
                        </w:pPr>
                      </w:p>
                    </w:tc>
                    <w:tc>
                      <w:tcPr>
                        <w:tcW w:w="792" w:type="dxa"/>
                        <w:gridSpan w:val="2"/>
                        <w:tcBorders>
                          <w:left w:val="single" w:sz="8" w:space="0" w:color="515F70"/>
                        </w:tcBorders>
                      </w:tcPr>
                      <w:p w14:paraId="6C63A08C" w14:textId="77777777" w:rsidR="004E6FFF" w:rsidRDefault="004E6FFF">
                        <w:pPr>
                          <w:pStyle w:val="TableParagraph"/>
                          <w:rPr>
                            <w:rFonts w:ascii="Times New Roman"/>
                            <w:sz w:val="10"/>
                          </w:rPr>
                        </w:pPr>
                      </w:p>
                    </w:tc>
                    <w:tc>
                      <w:tcPr>
                        <w:tcW w:w="168" w:type="dxa"/>
                        <w:vMerge/>
                        <w:tcBorders>
                          <w:top w:val="nil"/>
                          <w:bottom w:val="single" w:sz="6" w:space="0" w:color="D9D9D9"/>
                        </w:tcBorders>
                        <w:shd w:val="clear" w:color="auto" w:fill="515F70"/>
                      </w:tcPr>
                      <w:p w14:paraId="45131C8F" w14:textId="77777777" w:rsidR="004E6FFF" w:rsidRDefault="004E6FFF">
                        <w:pPr>
                          <w:rPr>
                            <w:sz w:val="2"/>
                            <w:szCs w:val="2"/>
                          </w:rPr>
                        </w:pPr>
                      </w:p>
                    </w:tc>
                    <w:tc>
                      <w:tcPr>
                        <w:tcW w:w="903" w:type="dxa"/>
                        <w:gridSpan w:val="3"/>
                        <w:vMerge/>
                        <w:tcBorders>
                          <w:top w:val="nil"/>
                          <w:bottom w:val="single" w:sz="6" w:space="0" w:color="D9D9D9"/>
                        </w:tcBorders>
                      </w:tcPr>
                      <w:p w14:paraId="093B83FA" w14:textId="77777777" w:rsidR="004E6FFF" w:rsidRDefault="004E6FFF">
                        <w:pPr>
                          <w:rPr>
                            <w:sz w:val="2"/>
                            <w:szCs w:val="2"/>
                          </w:rPr>
                        </w:pPr>
                      </w:p>
                    </w:tc>
                    <w:tc>
                      <w:tcPr>
                        <w:tcW w:w="168" w:type="dxa"/>
                        <w:vMerge/>
                        <w:tcBorders>
                          <w:top w:val="nil"/>
                          <w:bottom w:val="single" w:sz="6" w:space="0" w:color="D9D9D9"/>
                        </w:tcBorders>
                        <w:shd w:val="clear" w:color="auto" w:fill="515F70"/>
                      </w:tcPr>
                      <w:p w14:paraId="4B42C21F" w14:textId="77777777" w:rsidR="004E6FFF" w:rsidRDefault="004E6FFF">
                        <w:pPr>
                          <w:rPr>
                            <w:sz w:val="2"/>
                            <w:szCs w:val="2"/>
                          </w:rPr>
                        </w:pPr>
                      </w:p>
                    </w:tc>
                    <w:tc>
                      <w:tcPr>
                        <w:tcW w:w="1478" w:type="dxa"/>
                        <w:gridSpan w:val="3"/>
                        <w:tcBorders>
                          <w:right w:val="single" w:sz="12" w:space="0" w:color="515F70"/>
                        </w:tcBorders>
                      </w:tcPr>
                      <w:p w14:paraId="5B1DF0DB" w14:textId="77777777" w:rsidR="004E6FFF" w:rsidRDefault="007201A0">
                        <w:pPr>
                          <w:pStyle w:val="TableParagraph"/>
                          <w:spacing w:line="137" w:lineRule="exact"/>
                          <w:ind w:left="870"/>
                          <w:rPr>
                            <w:b/>
                            <w:sz w:val="18"/>
                          </w:rPr>
                        </w:pPr>
                        <w:r>
                          <w:rPr>
                            <w:b/>
                            <w:color w:val="404040"/>
                            <w:spacing w:val="-5"/>
                            <w:sz w:val="18"/>
                          </w:rPr>
                          <w:t>7%</w:t>
                        </w:r>
                      </w:p>
                    </w:tc>
                    <w:tc>
                      <w:tcPr>
                        <w:tcW w:w="2469" w:type="dxa"/>
                        <w:gridSpan w:val="8"/>
                        <w:tcBorders>
                          <w:left w:val="single" w:sz="12" w:space="0" w:color="515F70"/>
                        </w:tcBorders>
                      </w:tcPr>
                      <w:p w14:paraId="26ADFA58" w14:textId="77777777" w:rsidR="004E6FFF" w:rsidRDefault="007201A0">
                        <w:pPr>
                          <w:pStyle w:val="TableParagraph"/>
                          <w:spacing w:line="101" w:lineRule="exact"/>
                          <w:ind w:right="329"/>
                          <w:jc w:val="right"/>
                          <w:rPr>
                            <w:b/>
                            <w:sz w:val="18"/>
                          </w:rPr>
                        </w:pPr>
                        <w:r>
                          <w:rPr>
                            <w:b/>
                            <w:color w:val="404040"/>
                            <w:spacing w:val="-5"/>
                            <w:sz w:val="18"/>
                          </w:rPr>
                          <w:t>8%</w:t>
                        </w:r>
                      </w:p>
                    </w:tc>
                    <w:tc>
                      <w:tcPr>
                        <w:tcW w:w="177" w:type="dxa"/>
                        <w:vMerge/>
                        <w:tcBorders>
                          <w:top w:val="nil"/>
                          <w:bottom w:val="single" w:sz="6" w:space="0" w:color="D9D9D9"/>
                        </w:tcBorders>
                        <w:shd w:val="clear" w:color="auto" w:fill="515F70"/>
                      </w:tcPr>
                      <w:p w14:paraId="7B69D450" w14:textId="77777777" w:rsidR="004E6FFF" w:rsidRDefault="004E6FFF">
                        <w:pPr>
                          <w:rPr>
                            <w:sz w:val="2"/>
                            <w:szCs w:val="2"/>
                          </w:rPr>
                        </w:pPr>
                      </w:p>
                    </w:tc>
                    <w:tc>
                      <w:tcPr>
                        <w:tcW w:w="965" w:type="dxa"/>
                        <w:gridSpan w:val="4"/>
                        <w:tcBorders>
                          <w:right w:val="single" w:sz="6" w:space="0" w:color="515F70"/>
                        </w:tcBorders>
                      </w:tcPr>
                      <w:p w14:paraId="2602F2CE" w14:textId="77777777" w:rsidR="004E6FFF" w:rsidRDefault="004E6FFF">
                        <w:pPr>
                          <w:pStyle w:val="TableParagraph"/>
                          <w:rPr>
                            <w:rFonts w:ascii="Times New Roman"/>
                            <w:sz w:val="10"/>
                          </w:rPr>
                        </w:pPr>
                      </w:p>
                    </w:tc>
                  </w:tr>
                  <w:tr w:rsidR="004E6FFF" w14:paraId="407A763B" w14:textId="77777777">
                    <w:trPr>
                      <w:trHeight w:val="268"/>
                    </w:trPr>
                    <w:tc>
                      <w:tcPr>
                        <w:tcW w:w="1455" w:type="dxa"/>
                        <w:vMerge w:val="restart"/>
                        <w:tcBorders>
                          <w:left w:val="single" w:sz="6" w:space="0" w:color="515F70"/>
                          <w:bottom w:val="single" w:sz="6" w:space="0" w:color="D9D9D9"/>
                        </w:tcBorders>
                      </w:tcPr>
                      <w:p w14:paraId="08CBAA1D" w14:textId="77777777" w:rsidR="004E6FFF" w:rsidRDefault="007201A0">
                        <w:pPr>
                          <w:pStyle w:val="TableParagraph"/>
                          <w:spacing w:line="144" w:lineRule="exact"/>
                          <w:ind w:left="130"/>
                          <w:rPr>
                            <w:sz w:val="18"/>
                          </w:rPr>
                        </w:pPr>
                        <w:r>
                          <w:rPr>
                            <w:color w:val="585858"/>
                            <w:spacing w:val="-5"/>
                            <w:sz w:val="18"/>
                          </w:rPr>
                          <w:t>20%</w:t>
                        </w:r>
                      </w:p>
                      <w:p w14:paraId="0849BE94" w14:textId="77777777" w:rsidR="004E6FFF" w:rsidRDefault="007201A0">
                        <w:pPr>
                          <w:pStyle w:val="TableParagraph"/>
                          <w:spacing w:before="55"/>
                          <w:ind w:left="130"/>
                          <w:rPr>
                            <w:sz w:val="18"/>
                          </w:rPr>
                        </w:pPr>
                        <w:r>
                          <w:rPr>
                            <w:color w:val="585858"/>
                            <w:spacing w:val="-5"/>
                            <w:sz w:val="18"/>
                          </w:rPr>
                          <w:t>15%</w:t>
                        </w:r>
                      </w:p>
                      <w:p w14:paraId="1020F568" w14:textId="77777777" w:rsidR="004E6FFF" w:rsidRDefault="007201A0">
                        <w:pPr>
                          <w:pStyle w:val="TableParagraph"/>
                          <w:spacing w:before="56"/>
                          <w:ind w:left="130"/>
                          <w:rPr>
                            <w:sz w:val="18"/>
                          </w:rPr>
                        </w:pPr>
                        <w:r>
                          <w:rPr>
                            <w:color w:val="585858"/>
                            <w:spacing w:val="-5"/>
                            <w:sz w:val="18"/>
                          </w:rPr>
                          <w:t>10%</w:t>
                        </w:r>
                      </w:p>
                      <w:p w14:paraId="5B734EC0" w14:textId="77777777" w:rsidR="004E6FFF" w:rsidRDefault="007201A0">
                        <w:pPr>
                          <w:pStyle w:val="TableParagraph"/>
                          <w:spacing w:before="55"/>
                          <w:ind w:left="221"/>
                          <w:rPr>
                            <w:sz w:val="18"/>
                          </w:rPr>
                        </w:pPr>
                        <w:r>
                          <w:rPr>
                            <w:color w:val="585858"/>
                            <w:spacing w:val="-5"/>
                            <w:sz w:val="18"/>
                          </w:rPr>
                          <w:t>5%</w:t>
                        </w:r>
                      </w:p>
                    </w:tc>
                    <w:tc>
                      <w:tcPr>
                        <w:tcW w:w="355" w:type="dxa"/>
                        <w:tcBorders>
                          <w:top w:val="single" w:sz="6" w:space="0" w:color="D9D9D9"/>
                          <w:bottom w:val="single" w:sz="6" w:space="0" w:color="D9D9D9"/>
                        </w:tcBorders>
                      </w:tcPr>
                      <w:p w14:paraId="71A10FE3" w14:textId="77777777" w:rsidR="004E6FFF" w:rsidRDefault="004E6FFF">
                        <w:pPr>
                          <w:pStyle w:val="TableParagraph"/>
                          <w:rPr>
                            <w:rFonts w:ascii="Times New Roman"/>
                            <w:sz w:val="18"/>
                          </w:rPr>
                        </w:pPr>
                      </w:p>
                    </w:tc>
                    <w:tc>
                      <w:tcPr>
                        <w:tcW w:w="158" w:type="dxa"/>
                        <w:vMerge/>
                        <w:tcBorders>
                          <w:top w:val="nil"/>
                          <w:bottom w:val="single" w:sz="6" w:space="0" w:color="D9D9D9"/>
                        </w:tcBorders>
                        <w:shd w:val="clear" w:color="auto" w:fill="515F70"/>
                      </w:tcPr>
                      <w:p w14:paraId="4AEB6622" w14:textId="77777777" w:rsidR="004E6FFF" w:rsidRDefault="004E6FFF">
                        <w:pPr>
                          <w:rPr>
                            <w:sz w:val="2"/>
                            <w:szCs w:val="2"/>
                          </w:rPr>
                        </w:pPr>
                      </w:p>
                    </w:tc>
                    <w:tc>
                      <w:tcPr>
                        <w:tcW w:w="350" w:type="dxa"/>
                        <w:tcBorders>
                          <w:top w:val="single" w:sz="6" w:space="0" w:color="D9D9D9"/>
                          <w:bottom w:val="single" w:sz="6" w:space="0" w:color="D9D9D9"/>
                        </w:tcBorders>
                      </w:tcPr>
                      <w:p w14:paraId="43BA0B21" w14:textId="77777777" w:rsidR="004E6FFF" w:rsidRDefault="004E6FFF">
                        <w:pPr>
                          <w:pStyle w:val="TableParagraph"/>
                          <w:rPr>
                            <w:rFonts w:ascii="Times New Roman"/>
                            <w:sz w:val="18"/>
                          </w:rPr>
                        </w:pPr>
                      </w:p>
                    </w:tc>
                    <w:tc>
                      <w:tcPr>
                        <w:tcW w:w="163" w:type="dxa"/>
                        <w:vMerge/>
                        <w:tcBorders>
                          <w:top w:val="nil"/>
                          <w:bottom w:val="single" w:sz="6" w:space="0" w:color="D9D9D9"/>
                        </w:tcBorders>
                      </w:tcPr>
                      <w:p w14:paraId="5349D697" w14:textId="77777777" w:rsidR="004E6FFF" w:rsidRDefault="004E6FFF">
                        <w:pPr>
                          <w:rPr>
                            <w:sz w:val="2"/>
                            <w:szCs w:val="2"/>
                          </w:rPr>
                        </w:pPr>
                      </w:p>
                    </w:tc>
                    <w:tc>
                      <w:tcPr>
                        <w:tcW w:w="350" w:type="dxa"/>
                        <w:tcBorders>
                          <w:top w:val="single" w:sz="6" w:space="0" w:color="D9D9D9"/>
                          <w:bottom w:val="single" w:sz="6" w:space="0" w:color="D9D9D9"/>
                        </w:tcBorders>
                      </w:tcPr>
                      <w:p w14:paraId="52BA4462" w14:textId="77777777" w:rsidR="004E6FFF" w:rsidRDefault="004E6FFF">
                        <w:pPr>
                          <w:pStyle w:val="TableParagraph"/>
                          <w:rPr>
                            <w:rFonts w:ascii="Times New Roman"/>
                            <w:sz w:val="18"/>
                          </w:rPr>
                        </w:pPr>
                      </w:p>
                    </w:tc>
                    <w:tc>
                      <w:tcPr>
                        <w:tcW w:w="158" w:type="dxa"/>
                        <w:vMerge/>
                        <w:tcBorders>
                          <w:top w:val="nil"/>
                          <w:bottom w:val="single" w:sz="6" w:space="0" w:color="D9D9D9"/>
                        </w:tcBorders>
                        <w:shd w:val="clear" w:color="auto" w:fill="515F70"/>
                      </w:tcPr>
                      <w:p w14:paraId="4EDE4229" w14:textId="77777777" w:rsidR="004E6FFF" w:rsidRDefault="004E6FFF">
                        <w:pPr>
                          <w:rPr>
                            <w:sz w:val="2"/>
                            <w:szCs w:val="2"/>
                          </w:rPr>
                        </w:pPr>
                      </w:p>
                    </w:tc>
                    <w:tc>
                      <w:tcPr>
                        <w:tcW w:w="177" w:type="dxa"/>
                        <w:tcBorders>
                          <w:top w:val="single" w:sz="6" w:space="0" w:color="D9D9D9"/>
                          <w:bottom w:val="single" w:sz="6" w:space="0" w:color="D9D9D9"/>
                        </w:tcBorders>
                      </w:tcPr>
                      <w:p w14:paraId="3F9D0193" w14:textId="77777777" w:rsidR="004E6FFF" w:rsidRDefault="004E6FFF">
                        <w:pPr>
                          <w:pStyle w:val="TableParagraph"/>
                          <w:rPr>
                            <w:rFonts w:ascii="Times New Roman"/>
                            <w:sz w:val="18"/>
                          </w:rPr>
                        </w:pPr>
                      </w:p>
                    </w:tc>
                    <w:tc>
                      <w:tcPr>
                        <w:tcW w:w="221" w:type="dxa"/>
                        <w:vMerge w:val="restart"/>
                        <w:tcBorders>
                          <w:right w:val="single" w:sz="8" w:space="0" w:color="515F70"/>
                        </w:tcBorders>
                      </w:tcPr>
                      <w:p w14:paraId="055246B6" w14:textId="77777777" w:rsidR="004E6FFF" w:rsidRDefault="004E6FFF">
                        <w:pPr>
                          <w:pStyle w:val="TableParagraph"/>
                          <w:rPr>
                            <w:rFonts w:ascii="Times New Roman"/>
                          </w:rPr>
                        </w:pPr>
                      </w:p>
                    </w:tc>
                    <w:tc>
                      <w:tcPr>
                        <w:tcW w:w="609" w:type="dxa"/>
                        <w:vMerge w:val="restart"/>
                        <w:tcBorders>
                          <w:left w:val="single" w:sz="8" w:space="0" w:color="515F70"/>
                        </w:tcBorders>
                      </w:tcPr>
                      <w:p w14:paraId="406F7395" w14:textId="77777777" w:rsidR="004E6FFF" w:rsidRDefault="007201A0">
                        <w:pPr>
                          <w:pStyle w:val="TableParagraph"/>
                          <w:spacing w:before="161"/>
                          <w:ind w:left="223"/>
                          <w:rPr>
                            <w:sz w:val="18"/>
                          </w:rPr>
                        </w:pPr>
                        <w:r>
                          <w:rPr>
                            <w:color w:val="585858"/>
                            <w:spacing w:val="-5"/>
                            <w:sz w:val="18"/>
                          </w:rPr>
                          <w:t>6%</w:t>
                        </w:r>
                      </w:p>
                      <w:p w14:paraId="0EB1EF34" w14:textId="77777777" w:rsidR="004E6FFF" w:rsidRDefault="007201A0">
                        <w:pPr>
                          <w:pStyle w:val="TableParagraph"/>
                          <w:spacing w:before="67"/>
                          <w:ind w:left="223"/>
                          <w:rPr>
                            <w:sz w:val="18"/>
                          </w:rPr>
                        </w:pPr>
                        <w:r>
                          <w:rPr>
                            <w:color w:val="585858"/>
                            <w:spacing w:val="-5"/>
                            <w:sz w:val="18"/>
                          </w:rPr>
                          <w:t>4%</w:t>
                        </w:r>
                      </w:p>
                      <w:p w14:paraId="5B3249B9" w14:textId="77777777" w:rsidR="004E6FFF" w:rsidRDefault="007201A0">
                        <w:pPr>
                          <w:pStyle w:val="TableParagraph"/>
                          <w:spacing w:before="67"/>
                          <w:ind w:left="223"/>
                          <w:rPr>
                            <w:sz w:val="18"/>
                          </w:rPr>
                        </w:pPr>
                        <w:r>
                          <w:rPr>
                            <w:color w:val="585858"/>
                            <w:spacing w:val="-5"/>
                            <w:sz w:val="18"/>
                          </w:rPr>
                          <w:t>2%</w:t>
                        </w:r>
                      </w:p>
                    </w:tc>
                    <w:tc>
                      <w:tcPr>
                        <w:tcW w:w="183" w:type="dxa"/>
                        <w:tcBorders>
                          <w:top w:val="single" w:sz="6" w:space="0" w:color="D9D9D9"/>
                          <w:bottom w:val="single" w:sz="6" w:space="0" w:color="D9D9D9"/>
                        </w:tcBorders>
                      </w:tcPr>
                      <w:p w14:paraId="33432203" w14:textId="77777777" w:rsidR="004E6FFF" w:rsidRDefault="004E6FFF">
                        <w:pPr>
                          <w:pStyle w:val="TableParagraph"/>
                          <w:rPr>
                            <w:rFonts w:ascii="Times New Roman"/>
                            <w:sz w:val="18"/>
                          </w:rPr>
                        </w:pPr>
                      </w:p>
                    </w:tc>
                    <w:tc>
                      <w:tcPr>
                        <w:tcW w:w="168" w:type="dxa"/>
                        <w:vMerge/>
                        <w:tcBorders>
                          <w:top w:val="nil"/>
                          <w:bottom w:val="single" w:sz="6" w:space="0" w:color="D9D9D9"/>
                        </w:tcBorders>
                        <w:shd w:val="clear" w:color="auto" w:fill="515F70"/>
                      </w:tcPr>
                      <w:p w14:paraId="317CA4D5" w14:textId="77777777" w:rsidR="004E6FFF" w:rsidRDefault="004E6FFF">
                        <w:pPr>
                          <w:rPr>
                            <w:sz w:val="2"/>
                            <w:szCs w:val="2"/>
                          </w:rPr>
                        </w:pPr>
                      </w:p>
                    </w:tc>
                    <w:tc>
                      <w:tcPr>
                        <w:tcW w:w="370" w:type="dxa"/>
                        <w:tcBorders>
                          <w:top w:val="single" w:sz="6" w:space="0" w:color="D9D9D9"/>
                          <w:bottom w:val="single" w:sz="6" w:space="0" w:color="D9D9D9"/>
                        </w:tcBorders>
                      </w:tcPr>
                      <w:p w14:paraId="15CC4DC2" w14:textId="77777777" w:rsidR="004E6FFF" w:rsidRDefault="004E6FFF">
                        <w:pPr>
                          <w:pStyle w:val="TableParagraph"/>
                          <w:rPr>
                            <w:rFonts w:ascii="Times New Roman"/>
                            <w:sz w:val="18"/>
                          </w:rPr>
                        </w:pPr>
                      </w:p>
                    </w:tc>
                    <w:tc>
                      <w:tcPr>
                        <w:tcW w:w="168" w:type="dxa"/>
                        <w:vMerge w:val="restart"/>
                        <w:tcBorders>
                          <w:top w:val="single" w:sz="6" w:space="0" w:color="D9D9D9"/>
                          <w:bottom w:val="single" w:sz="6" w:space="0" w:color="D9D9D9"/>
                        </w:tcBorders>
                        <w:shd w:val="clear" w:color="auto" w:fill="515F70"/>
                      </w:tcPr>
                      <w:p w14:paraId="59CFBECD" w14:textId="77777777" w:rsidR="004E6FFF" w:rsidRDefault="004E6FFF">
                        <w:pPr>
                          <w:pStyle w:val="TableParagraph"/>
                          <w:rPr>
                            <w:rFonts w:ascii="Times New Roman"/>
                          </w:rPr>
                        </w:pPr>
                      </w:p>
                    </w:tc>
                    <w:tc>
                      <w:tcPr>
                        <w:tcW w:w="365" w:type="dxa"/>
                        <w:tcBorders>
                          <w:top w:val="single" w:sz="6" w:space="0" w:color="D9D9D9"/>
                          <w:bottom w:val="single" w:sz="6" w:space="0" w:color="D9D9D9"/>
                        </w:tcBorders>
                      </w:tcPr>
                      <w:p w14:paraId="11D7A893" w14:textId="77777777" w:rsidR="004E6FFF" w:rsidRDefault="004E6FFF">
                        <w:pPr>
                          <w:pStyle w:val="TableParagraph"/>
                          <w:rPr>
                            <w:rFonts w:ascii="Times New Roman"/>
                            <w:sz w:val="18"/>
                          </w:rPr>
                        </w:pPr>
                      </w:p>
                    </w:tc>
                    <w:tc>
                      <w:tcPr>
                        <w:tcW w:w="168" w:type="dxa"/>
                        <w:vMerge/>
                        <w:tcBorders>
                          <w:top w:val="nil"/>
                          <w:bottom w:val="single" w:sz="6" w:space="0" w:color="D9D9D9"/>
                        </w:tcBorders>
                        <w:shd w:val="clear" w:color="auto" w:fill="515F70"/>
                      </w:tcPr>
                      <w:p w14:paraId="196ACAAC" w14:textId="77777777" w:rsidR="004E6FFF" w:rsidRDefault="004E6FFF">
                        <w:pPr>
                          <w:rPr>
                            <w:sz w:val="2"/>
                            <w:szCs w:val="2"/>
                          </w:rPr>
                        </w:pPr>
                      </w:p>
                    </w:tc>
                    <w:tc>
                      <w:tcPr>
                        <w:tcW w:w="370" w:type="dxa"/>
                        <w:tcBorders>
                          <w:top w:val="single" w:sz="6" w:space="0" w:color="D9D9D9"/>
                          <w:bottom w:val="single" w:sz="6" w:space="0" w:color="D9D9D9"/>
                        </w:tcBorders>
                      </w:tcPr>
                      <w:p w14:paraId="30EDF5F6" w14:textId="77777777" w:rsidR="004E6FFF" w:rsidRDefault="004E6FFF">
                        <w:pPr>
                          <w:pStyle w:val="TableParagraph"/>
                          <w:rPr>
                            <w:rFonts w:ascii="Times New Roman"/>
                            <w:sz w:val="18"/>
                          </w:rPr>
                        </w:pPr>
                      </w:p>
                    </w:tc>
                    <w:tc>
                      <w:tcPr>
                        <w:tcW w:w="1108" w:type="dxa"/>
                        <w:gridSpan w:val="2"/>
                        <w:vMerge w:val="restart"/>
                        <w:tcBorders>
                          <w:right w:val="single" w:sz="12" w:space="0" w:color="515F70"/>
                        </w:tcBorders>
                      </w:tcPr>
                      <w:p w14:paraId="3401B12A" w14:textId="77777777" w:rsidR="004E6FFF" w:rsidRDefault="004E6FFF">
                        <w:pPr>
                          <w:pStyle w:val="TableParagraph"/>
                          <w:rPr>
                            <w:rFonts w:ascii="Times New Roman"/>
                          </w:rPr>
                        </w:pPr>
                      </w:p>
                    </w:tc>
                    <w:tc>
                      <w:tcPr>
                        <w:tcW w:w="611" w:type="dxa"/>
                        <w:vMerge w:val="restart"/>
                        <w:tcBorders>
                          <w:left w:val="single" w:sz="12" w:space="0" w:color="515F70"/>
                        </w:tcBorders>
                      </w:tcPr>
                      <w:p w14:paraId="3FF66715" w14:textId="77777777" w:rsidR="004E6FFF" w:rsidRDefault="007201A0">
                        <w:pPr>
                          <w:pStyle w:val="TableParagraph"/>
                          <w:spacing w:line="118" w:lineRule="exact"/>
                          <w:ind w:left="220"/>
                          <w:rPr>
                            <w:sz w:val="18"/>
                          </w:rPr>
                        </w:pPr>
                        <w:r>
                          <w:rPr>
                            <w:color w:val="585858"/>
                            <w:spacing w:val="-5"/>
                            <w:sz w:val="18"/>
                          </w:rPr>
                          <w:t>8%</w:t>
                        </w:r>
                      </w:p>
                      <w:p w14:paraId="6ADD6DC3" w14:textId="77777777" w:rsidR="004E6FFF" w:rsidRDefault="007201A0">
                        <w:pPr>
                          <w:pStyle w:val="TableParagraph"/>
                          <w:spacing w:before="57"/>
                          <w:ind w:left="220"/>
                          <w:rPr>
                            <w:sz w:val="18"/>
                          </w:rPr>
                        </w:pPr>
                        <w:r>
                          <w:rPr>
                            <w:color w:val="585858"/>
                            <w:spacing w:val="-5"/>
                            <w:sz w:val="18"/>
                          </w:rPr>
                          <w:t>6%</w:t>
                        </w:r>
                      </w:p>
                      <w:p w14:paraId="4BC8C993" w14:textId="77777777" w:rsidR="004E6FFF" w:rsidRDefault="007201A0">
                        <w:pPr>
                          <w:pStyle w:val="TableParagraph"/>
                          <w:spacing w:before="57"/>
                          <w:ind w:left="220"/>
                          <w:rPr>
                            <w:sz w:val="18"/>
                          </w:rPr>
                        </w:pPr>
                        <w:r>
                          <w:rPr>
                            <w:color w:val="585858"/>
                            <w:spacing w:val="-5"/>
                            <w:sz w:val="18"/>
                          </w:rPr>
                          <w:t>4%</w:t>
                        </w:r>
                      </w:p>
                      <w:p w14:paraId="70E9F06E" w14:textId="77777777" w:rsidR="004E6FFF" w:rsidRDefault="007201A0">
                        <w:pPr>
                          <w:pStyle w:val="TableParagraph"/>
                          <w:spacing w:before="57"/>
                          <w:ind w:left="220"/>
                          <w:rPr>
                            <w:sz w:val="18"/>
                          </w:rPr>
                        </w:pPr>
                        <w:r>
                          <w:rPr>
                            <w:color w:val="585858"/>
                            <w:spacing w:val="-5"/>
                            <w:sz w:val="18"/>
                          </w:rPr>
                          <w:t>2%</w:t>
                        </w:r>
                      </w:p>
                      <w:p w14:paraId="59B9989B" w14:textId="77777777" w:rsidR="004E6FFF" w:rsidRDefault="007201A0">
                        <w:pPr>
                          <w:pStyle w:val="TableParagraph"/>
                          <w:spacing w:before="56" w:line="110" w:lineRule="exact"/>
                          <w:ind w:left="220"/>
                          <w:rPr>
                            <w:sz w:val="18"/>
                          </w:rPr>
                        </w:pPr>
                        <w:r>
                          <w:rPr>
                            <w:color w:val="585858"/>
                            <w:spacing w:val="-5"/>
                            <w:sz w:val="18"/>
                          </w:rPr>
                          <w:t>0%</w:t>
                        </w:r>
                      </w:p>
                    </w:tc>
                    <w:tc>
                      <w:tcPr>
                        <w:tcW w:w="1306" w:type="dxa"/>
                        <w:gridSpan w:val="5"/>
                        <w:tcBorders>
                          <w:top w:val="single" w:sz="6" w:space="0" w:color="D9D9D9"/>
                          <w:bottom w:val="single" w:sz="6" w:space="0" w:color="D9D9D9"/>
                        </w:tcBorders>
                      </w:tcPr>
                      <w:p w14:paraId="40205AD5" w14:textId="77777777" w:rsidR="004E6FFF" w:rsidRDefault="007201A0">
                        <w:pPr>
                          <w:pStyle w:val="TableParagraph"/>
                          <w:tabs>
                            <w:tab w:val="left" w:pos="731"/>
                          </w:tabs>
                          <w:spacing w:line="204" w:lineRule="exact"/>
                          <w:ind w:left="175"/>
                          <w:rPr>
                            <w:b/>
                            <w:sz w:val="18"/>
                          </w:rPr>
                        </w:pPr>
                        <w:r>
                          <w:rPr>
                            <w:b/>
                            <w:color w:val="404040"/>
                            <w:spacing w:val="-5"/>
                            <w:sz w:val="18"/>
                          </w:rPr>
                          <w:t>6%</w:t>
                        </w:r>
                        <w:r>
                          <w:rPr>
                            <w:b/>
                            <w:color w:val="404040"/>
                            <w:sz w:val="18"/>
                          </w:rPr>
                          <w:tab/>
                        </w:r>
                        <w:r>
                          <w:rPr>
                            <w:b/>
                            <w:color w:val="404040"/>
                            <w:spacing w:val="-5"/>
                            <w:sz w:val="18"/>
                          </w:rPr>
                          <w:t>6%</w:t>
                        </w:r>
                      </w:p>
                    </w:tc>
                    <w:tc>
                      <w:tcPr>
                        <w:tcW w:w="173" w:type="dxa"/>
                        <w:vMerge w:val="restart"/>
                        <w:tcBorders>
                          <w:top w:val="single" w:sz="6" w:space="0" w:color="D9D9D9"/>
                          <w:bottom w:val="single" w:sz="6" w:space="0" w:color="D9D9D9"/>
                        </w:tcBorders>
                        <w:shd w:val="clear" w:color="auto" w:fill="515F70"/>
                      </w:tcPr>
                      <w:p w14:paraId="34498621" w14:textId="77777777" w:rsidR="004E6FFF" w:rsidRDefault="004E6FFF">
                        <w:pPr>
                          <w:pStyle w:val="TableParagraph"/>
                          <w:rPr>
                            <w:rFonts w:ascii="Times New Roman"/>
                          </w:rPr>
                        </w:pPr>
                      </w:p>
                    </w:tc>
                    <w:tc>
                      <w:tcPr>
                        <w:tcW w:w="379" w:type="dxa"/>
                        <w:tcBorders>
                          <w:top w:val="single" w:sz="6" w:space="0" w:color="D9D9D9"/>
                          <w:bottom w:val="single" w:sz="6" w:space="0" w:color="D9D9D9"/>
                        </w:tcBorders>
                      </w:tcPr>
                      <w:p w14:paraId="03AB7749" w14:textId="77777777" w:rsidR="004E6FFF" w:rsidRDefault="004E6FFF">
                        <w:pPr>
                          <w:pStyle w:val="TableParagraph"/>
                          <w:rPr>
                            <w:rFonts w:ascii="Times New Roman"/>
                            <w:sz w:val="18"/>
                          </w:rPr>
                        </w:pPr>
                      </w:p>
                    </w:tc>
                    <w:tc>
                      <w:tcPr>
                        <w:tcW w:w="177" w:type="dxa"/>
                        <w:vMerge/>
                        <w:tcBorders>
                          <w:top w:val="nil"/>
                          <w:bottom w:val="single" w:sz="6" w:space="0" w:color="D9D9D9"/>
                        </w:tcBorders>
                        <w:shd w:val="clear" w:color="auto" w:fill="515F70"/>
                      </w:tcPr>
                      <w:p w14:paraId="640BD015" w14:textId="77777777" w:rsidR="004E6FFF" w:rsidRDefault="004E6FFF">
                        <w:pPr>
                          <w:rPr>
                            <w:sz w:val="2"/>
                            <w:szCs w:val="2"/>
                          </w:rPr>
                        </w:pPr>
                      </w:p>
                    </w:tc>
                    <w:tc>
                      <w:tcPr>
                        <w:tcW w:w="745" w:type="dxa"/>
                        <w:gridSpan w:val="3"/>
                        <w:tcBorders>
                          <w:top w:val="single" w:sz="6" w:space="0" w:color="D9D9D9"/>
                          <w:bottom w:val="single" w:sz="6" w:space="0" w:color="D9D9D9"/>
                        </w:tcBorders>
                      </w:tcPr>
                      <w:p w14:paraId="343AA80C" w14:textId="77777777" w:rsidR="004E6FFF" w:rsidRDefault="004E6FFF">
                        <w:pPr>
                          <w:pStyle w:val="TableParagraph"/>
                          <w:rPr>
                            <w:rFonts w:ascii="Times New Roman"/>
                            <w:sz w:val="18"/>
                          </w:rPr>
                        </w:pPr>
                      </w:p>
                    </w:tc>
                    <w:tc>
                      <w:tcPr>
                        <w:tcW w:w="220" w:type="dxa"/>
                        <w:vMerge w:val="restart"/>
                        <w:tcBorders>
                          <w:right w:val="single" w:sz="6" w:space="0" w:color="515F70"/>
                        </w:tcBorders>
                      </w:tcPr>
                      <w:p w14:paraId="494D95D9" w14:textId="77777777" w:rsidR="004E6FFF" w:rsidRDefault="004E6FFF">
                        <w:pPr>
                          <w:pStyle w:val="TableParagraph"/>
                          <w:rPr>
                            <w:rFonts w:ascii="Times New Roman"/>
                          </w:rPr>
                        </w:pPr>
                      </w:p>
                    </w:tc>
                  </w:tr>
                  <w:tr w:rsidR="004E6FFF" w14:paraId="779B401F" w14:textId="77777777">
                    <w:trPr>
                      <w:trHeight w:val="301"/>
                    </w:trPr>
                    <w:tc>
                      <w:tcPr>
                        <w:tcW w:w="1455" w:type="dxa"/>
                        <w:vMerge/>
                        <w:tcBorders>
                          <w:top w:val="nil"/>
                          <w:left w:val="single" w:sz="6" w:space="0" w:color="515F70"/>
                          <w:bottom w:val="single" w:sz="6" w:space="0" w:color="D9D9D9"/>
                        </w:tcBorders>
                      </w:tcPr>
                      <w:p w14:paraId="35168B74" w14:textId="77777777" w:rsidR="004E6FFF" w:rsidRDefault="004E6FFF">
                        <w:pPr>
                          <w:rPr>
                            <w:sz w:val="2"/>
                            <w:szCs w:val="2"/>
                          </w:rPr>
                        </w:pPr>
                      </w:p>
                    </w:tc>
                    <w:tc>
                      <w:tcPr>
                        <w:tcW w:w="355" w:type="dxa"/>
                        <w:tcBorders>
                          <w:top w:val="single" w:sz="6" w:space="0" w:color="D9D9D9"/>
                          <w:bottom w:val="single" w:sz="6" w:space="0" w:color="D9D9D9"/>
                        </w:tcBorders>
                      </w:tcPr>
                      <w:p w14:paraId="3CF0A8B3" w14:textId="77777777" w:rsidR="004E6FFF" w:rsidRDefault="004E6FFF">
                        <w:pPr>
                          <w:pStyle w:val="TableParagraph"/>
                          <w:rPr>
                            <w:rFonts w:ascii="Times New Roman"/>
                          </w:rPr>
                        </w:pPr>
                      </w:p>
                    </w:tc>
                    <w:tc>
                      <w:tcPr>
                        <w:tcW w:w="158" w:type="dxa"/>
                        <w:vMerge/>
                        <w:tcBorders>
                          <w:top w:val="nil"/>
                          <w:bottom w:val="single" w:sz="6" w:space="0" w:color="D9D9D9"/>
                        </w:tcBorders>
                        <w:shd w:val="clear" w:color="auto" w:fill="515F70"/>
                      </w:tcPr>
                      <w:p w14:paraId="7784A068" w14:textId="77777777" w:rsidR="004E6FFF" w:rsidRDefault="004E6FFF">
                        <w:pPr>
                          <w:rPr>
                            <w:sz w:val="2"/>
                            <w:szCs w:val="2"/>
                          </w:rPr>
                        </w:pPr>
                      </w:p>
                    </w:tc>
                    <w:tc>
                      <w:tcPr>
                        <w:tcW w:w="350" w:type="dxa"/>
                        <w:tcBorders>
                          <w:top w:val="single" w:sz="6" w:space="0" w:color="D9D9D9"/>
                          <w:bottom w:val="single" w:sz="6" w:space="0" w:color="D9D9D9"/>
                        </w:tcBorders>
                      </w:tcPr>
                      <w:p w14:paraId="360ABDA1" w14:textId="77777777" w:rsidR="004E6FFF" w:rsidRDefault="004E6FFF">
                        <w:pPr>
                          <w:pStyle w:val="TableParagraph"/>
                          <w:rPr>
                            <w:rFonts w:ascii="Times New Roman"/>
                          </w:rPr>
                        </w:pPr>
                      </w:p>
                    </w:tc>
                    <w:tc>
                      <w:tcPr>
                        <w:tcW w:w="163" w:type="dxa"/>
                        <w:vMerge/>
                        <w:tcBorders>
                          <w:top w:val="nil"/>
                          <w:bottom w:val="single" w:sz="6" w:space="0" w:color="D9D9D9"/>
                        </w:tcBorders>
                      </w:tcPr>
                      <w:p w14:paraId="5519891A" w14:textId="77777777" w:rsidR="004E6FFF" w:rsidRDefault="004E6FFF">
                        <w:pPr>
                          <w:rPr>
                            <w:sz w:val="2"/>
                            <w:szCs w:val="2"/>
                          </w:rPr>
                        </w:pPr>
                      </w:p>
                    </w:tc>
                    <w:tc>
                      <w:tcPr>
                        <w:tcW w:w="350" w:type="dxa"/>
                        <w:tcBorders>
                          <w:top w:val="single" w:sz="6" w:space="0" w:color="D9D9D9"/>
                          <w:bottom w:val="single" w:sz="6" w:space="0" w:color="D9D9D9"/>
                        </w:tcBorders>
                      </w:tcPr>
                      <w:p w14:paraId="4FAD8C73" w14:textId="77777777" w:rsidR="004E6FFF" w:rsidRDefault="004E6FFF">
                        <w:pPr>
                          <w:pStyle w:val="TableParagraph"/>
                          <w:rPr>
                            <w:rFonts w:ascii="Times New Roman"/>
                          </w:rPr>
                        </w:pPr>
                      </w:p>
                    </w:tc>
                    <w:tc>
                      <w:tcPr>
                        <w:tcW w:w="158" w:type="dxa"/>
                        <w:vMerge/>
                        <w:tcBorders>
                          <w:top w:val="nil"/>
                          <w:bottom w:val="single" w:sz="6" w:space="0" w:color="D9D9D9"/>
                        </w:tcBorders>
                        <w:shd w:val="clear" w:color="auto" w:fill="515F70"/>
                      </w:tcPr>
                      <w:p w14:paraId="4FF20818" w14:textId="77777777" w:rsidR="004E6FFF" w:rsidRDefault="004E6FFF">
                        <w:pPr>
                          <w:rPr>
                            <w:sz w:val="2"/>
                            <w:szCs w:val="2"/>
                          </w:rPr>
                        </w:pPr>
                      </w:p>
                    </w:tc>
                    <w:tc>
                      <w:tcPr>
                        <w:tcW w:w="177" w:type="dxa"/>
                        <w:tcBorders>
                          <w:top w:val="single" w:sz="6" w:space="0" w:color="D9D9D9"/>
                          <w:bottom w:val="single" w:sz="6" w:space="0" w:color="D9D9D9"/>
                        </w:tcBorders>
                      </w:tcPr>
                      <w:p w14:paraId="132D6547" w14:textId="77777777" w:rsidR="004E6FFF" w:rsidRDefault="004E6FFF">
                        <w:pPr>
                          <w:pStyle w:val="TableParagraph"/>
                          <w:rPr>
                            <w:rFonts w:ascii="Times New Roman"/>
                          </w:rPr>
                        </w:pPr>
                      </w:p>
                    </w:tc>
                    <w:tc>
                      <w:tcPr>
                        <w:tcW w:w="221" w:type="dxa"/>
                        <w:vMerge/>
                        <w:tcBorders>
                          <w:top w:val="nil"/>
                          <w:right w:val="single" w:sz="8" w:space="0" w:color="515F70"/>
                        </w:tcBorders>
                      </w:tcPr>
                      <w:p w14:paraId="4F92FF20" w14:textId="77777777" w:rsidR="004E6FFF" w:rsidRDefault="004E6FFF">
                        <w:pPr>
                          <w:rPr>
                            <w:sz w:val="2"/>
                            <w:szCs w:val="2"/>
                          </w:rPr>
                        </w:pPr>
                      </w:p>
                    </w:tc>
                    <w:tc>
                      <w:tcPr>
                        <w:tcW w:w="609" w:type="dxa"/>
                        <w:vMerge/>
                        <w:tcBorders>
                          <w:top w:val="nil"/>
                          <w:left w:val="single" w:sz="8" w:space="0" w:color="515F70"/>
                        </w:tcBorders>
                      </w:tcPr>
                      <w:p w14:paraId="55526084" w14:textId="77777777" w:rsidR="004E6FFF" w:rsidRDefault="004E6FFF">
                        <w:pPr>
                          <w:rPr>
                            <w:sz w:val="2"/>
                            <w:szCs w:val="2"/>
                          </w:rPr>
                        </w:pPr>
                      </w:p>
                    </w:tc>
                    <w:tc>
                      <w:tcPr>
                        <w:tcW w:w="183" w:type="dxa"/>
                        <w:tcBorders>
                          <w:top w:val="single" w:sz="6" w:space="0" w:color="D9D9D9"/>
                          <w:bottom w:val="single" w:sz="6" w:space="0" w:color="D9D9D9"/>
                        </w:tcBorders>
                      </w:tcPr>
                      <w:p w14:paraId="544D8563" w14:textId="77777777" w:rsidR="004E6FFF" w:rsidRDefault="004E6FFF">
                        <w:pPr>
                          <w:pStyle w:val="TableParagraph"/>
                          <w:rPr>
                            <w:rFonts w:ascii="Times New Roman"/>
                          </w:rPr>
                        </w:pPr>
                      </w:p>
                    </w:tc>
                    <w:tc>
                      <w:tcPr>
                        <w:tcW w:w="168" w:type="dxa"/>
                        <w:vMerge/>
                        <w:tcBorders>
                          <w:top w:val="nil"/>
                          <w:bottom w:val="single" w:sz="6" w:space="0" w:color="D9D9D9"/>
                        </w:tcBorders>
                        <w:shd w:val="clear" w:color="auto" w:fill="515F70"/>
                      </w:tcPr>
                      <w:p w14:paraId="3D031436" w14:textId="77777777" w:rsidR="004E6FFF" w:rsidRDefault="004E6FFF">
                        <w:pPr>
                          <w:rPr>
                            <w:sz w:val="2"/>
                            <w:szCs w:val="2"/>
                          </w:rPr>
                        </w:pPr>
                      </w:p>
                    </w:tc>
                    <w:tc>
                      <w:tcPr>
                        <w:tcW w:w="370" w:type="dxa"/>
                        <w:tcBorders>
                          <w:top w:val="single" w:sz="6" w:space="0" w:color="D9D9D9"/>
                          <w:bottom w:val="single" w:sz="6" w:space="0" w:color="D9D9D9"/>
                        </w:tcBorders>
                      </w:tcPr>
                      <w:p w14:paraId="3A2B2F03" w14:textId="77777777" w:rsidR="004E6FFF" w:rsidRDefault="004E6FFF">
                        <w:pPr>
                          <w:pStyle w:val="TableParagraph"/>
                          <w:rPr>
                            <w:rFonts w:ascii="Times New Roman"/>
                          </w:rPr>
                        </w:pPr>
                      </w:p>
                    </w:tc>
                    <w:tc>
                      <w:tcPr>
                        <w:tcW w:w="168" w:type="dxa"/>
                        <w:vMerge/>
                        <w:tcBorders>
                          <w:top w:val="nil"/>
                          <w:bottom w:val="single" w:sz="6" w:space="0" w:color="D9D9D9"/>
                        </w:tcBorders>
                        <w:shd w:val="clear" w:color="auto" w:fill="515F70"/>
                      </w:tcPr>
                      <w:p w14:paraId="25B7664D" w14:textId="77777777" w:rsidR="004E6FFF" w:rsidRDefault="004E6FFF">
                        <w:pPr>
                          <w:rPr>
                            <w:sz w:val="2"/>
                            <w:szCs w:val="2"/>
                          </w:rPr>
                        </w:pPr>
                      </w:p>
                    </w:tc>
                    <w:tc>
                      <w:tcPr>
                        <w:tcW w:w="365" w:type="dxa"/>
                        <w:tcBorders>
                          <w:top w:val="single" w:sz="6" w:space="0" w:color="D9D9D9"/>
                          <w:bottom w:val="single" w:sz="6" w:space="0" w:color="D9D9D9"/>
                        </w:tcBorders>
                      </w:tcPr>
                      <w:p w14:paraId="07DC5425" w14:textId="77777777" w:rsidR="004E6FFF" w:rsidRDefault="004E6FFF">
                        <w:pPr>
                          <w:pStyle w:val="TableParagraph"/>
                          <w:rPr>
                            <w:rFonts w:ascii="Times New Roman"/>
                          </w:rPr>
                        </w:pPr>
                      </w:p>
                    </w:tc>
                    <w:tc>
                      <w:tcPr>
                        <w:tcW w:w="168" w:type="dxa"/>
                        <w:vMerge/>
                        <w:tcBorders>
                          <w:top w:val="nil"/>
                          <w:bottom w:val="single" w:sz="6" w:space="0" w:color="D9D9D9"/>
                        </w:tcBorders>
                        <w:shd w:val="clear" w:color="auto" w:fill="515F70"/>
                      </w:tcPr>
                      <w:p w14:paraId="2A94BD73" w14:textId="77777777" w:rsidR="004E6FFF" w:rsidRDefault="004E6FFF">
                        <w:pPr>
                          <w:rPr>
                            <w:sz w:val="2"/>
                            <w:szCs w:val="2"/>
                          </w:rPr>
                        </w:pPr>
                      </w:p>
                    </w:tc>
                    <w:tc>
                      <w:tcPr>
                        <w:tcW w:w="370" w:type="dxa"/>
                        <w:tcBorders>
                          <w:top w:val="single" w:sz="6" w:space="0" w:color="D9D9D9"/>
                          <w:bottom w:val="single" w:sz="6" w:space="0" w:color="D9D9D9"/>
                        </w:tcBorders>
                      </w:tcPr>
                      <w:p w14:paraId="2734AC7C" w14:textId="77777777" w:rsidR="004E6FFF" w:rsidRDefault="004E6FFF">
                        <w:pPr>
                          <w:pStyle w:val="TableParagraph"/>
                          <w:rPr>
                            <w:rFonts w:ascii="Times New Roman"/>
                          </w:rPr>
                        </w:pPr>
                      </w:p>
                    </w:tc>
                    <w:tc>
                      <w:tcPr>
                        <w:tcW w:w="1108" w:type="dxa"/>
                        <w:gridSpan w:val="2"/>
                        <w:vMerge/>
                        <w:tcBorders>
                          <w:top w:val="nil"/>
                          <w:right w:val="single" w:sz="12" w:space="0" w:color="515F70"/>
                        </w:tcBorders>
                      </w:tcPr>
                      <w:p w14:paraId="2AC9E45E" w14:textId="77777777" w:rsidR="004E6FFF" w:rsidRDefault="004E6FFF">
                        <w:pPr>
                          <w:rPr>
                            <w:sz w:val="2"/>
                            <w:szCs w:val="2"/>
                          </w:rPr>
                        </w:pPr>
                      </w:p>
                    </w:tc>
                    <w:tc>
                      <w:tcPr>
                        <w:tcW w:w="611" w:type="dxa"/>
                        <w:vMerge/>
                        <w:tcBorders>
                          <w:top w:val="nil"/>
                          <w:left w:val="single" w:sz="12" w:space="0" w:color="515F70"/>
                        </w:tcBorders>
                      </w:tcPr>
                      <w:p w14:paraId="1E4AC364" w14:textId="77777777" w:rsidR="004E6FFF" w:rsidRDefault="004E6FFF">
                        <w:pPr>
                          <w:rPr>
                            <w:sz w:val="2"/>
                            <w:szCs w:val="2"/>
                          </w:rPr>
                        </w:pPr>
                      </w:p>
                    </w:tc>
                    <w:tc>
                      <w:tcPr>
                        <w:tcW w:w="192" w:type="dxa"/>
                        <w:tcBorders>
                          <w:top w:val="single" w:sz="6" w:space="0" w:color="D9D9D9"/>
                          <w:bottom w:val="single" w:sz="6" w:space="0" w:color="D9D9D9"/>
                        </w:tcBorders>
                      </w:tcPr>
                      <w:p w14:paraId="3536939E" w14:textId="77777777" w:rsidR="004E6FFF" w:rsidRDefault="004E6FFF">
                        <w:pPr>
                          <w:pStyle w:val="TableParagraph"/>
                          <w:rPr>
                            <w:rFonts w:ascii="Times New Roman"/>
                          </w:rPr>
                        </w:pPr>
                      </w:p>
                    </w:tc>
                    <w:tc>
                      <w:tcPr>
                        <w:tcW w:w="173" w:type="dxa"/>
                        <w:vMerge w:val="restart"/>
                        <w:tcBorders>
                          <w:top w:val="single" w:sz="6" w:space="0" w:color="D9D9D9"/>
                          <w:bottom w:val="single" w:sz="6" w:space="0" w:color="D9D9D9"/>
                        </w:tcBorders>
                        <w:shd w:val="clear" w:color="auto" w:fill="515F70"/>
                      </w:tcPr>
                      <w:p w14:paraId="09C9E866" w14:textId="77777777" w:rsidR="004E6FFF" w:rsidRDefault="004E6FFF">
                        <w:pPr>
                          <w:pStyle w:val="TableParagraph"/>
                          <w:rPr>
                            <w:rFonts w:ascii="Times New Roman"/>
                          </w:rPr>
                        </w:pPr>
                      </w:p>
                    </w:tc>
                    <w:tc>
                      <w:tcPr>
                        <w:tcW w:w="384" w:type="dxa"/>
                        <w:tcBorders>
                          <w:top w:val="single" w:sz="6" w:space="0" w:color="D9D9D9"/>
                          <w:bottom w:val="single" w:sz="6" w:space="0" w:color="D9D9D9"/>
                        </w:tcBorders>
                      </w:tcPr>
                      <w:p w14:paraId="21E535EC" w14:textId="77777777" w:rsidR="004E6FFF" w:rsidRDefault="004E6FFF">
                        <w:pPr>
                          <w:pStyle w:val="TableParagraph"/>
                          <w:rPr>
                            <w:rFonts w:ascii="Times New Roman"/>
                          </w:rPr>
                        </w:pPr>
                      </w:p>
                    </w:tc>
                    <w:tc>
                      <w:tcPr>
                        <w:tcW w:w="173" w:type="dxa"/>
                        <w:vMerge w:val="restart"/>
                        <w:tcBorders>
                          <w:top w:val="single" w:sz="4" w:space="0" w:color="D9D9D9"/>
                          <w:bottom w:val="single" w:sz="6" w:space="0" w:color="D9D9D9"/>
                        </w:tcBorders>
                        <w:shd w:val="clear" w:color="auto" w:fill="515F70"/>
                      </w:tcPr>
                      <w:p w14:paraId="7152604B" w14:textId="77777777" w:rsidR="004E6FFF" w:rsidRDefault="004E6FFF">
                        <w:pPr>
                          <w:pStyle w:val="TableParagraph"/>
                          <w:rPr>
                            <w:rFonts w:ascii="Times New Roman"/>
                          </w:rPr>
                        </w:pPr>
                      </w:p>
                    </w:tc>
                    <w:tc>
                      <w:tcPr>
                        <w:tcW w:w="384" w:type="dxa"/>
                        <w:tcBorders>
                          <w:top w:val="single" w:sz="6" w:space="0" w:color="D9D9D9"/>
                          <w:bottom w:val="single" w:sz="6" w:space="0" w:color="D9D9D9"/>
                        </w:tcBorders>
                      </w:tcPr>
                      <w:p w14:paraId="00451AFB" w14:textId="77777777" w:rsidR="004E6FFF" w:rsidRDefault="004E6FFF">
                        <w:pPr>
                          <w:pStyle w:val="TableParagraph"/>
                          <w:rPr>
                            <w:rFonts w:ascii="Times New Roman"/>
                          </w:rPr>
                        </w:pPr>
                      </w:p>
                    </w:tc>
                    <w:tc>
                      <w:tcPr>
                        <w:tcW w:w="173" w:type="dxa"/>
                        <w:vMerge/>
                        <w:tcBorders>
                          <w:top w:val="nil"/>
                          <w:bottom w:val="single" w:sz="6" w:space="0" w:color="D9D9D9"/>
                        </w:tcBorders>
                        <w:shd w:val="clear" w:color="auto" w:fill="515F70"/>
                      </w:tcPr>
                      <w:p w14:paraId="7628BADD" w14:textId="77777777" w:rsidR="004E6FFF" w:rsidRDefault="004E6FFF">
                        <w:pPr>
                          <w:rPr>
                            <w:sz w:val="2"/>
                            <w:szCs w:val="2"/>
                          </w:rPr>
                        </w:pPr>
                      </w:p>
                    </w:tc>
                    <w:tc>
                      <w:tcPr>
                        <w:tcW w:w="379" w:type="dxa"/>
                        <w:tcBorders>
                          <w:top w:val="single" w:sz="6" w:space="0" w:color="D9D9D9"/>
                          <w:bottom w:val="single" w:sz="6" w:space="0" w:color="D9D9D9"/>
                        </w:tcBorders>
                      </w:tcPr>
                      <w:p w14:paraId="1395AC85" w14:textId="77777777" w:rsidR="004E6FFF" w:rsidRDefault="004E6FFF">
                        <w:pPr>
                          <w:pStyle w:val="TableParagraph"/>
                          <w:rPr>
                            <w:rFonts w:ascii="Times New Roman"/>
                          </w:rPr>
                        </w:pPr>
                      </w:p>
                    </w:tc>
                    <w:tc>
                      <w:tcPr>
                        <w:tcW w:w="177" w:type="dxa"/>
                        <w:vMerge/>
                        <w:tcBorders>
                          <w:top w:val="nil"/>
                          <w:bottom w:val="single" w:sz="6" w:space="0" w:color="D9D9D9"/>
                        </w:tcBorders>
                        <w:shd w:val="clear" w:color="auto" w:fill="515F70"/>
                      </w:tcPr>
                      <w:p w14:paraId="70083252" w14:textId="77777777" w:rsidR="004E6FFF" w:rsidRDefault="004E6FFF">
                        <w:pPr>
                          <w:rPr>
                            <w:sz w:val="2"/>
                            <w:szCs w:val="2"/>
                          </w:rPr>
                        </w:pPr>
                      </w:p>
                    </w:tc>
                    <w:tc>
                      <w:tcPr>
                        <w:tcW w:w="745" w:type="dxa"/>
                        <w:gridSpan w:val="3"/>
                        <w:tcBorders>
                          <w:top w:val="single" w:sz="6" w:space="0" w:color="D9D9D9"/>
                          <w:bottom w:val="single" w:sz="6" w:space="0" w:color="D9D9D9"/>
                        </w:tcBorders>
                      </w:tcPr>
                      <w:p w14:paraId="057F62FD" w14:textId="77777777" w:rsidR="004E6FFF" w:rsidRDefault="007201A0">
                        <w:pPr>
                          <w:pStyle w:val="TableParagraph"/>
                          <w:spacing w:line="198" w:lineRule="exact"/>
                          <w:ind w:left="366"/>
                          <w:rPr>
                            <w:b/>
                            <w:sz w:val="18"/>
                          </w:rPr>
                        </w:pPr>
                        <w:r>
                          <w:rPr>
                            <w:b/>
                            <w:color w:val="404040"/>
                            <w:spacing w:val="-5"/>
                            <w:sz w:val="18"/>
                          </w:rPr>
                          <w:t>4%</w:t>
                        </w:r>
                      </w:p>
                    </w:tc>
                    <w:tc>
                      <w:tcPr>
                        <w:tcW w:w="220" w:type="dxa"/>
                        <w:vMerge/>
                        <w:tcBorders>
                          <w:top w:val="nil"/>
                          <w:right w:val="single" w:sz="6" w:space="0" w:color="515F70"/>
                        </w:tcBorders>
                      </w:tcPr>
                      <w:p w14:paraId="0305264E" w14:textId="77777777" w:rsidR="004E6FFF" w:rsidRDefault="004E6FFF">
                        <w:pPr>
                          <w:rPr>
                            <w:sz w:val="2"/>
                            <w:szCs w:val="2"/>
                          </w:rPr>
                        </w:pPr>
                      </w:p>
                    </w:tc>
                  </w:tr>
                  <w:tr w:rsidR="004E6FFF" w14:paraId="03E489A9" w14:textId="77777777">
                    <w:trPr>
                      <w:trHeight w:val="258"/>
                    </w:trPr>
                    <w:tc>
                      <w:tcPr>
                        <w:tcW w:w="1455" w:type="dxa"/>
                        <w:vMerge/>
                        <w:tcBorders>
                          <w:top w:val="nil"/>
                          <w:left w:val="single" w:sz="6" w:space="0" w:color="515F70"/>
                          <w:bottom w:val="single" w:sz="6" w:space="0" w:color="D9D9D9"/>
                        </w:tcBorders>
                      </w:tcPr>
                      <w:p w14:paraId="19F7D18A" w14:textId="77777777" w:rsidR="004E6FFF" w:rsidRDefault="004E6FFF">
                        <w:pPr>
                          <w:rPr>
                            <w:sz w:val="2"/>
                            <w:szCs w:val="2"/>
                          </w:rPr>
                        </w:pPr>
                      </w:p>
                    </w:tc>
                    <w:tc>
                      <w:tcPr>
                        <w:tcW w:w="355" w:type="dxa"/>
                        <w:tcBorders>
                          <w:top w:val="single" w:sz="6" w:space="0" w:color="D9D9D9"/>
                          <w:bottom w:val="single" w:sz="6" w:space="0" w:color="D9D9D9"/>
                        </w:tcBorders>
                      </w:tcPr>
                      <w:p w14:paraId="532E514E" w14:textId="77777777" w:rsidR="004E6FFF" w:rsidRDefault="004E6FFF">
                        <w:pPr>
                          <w:pStyle w:val="TableParagraph"/>
                          <w:rPr>
                            <w:rFonts w:ascii="Times New Roman"/>
                            <w:sz w:val="18"/>
                          </w:rPr>
                        </w:pPr>
                      </w:p>
                    </w:tc>
                    <w:tc>
                      <w:tcPr>
                        <w:tcW w:w="158" w:type="dxa"/>
                        <w:vMerge/>
                        <w:tcBorders>
                          <w:top w:val="nil"/>
                          <w:bottom w:val="single" w:sz="6" w:space="0" w:color="D9D9D9"/>
                        </w:tcBorders>
                        <w:shd w:val="clear" w:color="auto" w:fill="515F70"/>
                      </w:tcPr>
                      <w:p w14:paraId="32F203B0" w14:textId="77777777" w:rsidR="004E6FFF" w:rsidRDefault="004E6FFF">
                        <w:pPr>
                          <w:rPr>
                            <w:sz w:val="2"/>
                            <w:szCs w:val="2"/>
                          </w:rPr>
                        </w:pPr>
                      </w:p>
                    </w:tc>
                    <w:tc>
                      <w:tcPr>
                        <w:tcW w:w="350" w:type="dxa"/>
                        <w:tcBorders>
                          <w:top w:val="single" w:sz="6" w:space="0" w:color="D9D9D9"/>
                          <w:bottom w:val="single" w:sz="6" w:space="0" w:color="D9D9D9"/>
                        </w:tcBorders>
                      </w:tcPr>
                      <w:p w14:paraId="0984556D" w14:textId="77777777" w:rsidR="004E6FFF" w:rsidRDefault="004E6FFF">
                        <w:pPr>
                          <w:pStyle w:val="TableParagraph"/>
                          <w:rPr>
                            <w:rFonts w:ascii="Times New Roman"/>
                            <w:sz w:val="18"/>
                          </w:rPr>
                        </w:pPr>
                      </w:p>
                    </w:tc>
                    <w:tc>
                      <w:tcPr>
                        <w:tcW w:w="163" w:type="dxa"/>
                        <w:vMerge/>
                        <w:tcBorders>
                          <w:top w:val="nil"/>
                          <w:bottom w:val="single" w:sz="6" w:space="0" w:color="D9D9D9"/>
                        </w:tcBorders>
                      </w:tcPr>
                      <w:p w14:paraId="34CDEBF3" w14:textId="77777777" w:rsidR="004E6FFF" w:rsidRDefault="004E6FFF">
                        <w:pPr>
                          <w:rPr>
                            <w:sz w:val="2"/>
                            <w:szCs w:val="2"/>
                          </w:rPr>
                        </w:pPr>
                      </w:p>
                    </w:tc>
                    <w:tc>
                      <w:tcPr>
                        <w:tcW w:w="350" w:type="dxa"/>
                        <w:tcBorders>
                          <w:top w:val="single" w:sz="6" w:space="0" w:color="D9D9D9"/>
                          <w:bottom w:val="single" w:sz="6" w:space="0" w:color="D9D9D9"/>
                        </w:tcBorders>
                      </w:tcPr>
                      <w:p w14:paraId="5AE18957" w14:textId="77777777" w:rsidR="004E6FFF" w:rsidRDefault="004E6FFF">
                        <w:pPr>
                          <w:pStyle w:val="TableParagraph"/>
                          <w:rPr>
                            <w:rFonts w:ascii="Times New Roman"/>
                            <w:sz w:val="18"/>
                          </w:rPr>
                        </w:pPr>
                      </w:p>
                    </w:tc>
                    <w:tc>
                      <w:tcPr>
                        <w:tcW w:w="158" w:type="dxa"/>
                        <w:vMerge/>
                        <w:tcBorders>
                          <w:top w:val="nil"/>
                          <w:bottom w:val="single" w:sz="6" w:space="0" w:color="D9D9D9"/>
                        </w:tcBorders>
                        <w:shd w:val="clear" w:color="auto" w:fill="515F70"/>
                      </w:tcPr>
                      <w:p w14:paraId="195EB410" w14:textId="77777777" w:rsidR="004E6FFF" w:rsidRDefault="004E6FFF">
                        <w:pPr>
                          <w:rPr>
                            <w:sz w:val="2"/>
                            <w:szCs w:val="2"/>
                          </w:rPr>
                        </w:pPr>
                      </w:p>
                    </w:tc>
                    <w:tc>
                      <w:tcPr>
                        <w:tcW w:w="177" w:type="dxa"/>
                        <w:tcBorders>
                          <w:top w:val="single" w:sz="6" w:space="0" w:color="D9D9D9"/>
                          <w:bottom w:val="single" w:sz="6" w:space="0" w:color="D9D9D9"/>
                        </w:tcBorders>
                      </w:tcPr>
                      <w:p w14:paraId="612E7B0A" w14:textId="77777777" w:rsidR="004E6FFF" w:rsidRDefault="004E6FFF">
                        <w:pPr>
                          <w:pStyle w:val="TableParagraph"/>
                          <w:rPr>
                            <w:rFonts w:ascii="Times New Roman"/>
                            <w:sz w:val="18"/>
                          </w:rPr>
                        </w:pPr>
                      </w:p>
                    </w:tc>
                    <w:tc>
                      <w:tcPr>
                        <w:tcW w:w="221" w:type="dxa"/>
                        <w:vMerge/>
                        <w:tcBorders>
                          <w:top w:val="nil"/>
                          <w:right w:val="single" w:sz="8" w:space="0" w:color="515F70"/>
                        </w:tcBorders>
                      </w:tcPr>
                      <w:p w14:paraId="4F33156F" w14:textId="77777777" w:rsidR="004E6FFF" w:rsidRDefault="004E6FFF">
                        <w:pPr>
                          <w:rPr>
                            <w:sz w:val="2"/>
                            <w:szCs w:val="2"/>
                          </w:rPr>
                        </w:pPr>
                      </w:p>
                    </w:tc>
                    <w:tc>
                      <w:tcPr>
                        <w:tcW w:w="609" w:type="dxa"/>
                        <w:vMerge/>
                        <w:tcBorders>
                          <w:top w:val="nil"/>
                          <w:left w:val="single" w:sz="8" w:space="0" w:color="515F70"/>
                        </w:tcBorders>
                      </w:tcPr>
                      <w:p w14:paraId="75CA2541" w14:textId="77777777" w:rsidR="004E6FFF" w:rsidRDefault="004E6FFF">
                        <w:pPr>
                          <w:rPr>
                            <w:sz w:val="2"/>
                            <w:szCs w:val="2"/>
                          </w:rPr>
                        </w:pPr>
                      </w:p>
                    </w:tc>
                    <w:tc>
                      <w:tcPr>
                        <w:tcW w:w="183" w:type="dxa"/>
                        <w:tcBorders>
                          <w:top w:val="single" w:sz="6" w:space="0" w:color="D9D9D9"/>
                          <w:bottom w:val="single" w:sz="6" w:space="0" w:color="D9D9D9"/>
                        </w:tcBorders>
                      </w:tcPr>
                      <w:p w14:paraId="670417F6" w14:textId="77777777" w:rsidR="004E6FFF" w:rsidRDefault="004E6FFF">
                        <w:pPr>
                          <w:pStyle w:val="TableParagraph"/>
                          <w:rPr>
                            <w:rFonts w:ascii="Times New Roman"/>
                            <w:sz w:val="18"/>
                          </w:rPr>
                        </w:pPr>
                      </w:p>
                    </w:tc>
                    <w:tc>
                      <w:tcPr>
                        <w:tcW w:w="168" w:type="dxa"/>
                        <w:vMerge/>
                        <w:tcBorders>
                          <w:top w:val="nil"/>
                          <w:bottom w:val="single" w:sz="6" w:space="0" w:color="D9D9D9"/>
                        </w:tcBorders>
                        <w:shd w:val="clear" w:color="auto" w:fill="515F70"/>
                      </w:tcPr>
                      <w:p w14:paraId="23182132" w14:textId="77777777" w:rsidR="004E6FFF" w:rsidRDefault="004E6FFF">
                        <w:pPr>
                          <w:rPr>
                            <w:sz w:val="2"/>
                            <w:szCs w:val="2"/>
                          </w:rPr>
                        </w:pPr>
                      </w:p>
                    </w:tc>
                    <w:tc>
                      <w:tcPr>
                        <w:tcW w:w="370" w:type="dxa"/>
                        <w:tcBorders>
                          <w:top w:val="single" w:sz="6" w:space="0" w:color="D9D9D9"/>
                          <w:bottom w:val="single" w:sz="6" w:space="0" w:color="D9D9D9"/>
                        </w:tcBorders>
                      </w:tcPr>
                      <w:p w14:paraId="6FBE330F" w14:textId="77777777" w:rsidR="004E6FFF" w:rsidRDefault="004E6FFF">
                        <w:pPr>
                          <w:pStyle w:val="TableParagraph"/>
                          <w:rPr>
                            <w:rFonts w:ascii="Times New Roman"/>
                            <w:sz w:val="18"/>
                          </w:rPr>
                        </w:pPr>
                      </w:p>
                    </w:tc>
                    <w:tc>
                      <w:tcPr>
                        <w:tcW w:w="168" w:type="dxa"/>
                        <w:vMerge/>
                        <w:tcBorders>
                          <w:top w:val="nil"/>
                          <w:bottom w:val="single" w:sz="6" w:space="0" w:color="D9D9D9"/>
                        </w:tcBorders>
                        <w:shd w:val="clear" w:color="auto" w:fill="515F70"/>
                      </w:tcPr>
                      <w:p w14:paraId="6EB9B39E" w14:textId="77777777" w:rsidR="004E6FFF" w:rsidRDefault="004E6FFF">
                        <w:pPr>
                          <w:rPr>
                            <w:sz w:val="2"/>
                            <w:szCs w:val="2"/>
                          </w:rPr>
                        </w:pPr>
                      </w:p>
                    </w:tc>
                    <w:tc>
                      <w:tcPr>
                        <w:tcW w:w="365" w:type="dxa"/>
                        <w:tcBorders>
                          <w:top w:val="single" w:sz="6" w:space="0" w:color="D9D9D9"/>
                          <w:bottom w:val="single" w:sz="6" w:space="0" w:color="D9D9D9"/>
                        </w:tcBorders>
                      </w:tcPr>
                      <w:p w14:paraId="652CA743" w14:textId="77777777" w:rsidR="004E6FFF" w:rsidRDefault="004E6FFF">
                        <w:pPr>
                          <w:pStyle w:val="TableParagraph"/>
                          <w:rPr>
                            <w:rFonts w:ascii="Times New Roman"/>
                            <w:sz w:val="18"/>
                          </w:rPr>
                        </w:pPr>
                      </w:p>
                    </w:tc>
                    <w:tc>
                      <w:tcPr>
                        <w:tcW w:w="168" w:type="dxa"/>
                        <w:vMerge/>
                        <w:tcBorders>
                          <w:top w:val="nil"/>
                          <w:bottom w:val="single" w:sz="6" w:space="0" w:color="D9D9D9"/>
                        </w:tcBorders>
                        <w:shd w:val="clear" w:color="auto" w:fill="515F70"/>
                      </w:tcPr>
                      <w:p w14:paraId="7D19A0B5" w14:textId="77777777" w:rsidR="004E6FFF" w:rsidRDefault="004E6FFF">
                        <w:pPr>
                          <w:rPr>
                            <w:sz w:val="2"/>
                            <w:szCs w:val="2"/>
                          </w:rPr>
                        </w:pPr>
                      </w:p>
                    </w:tc>
                    <w:tc>
                      <w:tcPr>
                        <w:tcW w:w="370" w:type="dxa"/>
                        <w:tcBorders>
                          <w:top w:val="single" w:sz="6" w:space="0" w:color="D9D9D9"/>
                          <w:bottom w:val="single" w:sz="6" w:space="0" w:color="D9D9D9"/>
                        </w:tcBorders>
                      </w:tcPr>
                      <w:p w14:paraId="5B374B1F" w14:textId="77777777" w:rsidR="004E6FFF" w:rsidRDefault="004E6FFF">
                        <w:pPr>
                          <w:pStyle w:val="TableParagraph"/>
                          <w:rPr>
                            <w:rFonts w:ascii="Times New Roman"/>
                            <w:sz w:val="18"/>
                          </w:rPr>
                        </w:pPr>
                      </w:p>
                    </w:tc>
                    <w:tc>
                      <w:tcPr>
                        <w:tcW w:w="1108" w:type="dxa"/>
                        <w:gridSpan w:val="2"/>
                        <w:vMerge/>
                        <w:tcBorders>
                          <w:top w:val="nil"/>
                          <w:right w:val="single" w:sz="12" w:space="0" w:color="515F70"/>
                        </w:tcBorders>
                      </w:tcPr>
                      <w:p w14:paraId="7349B867" w14:textId="77777777" w:rsidR="004E6FFF" w:rsidRDefault="004E6FFF">
                        <w:pPr>
                          <w:rPr>
                            <w:sz w:val="2"/>
                            <w:szCs w:val="2"/>
                          </w:rPr>
                        </w:pPr>
                      </w:p>
                    </w:tc>
                    <w:tc>
                      <w:tcPr>
                        <w:tcW w:w="611" w:type="dxa"/>
                        <w:vMerge/>
                        <w:tcBorders>
                          <w:top w:val="nil"/>
                          <w:left w:val="single" w:sz="12" w:space="0" w:color="515F70"/>
                        </w:tcBorders>
                      </w:tcPr>
                      <w:p w14:paraId="6E3446F2" w14:textId="77777777" w:rsidR="004E6FFF" w:rsidRDefault="004E6FFF">
                        <w:pPr>
                          <w:rPr>
                            <w:sz w:val="2"/>
                            <w:szCs w:val="2"/>
                          </w:rPr>
                        </w:pPr>
                      </w:p>
                    </w:tc>
                    <w:tc>
                      <w:tcPr>
                        <w:tcW w:w="192" w:type="dxa"/>
                        <w:tcBorders>
                          <w:top w:val="single" w:sz="6" w:space="0" w:color="D9D9D9"/>
                          <w:bottom w:val="single" w:sz="6" w:space="0" w:color="D9D9D9"/>
                        </w:tcBorders>
                      </w:tcPr>
                      <w:p w14:paraId="669291BF" w14:textId="77777777" w:rsidR="004E6FFF" w:rsidRDefault="004E6FFF">
                        <w:pPr>
                          <w:pStyle w:val="TableParagraph"/>
                          <w:rPr>
                            <w:rFonts w:ascii="Times New Roman"/>
                            <w:sz w:val="18"/>
                          </w:rPr>
                        </w:pPr>
                      </w:p>
                    </w:tc>
                    <w:tc>
                      <w:tcPr>
                        <w:tcW w:w="173" w:type="dxa"/>
                        <w:vMerge/>
                        <w:tcBorders>
                          <w:top w:val="nil"/>
                          <w:bottom w:val="single" w:sz="6" w:space="0" w:color="D9D9D9"/>
                        </w:tcBorders>
                        <w:shd w:val="clear" w:color="auto" w:fill="515F70"/>
                      </w:tcPr>
                      <w:p w14:paraId="1FEE3284" w14:textId="77777777" w:rsidR="004E6FFF" w:rsidRDefault="004E6FFF">
                        <w:pPr>
                          <w:rPr>
                            <w:sz w:val="2"/>
                            <w:szCs w:val="2"/>
                          </w:rPr>
                        </w:pPr>
                      </w:p>
                    </w:tc>
                    <w:tc>
                      <w:tcPr>
                        <w:tcW w:w="384" w:type="dxa"/>
                        <w:tcBorders>
                          <w:top w:val="single" w:sz="6" w:space="0" w:color="D9D9D9"/>
                          <w:bottom w:val="single" w:sz="6" w:space="0" w:color="D9D9D9"/>
                        </w:tcBorders>
                      </w:tcPr>
                      <w:p w14:paraId="1014BB89" w14:textId="77777777" w:rsidR="004E6FFF" w:rsidRDefault="004E6FFF">
                        <w:pPr>
                          <w:pStyle w:val="TableParagraph"/>
                          <w:rPr>
                            <w:rFonts w:ascii="Times New Roman"/>
                            <w:sz w:val="18"/>
                          </w:rPr>
                        </w:pPr>
                      </w:p>
                    </w:tc>
                    <w:tc>
                      <w:tcPr>
                        <w:tcW w:w="173" w:type="dxa"/>
                        <w:vMerge/>
                        <w:tcBorders>
                          <w:top w:val="nil"/>
                          <w:bottom w:val="single" w:sz="6" w:space="0" w:color="D9D9D9"/>
                        </w:tcBorders>
                        <w:shd w:val="clear" w:color="auto" w:fill="515F70"/>
                      </w:tcPr>
                      <w:p w14:paraId="066B387C" w14:textId="77777777" w:rsidR="004E6FFF" w:rsidRDefault="004E6FFF">
                        <w:pPr>
                          <w:rPr>
                            <w:sz w:val="2"/>
                            <w:szCs w:val="2"/>
                          </w:rPr>
                        </w:pPr>
                      </w:p>
                    </w:tc>
                    <w:tc>
                      <w:tcPr>
                        <w:tcW w:w="384" w:type="dxa"/>
                        <w:tcBorders>
                          <w:top w:val="single" w:sz="6" w:space="0" w:color="D9D9D9"/>
                          <w:bottom w:val="single" w:sz="6" w:space="0" w:color="D9D9D9"/>
                        </w:tcBorders>
                      </w:tcPr>
                      <w:p w14:paraId="5A62ABFC" w14:textId="77777777" w:rsidR="004E6FFF" w:rsidRDefault="004E6FFF">
                        <w:pPr>
                          <w:pStyle w:val="TableParagraph"/>
                          <w:rPr>
                            <w:rFonts w:ascii="Times New Roman"/>
                            <w:sz w:val="18"/>
                          </w:rPr>
                        </w:pPr>
                      </w:p>
                    </w:tc>
                    <w:tc>
                      <w:tcPr>
                        <w:tcW w:w="173" w:type="dxa"/>
                        <w:vMerge/>
                        <w:tcBorders>
                          <w:top w:val="nil"/>
                          <w:bottom w:val="single" w:sz="6" w:space="0" w:color="D9D9D9"/>
                        </w:tcBorders>
                        <w:shd w:val="clear" w:color="auto" w:fill="515F70"/>
                      </w:tcPr>
                      <w:p w14:paraId="166CD291" w14:textId="77777777" w:rsidR="004E6FFF" w:rsidRDefault="004E6FFF">
                        <w:pPr>
                          <w:rPr>
                            <w:sz w:val="2"/>
                            <w:szCs w:val="2"/>
                          </w:rPr>
                        </w:pPr>
                      </w:p>
                    </w:tc>
                    <w:tc>
                      <w:tcPr>
                        <w:tcW w:w="379" w:type="dxa"/>
                        <w:tcBorders>
                          <w:top w:val="single" w:sz="6" w:space="0" w:color="D9D9D9"/>
                          <w:bottom w:val="single" w:sz="6" w:space="0" w:color="D9D9D9"/>
                        </w:tcBorders>
                      </w:tcPr>
                      <w:p w14:paraId="67D6CD5B" w14:textId="77777777" w:rsidR="004E6FFF" w:rsidRDefault="004E6FFF">
                        <w:pPr>
                          <w:pStyle w:val="TableParagraph"/>
                          <w:rPr>
                            <w:rFonts w:ascii="Times New Roman"/>
                            <w:sz w:val="18"/>
                          </w:rPr>
                        </w:pPr>
                      </w:p>
                    </w:tc>
                    <w:tc>
                      <w:tcPr>
                        <w:tcW w:w="177" w:type="dxa"/>
                        <w:vMerge/>
                        <w:tcBorders>
                          <w:top w:val="nil"/>
                          <w:bottom w:val="single" w:sz="6" w:space="0" w:color="D9D9D9"/>
                        </w:tcBorders>
                        <w:shd w:val="clear" w:color="auto" w:fill="515F70"/>
                      </w:tcPr>
                      <w:p w14:paraId="3690FD3E" w14:textId="77777777" w:rsidR="004E6FFF" w:rsidRDefault="004E6FFF">
                        <w:pPr>
                          <w:rPr>
                            <w:sz w:val="2"/>
                            <w:szCs w:val="2"/>
                          </w:rPr>
                        </w:pPr>
                      </w:p>
                    </w:tc>
                    <w:tc>
                      <w:tcPr>
                        <w:tcW w:w="379" w:type="dxa"/>
                        <w:tcBorders>
                          <w:top w:val="single" w:sz="6" w:space="0" w:color="D9D9D9"/>
                          <w:bottom w:val="single" w:sz="6" w:space="0" w:color="D9D9D9"/>
                        </w:tcBorders>
                      </w:tcPr>
                      <w:p w14:paraId="734FFD8D" w14:textId="77777777" w:rsidR="004E6FFF" w:rsidRDefault="004E6FFF">
                        <w:pPr>
                          <w:pStyle w:val="TableParagraph"/>
                          <w:rPr>
                            <w:rFonts w:ascii="Times New Roman"/>
                            <w:sz w:val="18"/>
                          </w:rPr>
                        </w:pPr>
                      </w:p>
                    </w:tc>
                    <w:tc>
                      <w:tcPr>
                        <w:tcW w:w="177" w:type="dxa"/>
                        <w:vMerge w:val="restart"/>
                        <w:tcBorders>
                          <w:top w:val="single" w:sz="6" w:space="0" w:color="D9D9D9"/>
                          <w:bottom w:val="single" w:sz="6" w:space="0" w:color="D9D9D9"/>
                        </w:tcBorders>
                        <w:shd w:val="clear" w:color="auto" w:fill="515F70"/>
                      </w:tcPr>
                      <w:p w14:paraId="5EBEF5BE" w14:textId="77777777" w:rsidR="004E6FFF" w:rsidRDefault="004E6FFF">
                        <w:pPr>
                          <w:pStyle w:val="TableParagraph"/>
                          <w:rPr>
                            <w:rFonts w:ascii="Times New Roman"/>
                          </w:rPr>
                        </w:pPr>
                      </w:p>
                    </w:tc>
                    <w:tc>
                      <w:tcPr>
                        <w:tcW w:w="189" w:type="dxa"/>
                        <w:tcBorders>
                          <w:top w:val="single" w:sz="6" w:space="0" w:color="D9D9D9"/>
                          <w:bottom w:val="single" w:sz="6" w:space="0" w:color="D9D9D9"/>
                        </w:tcBorders>
                      </w:tcPr>
                      <w:p w14:paraId="5EE66D09" w14:textId="77777777" w:rsidR="004E6FFF" w:rsidRDefault="004E6FFF">
                        <w:pPr>
                          <w:pStyle w:val="TableParagraph"/>
                          <w:rPr>
                            <w:rFonts w:ascii="Times New Roman"/>
                            <w:sz w:val="18"/>
                          </w:rPr>
                        </w:pPr>
                      </w:p>
                    </w:tc>
                    <w:tc>
                      <w:tcPr>
                        <w:tcW w:w="220" w:type="dxa"/>
                        <w:vMerge/>
                        <w:tcBorders>
                          <w:top w:val="nil"/>
                          <w:right w:val="single" w:sz="6" w:space="0" w:color="515F70"/>
                        </w:tcBorders>
                      </w:tcPr>
                      <w:p w14:paraId="48F1EB81" w14:textId="77777777" w:rsidR="004E6FFF" w:rsidRDefault="004E6FFF">
                        <w:pPr>
                          <w:rPr>
                            <w:sz w:val="2"/>
                            <w:szCs w:val="2"/>
                          </w:rPr>
                        </w:pPr>
                      </w:p>
                    </w:tc>
                  </w:tr>
                  <w:tr w:rsidR="004E6FFF" w14:paraId="1E4FD1CA" w14:textId="77777777">
                    <w:trPr>
                      <w:trHeight w:val="260"/>
                    </w:trPr>
                    <w:tc>
                      <w:tcPr>
                        <w:tcW w:w="1455" w:type="dxa"/>
                        <w:vMerge/>
                        <w:tcBorders>
                          <w:top w:val="nil"/>
                          <w:left w:val="single" w:sz="6" w:space="0" w:color="515F70"/>
                          <w:bottom w:val="single" w:sz="6" w:space="0" w:color="D9D9D9"/>
                        </w:tcBorders>
                      </w:tcPr>
                      <w:p w14:paraId="7181CB0B" w14:textId="77777777" w:rsidR="004E6FFF" w:rsidRDefault="004E6FFF">
                        <w:pPr>
                          <w:rPr>
                            <w:sz w:val="2"/>
                            <w:szCs w:val="2"/>
                          </w:rPr>
                        </w:pPr>
                      </w:p>
                    </w:tc>
                    <w:tc>
                      <w:tcPr>
                        <w:tcW w:w="355" w:type="dxa"/>
                        <w:tcBorders>
                          <w:top w:val="single" w:sz="6" w:space="0" w:color="D9D9D9"/>
                          <w:bottom w:val="single" w:sz="6" w:space="0" w:color="D9D9D9"/>
                        </w:tcBorders>
                      </w:tcPr>
                      <w:p w14:paraId="1B575D1C" w14:textId="77777777" w:rsidR="004E6FFF" w:rsidRDefault="004E6FFF">
                        <w:pPr>
                          <w:pStyle w:val="TableParagraph"/>
                          <w:rPr>
                            <w:rFonts w:ascii="Times New Roman"/>
                            <w:sz w:val="18"/>
                          </w:rPr>
                        </w:pPr>
                      </w:p>
                    </w:tc>
                    <w:tc>
                      <w:tcPr>
                        <w:tcW w:w="158" w:type="dxa"/>
                        <w:vMerge/>
                        <w:tcBorders>
                          <w:top w:val="nil"/>
                          <w:bottom w:val="single" w:sz="6" w:space="0" w:color="D9D9D9"/>
                        </w:tcBorders>
                        <w:shd w:val="clear" w:color="auto" w:fill="515F70"/>
                      </w:tcPr>
                      <w:p w14:paraId="019BB53F" w14:textId="77777777" w:rsidR="004E6FFF" w:rsidRDefault="004E6FFF">
                        <w:pPr>
                          <w:rPr>
                            <w:sz w:val="2"/>
                            <w:szCs w:val="2"/>
                          </w:rPr>
                        </w:pPr>
                      </w:p>
                    </w:tc>
                    <w:tc>
                      <w:tcPr>
                        <w:tcW w:w="350" w:type="dxa"/>
                        <w:tcBorders>
                          <w:top w:val="single" w:sz="6" w:space="0" w:color="D9D9D9"/>
                          <w:bottom w:val="single" w:sz="6" w:space="0" w:color="D9D9D9"/>
                        </w:tcBorders>
                      </w:tcPr>
                      <w:p w14:paraId="4D84DC98" w14:textId="77777777" w:rsidR="004E6FFF" w:rsidRDefault="004E6FFF">
                        <w:pPr>
                          <w:pStyle w:val="TableParagraph"/>
                          <w:rPr>
                            <w:rFonts w:ascii="Times New Roman"/>
                            <w:sz w:val="18"/>
                          </w:rPr>
                        </w:pPr>
                      </w:p>
                    </w:tc>
                    <w:tc>
                      <w:tcPr>
                        <w:tcW w:w="163" w:type="dxa"/>
                        <w:vMerge/>
                        <w:tcBorders>
                          <w:top w:val="nil"/>
                          <w:bottom w:val="single" w:sz="6" w:space="0" w:color="D9D9D9"/>
                        </w:tcBorders>
                      </w:tcPr>
                      <w:p w14:paraId="7D0FA196" w14:textId="77777777" w:rsidR="004E6FFF" w:rsidRDefault="004E6FFF">
                        <w:pPr>
                          <w:rPr>
                            <w:sz w:val="2"/>
                            <w:szCs w:val="2"/>
                          </w:rPr>
                        </w:pPr>
                      </w:p>
                    </w:tc>
                    <w:tc>
                      <w:tcPr>
                        <w:tcW w:w="350" w:type="dxa"/>
                        <w:tcBorders>
                          <w:top w:val="single" w:sz="6" w:space="0" w:color="D9D9D9"/>
                          <w:bottom w:val="single" w:sz="6" w:space="0" w:color="D9D9D9"/>
                        </w:tcBorders>
                      </w:tcPr>
                      <w:p w14:paraId="5BB6F226" w14:textId="77777777" w:rsidR="004E6FFF" w:rsidRDefault="004E6FFF">
                        <w:pPr>
                          <w:pStyle w:val="TableParagraph"/>
                          <w:rPr>
                            <w:rFonts w:ascii="Times New Roman"/>
                            <w:sz w:val="18"/>
                          </w:rPr>
                        </w:pPr>
                      </w:p>
                    </w:tc>
                    <w:tc>
                      <w:tcPr>
                        <w:tcW w:w="158" w:type="dxa"/>
                        <w:vMerge/>
                        <w:tcBorders>
                          <w:top w:val="nil"/>
                          <w:bottom w:val="single" w:sz="6" w:space="0" w:color="D9D9D9"/>
                        </w:tcBorders>
                        <w:shd w:val="clear" w:color="auto" w:fill="515F70"/>
                      </w:tcPr>
                      <w:p w14:paraId="147482FC" w14:textId="77777777" w:rsidR="004E6FFF" w:rsidRDefault="004E6FFF">
                        <w:pPr>
                          <w:rPr>
                            <w:sz w:val="2"/>
                            <w:szCs w:val="2"/>
                          </w:rPr>
                        </w:pPr>
                      </w:p>
                    </w:tc>
                    <w:tc>
                      <w:tcPr>
                        <w:tcW w:w="177" w:type="dxa"/>
                        <w:tcBorders>
                          <w:top w:val="single" w:sz="6" w:space="0" w:color="D9D9D9"/>
                          <w:bottom w:val="single" w:sz="6" w:space="0" w:color="D9D9D9"/>
                        </w:tcBorders>
                      </w:tcPr>
                      <w:p w14:paraId="54D1B598" w14:textId="77777777" w:rsidR="004E6FFF" w:rsidRDefault="004E6FFF">
                        <w:pPr>
                          <w:pStyle w:val="TableParagraph"/>
                          <w:rPr>
                            <w:rFonts w:ascii="Times New Roman"/>
                            <w:sz w:val="18"/>
                          </w:rPr>
                        </w:pPr>
                      </w:p>
                    </w:tc>
                    <w:tc>
                      <w:tcPr>
                        <w:tcW w:w="221" w:type="dxa"/>
                        <w:vMerge/>
                        <w:tcBorders>
                          <w:top w:val="nil"/>
                          <w:right w:val="single" w:sz="8" w:space="0" w:color="515F70"/>
                        </w:tcBorders>
                      </w:tcPr>
                      <w:p w14:paraId="0C305CF7" w14:textId="77777777" w:rsidR="004E6FFF" w:rsidRDefault="004E6FFF">
                        <w:pPr>
                          <w:rPr>
                            <w:sz w:val="2"/>
                            <w:szCs w:val="2"/>
                          </w:rPr>
                        </w:pPr>
                      </w:p>
                    </w:tc>
                    <w:tc>
                      <w:tcPr>
                        <w:tcW w:w="609" w:type="dxa"/>
                        <w:vMerge/>
                        <w:tcBorders>
                          <w:top w:val="nil"/>
                          <w:left w:val="single" w:sz="8" w:space="0" w:color="515F70"/>
                        </w:tcBorders>
                      </w:tcPr>
                      <w:p w14:paraId="366B33EB" w14:textId="77777777" w:rsidR="004E6FFF" w:rsidRDefault="004E6FFF">
                        <w:pPr>
                          <w:rPr>
                            <w:sz w:val="2"/>
                            <w:szCs w:val="2"/>
                          </w:rPr>
                        </w:pPr>
                      </w:p>
                    </w:tc>
                    <w:tc>
                      <w:tcPr>
                        <w:tcW w:w="183" w:type="dxa"/>
                        <w:tcBorders>
                          <w:top w:val="single" w:sz="6" w:space="0" w:color="D9D9D9"/>
                          <w:bottom w:val="single" w:sz="6" w:space="0" w:color="D9D9D9"/>
                        </w:tcBorders>
                      </w:tcPr>
                      <w:p w14:paraId="49B37D16" w14:textId="77777777" w:rsidR="004E6FFF" w:rsidRDefault="004E6FFF">
                        <w:pPr>
                          <w:pStyle w:val="TableParagraph"/>
                          <w:rPr>
                            <w:rFonts w:ascii="Times New Roman"/>
                            <w:sz w:val="18"/>
                          </w:rPr>
                        </w:pPr>
                      </w:p>
                    </w:tc>
                    <w:tc>
                      <w:tcPr>
                        <w:tcW w:w="168" w:type="dxa"/>
                        <w:vMerge/>
                        <w:tcBorders>
                          <w:top w:val="nil"/>
                          <w:bottom w:val="single" w:sz="6" w:space="0" w:color="D9D9D9"/>
                        </w:tcBorders>
                        <w:shd w:val="clear" w:color="auto" w:fill="515F70"/>
                      </w:tcPr>
                      <w:p w14:paraId="05D2901C" w14:textId="77777777" w:rsidR="004E6FFF" w:rsidRDefault="004E6FFF">
                        <w:pPr>
                          <w:rPr>
                            <w:sz w:val="2"/>
                            <w:szCs w:val="2"/>
                          </w:rPr>
                        </w:pPr>
                      </w:p>
                    </w:tc>
                    <w:tc>
                      <w:tcPr>
                        <w:tcW w:w="370" w:type="dxa"/>
                        <w:tcBorders>
                          <w:top w:val="single" w:sz="6" w:space="0" w:color="D9D9D9"/>
                          <w:bottom w:val="single" w:sz="6" w:space="0" w:color="D9D9D9"/>
                        </w:tcBorders>
                      </w:tcPr>
                      <w:p w14:paraId="79EF30D9" w14:textId="77777777" w:rsidR="004E6FFF" w:rsidRDefault="004E6FFF">
                        <w:pPr>
                          <w:pStyle w:val="TableParagraph"/>
                          <w:rPr>
                            <w:rFonts w:ascii="Times New Roman"/>
                            <w:sz w:val="18"/>
                          </w:rPr>
                        </w:pPr>
                      </w:p>
                    </w:tc>
                    <w:tc>
                      <w:tcPr>
                        <w:tcW w:w="168" w:type="dxa"/>
                        <w:vMerge/>
                        <w:tcBorders>
                          <w:top w:val="nil"/>
                          <w:bottom w:val="single" w:sz="6" w:space="0" w:color="D9D9D9"/>
                        </w:tcBorders>
                        <w:shd w:val="clear" w:color="auto" w:fill="515F70"/>
                      </w:tcPr>
                      <w:p w14:paraId="6831FB40" w14:textId="77777777" w:rsidR="004E6FFF" w:rsidRDefault="004E6FFF">
                        <w:pPr>
                          <w:rPr>
                            <w:sz w:val="2"/>
                            <w:szCs w:val="2"/>
                          </w:rPr>
                        </w:pPr>
                      </w:p>
                    </w:tc>
                    <w:tc>
                      <w:tcPr>
                        <w:tcW w:w="365" w:type="dxa"/>
                        <w:tcBorders>
                          <w:top w:val="single" w:sz="6" w:space="0" w:color="D9D9D9"/>
                          <w:bottom w:val="single" w:sz="6" w:space="0" w:color="D9D9D9"/>
                        </w:tcBorders>
                      </w:tcPr>
                      <w:p w14:paraId="6080C15B" w14:textId="77777777" w:rsidR="004E6FFF" w:rsidRDefault="004E6FFF">
                        <w:pPr>
                          <w:pStyle w:val="TableParagraph"/>
                          <w:rPr>
                            <w:rFonts w:ascii="Times New Roman"/>
                            <w:sz w:val="18"/>
                          </w:rPr>
                        </w:pPr>
                      </w:p>
                    </w:tc>
                    <w:tc>
                      <w:tcPr>
                        <w:tcW w:w="168" w:type="dxa"/>
                        <w:vMerge/>
                        <w:tcBorders>
                          <w:top w:val="nil"/>
                          <w:bottom w:val="single" w:sz="6" w:space="0" w:color="D9D9D9"/>
                        </w:tcBorders>
                        <w:shd w:val="clear" w:color="auto" w:fill="515F70"/>
                      </w:tcPr>
                      <w:p w14:paraId="4686AA9B" w14:textId="77777777" w:rsidR="004E6FFF" w:rsidRDefault="004E6FFF">
                        <w:pPr>
                          <w:rPr>
                            <w:sz w:val="2"/>
                            <w:szCs w:val="2"/>
                          </w:rPr>
                        </w:pPr>
                      </w:p>
                    </w:tc>
                    <w:tc>
                      <w:tcPr>
                        <w:tcW w:w="1255" w:type="dxa"/>
                        <w:gridSpan w:val="2"/>
                        <w:tcBorders>
                          <w:bottom w:val="single" w:sz="6" w:space="0" w:color="D9D9D9"/>
                        </w:tcBorders>
                      </w:tcPr>
                      <w:p w14:paraId="374BE163" w14:textId="77777777" w:rsidR="004E6FFF" w:rsidRDefault="004E6FFF">
                        <w:pPr>
                          <w:pStyle w:val="TableParagraph"/>
                          <w:rPr>
                            <w:rFonts w:ascii="Times New Roman"/>
                            <w:sz w:val="18"/>
                          </w:rPr>
                        </w:pPr>
                      </w:p>
                    </w:tc>
                    <w:tc>
                      <w:tcPr>
                        <w:tcW w:w="223" w:type="dxa"/>
                        <w:tcBorders>
                          <w:right w:val="single" w:sz="12" w:space="0" w:color="515F70"/>
                        </w:tcBorders>
                      </w:tcPr>
                      <w:p w14:paraId="75126E13" w14:textId="77777777" w:rsidR="004E6FFF" w:rsidRDefault="004E6FFF">
                        <w:pPr>
                          <w:pStyle w:val="TableParagraph"/>
                          <w:rPr>
                            <w:rFonts w:ascii="Times New Roman"/>
                            <w:sz w:val="18"/>
                          </w:rPr>
                        </w:pPr>
                      </w:p>
                    </w:tc>
                    <w:tc>
                      <w:tcPr>
                        <w:tcW w:w="611" w:type="dxa"/>
                        <w:vMerge/>
                        <w:tcBorders>
                          <w:top w:val="nil"/>
                          <w:left w:val="single" w:sz="12" w:space="0" w:color="515F70"/>
                        </w:tcBorders>
                      </w:tcPr>
                      <w:p w14:paraId="5F15CA4F" w14:textId="77777777" w:rsidR="004E6FFF" w:rsidRDefault="004E6FFF">
                        <w:pPr>
                          <w:rPr>
                            <w:sz w:val="2"/>
                            <w:szCs w:val="2"/>
                          </w:rPr>
                        </w:pPr>
                      </w:p>
                    </w:tc>
                    <w:tc>
                      <w:tcPr>
                        <w:tcW w:w="192" w:type="dxa"/>
                        <w:tcBorders>
                          <w:top w:val="single" w:sz="6" w:space="0" w:color="D9D9D9"/>
                          <w:bottom w:val="single" w:sz="6" w:space="0" w:color="D9D9D9"/>
                        </w:tcBorders>
                      </w:tcPr>
                      <w:p w14:paraId="61FF18D5" w14:textId="77777777" w:rsidR="004E6FFF" w:rsidRDefault="004E6FFF">
                        <w:pPr>
                          <w:pStyle w:val="TableParagraph"/>
                          <w:rPr>
                            <w:rFonts w:ascii="Times New Roman"/>
                            <w:sz w:val="18"/>
                          </w:rPr>
                        </w:pPr>
                      </w:p>
                    </w:tc>
                    <w:tc>
                      <w:tcPr>
                        <w:tcW w:w="173" w:type="dxa"/>
                        <w:vMerge/>
                        <w:tcBorders>
                          <w:top w:val="nil"/>
                          <w:bottom w:val="single" w:sz="6" w:space="0" w:color="D9D9D9"/>
                        </w:tcBorders>
                        <w:shd w:val="clear" w:color="auto" w:fill="515F70"/>
                      </w:tcPr>
                      <w:p w14:paraId="12687EF2" w14:textId="77777777" w:rsidR="004E6FFF" w:rsidRDefault="004E6FFF">
                        <w:pPr>
                          <w:rPr>
                            <w:sz w:val="2"/>
                            <w:szCs w:val="2"/>
                          </w:rPr>
                        </w:pPr>
                      </w:p>
                    </w:tc>
                    <w:tc>
                      <w:tcPr>
                        <w:tcW w:w="384" w:type="dxa"/>
                        <w:tcBorders>
                          <w:top w:val="single" w:sz="6" w:space="0" w:color="D9D9D9"/>
                          <w:bottom w:val="single" w:sz="6" w:space="0" w:color="D9D9D9"/>
                        </w:tcBorders>
                      </w:tcPr>
                      <w:p w14:paraId="4DDABC0A" w14:textId="77777777" w:rsidR="004E6FFF" w:rsidRDefault="004E6FFF">
                        <w:pPr>
                          <w:pStyle w:val="TableParagraph"/>
                          <w:rPr>
                            <w:rFonts w:ascii="Times New Roman"/>
                            <w:sz w:val="18"/>
                          </w:rPr>
                        </w:pPr>
                      </w:p>
                    </w:tc>
                    <w:tc>
                      <w:tcPr>
                        <w:tcW w:w="173" w:type="dxa"/>
                        <w:vMerge/>
                        <w:tcBorders>
                          <w:top w:val="nil"/>
                          <w:bottom w:val="single" w:sz="6" w:space="0" w:color="D9D9D9"/>
                        </w:tcBorders>
                        <w:shd w:val="clear" w:color="auto" w:fill="515F70"/>
                      </w:tcPr>
                      <w:p w14:paraId="5B6CB954" w14:textId="77777777" w:rsidR="004E6FFF" w:rsidRDefault="004E6FFF">
                        <w:pPr>
                          <w:rPr>
                            <w:sz w:val="2"/>
                            <w:szCs w:val="2"/>
                          </w:rPr>
                        </w:pPr>
                      </w:p>
                    </w:tc>
                    <w:tc>
                      <w:tcPr>
                        <w:tcW w:w="384" w:type="dxa"/>
                        <w:tcBorders>
                          <w:top w:val="single" w:sz="6" w:space="0" w:color="D9D9D9"/>
                          <w:bottom w:val="single" w:sz="6" w:space="0" w:color="D9D9D9"/>
                        </w:tcBorders>
                      </w:tcPr>
                      <w:p w14:paraId="750EA25B" w14:textId="77777777" w:rsidR="004E6FFF" w:rsidRDefault="004E6FFF">
                        <w:pPr>
                          <w:pStyle w:val="TableParagraph"/>
                          <w:rPr>
                            <w:rFonts w:ascii="Times New Roman"/>
                            <w:sz w:val="18"/>
                          </w:rPr>
                        </w:pPr>
                      </w:p>
                    </w:tc>
                    <w:tc>
                      <w:tcPr>
                        <w:tcW w:w="173" w:type="dxa"/>
                        <w:vMerge/>
                        <w:tcBorders>
                          <w:top w:val="nil"/>
                          <w:bottom w:val="single" w:sz="6" w:space="0" w:color="D9D9D9"/>
                        </w:tcBorders>
                        <w:shd w:val="clear" w:color="auto" w:fill="515F70"/>
                      </w:tcPr>
                      <w:p w14:paraId="4D776AE7" w14:textId="77777777" w:rsidR="004E6FFF" w:rsidRDefault="004E6FFF">
                        <w:pPr>
                          <w:rPr>
                            <w:sz w:val="2"/>
                            <w:szCs w:val="2"/>
                          </w:rPr>
                        </w:pPr>
                      </w:p>
                    </w:tc>
                    <w:tc>
                      <w:tcPr>
                        <w:tcW w:w="379" w:type="dxa"/>
                        <w:tcBorders>
                          <w:top w:val="single" w:sz="6" w:space="0" w:color="D9D9D9"/>
                          <w:bottom w:val="single" w:sz="6" w:space="0" w:color="D9D9D9"/>
                        </w:tcBorders>
                      </w:tcPr>
                      <w:p w14:paraId="794D04D8" w14:textId="77777777" w:rsidR="004E6FFF" w:rsidRDefault="004E6FFF">
                        <w:pPr>
                          <w:pStyle w:val="TableParagraph"/>
                          <w:rPr>
                            <w:rFonts w:ascii="Times New Roman"/>
                            <w:sz w:val="18"/>
                          </w:rPr>
                        </w:pPr>
                      </w:p>
                    </w:tc>
                    <w:tc>
                      <w:tcPr>
                        <w:tcW w:w="177" w:type="dxa"/>
                        <w:vMerge/>
                        <w:tcBorders>
                          <w:top w:val="nil"/>
                          <w:bottom w:val="single" w:sz="6" w:space="0" w:color="D9D9D9"/>
                        </w:tcBorders>
                        <w:shd w:val="clear" w:color="auto" w:fill="515F70"/>
                      </w:tcPr>
                      <w:p w14:paraId="1ABFC603" w14:textId="77777777" w:rsidR="004E6FFF" w:rsidRDefault="004E6FFF">
                        <w:pPr>
                          <w:rPr>
                            <w:sz w:val="2"/>
                            <w:szCs w:val="2"/>
                          </w:rPr>
                        </w:pPr>
                      </w:p>
                    </w:tc>
                    <w:tc>
                      <w:tcPr>
                        <w:tcW w:w="379" w:type="dxa"/>
                        <w:tcBorders>
                          <w:top w:val="single" w:sz="6" w:space="0" w:color="D9D9D9"/>
                          <w:bottom w:val="single" w:sz="6" w:space="0" w:color="D9D9D9"/>
                        </w:tcBorders>
                      </w:tcPr>
                      <w:p w14:paraId="4A1C1829" w14:textId="77777777" w:rsidR="004E6FFF" w:rsidRDefault="004E6FFF">
                        <w:pPr>
                          <w:pStyle w:val="TableParagraph"/>
                          <w:rPr>
                            <w:rFonts w:ascii="Times New Roman"/>
                            <w:sz w:val="18"/>
                          </w:rPr>
                        </w:pPr>
                      </w:p>
                    </w:tc>
                    <w:tc>
                      <w:tcPr>
                        <w:tcW w:w="177" w:type="dxa"/>
                        <w:vMerge/>
                        <w:tcBorders>
                          <w:top w:val="nil"/>
                          <w:bottom w:val="single" w:sz="6" w:space="0" w:color="D9D9D9"/>
                        </w:tcBorders>
                        <w:shd w:val="clear" w:color="auto" w:fill="515F70"/>
                      </w:tcPr>
                      <w:p w14:paraId="32D7CA24" w14:textId="77777777" w:rsidR="004E6FFF" w:rsidRDefault="004E6FFF">
                        <w:pPr>
                          <w:rPr>
                            <w:sz w:val="2"/>
                            <w:szCs w:val="2"/>
                          </w:rPr>
                        </w:pPr>
                      </w:p>
                    </w:tc>
                    <w:tc>
                      <w:tcPr>
                        <w:tcW w:w="189" w:type="dxa"/>
                        <w:tcBorders>
                          <w:top w:val="single" w:sz="6" w:space="0" w:color="D9D9D9"/>
                          <w:bottom w:val="single" w:sz="6" w:space="0" w:color="D9D9D9"/>
                        </w:tcBorders>
                      </w:tcPr>
                      <w:p w14:paraId="1B729A7A" w14:textId="77777777" w:rsidR="004E6FFF" w:rsidRDefault="004E6FFF">
                        <w:pPr>
                          <w:pStyle w:val="TableParagraph"/>
                          <w:rPr>
                            <w:rFonts w:ascii="Times New Roman"/>
                            <w:sz w:val="18"/>
                          </w:rPr>
                        </w:pPr>
                      </w:p>
                    </w:tc>
                    <w:tc>
                      <w:tcPr>
                        <w:tcW w:w="220" w:type="dxa"/>
                        <w:vMerge/>
                        <w:tcBorders>
                          <w:top w:val="nil"/>
                          <w:right w:val="single" w:sz="6" w:space="0" w:color="515F70"/>
                        </w:tcBorders>
                      </w:tcPr>
                      <w:p w14:paraId="169CF42B" w14:textId="77777777" w:rsidR="004E6FFF" w:rsidRDefault="004E6FFF">
                        <w:pPr>
                          <w:rPr>
                            <w:sz w:val="2"/>
                            <w:szCs w:val="2"/>
                          </w:rPr>
                        </w:pPr>
                      </w:p>
                    </w:tc>
                  </w:tr>
                  <w:tr w:rsidR="004E6FFF" w14:paraId="01E501C9" w14:textId="77777777">
                    <w:trPr>
                      <w:trHeight w:val="972"/>
                    </w:trPr>
                    <w:tc>
                      <w:tcPr>
                        <w:tcW w:w="3387" w:type="dxa"/>
                        <w:gridSpan w:val="9"/>
                        <w:tcBorders>
                          <w:left w:val="single" w:sz="6" w:space="0" w:color="515F70"/>
                          <w:bottom w:val="single" w:sz="6" w:space="0" w:color="515F70"/>
                          <w:right w:val="single" w:sz="8" w:space="0" w:color="515F70"/>
                        </w:tcBorders>
                      </w:tcPr>
                      <w:p w14:paraId="773006C0" w14:textId="77777777" w:rsidR="004E6FFF" w:rsidRDefault="007201A0">
                        <w:pPr>
                          <w:pStyle w:val="TableParagraph"/>
                          <w:spacing w:line="96" w:lineRule="exact"/>
                          <w:ind w:left="219"/>
                          <w:rPr>
                            <w:sz w:val="18"/>
                          </w:rPr>
                        </w:pPr>
                        <w:r>
                          <w:rPr>
                            <w:color w:val="585858"/>
                            <w:spacing w:val="-5"/>
                            <w:sz w:val="18"/>
                          </w:rPr>
                          <w:t>0%</w:t>
                        </w:r>
                      </w:p>
                    </w:tc>
                    <w:tc>
                      <w:tcPr>
                        <w:tcW w:w="3509" w:type="dxa"/>
                        <w:gridSpan w:val="10"/>
                        <w:tcBorders>
                          <w:left w:val="single" w:sz="8" w:space="0" w:color="515F70"/>
                          <w:bottom w:val="single" w:sz="6" w:space="0" w:color="515F70"/>
                          <w:right w:val="single" w:sz="12" w:space="0" w:color="515F70"/>
                        </w:tcBorders>
                      </w:tcPr>
                      <w:p w14:paraId="087FE1D3" w14:textId="77777777" w:rsidR="004E6FFF" w:rsidRDefault="004E6FFF">
                        <w:pPr>
                          <w:pStyle w:val="TableParagraph"/>
                          <w:rPr>
                            <w:rFonts w:ascii="Times New Roman"/>
                          </w:rPr>
                        </w:pPr>
                      </w:p>
                    </w:tc>
                    <w:tc>
                      <w:tcPr>
                        <w:tcW w:w="3611" w:type="dxa"/>
                        <w:gridSpan w:val="13"/>
                        <w:tcBorders>
                          <w:left w:val="single" w:sz="12" w:space="0" w:color="515F70"/>
                          <w:bottom w:val="single" w:sz="6" w:space="0" w:color="515F70"/>
                          <w:right w:val="single" w:sz="6" w:space="0" w:color="515F70"/>
                        </w:tcBorders>
                      </w:tcPr>
                      <w:p w14:paraId="2D0708B0" w14:textId="77777777" w:rsidR="004E6FFF" w:rsidRDefault="004E6FFF">
                        <w:pPr>
                          <w:pStyle w:val="TableParagraph"/>
                          <w:rPr>
                            <w:rFonts w:ascii="Times New Roman"/>
                          </w:rPr>
                        </w:pPr>
                      </w:p>
                    </w:tc>
                  </w:tr>
                </w:tbl>
                <w:p w14:paraId="49823830" w14:textId="77777777" w:rsidR="004E6FFF" w:rsidRDefault="004E6FFF">
                  <w:pPr>
                    <w:pStyle w:val="BodyText"/>
                  </w:pPr>
                </w:p>
              </w:txbxContent>
            </v:textbox>
            <w10:wrap anchorx="page"/>
          </v:shape>
        </w:pict>
      </w:r>
      <w:r w:rsidR="007201A0" w:rsidRPr="0022773C">
        <w:rPr>
          <w:rFonts w:asciiTheme="minorHAnsi" w:hAnsiTheme="minorHAnsi" w:cstheme="minorHAnsi"/>
          <w:b/>
          <w:color w:val="515F70"/>
          <w:sz w:val="21"/>
        </w:rPr>
        <w:t>TRANSFERRABLE</w:t>
      </w:r>
      <w:r w:rsidR="007201A0" w:rsidRPr="0022773C">
        <w:rPr>
          <w:rFonts w:asciiTheme="minorHAnsi" w:hAnsiTheme="minorHAnsi" w:cstheme="minorHAnsi"/>
          <w:b/>
          <w:color w:val="515F70"/>
          <w:spacing w:val="-9"/>
          <w:sz w:val="21"/>
        </w:rPr>
        <w:t xml:space="preserve"> </w:t>
      </w:r>
      <w:r w:rsidR="007201A0" w:rsidRPr="0022773C">
        <w:rPr>
          <w:rFonts w:asciiTheme="minorHAnsi" w:hAnsiTheme="minorHAnsi" w:cstheme="minorHAnsi"/>
          <w:b/>
          <w:color w:val="515F70"/>
          <w:sz w:val="21"/>
        </w:rPr>
        <w:t>MATH</w:t>
      </w:r>
      <w:r w:rsidR="007201A0" w:rsidRPr="0022773C">
        <w:rPr>
          <w:rFonts w:asciiTheme="minorHAnsi" w:hAnsiTheme="minorHAnsi" w:cstheme="minorHAnsi"/>
          <w:b/>
          <w:color w:val="515F70"/>
          <w:spacing w:val="-10"/>
          <w:sz w:val="21"/>
        </w:rPr>
        <w:t xml:space="preserve"> </w:t>
      </w:r>
      <w:r w:rsidR="007201A0" w:rsidRPr="0022773C">
        <w:rPr>
          <w:rFonts w:asciiTheme="minorHAnsi" w:hAnsiTheme="minorHAnsi" w:cstheme="minorHAnsi"/>
          <w:b/>
          <w:color w:val="515F70"/>
          <w:sz w:val="21"/>
        </w:rPr>
        <w:t>AND</w:t>
      </w:r>
      <w:r w:rsidR="007201A0" w:rsidRPr="0022773C">
        <w:rPr>
          <w:rFonts w:asciiTheme="minorHAnsi" w:hAnsiTheme="minorHAnsi" w:cstheme="minorHAnsi"/>
          <w:b/>
          <w:color w:val="515F70"/>
          <w:spacing w:val="-5"/>
          <w:sz w:val="21"/>
        </w:rPr>
        <w:t xml:space="preserve"> </w:t>
      </w:r>
      <w:r w:rsidR="007201A0" w:rsidRPr="0022773C">
        <w:rPr>
          <w:rFonts w:asciiTheme="minorHAnsi" w:hAnsiTheme="minorHAnsi" w:cstheme="minorHAnsi"/>
          <w:b/>
          <w:color w:val="515F70"/>
          <w:sz w:val="21"/>
        </w:rPr>
        <w:t>ENGLISH</w:t>
      </w:r>
      <w:r w:rsidR="007201A0" w:rsidRPr="0022773C">
        <w:rPr>
          <w:rFonts w:asciiTheme="minorHAnsi" w:hAnsiTheme="minorHAnsi" w:cstheme="minorHAnsi"/>
          <w:b/>
          <w:color w:val="515F70"/>
          <w:spacing w:val="-5"/>
          <w:sz w:val="21"/>
        </w:rPr>
        <w:t xml:space="preserve"> </w:t>
      </w:r>
      <w:r w:rsidR="007201A0" w:rsidRPr="0022773C">
        <w:rPr>
          <w:rFonts w:asciiTheme="minorHAnsi" w:hAnsiTheme="minorHAnsi" w:cstheme="minorHAnsi"/>
          <w:b/>
          <w:color w:val="515F70"/>
          <w:spacing w:val="-2"/>
          <w:sz w:val="21"/>
        </w:rPr>
        <w:t>COMPLETION</w:t>
      </w:r>
    </w:p>
    <w:p w14:paraId="6CA73387" w14:textId="77777777" w:rsidR="004E6FFF" w:rsidRPr="0022773C" w:rsidRDefault="004E6FFF">
      <w:pPr>
        <w:pStyle w:val="BodyText"/>
        <w:rPr>
          <w:rFonts w:asciiTheme="minorHAnsi" w:hAnsiTheme="minorHAnsi" w:cstheme="minorHAnsi"/>
          <w:b/>
          <w:sz w:val="20"/>
        </w:rPr>
      </w:pPr>
    </w:p>
    <w:p w14:paraId="6570A865" w14:textId="77777777" w:rsidR="004E6FFF" w:rsidRPr="0022773C" w:rsidRDefault="004E6FFF">
      <w:pPr>
        <w:pStyle w:val="BodyText"/>
        <w:rPr>
          <w:rFonts w:asciiTheme="minorHAnsi" w:hAnsiTheme="minorHAnsi" w:cstheme="minorHAnsi"/>
          <w:b/>
          <w:sz w:val="20"/>
        </w:rPr>
      </w:pPr>
    </w:p>
    <w:p w14:paraId="2DF90954" w14:textId="77777777" w:rsidR="004E6FFF" w:rsidRPr="0022773C" w:rsidRDefault="004E6FFF">
      <w:pPr>
        <w:pStyle w:val="BodyText"/>
        <w:rPr>
          <w:rFonts w:asciiTheme="minorHAnsi" w:hAnsiTheme="minorHAnsi" w:cstheme="minorHAnsi"/>
          <w:b/>
          <w:sz w:val="20"/>
        </w:rPr>
      </w:pPr>
    </w:p>
    <w:p w14:paraId="45E79ECD" w14:textId="77777777" w:rsidR="004E6FFF" w:rsidRPr="0022773C" w:rsidRDefault="004E6FFF">
      <w:pPr>
        <w:pStyle w:val="BodyText"/>
        <w:rPr>
          <w:rFonts w:asciiTheme="minorHAnsi" w:hAnsiTheme="minorHAnsi" w:cstheme="minorHAnsi"/>
          <w:b/>
          <w:sz w:val="20"/>
        </w:rPr>
      </w:pPr>
    </w:p>
    <w:p w14:paraId="61C3FCA8" w14:textId="77777777" w:rsidR="004E6FFF" w:rsidRPr="0022773C" w:rsidRDefault="004E6FFF">
      <w:pPr>
        <w:pStyle w:val="BodyText"/>
        <w:rPr>
          <w:rFonts w:asciiTheme="minorHAnsi" w:hAnsiTheme="minorHAnsi" w:cstheme="minorHAnsi"/>
          <w:b/>
          <w:sz w:val="20"/>
        </w:rPr>
      </w:pPr>
    </w:p>
    <w:p w14:paraId="36C09F3C" w14:textId="77777777" w:rsidR="004E6FFF" w:rsidRPr="0022773C" w:rsidRDefault="004E6FFF">
      <w:pPr>
        <w:pStyle w:val="BodyText"/>
        <w:rPr>
          <w:rFonts w:asciiTheme="minorHAnsi" w:hAnsiTheme="minorHAnsi" w:cstheme="minorHAnsi"/>
          <w:b/>
          <w:sz w:val="20"/>
        </w:rPr>
      </w:pPr>
    </w:p>
    <w:p w14:paraId="16A99159" w14:textId="77777777" w:rsidR="004E6FFF" w:rsidRPr="0022773C" w:rsidRDefault="004E6FFF">
      <w:pPr>
        <w:pStyle w:val="BodyText"/>
        <w:rPr>
          <w:rFonts w:asciiTheme="minorHAnsi" w:hAnsiTheme="minorHAnsi" w:cstheme="minorHAnsi"/>
          <w:b/>
          <w:sz w:val="20"/>
        </w:rPr>
      </w:pPr>
    </w:p>
    <w:p w14:paraId="0239C0ED" w14:textId="77777777" w:rsidR="004E6FFF" w:rsidRPr="0022773C" w:rsidRDefault="004E6FFF">
      <w:pPr>
        <w:pStyle w:val="BodyText"/>
        <w:rPr>
          <w:rFonts w:asciiTheme="minorHAnsi" w:hAnsiTheme="minorHAnsi" w:cstheme="minorHAnsi"/>
          <w:b/>
          <w:sz w:val="20"/>
        </w:rPr>
      </w:pPr>
    </w:p>
    <w:p w14:paraId="7CAB0369" w14:textId="77777777" w:rsidR="004E6FFF" w:rsidRPr="0022773C" w:rsidRDefault="004E6FFF">
      <w:pPr>
        <w:pStyle w:val="BodyText"/>
        <w:rPr>
          <w:rFonts w:asciiTheme="minorHAnsi" w:hAnsiTheme="minorHAnsi" w:cstheme="minorHAnsi"/>
          <w:b/>
          <w:sz w:val="20"/>
        </w:rPr>
      </w:pPr>
    </w:p>
    <w:p w14:paraId="47AEBFA5" w14:textId="5BFF96DB" w:rsidR="004E6FFF" w:rsidRPr="0022773C" w:rsidRDefault="00EC1F14">
      <w:pPr>
        <w:pStyle w:val="BodyText"/>
        <w:spacing w:before="2"/>
        <w:rPr>
          <w:rFonts w:asciiTheme="minorHAnsi" w:hAnsiTheme="minorHAnsi" w:cstheme="minorHAnsi"/>
          <w:b/>
          <w:sz w:val="29"/>
        </w:rPr>
      </w:pPr>
      <w:r>
        <w:rPr>
          <w:noProof/>
        </w:rPr>
        <w:pict w14:anchorId="1488B4FD">
          <v:shape id="docshape115" o:spid="_x0000_s1362" style="position:absolute;margin-left:482.9pt;margin-top:19pt;width:139.05pt;height:.1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" path="m,l2781,e" filled="f" strokecolor="#d9d9d9">
            <v:path arrowok="t" o:connecttype="custom" o:connectlocs="0,0;1765935,0" o:connectangles="0,0"/>
            <w10:wrap type="topAndBottom" anchorx="page"/>
          </v:shape>
        </w:pict>
      </w:r>
    </w:p>
    <w:p w14:paraId="15FAE819" w14:textId="77777777" w:rsidR="004E6FFF" w:rsidRPr="0022773C" w:rsidRDefault="004E6FFF">
      <w:pPr>
        <w:pStyle w:val="BodyText"/>
        <w:rPr>
          <w:rFonts w:asciiTheme="minorHAnsi" w:hAnsiTheme="minorHAnsi" w:cstheme="minorHAnsi"/>
          <w:b/>
          <w:sz w:val="20"/>
        </w:rPr>
      </w:pPr>
    </w:p>
    <w:p w14:paraId="55A6C1AD" w14:textId="42872A28" w:rsidR="004E6FFF" w:rsidRPr="0022773C" w:rsidRDefault="00EC1F14">
      <w:pPr>
        <w:spacing w:before="150"/>
        <w:ind w:left="1634" w:right="6137"/>
        <w:jc w:val="center"/>
        <w:rPr>
          <w:rFonts w:asciiTheme="minorHAnsi" w:hAnsiTheme="minorHAnsi" w:cstheme="minorHAnsi"/>
          <w:sz w:val="18"/>
        </w:rPr>
      </w:pPr>
      <w:r>
        <w:rPr>
          <w:noProof/>
        </w:rPr>
        <w:pict w14:anchorId="0681FB04">
          <v:group id="docshapegroup116" o:spid="_x0000_s1357" style="position:absolute;left:0;text-align:left;margin-left:137.9pt;margin-top:-5.6pt;width:128pt;height:90.85pt;z-index:15738368;mso-position-horizontal-relative:page" coordorigin="2758,-112" coordsize="2560,1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">
            <v:shape id="docshape117" o:spid="_x0000_s1358" style="position:absolute;left:2758;top:51;width:1711;height:1378;visibility:visible;mso-wrap-style:square;v-text-anchor:top" coordsize="1711,13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" adj="0,,0" path="m,1378r175,m338,1378r350,m,1104r175,m338,1104r350,m,826r175,m338,826r350,m,552r175,m338,552r350,m,279r175,m338,279r1373,m,l1711,e" filled="f" strokecolor="#d9d9d9">
              <v:stroke joinstyle="round"/>
              <v:formulas/>
              <v:path arrowok="t" o:connecttype="custom" o:connectlocs="0,1429;175,1429;338,1429;688,1429;0,1155;175,1155;338,1155;688,1155;0,877;175,877;338,877;688,877;0,603;175,603;338,603;688,603;0,330;175,330;338,330;1711,330;0,51;1711,51" o:connectangles="0,0,0,0,0,0,0,0,0,0,0,0,0,0,0,0,0,0,0,0,0,0"/>
            </v:shape>
            <v:shape id="docshape118" o:spid="_x0000_s1359" style="position:absolute;left:2932;top:108;width:672;height:1596;visibility:visible;mso-wrap-style:square;v-text-anchor:top" coordsize="672,15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" adj="0,,0" path="m163,l,,,1596r163,l163,xm672,331r-159,l513,1596r159,l672,331xe" fillcolor="#515f70" stroked="f">
              <v:stroke joinstyle="round"/>
              <v:formulas/>
              <v:path arrowok="t" o:connecttype="custom" o:connectlocs="163,109;0,109;0,1705;163,1705;163,109;672,440;513,440;513,1705;672,1705;672,440" o:connectangles="0,0,0,0,0,0,0,0,0,0"/>
            </v:shape>
            <v:shape id="docshape119" o:spid="_x0000_s1360" style="position:absolute;left:4632;top:51;width:686;height:279;visibility:visible;mso-wrap-style:square;v-text-anchor:top" coordsize="686,2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" adj="0,,0" path="m,279r686,m,l686,e" filled="f" strokecolor="#d9d9d9">
              <v:stroke joinstyle="round"/>
              <v:formulas/>
              <v:path arrowok="t" o:connecttype="custom" o:connectlocs="0,330;686,330;0,51;686,51" o:connectangles="0,0,0,0"/>
            </v:shape>
            <v:rect id="docshape120" o:spid="_x0000_s1361" style="position:absolute;left:4468;top:-113;width:164;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" fillcolor="#515f70" stroked="f"/>
            <w10:wrap anchorx="page"/>
          </v:group>
        </w:pict>
      </w:r>
      <w:r>
        <w:rPr>
          <w:noProof/>
        </w:rPr>
        <w:pict w14:anchorId="7125A6A7">
          <v:group id="docshapegroup121" o:spid="_x0000_s1352" style="position:absolute;left:0;text-align:left;margin-left:307.4pt;margin-top:-22.4pt;width:133.8pt;height:107.45pt;z-index:15738880;mso-position-horizontal-relative:page" coordorigin="6148,-448" coordsize="2676,2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">
            <v:shape id="docshape122" o:spid="_x0000_s1353" style="position:absolute;left:6148;top:-309;width:2676;height:1724;visibility:visible;mso-wrap-style:square;v-text-anchor:top" coordsize="2676,17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" adj="0,,0" path="m1959,1723r365,m1959,1435r365,m1959,1147r365,m,288r1791,m1959,288r717,m,l1791,t168,l2676,e" filled="f" strokecolor="#d9d9d9">
              <v:stroke joinstyle="round"/>
              <v:formulas/>
              <v:path arrowok="t" o:connecttype="custom" o:connectlocs="1959,1414;2324,1414;1959,1126;2324,1126;1959,838;2324,838;0,-21;1791,-21;1959,-21;2676,-21;0,-309;1791,-309;1959,-309;2676,-309" o:connectangles="0,0,0,0,0,0,0,0,0,0,0,0,0,0"/>
            </v:shape>
            <v:rect id="docshape123" o:spid="_x0000_s1354" style="position:absolute;left:7939;top:-449;width:168;height:2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" fillcolor="#515f70" stroked="f"/>
            <v:shape id="docshape124" o:spid="_x0000_s1355" style="position:absolute;left:8640;top:838;width:184;height:576;visibility:visible;mso-wrap-style:square;v-text-anchor:top" coordsize="184,5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" adj="0,,0" path="m,576r184,m,288r184,m,l184,e" filled="f" strokecolor="#d9d9d9">
              <v:stroke joinstyle="round"/>
              <v:formulas/>
              <v:path arrowok="t" o:connecttype="custom" o:connectlocs="0,1414;184,1414;0,1126;184,1126;0,838;184,838" o:connectangles="0,0,0,0,0,0"/>
            </v:shape>
            <v:rect id="docshape125" o:spid="_x0000_s1356" style="position:absolute;left:8472;top:694;width:168;height:1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" fillcolor="#515f70" stroked="f"/>
            <w10:wrap anchorx="page"/>
          </v:group>
        </w:pict>
      </w:r>
      <w:r w:rsidR="007201A0" w:rsidRPr="0022773C">
        <w:rPr>
          <w:rFonts w:asciiTheme="minorHAnsi" w:hAnsiTheme="minorHAnsi" w:cstheme="minorHAnsi"/>
          <w:color w:val="585858"/>
          <w:spacing w:val="-5"/>
          <w:sz w:val="18"/>
        </w:rPr>
        <w:t>10%</w:t>
      </w:r>
    </w:p>
    <w:p w14:paraId="7960E555" w14:textId="77777777" w:rsidR="004E6FFF" w:rsidRPr="0022773C" w:rsidRDefault="007201A0">
      <w:pPr>
        <w:spacing w:before="67"/>
        <w:ind w:left="1725" w:right="6137"/>
        <w:jc w:val="center"/>
        <w:rPr>
          <w:rFonts w:asciiTheme="minorHAnsi" w:hAnsiTheme="minorHAnsi" w:cstheme="minorHAnsi"/>
          <w:sz w:val="18"/>
        </w:rPr>
      </w:pPr>
      <w:r w:rsidRPr="0022773C">
        <w:rPr>
          <w:rFonts w:asciiTheme="minorHAnsi" w:hAnsiTheme="minorHAnsi" w:cstheme="minorHAnsi"/>
          <w:color w:val="585858"/>
          <w:spacing w:val="-5"/>
          <w:sz w:val="18"/>
        </w:rPr>
        <w:t>8%</w:t>
      </w:r>
    </w:p>
    <w:p w14:paraId="154AE5C4" w14:textId="77777777" w:rsidR="004E6FFF" w:rsidRPr="0022773C" w:rsidRDefault="004E6FFF">
      <w:pPr>
        <w:pStyle w:val="BodyText"/>
        <w:rPr>
          <w:rFonts w:asciiTheme="minorHAnsi" w:hAnsiTheme="minorHAnsi" w:cstheme="minorHAnsi"/>
          <w:sz w:val="18"/>
        </w:rPr>
      </w:pPr>
    </w:p>
    <w:p w14:paraId="755D5BA7" w14:textId="77777777" w:rsidR="004E6FFF" w:rsidRPr="0022773C" w:rsidRDefault="004E6FFF">
      <w:pPr>
        <w:pStyle w:val="BodyText"/>
        <w:rPr>
          <w:rFonts w:asciiTheme="minorHAnsi" w:hAnsiTheme="minorHAnsi" w:cstheme="minorHAnsi"/>
          <w:sz w:val="18"/>
        </w:rPr>
      </w:pPr>
    </w:p>
    <w:p w14:paraId="19921280" w14:textId="77777777" w:rsidR="004E6FFF" w:rsidRPr="0022773C" w:rsidRDefault="004E6FFF">
      <w:pPr>
        <w:pStyle w:val="BodyText"/>
        <w:rPr>
          <w:rFonts w:asciiTheme="minorHAnsi" w:hAnsiTheme="minorHAnsi" w:cstheme="minorHAnsi"/>
          <w:sz w:val="18"/>
        </w:rPr>
      </w:pPr>
    </w:p>
    <w:p w14:paraId="13DC83A8" w14:textId="77777777" w:rsidR="004E6FFF" w:rsidRPr="0022773C" w:rsidRDefault="004E6FFF">
      <w:pPr>
        <w:pStyle w:val="BodyText"/>
        <w:rPr>
          <w:rFonts w:asciiTheme="minorHAnsi" w:hAnsiTheme="minorHAnsi" w:cstheme="minorHAnsi"/>
        </w:rPr>
      </w:pPr>
    </w:p>
    <w:p w14:paraId="0DB37EA1" w14:textId="77777777" w:rsidR="004E6FFF" w:rsidRPr="0022773C" w:rsidRDefault="007201A0">
      <w:pPr>
        <w:spacing w:before="1"/>
        <w:ind w:left="1725" w:right="6137"/>
        <w:jc w:val="center"/>
        <w:rPr>
          <w:rFonts w:asciiTheme="minorHAnsi" w:hAnsiTheme="minorHAnsi" w:cstheme="minorHAnsi"/>
          <w:sz w:val="18"/>
        </w:rPr>
      </w:pPr>
      <w:r w:rsidRPr="0022773C">
        <w:rPr>
          <w:rFonts w:asciiTheme="minorHAnsi" w:hAnsiTheme="minorHAnsi" w:cstheme="minorHAnsi"/>
          <w:noProof/>
        </w:rPr>
        <w:drawing>
          <wp:anchor distT="0" distB="0" distL="0" distR="0" simplePos="0" relativeHeight="251652608" behindDoc="0" locked="0" layoutInCell="1" allowOverlap="1" wp14:anchorId="25DBCCC1" wp14:editId="7C209C6E">
            <wp:simplePos x="0" y="0"/>
            <wp:positionH relativeFrom="page">
              <wp:posOffset>1628648</wp:posOffset>
            </wp:positionH>
            <wp:positionV relativeFrom="paragraph">
              <wp:posOffset>192650</wp:posOffset>
            </wp:positionV>
            <wp:extent cx="1291532" cy="404812"/>
            <wp:effectExtent l="0" t="0" r="0" b="0"/>
            <wp:wrapTopAndBottom/>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22" cstate="print"/>
                    <a:stretch>
                      <a:fillRect/>
                    </a:stretch>
                  </pic:blipFill>
                  <pic:spPr>
                    <a:xfrm>
                      <a:off x="0" y="0"/>
                      <a:ext cx="1291532" cy="404812"/>
                    </a:xfrm>
                    <a:prstGeom prst="rect">
                      <a:avLst/>
                    </a:prstGeom>
                  </pic:spPr>
                </pic:pic>
              </a:graphicData>
            </a:graphic>
          </wp:anchor>
        </w:drawing>
      </w:r>
      <w:r w:rsidRPr="0022773C">
        <w:rPr>
          <w:rFonts w:asciiTheme="minorHAnsi" w:hAnsiTheme="minorHAnsi" w:cstheme="minorHAnsi"/>
          <w:noProof/>
        </w:rPr>
        <w:drawing>
          <wp:anchor distT="0" distB="0" distL="0" distR="0" simplePos="0" relativeHeight="251654656" behindDoc="0" locked="0" layoutInCell="1" allowOverlap="1" wp14:anchorId="5AF9F6CB" wp14:editId="0A1E1848">
            <wp:simplePos x="0" y="0"/>
            <wp:positionH relativeFrom="page">
              <wp:posOffset>3062604</wp:posOffset>
            </wp:positionH>
            <wp:positionV relativeFrom="paragraph">
              <wp:posOffset>192142</wp:posOffset>
            </wp:positionV>
            <wp:extent cx="177419" cy="147637"/>
            <wp:effectExtent l="0" t="0" r="0" b="0"/>
            <wp:wrapTopAndBottom/>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23" cstate="print"/>
                    <a:stretch>
                      <a:fillRect/>
                    </a:stretch>
                  </pic:blipFill>
                  <pic:spPr>
                    <a:xfrm>
                      <a:off x="0" y="0"/>
                      <a:ext cx="177419" cy="147637"/>
                    </a:xfrm>
                    <a:prstGeom prst="rect">
                      <a:avLst/>
                    </a:prstGeom>
                  </pic:spPr>
                </pic:pic>
              </a:graphicData>
            </a:graphic>
          </wp:anchor>
        </w:drawing>
      </w:r>
      <w:r w:rsidRPr="0022773C">
        <w:rPr>
          <w:rFonts w:asciiTheme="minorHAnsi" w:hAnsiTheme="minorHAnsi" w:cstheme="minorHAnsi"/>
          <w:noProof/>
        </w:rPr>
        <w:drawing>
          <wp:anchor distT="0" distB="0" distL="0" distR="0" simplePos="0" relativeHeight="251656704" behindDoc="0" locked="0" layoutInCell="1" allowOverlap="1" wp14:anchorId="6966BE3F" wp14:editId="3F96406C">
            <wp:simplePos x="0" y="0"/>
            <wp:positionH relativeFrom="page">
              <wp:posOffset>3788664</wp:posOffset>
            </wp:positionH>
            <wp:positionV relativeFrom="paragraph">
              <wp:posOffset>190110</wp:posOffset>
            </wp:positionV>
            <wp:extent cx="1320506" cy="400050"/>
            <wp:effectExtent l="0" t="0" r="0" b="0"/>
            <wp:wrapTopAndBottom/>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24" cstate="print"/>
                    <a:stretch>
                      <a:fillRect/>
                    </a:stretch>
                  </pic:blipFill>
                  <pic:spPr>
                    <a:xfrm>
                      <a:off x="0" y="0"/>
                      <a:ext cx="1320506" cy="400050"/>
                    </a:xfrm>
                    <a:prstGeom prst="rect">
                      <a:avLst/>
                    </a:prstGeom>
                  </pic:spPr>
                </pic:pic>
              </a:graphicData>
            </a:graphic>
          </wp:anchor>
        </w:drawing>
      </w:r>
      <w:r w:rsidRPr="0022773C">
        <w:rPr>
          <w:rFonts w:asciiTheme="minorHAnsi" w:hAnsiTheme="minorHAnsi" w:cstheme="minorHAnsi"/>
          <w:noProof/>
        </w:rPr>
        <w:drawing>
          <wp:anchor distT="0" distB="0" distL="0" distR="0" simplePos="0" relativeHeight="251658752" behindDoc="0" locked="0" layoutInCell="1" allowOverlap="1" wp14:anchorId="2464853D" wp14:editId="023246E8">
            <wp:simplePos x="0" y="0"/>
            <wp:positionH relativeFrom="page">
              <wp:posOffset>5281548</wp:posOffset>
            </wp:positionH>
            <wp:positionV relativeFrom="paragraph">
              <wp:posOffset>189602</wp:posOffset>
            </wp:positionV>
            <wp:extent cx="177419" cy="147637"/>
            <wp:effectExtent l="0" t="0" r="0" b="0"/>
            <wp:wrapTopAndBottom/>
            <wp:docPr id="2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png"/>
                    <pic:cNvPicPr/>
                  </pic:nvPicPr>
                  <pic:blipFill>
                    <a:blip r:embed="rId25" cstate="print"/>
                    <a:stretch>
                      <a:fillRect/>
                    </a:stretch>
                  </pic:blipFill>
                  <pic:spPr>
                    <a:xfrm>
                      <a:off x="0" y="0"/>
                      <a:ext cx="177419" cy="147637"/>
                    </a:xfrm>
                    <a:prstGeom prst="rect">
                      <a:avLst/>
                    </a:prstGeom>
                  </pic:spPr>
                </pic:pic>
              </a:graphicData>
            </a:graphic>
          </wp:anchor>
        </w:drawing>
      </w:r>
      <w:r w:rsidRPr="0022773C">
        <w:rPr>
          <w:rFonts w:asciiTheme="minorHAnsi" w:hAnsiTheme="minorHAnsi" w:cstheme="minorHAnsi"/>
          <w:noProof/>
        </w:rPr>
        <w:drawing>
          <wp:anchor distT="0" distB="0" distL="0" distR="0" simplePos="0" relativeHeight="251660800" behindDoc="0" locked="0" layoutInCell="1" allowOverlap="1" wp14:anchorId="34F07D51" wp14:editId="5DD6D353">
            <wp:simplePos x="0" y="0"/>
            <wp:positionH relativeFrom="page">
              <wp:posOffset>6024245</wp:posOffset>
            </wp:positionH>
            <wp:positionV relativeFrom="paragraph">
              <wp:posOffset>179315</wp:posOffset>
            </wp:positionV>
            <wp:extent cx="1360245" cy="400050"/>
            <wp:effectExtent l="0" t="0" r="0" b="0"/>
            <wp:wrapTopAndBottom/>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26" cstate="print"/>
                    <a:stretch>
                      <a:fillRect/>
                    </a:stretch>
                  </pic:blipFill>
                  <pic:spPr>
                    <a:xfrm>
                      <a:off x="0" y="0"/>
                      <a:ext cx="1360245" cy="400050"/>
                    </a:xfrm>
                    <a:prstGeom prst="rect">
                      <a:avLst/>
                    </a:prstGeom>
                  </pic:spPr>
                </pic:pic>
              </a:graphicData>
            </a:graphic>
          </wp:anchor>
        </w:drawing>
      </w:r>
      <w:r w:rsidRPr="0022773C">
        <w:rPr>
          <w:rFonts w:asciiTheme="minorHAnsi" w:hAnsiTheme="minorHAnsi" w:cstheme="minorHAnsi"/>
          <w:noProof/>
        </w:rPr>
        <w:drawing>
          <wp:anchor distT="0" distB="0" distL="0" distR="0" simplePos="0" relativeHeight="251662848" behindDoc="0" locked="0" layoutInCell="1" allowOverlap="1" wp14:anchorId="090D8DCB" wp14:editId="1575F4F8">
            <wp:simplePos x="0" y="0"/>
            <wp:positionH relativeFrom="page">
              <wp:posOffset>7570343</wp:posOffset>
            </wp:positionH>
            <wp:positionV relativeFrom="paragraph">
              <wp:posOffset>178807</wp:posOffset>
            </wp:positionV>
            <wp:extent cx="177546" cy="147637"/>
            <wp:effectExtent l="0" t="0" r="0" b="0"/>
            <wp:wrapTopAndBottom/>
            <wp:docPr id="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png"/>
                    <pic:cNvPicPr/>
                  </pic:nvPicPr>
                  <pic:blipFill>
                    <a:blip r:embed="rId27" cstate="print"/>
                    <a:stretch>
                      <a:fillRect/>
                    </a:stretch>
                  </pic:blipFill>
                  <pic:spPr>
                    <a:xfrm>
                      <a:off x="0" y="0"/>
                      <a:ext cx="177546" cy="147637"/>
                    </a:xfrm>
                    <a:prstGeom prst="rect">
                      <a:avLst/>
                    </a:prstGeom>
                  </pic:spPr>
                </pic:pic>
              </a:graphicData>
            </a:graphic>
          </wp:anchor>
        </w:drawing>
      </w:r>
      <w:r w:rsidRPr="0022773C">
        <w:rPr>
          <w:rFonts w:asciiTheme="minorHAnsi" w:hAnsiTheme="minorHAnsi" w:cstheme="minorHAnsi"/>
          <w:color w:val="585858"/>
          <w:spacing w:val="-5"/>
          <w:sz w:val="18"/>
        </w:rPr>
        <w:t>0%</w:t>
      </w:r>
    </w:p>
    <w:p w14:paraId="3A0D9B9D" w14:textId="77777777" w:rsidR="004E6FFF" w:rsidRPr="0022773C" w:rsidRDefault="004E6FFF">
      <w:pPr>
        <w:pStyle w:val="BodyText"/>
        <w:spacing w:before="4"/>
        <w:rPr>
          <w:rFonts w:asciiTheme="minorHAnsi" w:hAnsiTheme="minorHAnsi" w:cstheme="minorHAnsi"/>
          <w:sz w:val="14"/>
        </w:rPr>
      </w:pPr>
    </w:p>
    <w:p w14:paraId="3717A78F" w14:textId="77777777" w:rsidR="004E6FFF" w:rsidRPr="0022773C" w:rsidRDefault="007201A0">
      <w:pPr>
        <w:ind w:left="1090" w:right="1128"/>
        <w:rPr>
          <w:rFonts w:asciiTheme="minorHAnsi" w:hAnsiTheme="minorHAnsi" w:cstheme="minorHAnsi"/>
          <w:i/>
          <w:sz w:val="20"/>
        </w:rPr>
      </w:pPr>
      <w:r w:rsidRPr="0022773C">
        <w:rPr>
          <w:rFonts w:asciiTheme="minorHAnsi" w:hAnsiTheme="minorHAnsi" w:cstheme="minorHAnsi"/>
          <w:i/>
          <w:w w:val="110"/>
          <w:sz w:val="20"/>
        </w:rPr>
        <w:t>Cohort:</w:t>
      </w:r>
      <w:r w:rsidRPr="0022773C">
        <w:rPr>
          <w:rFonts w:asciiTheme="minorHAnsi" w:hAnsiTheme="minorHAnsi" w:cstheme="minorHAnsi"/>
          <w:i/>
          <w:spacing w:val="-12"/>
          <w:w w:val="110"/>
          <w:sz w:val="20"/>
        </w:rPr>
        <w:t xml:space="preserve"> </w:t>
      </w:r>
      <w:r w:rsidRPr="0022773C">
        <w:rPr>
          <w:rFonts w:asciiTheme="minorHAnsi" w:hAnsiTheme="minorHAnsi" w:cstheme="minorHAnsi"/>
          <w:i/>
          <w:w w:val="110"/>
          <w:sz w:val="20"/>
        </w:rPr>
        <w:t>Includes</w:t>
      </w:r>
      <w:r w:rsidRPr="0022773C">
        <w:rPr>
          <w:rFonts w:asciiTheme="minorHAnsi" w:hAnsiTheme="minorHAnsi" w:cstheme="minorHAnsi"/>
          <w:i/>
          <w:spacing w:val="-10"/>
          <w:w w:val="110"/>
          <w:sz w:val="20"/>
        </w:rPr>
        <w:t xml:space="preserve"> </w:t>
      </w:r>
      <w:r w:rsidRPr="0022773C">
        <w:rPr>
          <w:rFonts w:asciiTheme="minorHAnsi" w:hAnsiTheme="minorHAnsi" w:cstheme="minorHAnsi"/>
          <w:i/>
          <w:w w:val="110"/>
          <w:sz w:val="20"/>
        </w:rPr>
        <w:t>students</w:t>
      </w:r>
      <w:r w:rsidRPr="0022773C">
        <w:rPr>
          <w:rFonts w:asciiTheme="minorHAnsi" w:hAnsiTheme="minorHAnsi" w:cstheme="minorHAnsi"/>
          <w:i/>
          <w:spacing w:val="-10"/>
          <w:w w:val="110"/>
          <w:sz w:val="20"/>
        </w:rPr>
        <w:t xml:space="preserve"> </w:t>
      </w:r>
      <w:r w:rsidRPr="0022773C">
        <w:rPr>
          <w:rFonts w:asciiTheme="minorHAnsi" w:hAnsiTheme="minorHAnsi" w:cstheme="minorHAnsi"/>
          <w:i/>
          <w:w w:val="110"/>
          <w:sz w:val="20"/>
        </w:rPr>
        <w:t>who</w:t>
      </w:r>
      <w:r w:rsidRPr="0022773C">
        <w:rPr>
          <w:rFonts w:asciiTheme="minorHAnsi" w:hAnsiTheme="minorHAnsi" w:cstheme="minorHAnsi"/>
          <w:i/>
          <w:spacing w:val="-10"/>
          <w:w w:val="110"/>
          <w:sz w:val="20"/>
        </w:rPr>
        <w:t xml:space="preserve"> </w:t>
      </w:r>
      <w:r w:rsidRPr="0022773C">
        <w:rPr>
          <w:rFonts w:asciiTheme="minorHAnsi" w:hAnsiTheme="minorHAnsi" w:cstheme="minorHAnsi"/>
          <w:i/>
          <w:w w:val="110"/>
          <w:sz w:val="20"/>
        </w:rPr>
        <w:t>enrolled</w:t>
      </w:r>
      <w:r w:rsidRPr="0022773C">
        <w:rPr>
          <w:rFonts w:asciiTheme="minorHAnsi" w:hAnsiTheme="minorHAnsi" w:cstheme="minorHAnsi"/>
          <w:i/>
          <w:spacing w:val="-9"/>
          <w:w w:val="110"/>
          <w:sz w:val="20"/>
        </w:rPr>
        <w:t xml:space="preserve"> </w:t>
      </w:r>
      <w:r w:rsidRPr="0022773C">
        <w:rPr>
          <w:rFonts w:asciiTheme="minorHAnsi" w:hAnsiTheme="minorHAnsi" w:cstheme="minorHAnsi"/>
          <w:i/>
          <w:w w:val="110"/>
          <w:sz w:val="20"/>
        </w:rPr>
        <w:t>in</w:t>
      </w:r>
      <w:r w:rsidRPr="0022773C">
        <w:rPr>
          <w:rFonts w:asciiTheme="minorHAnsi" w:hAnsiTheme="minorHAnsi" w:cstheme="minorHAnsi"/>
          <w:i/>
          <w:spacing w:val="-10"/>
          <w:w w:val="110"/>
          <w:sz w:val="20"/>
        </w:rPr>
        <w:t xml:space="preserve"> </w:t>
      </w:r>
      <w:r w:rsidRPr="0022773C">
        <w:rPr>
          <w:rFonts w:asciiTheme="minorHAnsi" w:hAnsiTheme="minorHAnsi" w:cstheme="minorHAnsi"/>
          <w:i/>
          <w:w w:val="110"/>
          <w:sz w:val="20"/>
        </w:rPr>
        <w:t>a</w:t>
      </w:r>
      <w:r w:rsidRPr="0022773C">
        <w:rPr>
          <w:rFonts w:asciiTheme="minorHAnsi" w:hAnsiTheme="minorHAnsi" w:cstheme="minorHAnsi"/>
          <w:i/>
          <w:spacing w:val="-10"/>
          <w:w w:val="110"/>
          <w:sz w:val="20"/>
        </w:rPr>
        <w:t xml:space="preserve"> </w:t>
      </w:r>
      <w:r w:rsidRPr="0022773C">
        <w:rPr>
          <w:rFonts w:asciiTheme="minorHAnsi" w:hAnsiTheme="minorHAnsi" w:cstheme="minorHAnsi"/>
          <w:i/>
          <w:w w:val="110"/>
          <w:sz w:val="20"/>
        </w:rPr>
        <w:t>community</w:t>
      </w:r>
      <w:r w:rsidRPr="0022773C">
        <w:rPr>
          <w:rFonts w:asciiTheme="minorHAnsi" w:hAnsiTheme="minorHAnsi" w:cstheme="minorHAnsi"/>
          <w:i/>
          <w:spacing w:val="-14"/>
          <w:w w:val="110"/>
          <w:sz w:val="20"/>
        </w:rPr>
        <w:t xml:space="preserve"> </w:t>
      </w:r>
      <w:r w:rsidRPr="0022773C">
        <w:rPr>
          <w:rFonts w:asciiTheme="minorHAnsi" w:hAnsiTheme="minorHAnsi" w:cstheme="minorHAnsi"/>
          <w:i/>
          <w:w w:val="110"/>
          <w:sz w:val="20"/>
        </w:rPr>
        <w:t>college</w:t>
      </w:r>
      <w:r w:rsidRPr="0022773C">
        <w:rPr>
          <w:rFonts w:asciiTheme="minorHAnsi" w:hAnsiTheme="minorHAnsi" w:cstheme="minorHAnsi"/>
          <w:i/>
          <w:spacing w:val="-10"/>
          <w:w w:val="110"/>
          <w:sz w:val="20"/>
        </w:rPr>
        <w:t xml:space="preserve"> </w:t>
      </w:r>
      <w:r w:rsidRPr="0022773C">
        <w:rPr>
          <w:rFonts w:asciiTheme="minorHAnsi" w:hAnsiTheme="minorHAnsi" w:cstheme="minorHAnsi"/>
          <w:i/>
          <w:w w:val="110"/>
          <w:sz w:val="20"/>
        </w:rPr>
        <w:t>for</w:t>
      </w:r>
      <w:r w:rsidRPr="0022773C">
        <w:rPr>
          <w:rFonts w:asciiTheme="minorHAnsi" w:hAnsiTheme="minorHAnsi" w:cstheme="minorHAnsi"/>
          <w:i/>
          <w:spacing w:val="-11"/>
          <w:w w:val="110"/>
          <w:sz w:val="20"/>
        </w:rPr>
        <w:t xml:space="preserve"> </w:t>
      </w:r>
      <w:r w:rsidRPr="0022773C">
        <w:rPr>
          <w:rFonts w:asciiTheme="minorHAnsi" w:hAnsiTheme="minorHAnsi" w:cstheme="minorHAnsi"/>
          <w:i/>
          <w:w w:val="110"/>
          <w:sz w:val="20"/>
        </w:rPr>
        <w:t>the</w:t>
      </w:r>
      <w:r w:rsidRPr="0022773C">
        <w:rPr>
          <w:rFonts w:asciiTheme="minorHAnsi" w:hAnsiTheme="minorHAnsi" w:cstheme="minorHAnsi"/>
          <w:i/>
          <w:spacing w:val="-11"/>
          <w:w w:val="110"/>
          <w:sz w:val="20"/>
        </w:rPr>
        <w:t xml:space="preserve"> </w:t>
      </w:r>
      <w:r w:rsidRPr="0022773C">
        <w:rPr>
          <w:rFonts w:asciiTheme="minorHAnsi" w:hAnsiTheme="minorHAnsi" w:cstheme="minorHAnsi"/>
          <w:i/>
          <w:w w:val="110"/>
          <w:sz w:val="20"/>
        </w:rPr>
        <w:t>first</w:t>
      </w:r>
      <w:r w:rsidRPr="0022773C">
        <w:rPr>
          <w:rFonts w:asciiTheme="minorHAnsi" w:hAnsiTheme="minorHAnsi" w:cstheme="minorHAnsi"/>
          <w:i/>
          <w:spacing w:val="-13"/>
          <w:w w:val="110"/>
          <w:sz w:val="20"/>
        </w:rPr>
        <w:t xml:space="preserve"> </w:t>
      </w:r>
      <w:r w:rsidRPr="0022773C">
        <w:rPr>
          <w:rFonts w:asciiTheme="minorHAnsi" w:hAnsiTheme="minorHAnsi" w:cstheme="minorHAnsi"/>
          <w:i/>
          <w:w w:val="110"/>
          <w:sz w:val="20"/>
        </w:rPr>
        <w:t>time</w:t>
      </w:r>
      <w:r w:rsidRPr="0022773C">
        <w:rPr>
          <w:rFonts w:asciiTheme="minorHAnsi" w:hAnsiTheme="minorHAnsi" w:cstheme="minorHAnsi"/>
          <w:i/>
          <w:spacing w:val="-10"/>
          <w:w w:val="110"/>
          <w:sz w:val="20"/>
        </w:rPr>
        <w:t xml:space="preserve"> </w:t>
      </w:r>
      <w:r w:rsidRPr="0022773C">
        <w:rPr>
          <w:rFonts w:asciiTheme="minorHAnsi" w:hAnsiTheme="minorHAnsi" w:cstheme="minorHAnsi"/>
          <w:i/>
          <w:w w:val="110"/>
          <w:sz w:val="20"/>
        </w:rPr>
        <w:t>in</w:t>
      </w:r>
      <w:r w:rsidRPr="0022773C">
        <w:rPr>
          <w:rFonts w:asciiTheme="minorHAnsi" w:hAnsiTheme="minorHAnsi" w:cstheme="minorHAnsi"/>
          <w:i/>
          <w:spacing w:val="-10"/>
          <w:w w:val="110"/>
          <w:sz w:val="20"/>
        </w:rPr>
        <w:t xml:space="preserve"> </w:t>
      </w:r>
      <w:r w:rsidRPr="0022773C">
        <w:rPr>
          <w:rFonts w:asciiTheme="minorHAnsi" w:hAnsiTheme="minorHAnsi" w:cstheme="minorHAnsi"/>
          <w:i/>
          <w:w w:val="110"/>
          <w:sz w:val="20"/>
        </w:rPr>
        <w:t>fall</w:t>
      </w:r>
      <w:r w:rsidRPr="0022773C">
        <w:rPr>
          <w:rFonts w:asciiTheme="minorHAnsi" w:hAnsiTheme="minorHAnsi" w:cstheme="minorHAnsi"/>
          <w:i/>
          <w:spacing w:val="-9"/>
          <w:w w:val="110"/>
          <w:sz w:val="20"/>
        </w:rPr>
        <w:t xml:space="preserve"> </w:t>
      </w:r>
      <w:r w:rsidRPr="0022773C">
        <w:rPr>
          <w:rFonts w:asciiTheme="minorHAnsi" w:hAnsiTheme="minorHAnsi" w:cstheme="minorHAnsi"/>
          <w:i/>
          <w:w w:val="110"/>
          <w:sz w:val="20"/>
        </w:rPr>
        <w:t>2018,</w:t>
      </w:r>
      <w:r w:rsidRPr="0022773C">
        <w:rPr>
          <w:rFonts w:asciiTheme="minorHAnsi" w:hAnsiTheme="minorHAnsi" w:cstheme="minorHAnsi"/>
          <w:i/>
          <w:spacing w:val="-14"/>
          <w:w w:val="110"/>
          <w:sz w:val="20"/>
        </w:rPr>
        <w:t xml:space="preserve"> </w:t>
      </w:r>
      <w:r w:rsidRPr="0022773C">
        <w:rPr>
          <w:rFonts w:asciiTheme="minorHAnsi" w:hAnsiTheme="minorHAnsi" w:cstheme="minorHAnsi"/>
          <w:i/>
          <w:w w:val="110"/>
          <w:sz w:val="20"/>
        </w:rPr>
        <w:t>excluding</w:t>
      </w:r>
      <w:r w:rsidRPr="0022773C">
        <w:rPr>
          <w:rFonts w:asciiTheme="minorHAnsi" w:hAnsiTheme="minorHAnsi" w:cstheme="minorHAnsi"/>
          <w:i/>
          <w:spacing w:val="-8"/>
          <w:w w:val="110"/>
          <w:sz w:val="20"/>
        </w:rPr>
        <w:t xml:space="preserve"> </w:t>
      </w:r>
      <w:r w:rsidRPr="0022773C">
        <w:rPr>
          <w:rFonts w:asciiTheme="minorHAnsi" w:hAnsiTheme="minorHAnsi" w:cstheme="minorHAnsi"/>
          <w:i/>
          <w:w w:val="110"/>
          <w:sz w:val="20"/>
        </w:rPr>
        <w:t>current</w:t>
      </w:r>
      <w:r w:rsidRPr="0022773C">
        <w:rPr>
          <w:rFonts w:asciiTheme="minorHAnsi" w:hAnsiTheme="minorHAnsi" w:cstheme="minorHAnsi"/>
          <w:i/>
          <w:spacing w:val="-13"/>
          <w:w w:val="110"/>
          <w:sz w:val="20"/>
        </w:rPr>
        <w:t xml:space="preserve"> </w:t>
      </w:r>
      <w:r w:rsidRPr="0022773C">
        <w:rPr>
          <w:rFonts w:asciiTheme="minorHAnsi" w:hAnsiTheme="minorHAnsi" w:cstheme="minorHAnsi"/>
          <w:i/>
          <w:w w:val="110"/>
          <w:sz w:val="20"/>
        </w:rPr>
        <w:t>and</w:t>
      </w:r>
      <w:r w:rsidRPr="0022773C">
        <w:rPr>
          <w:rFonts w:asciiTheme="minorHAnsi" w:hAnsiTheme="minorHAnsi" w:cstheme="minorHAnsi"/>
          <w:i/>
          <w:spacing w:val="-4"/>
          <w:w w:val="110"/>
          <w:sz w:val="20"/>
        </w:rPr>
        <w:t xml:space="preserve"> </w:t>
      </w:r>
      <w:r w:rsidRPr="0022773C">
        <w:rPr>
          <w:rFonts w:asciiTheme="minorHAnsi" w:hAnsiTheme="minorHAnsi" w:cstheme="minorHAnsi"/>
          <w:i/>
          <w:w w:val="110"/>
          <w:sz w:val="20"/>
        </w:rPr>
        <w:t>past</w:t>
      </w:r>
      <w:r w:rsidRPr="0022773C">
        <w:rPr>
          <w:rFonts w:asciiTheme="minorHAnsi" w:hAnsiTheme="minorHAnsi" w:cstheme="minorHAnsi"/>
          <w:i/>
          <w:spacing w:val="-13"/>
          <w:w w:val="110"/>
          <w:sz w:val="20"/>
        </w:rPr>
        <w:t xml:space="preserve"> </w:t>
      </w:r>
      <w:r w:rsidRPr="0022773C">
        <w:rPr>
          <w:rFonts w:asciiTheme="minorHAnsi" w:hAnsiTheme="minorHAnsi" w:cstheme="minorHAnsi"/>
          <w:i/>
          <w:w w:val="110"/>
          <w:sz w:val="20"/>
        </w:rPr>
        <w:t>concurrent enrollment students and other students with prior community college credit.</w:t>
      </w:r>
    </w:p>
    <w:p w14:paraId="2183E467" w14:textId="77777777" w:rsidR="004E6FFF" w:rsidRPr="0022773C" w:rsidRDefault="007201A0">
      <w:pPr>
        <w:spacing w:before="2"/>
        <w:ind w:left="1090"/>
        <w:rPr>
          <w:rFonts w:asciiTheme="minorHAnsi" w:hAnsiTheme="minorHAnsi" w:cstheme="minorHAnsi"/>
          <w:i/>
          <w:sz w:val="20"/>
        </w:rPr>
      </w:pPr>
      <w:r w:rsidRPr="0022773C">
        <w:rPr>
          <w:rFonts w:asciiTheme="minorHAnsi" w:hAnsiTheme="minorHAnsi" w:cstheme="minorHAnsi"/>
          <w:i/>
          <w:w w:val="110"/>
          <w:sz w:val="20"/>
        </w:rPr>
        <w:t>Source:</w:t>
      </w:r>
      <w:r w:rsidRPr="0022773C">
        <w:rPr>
          <w:rFonts w:asciiTheme="minorHAnsi" w:hAnsiTheme="minorHAnsi" w:cstheme="minorHAnsi"/>
          <w:i/>
          <w:spacing w:val="-7"/>
          <w:w w:val="110"/>
          <w:sz w:val="20"/>
        </w:rPr>
        <w:t xml:space="preserve"> </w:t>
      </w:r>
      <w:hyperlink r:id="rId28">
        <w:r w:rsidRPr="0022773C">
          <w:rPr>
            <w:rFonts w:asciiTheme="minorHAnsi" w:hAnsiTheme="minorHAnsi" w:cstheme="minorHAnsi"/>
            <w:i/>
            <w:spacing w:val="-2"/>
            <w:w w:val="110"/>
            <w:sz w:val="20"/>
          </w:rPr>
          <w:t>https://www.calpassplus.org/LaunchBoard/GuidedPathways.aspx#</w:t>
        </w:r>
      </w:hyperlink>
    </w:p>
    <w:p w14:paraId="5BDE19E2" w14:textId="77777777" w:rsidR="004E6FFF" w:rsidRPr="0022773C" w:rsidRDefault="004E6FFF">
      <w:pPr>
        <w:pStyle w:val="BodyText"/>
        <w:spacing w:before="4"/>
        <w:rPr>
          <w:rFonts w:asciiTheme="minorHAnsi" w:hAnsiTheme="minorHAnsi" w:cstheme="minorHAnsi"/>
          <w:i/>
          <w:sz w:val="21"/>
        </w:rPr>
      </w:pPr>
    </w:p>
    <w:tbl>
      <w:tblPr>
        <w:tblW w:w="0" w:type="auto"/>
        <w:tblInd w:w="1134"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left w:w="0" w:type="dxa"/>
          <w:right w:w="0" w:type="dxa"/>
        </w:tblCellMar>
        <w:tblLook w:val="01E0" w:firstRow="1" w:lastRow="1" w:firstColumn="1" w:lastColumn="1" w:noHBand="0" w:noVBand="0"/>
      </w:tblPr>
      <w:tblGrid>
        <w:gridCol w:w="3193"/>
        <w:gridCol w:w="3889"/>
        <w:gridCol w:w="3418"/>
      </w:tblGrid>
      <w:tr w:rsidR="004E6FFF" w:rsidRPr="0022773C" w14:paraId="44EDBCBE" w14:textId="77777777">
        <w:trPr>
          <w:trHeight w:val="758"/>
        </w:trPr>
        <w:tc>
          <w:tcPr>
            <w:tcW w:w="3193" w:type="dxa"/>
            <w:tcBorders>
              <w:bottom w:val="single" w:sz="8" w:space="0" w:color="EFEBCF"/>
            </w:tcBorders>
            <w:shd w:val="clear" w:color="auto" w:fill="515F70"/>
          </w:tcPr>
          <w:p w14:paraId="7293E477" w14:textId="77777777" w:rsidR="004E6FFF" w:rsidRPr="0022773C" w:rsidRDefault="004E6FFF">
            <w:pPr>
              <w:pStyle w:val="TableParagraph"/>
              <w:spacing w:before="2"/>
              <w:rPr>
                <w:rFonts w:asciiTheme="minorHAnsi" w:hAnsiTheme="minorHAnsi" w:cstheme="minorHAnsi"/>
                <w:i/>
                <w:sz w:val="20"/>
              </w:rPr>
            </w:pPr>
          </w:p>
          <w:p w14:paraId="2EB0A29E" w14:textId="77777777" w:rsidR="004E6FFF" w:rsidRPr="0022773C" w:rsidRDefault="007201A0">
            <w:pPr>
              <w:pStyle w:val="TableParagraph"/>
              <w:ind w:left="489" w:right="1174"/>
              <w:jc w:val="center"/>
              <w:rPr>
                <w:rFonts w:asciiTheme="minorHAnsi" w:hAnsiTheme="minorHAnsi" w:cstheme="minorHAnsi"/>
                <w:b/>
                <w:sz w:val="21"/>
              </w:rPr>
            </w:pPr>
            <w:r w:rsidRPr="0022773C">
              <w:rPr>
                <w:rFonts w:asciiTheme="minorHAnsi" w:hAnsiTheme="minorHAnsi" w:cstheme="minorHAnsi"/>
                <w:b/>
                <w:color w:val="FFFFFF"/>
                <w:w w:val="105"/>
                <w:sz w:val="21"/>
              </w:rPr>
              <w:t>Fall</w:t>
            </w:r>
            <w:r w:rsidRPr="0022773C">
              <w:rPr>
                <w:rFonts w:asciiTheme="minorHAnsi" w:hAnsiTheme="minorHAnsi" w:cstheme="minorHAnsi"/>
                <w:b/>
                <w:color w:val="FFFFFF"/>
                <w:spacing w:val="-4"/>
                <w:w w:val="105"/>
                <w:sz w:val="21"/>
              </w:rPr>
              <w:t xml:space="preserve"> </w:t>
            </w:r>
            <w:r w:rsidRPr="0022773C">
              <w:rPr>
                <w:rFonts w:asciiTheme="minorHAnsi" w:hAnsiTheme="minorHAnsi" w:cstheme="minorHAnsi"/>
                <w:b/>
                <w:color w:val="FFFFFF"/>
                <w:w w:val="105"/>
                <w:sz w:val="21"/>
              </w:rPr>
              <w:t>2018</w:t>
            </w:r>
            <w:r w:rsidRPr="0022773C">
              <w:rPr>
                <w:rFonts w:asciiTheme="minorHAnsi" w:hAnsiTheme="minorHAnsi" w:cstheme="minorHAnsi"/>
                <w:b/>
                <w:color w:val="FFFFFF"/>
                <w:spacing w:val="-8"/>
                <w:w w:val="105"/>
                <w:sz w:val="21"/>
              </w:rPr>
              <w:t xml:space="preserve"> </w:t>
            </w:r>
            <w:r w:rsidRPr="0022773C">
              <w:rPr>
                <w:rFonts w:asciiTheme="minorHAnsi" w:hAnsiTheme="minorHAnsi" w:cstheme="minorHAnsi"/>
                <w:b/>
                <w:color w:val="FFFFFF"/>
                <w:spacing w:val="-2"/>
                <w:w w:val="105"/>
                <w:sz w:val="21"/>
              </w:rPr>
              <w:t>Cohort</w:t>
            </w:r>
          </w:p>
        </w:tc>
        <w:tc>
          <w:tcPr>
            <w:tcW w:w="3889" w:type="dxa"/>
            <w:tcBorders>
              <w:bottom w:val="single" w:sz="8" w:space="0" w:color="EFEBCF"/>
            </w:tcBorders>
            <w:shd w:val="clear" w:color="auto" w:fill="515F70"/>
          </w:tcPr>
          <w:p w14:paraId="495B44C4" w14:textId="77777777" w:rsidR="004E6FFF" w:rsidRPr="0022773C" w:rsidRDefault="007201A0">
            <w:pPr>
              <w:pStyle w:val="TableParagraph"/>
              <w:spacing w:before="83" w:line="283" w:lineRule="auto"/>
              <w:ind w:left="797" w:hanging="312"/>
              <w:rPr>
                <w:rFonts w:asciiTheme="minorHAnsi" w:hAnsiTheme="minorHAnsi" w:cstheme="minorHAnsi"/>
                <w:b/>
                <w:sz w:val="21"/>
              </w:rPr>
            </w:pPr>
            <w:r w:rsidRPr="0022773C">
              <w:rPr>
                <w:rFonts w:asciiTheme="minorHAnsi" w:hAnsiTheme="minorHAnsi" w:cstheme="minorHAnsi"/>
                <w:b/>
                <w:color w:val="FFFFFF"/>
                <w:w w:val="105"/>
                <w:sz w:val="21"/>
              </w:rPr>
              <w:t>Transfer</w:t>
            </w:r>
            <w:r w:rsidRPr="0022773C">
              <w:rPr>
                <w:rFonts w:asciiTheme="minorHAnsi" w:hAnsiTheme="minorHAnsi" w:cstheme="minorHAnsi"/>
                <w:b/>
                <w:color w:val="FFFFFF"/>
                <w:spacing w:val="-12"/>
                <w:w w:val="105"/>
                <w:sz w:val="21"/>
              </w:rPr>
              <w:t xml:space="preserve"> </w:t>
            </w:r>
            <w:r w:rsidRPr="0022773C">
              <w:rPr>
                <w:rFonts w:asciiTheme="minorHAnsi" w:hAnsiTheme="minorHAnsi" w:cstheme="minorHAnsi"/>
                <w:b/>
                <w:color w:val="FFFFFF"/>
                <w:w w:val="105"/>
                <w:sz w:val="21"/>
              </w:rPr>
              <w:t>Level</w:t>
            </w:r>
            <w:r w:rsidRPr="0022773C">
              <w:rPr>
                <w:rFonts w:asciiTheme="minorHAnsi" w:hAnsiTheme="minorHAnsi" w:cstheme="minorHAnsi"/>
                <w:b/>
                <w:color w:val="FFFFFF"/>
                <w:spacing w:val="-12"/>
                <w:w w:val="105"/>
                <w:sz w:val="21"/>
              </w:rPr>
              <w:t xml:space="preserve"> </w:t>
            </w:r>
            <w:r w:rsidRPr="0022773C">
              <w:rPr>
                <w:rFonts w:asciiTheme="minorHAnsi" w:hAnsiTheme="minorHAnsi" w:cstheme="minorHAnsi"/>
                <w:b/>
                <w:color w:val="FFFFFF"/>
                <w:w w:val="105"/>
                <w:sz w:val="21"/>
              </w:rPr>
              <w:t>Math</w:t>
            </w:r>
            <w:r w:rsidRPr="0022773C">
              <w:rPr>
                <w:rFonts w:asciiTheme="minorHAnsi" w:hAnsiTheme="minorHAnsi" w:cstheme="minorHAnsi"/>
                <w:b/>
                <w:color w:val="FFFFFF"/>
                <w:spacing w:val="-8"/>
                <w:w w:val="105"/>
                <w:sz w:val="21"/>
              </w:rPr>
              <w:t xml:space="preserve"> </w:t>
            </w:r>
            <w:r w:rsidRPr="0022773C">
              <w:rPr>
                <w:rFonts w:asciiTheme="minorHAnsi" w:hAnsiTheme="minorHAnsi" w:cstheme="minorHAnsi"/>
                <w:b/>
                <w:color w:val="FFFFFF"/>
                <w:w w:val="105"/>
                <w:sz w:val="21"/>
              </w:rPr>
              <w:t>and</w:t>
            </w:r>
            <w:r w:rsidRPr="0022773C">
              <w:rPr>
                <w:rFonts w:asciiTheme="minorHAnsi" w:hAnsiTheme="minorHAnsi" w:cstheme="minorHAnsi"/>
                <w:b/>
                <w:color w:val="FFFFFF"/>
                <w:spacing w:val="-12"/>
                <w:w w:val="105"/>
                <w:sz w:val="21"/>
              </w:rPr>
              <w:t xml:space="preserve"> </w:t>
            </w:r>
            <w:r w:rsidRPr="0022773C">
              <w:rPr>
                <w:rFonts w:asciiTheme="minorHAnsi" w:hAnsiTheme="minorHAnsi" w:cstheme="minorHAnsi"/>
                <w:b/>
                <w:color w:val="FFFFFF"/>
                <w:w w:val="105"/>
                <w:sz w:val="21"/>
              </w:rPr>
              <w:t>English Completion in 2018-2019</w:t>
            </w:r>
          </w:p>
        </w:tc>
        <w:tc>
          <w:tcPr>
            <w:tcW w:w="3418" w:type="dxa"/>
            <w:tcBorders>
              <w:bottom w:val="single" w:sz="8" w:space="0" w:color="EFEBCF"/>
            </w:tcBorders>
            <w:shd w:val="clear" w:color="auto" w:fill="515F70"/>
          </w:tcPr>
          <w:p w14:paraId="4D69E3FA" w14:textId="77777777" w:rsidR="004E6FFF" w:rsidRPr="0022773C" w:rsidRDefault="004E6FFF">
            <w:pPr>
              <w:pStyle w:val="TableParagraph"/>
              <w:spacing w:before="2"/>
              <w:rPr>
                <w:rFonts w:asciiTheme="minorHAnsi" w:hAnsiTheme="minorHAnsi" w:cstheme="minorHAnsi"/>
                <w:i/>
                <w:sz w:val="20"/>
              </w:rPr>
            </w:pPr>
          </w:p>
          <w:p w14:paraId="725BC050" w14:textId="77777777" w:rsidR="004E6FFF" w:rsidRPr="0022773C" w:rsidRDefault="007201A0">
            <w:pPr>
              <w:pStyle w:val="TableParagraph"/>
              <w:ind w:left="11"/>
              <w:jc w:val="center"/>
              <w:rPr>
                <w:rFonts w:asciiTheme="minorHAnsi" w:hAnsiTheme="minorHAnsi" w:cstheme="minorHAnsi"/>
                <w:b/>
                <w:sz w:val="21"/>
              </w:rPr>
            </w:pPr>
            <w:r w:rsidRPr="0022773C">
              <w:rPr>
                <w:rFonts w:asciiTheme="minorHAnsi" w:hAnsiTheme="minorHAnsi" w:cstheme="minorHAnsi"/>
                <w:b/>
                <w:color w:val="FFFFFF"/>
                <w:sz w:val="21"/>
              </w:rPr>
              <w:t>%</w:t>
            </w:r>
          </w:p>
        </w:tc>
      </w:tr>
      <w:tr w:rsidR="004E6FFF" w:rsidRPr="0022773C" w14:paraId="09B20B73" w14:textId="77777777">
        <w:trPr>
          <w:trHeight w:val="493"/>
        </w:trPr>
        <w:tc>
          <w:tcPr>
            <w:tcW w:w="3193" w:type="dxa"/>
            <w:tcBorders>
              <w:top w:val="single" w:sz="8" w:space="0" w:color="EFEBCF"/>
              <w:bottom w:val="single" w:sz="18" w:space="0" w:color="515F70"/>
            </w:tcBorders>
          </w:tcPr>
          <w:p w14:paraId="6F6E8C47" w14:textId="77777777" w:rsidR="004E6FFF" w:rsidRPr="0022773C" w:rsidRDefault="007201A0">
            <w:pPr>
              <w:pStyle w:val="TableParagraph"/>
              <w:spacing w:before="97"/>
              <w:ind w:left="489" w:right="1173"/>
              <w:jc w:val="center"/>
              <w:rPr>
                <w:rFonts w:asciiTheme="minorHAnsi" w:hAnsiTheme="minorHAnsi" w:cstheme="minorHAnsi"/>
                <w:sz w:val="24"/>
              </w:rPr>
            </w:pPr>
            <w:r w:rsidRPr="0022773C">
              <w:rPr>
                <w:rFonts w:asciiTheme="minorHAnsi" w:hAnsiTheme="minorHAnsi" w:cstheme="minorHAnsi"/>
                <w:spacing w:val="-5"/>
                <w:sz w:val="24"/>
              </w:rPr>
              <w:t>982</w:t>
            </w:r>
          </w:p>
        </w:tc>
        <w:tc>
          <w:tcPr>
            <w:tcW w:w="3889" w:type="dxa"/>
            <w:tcBorders>
              <w:top w:val="single" w:sz="8" w:space="0" w:color="EFEBCF"/>
              <w:bottom w:val="single" w:sz="18" w:space="0" w:color="515F70"/>
            </w:tcBorders>
          </w:tcPr>
          <w:p w14:paraId="7F087607" w14:textId="77777777" w:rsidR="004E6FFF" w:rsidRPr="0022773C" w:rsidRDefault="007201A0">
            <w:pPr>
              <w:pStyle w:val="TableParagraph"/>
              <w:spacing w:before="97"/>
              <w:ind w:left="1744" w:right="1850"/>
              <w:jc w:val="center"/>
              <w:rPr>
                <w:rFonts w:asciiTheme="minorHAnsi" w:hAnsiTheme="minorHAnsi" w:cstheme="minorHAnsi"/>
                <w:sz w:val="24"/>
              </w:rPr>
            </w:pPr>
            <w:r w:rsidRPr="0022773C">
              <w:rPr>
                <w:rFonts w:asciiTheme="minorHAnsi" w:hAnsiTheme="minorHAnsi" w:cstheme="minorHAnsi"/>
                <w:spacing w:val="-5"/>
                <w:sz w:val="24"/>
              </w:rPr>
              <w:t>40</w:t>
            </w:r>
          </w:p>
        </w:tc>
        <w:tc>
          <w:tcPr>
            <w:tcW w:w="3418" w:type="dxa"/>
            <w:tcBorders>
              <w:top w:val="single" w:sz="8" w:space="0" w:color="EFEBCF"/>
              <w:bottom w:val="single" w:sz="18" w:space="0" w:color="515F70"/>
            </w:tcBorders>
          </w:tcPr>
          <w:p w14:paraId="02A4DCAA" w14:textId="77777777" w:rsidR="004E6FFF" w:rsidRPr="0022773C" w:rsidRDefault="007201A0">
            <w:pPr>
              <w:pStyle w:val="TableParagraph"/>
              <w:spacing w:before="97"/>
              <w:ind w:left="1465" w:right="1432"/>
              <w:jc w:val="center"/>
              <w:rPr>
                <w:rFonts w:asciiTheme="minorHAnsi" w:hAnsiTheme="minorHAnsi" w:cstheme="minorHAnsi"/>
                <w:sz w:val="24"/>
              </w:rPr>
            </w:pPr>
            <w:r w:rsidRPr="0022773C">
              <w:rPr>
                <w:rFonts w:asciiTheme="minorHAnsi" w:hAnsiTheme="minorHAnsi" w:cstheme="minorHAnsi"/>
                <w:spacing w:val="-4"/>
                <w:sz w:val="24"/>
              </w:rPr>
              <w:t>4.0%</w:t>
            </w:r>
          </w:p>
        </w:tc>
      </w:tr>
    </w:tbl>
    <w:p w14:paraId="0E6DFC45" w14:textId="77777777" w:rsidR="004E6FFF" w:rsidRPr="0022773C" w:rsidRDefault="007201A0">
      <w:pPr>
        <w:spacing w:before="8"/>
        <w:ind w:left="1090" w:right="3025"/>
        <w:rPr>
          <w:rFonts w:asciiTheme="minorHAnsi" w:hAnsiTheme="minorHAnsi" w:cstheme="minorHAnsi"/>
          <w:i/>
          <w:sz w:val="20"/>
        </w:rPr>
      </w:pPr>
      <w:r w:rsidRPr="0022773C">
        <w:rPr>
          <w:rFonts w:asciiTheme="minorHAnsi" w:hAnsiTheme="minorHAnsi" w:cstheme="minorHAnsi"/>
          <w:i/>
          <w:w w:val="105"/>
          <w:sz w:val="20"/>
        </w:rPr>
        <w:t>Cohort:</w:t>
      </w:r>
      <w:r w:rsidRPr="0022773C">
        <w:rPr>
          <w:rFonts w:asciiTheme="minorHAnsi" w:hAnsiTheme="minorHAnsi" w:cstheme="minorHAnsi"/>
          <w:i/>
          <w:spacing w:val="-6"/>
          <w:w w:val="105"/>
          <w:sz w:val="20"/>
        </w:rPr>
        <w:t xml:space="preserve"> </w:t>
      </w:r>
      <w:r w:rsidRPr="0022773C">
        <w:rPr>
          <w:rFonts w:asciiTheme="minorHAnsi" w:hAnsiTheme="minorHAnsi" w:cstheme="minorHAnsi"/>
          <w:i/>
          <w:w w:val="105"/>
          <w:sz w:val="20"/>
        </w:rPr>
        <w:t>Fall</w:t>
      </w:r>
      <w:r w:rsidRPr="0022773C">
        <w:rPr>
          <w:rFonts w:asciiTheme="minorHAnsi" w:hAnsiTheme="minorHAnsi" w:cstheme="minorHAnsi"/>
          <w:i/>
          <w:spacing w:val="-3"/>
          <w:w w:val="105"/>
          <w:sz w:val="20"/>
        </w:rPr>
        <w:t xml:space="preserve"> </w:t>
      </w:r>
      <w:r w:rsidRPr="0022773C">
        <w:rPr>
          <w:rFonts w:asciiTheme="minorHAnsi" w:hAnsiTheme="minorHAnsi" w:cstheme="minorHAnsi"/>
          <w:i/>
          <w:w w:val="105"/>
          <w:sz w:val="20"/>
        </w:rPr>
        <w:t>2019</w:t>
      </w:r>
      <w:r w:rsidRPr="0022773C">
        <w:rPr>
          <w:rFonts w:asciiTheme="minorHAnsi" w:hAnsiTheme="minorHAnsi" w:cstheme="minorHAnsi"/>
          <w:i/>
          <w:spacing w:val="-3"/>
          <w:w w:val="105"/>
          <w:sz w:val="20"/>
        </w:rPr>
        <w:t xml:space="preserve"> </w:t>
      </w:r>
      <w:r w:rsidRPr="0022773C">
        <w:rPr>
          <w:rFonts w:asciiTheme="minorHAnsi" w:hAnsiTheme="minorHAnsi" w:cstheme="minorHAnsi"/>
          <w:i/>
          <w:w w:val="105"/>
          <w:sz w:val="20"/>
        </w:rPr>
        <w:t>First-Time</w:t>
      </w:r>
      <w:r w:rsidRPr="0022773C">
        <w:rPr>
          <w:rFonts w:asciiTheme="minorHAnsi" w:hAnsiTheme="minorHAnsi" w:cstheme="minorHAnsi"/>
          <w:i/>
          <w:spacing w:val="-7"/>
          <w:w w:val="105"/>
          <w:sz w:val="20"/>
        </w:rPr>
        <w:t xml:space="preserve"> </w:t>
      </w:r>
      <w:r w:rsidRPr="0022773C">
        <w:rPr>
          <w:rFonts w:asciiTheme="minorHAnsi" w:hAnsiTheme="minorHAnsi" w:cstheme="minorHAnsi"/>
          <w:i/>
          <w:w w:val="105"/>
          <w:sz w:val="20"/>
        </w:rPr>
        <w:t>Non-Exempt</w:t>
      </w:r>
      <w:r w:rsidRPr="0022773C">
        <w:rPr>
          <w:rFonts w:asciiTheme="minorHAnsi" w:hAnsiTheme="minorHAnsi" w:cstheme="minorHAnsi"/>
          <w:i/>
          <w:spacing w:val="-5"/>
          <w:w w:val="105"/>
          <w:sz w:val="20"/>
        </w:rPr>
        <w:t xml:space="preserve"> </w:t>
      </w:r>
      <w:r w:rsidRPr="0022773C">
        <w:rPr>
          <w:rFonts w:asciiTheme="minorHAnsi" w:hAnsiTheme="minorHAnsi" w:cstheme="minorHAnsi"/>
          <w:i/>
          <w:w w:val="105"/>
          <w:sz w:val="20"/>
        </w:rPr>
        <w:t>Students</w:t>
      </w:r>
      <w:r w:rsidRPr="0022773C">
        <w:rPr>
          <w:rFonts w:asciiTheme="minorHAnsi" w:hAnsiTheme="minorHAnsi" w:cstheme="minorHAnsi"/>
          <w:i/>
          <w:spacing w:val="-2"/>
          <w:w w:val="105"/>
          <w:sz w:val="20"/>
        </w:rPr>
        <w:t xml:space="preserve"> </w:t>
      </w:r>
      <w:r w:rsidRPr="0022773C">
        <w:rPr>
          <w:rFonts w:asciiTheme="minorHAnsi" w:hAnsiTheme="minorHAnsi" w:cstheme="minorHAnsi"/>
          <w:i/>
          <w:w w:val="105"/>
          <w:sz w:val="20"/>
        </w:rPr>
        <w:t>Completing</w:t>
      </w:r>
      <w:r w:rsidRPr="0022773C">
        <w:rPr>
          <w:rFonts w:asciiTheme="minorHAnsi" w:hAnsiTheme="minorHAnsi" w:cstheme="minorHAnsi"/>
          <w:i/>
          <w:spacing w:val="-5"/>
          <w:w w:val="105"/>
          <w:sz w:val="20"/>
        </w:rPr>
        <w:t xml:space="preserve"> </w:t>
      </w:r>
      <w:r w:rsidRPr="0022773C">
        <w:rPr>
          <w:rFonts w:asciiTheme="minorHAnsi" w:hAnsiTheme="minorHAnsi" w:cstheme="minorHAnsi"/>
          <w:i/>
          <w:w w:val="105"/>
          <w:sz w:val="20"/>
        </w:rPr>
        <w:t>Transfer</w:t>
      </w:r>
      <w:r w:rsidRPr="0022773C">
        <w:rPr>
          <w:rFonts w:asciiTheme="minorHAnsi" w:hAnsiTheme="minorHAnsi" w:cstheme="minorHAnsi"/>
          <w:i/>
          <w:spacing w:val="-7"/>
          <w:w w:val="105"/>
          <w:sz w:val="20"/>
        </w:rPr>
        <w:t xml:space="preserve"> </w:t>
      </w:r>
      <w:r w:rsidRPr="0022773C">
        <w:rPr>
          <w:rFonts w:asciiTheme="minorHAnsi" w:hAnsiTheme="minorHAnsi" w:cstheme="minorHAnsi"/>
          <w:i/>
          <w:w w:val="105"/>
          <w:sz w:val="20"/>
        </w:rPr>
        <w:t>Level</w:t>
      </w:r>
      <w:r w:rsidRPr="0022773C">
        <w:rPr>
          <w:rFonts w:asciiTheme="minorHAnsi" w:hAnsiTheme="minorHAnsi" w:cstheme="minorHAnsi"/>
          <w:i/>
          <w:spacing w:val="-2"/>
          <w:w w:val="105"/>
          <w:sz w:val="20"/>
        </w:rPr>
        <w:t xml:space="preserve"> </w:t>
      </w:r>
      <w:r w:rsidRPr="0022773C">
        <w:rPr>
          <w:rFonts w:asciiTheme="minorHAnsi" w:hAnsiTheme="minorHAnsi" w:cstheme="minorHAnsi"/>
          <w:i/>
          <w:w w:val="105"/>
          <w:sz w:val="20"/>
        </w:rPr>
        <w:t>Math &amp;</w:t>
      </w:r>
      <w:r w:rsidRPr="0022773C">
        <w:rPr>
          <w:rFonts w:asciiTheme="minorHAnsi" w:hAnsiTheme="minorHAnsi" w:cstheme="minorHAnsi"/>
          <w:i/>
          <w:spacing w:val="-6"/>
          <w:w w:val="105"/>
          <w:sz w:val="20"/>
        </w:rPr>
        <w:t xml:space="preserve"> </w:t>
      </w:r>
      <w:r w:rsidRPr="0022773C">
        <w:rPr>
          <w:rFonts w:asciiTheme="minorHAnsi" w:hAnsiTheme="minorHAnsi" w:cstheme="minorHAnsi"/>
          <w:i/>
          <w:w w:val="105"/>
          <w:sz w:val="20"/>
        </w:rPr>
        <w:t>English-Excluding WESTEC. Source: Banner ODS pulled by 03/14/2021</w:t>
      </w:r>
    </w:p>
    <w:p w14:paraId="2C73A419" w14:textId="77777777" w:rsidR="004E6FFF" w:rsidRPr="0022773C" w:rsidRDefault="004E6FFF">
      <w:pPr>
        <w:rPr>
          <w:rFonts w:asciiTheme="minorHAnsi" w:hAnsiTheme="minorHAnsi" w:cstheme="minorHAnsi"/>
          <w:sz w:val="20"/>
        </w:rPr>
        <w:sectPr w:rsidR="004E6FFF" w:rsidRPr="0022773C">
          <w:pgSz w:w="15840" w:h="12240" w:orient="landscape"/>
          <w:pgMar w:top="1380" w:right="740" w:bottom="1460" w:left="1060" w:header="0" w:footer="1066" w:gutter="0"/>
          <w:cols w:space="720"/>
        </w:sectPr>
      </w:pPr>
    </w:p>
    <w:p w14:paraId="6B6B10C8" w14:textId="77777777" w:rsidR="004E6FFF" w:rsidRPr="0022773C" w:rsidRDefault="007201A0">
      <w:pPr>
        <w:pStyle w:val="Heading2"/>
        <w:numPr>
          <w:ilvl w:val="0"/>
          <w:numId w:val="3"/>
        </w:numPr>
        <w:tabs>
          <w:tab w:val="left" w:pos="1101"/>
        </w:tabs>
        <w:spacing w:before="72"/>
        <w:ind w:hanging="361"/>
        <w:rPr>
          <w:rFonts w:asciiTheme="minorHAnsi" w:hAnsiTheme="minorHAnsi" w:cstheme="minorHAnsi"/>
          <w:u w:val="none"/>
        </w:rPr>
      </w:pPr>
      <w:bookmarkStart w:id="22" w:name="_bookmark16"/>
      <w:bookmarkStart w:id="23" w:name="_STUDENTS_ENROLLING_IN"/>
      <w:bookmarkEnd w:id="22"/>
      <w:bookmarkEnd w:id="23"/>
      <w:r w:rsidRPr="0022773C">
        <w:rPr>
          <w:rFonts w:asciiTheme="minorHAnsi" w:hAnsiTheme="minorHAnsi" w:cstheme="minorHAnsi"/>
          <w:color w:val="833A09"/>
          <w:u w:color="833A09"/>
        </w:rPr>
        <w:lastRenderedPageBreak/>
        <w:t>STUDENTS</w:t>
      </w:r>
      <w:r w:rsidRPr="0022773C">
        <w:rPr>
          <w:rFonts w:asciiTheme="minorHAnsi" w:hAnsiTheme="minorHAnsi" w:cstheme="minorHAnsi"/>
          <w:color w:val="833A09"/>
          <w:spacing w:val="-2"/>
          <w:u w:color="833A09"/>
        </w:rPr>
        <w:t xml:space="preserve"> </w:t>
      </w:r>
      <w:r w:rsidRPr="0022773C">
        <w:rPr>
          <w:rFonts w:asciiTheme="minorHAnsi" w:hAnsiTheme="minorHAnsi" w:cstheme="minorHAnsi"/>
          <w:color w:val="833A09"/>
          <w:u w:color="833A09"/>
        </w:rPr>
        <w:t>ENROLLING</w:t>
      </w:r>
      <w:r w:rsidRPr="0022773C">
        <w:rPr>
          <w:rFonts w:asciiTheme="minorHAnsi" w:hAnsiTheme="minorHAnsi" w:cstheme="minorHAnsi"/>
          <w:color w:val="833A09"/>
          <w:spacing w:val="-3"/>
          <w:u w:color="833A09"/>
        </w:rPr>
        <w:t xml:space="preserve"> </w:t>
      </w:r>
      <w:r w:rsidRPr="0022773C">
        <w:rPr>
          <w:rFonts w:asciiTheme="minorHAnsi" w:hAnsiTheme="minorHAnsi" w:cstheme="minorHAnsi"/>
          <w:color w:val="833A09"/>
          <w:u w:color="833A09"/>
        </w:rPr>
        <w:t>IN</w:t>
      </w:r>
      <w:r w:rsidRPr="0022773C">
        <w:rPr>
          <w:rFonts w:asciiTheme="minorHAnsi" w:hAnsiTheme="minorHAnsi" w:cstheme="minorHAnsi"/>
          <w:color w:val="833A09"/>
          <w:spacing w:val="-3"/>
          <w:u w:color="833A09"/>
        </w:rPr>
        <w:t xml:space="preserve"> </w:t>
      </w:r>
      <w:r w:rsidRPr="0022773C">
        <w:rPr>
          <w:rFonts w:asciiTheme="minorHAnsi" w:hAnsiTheme="minorHAnsi" w:cstheme="minorHAnsi"/>
          <w:color w:val="833A09"/>
          <w:u w:color="833A09"/>
        </w:rPr>
        <w:t>15+</w:t>
      </w:r>
      <w:r w:rsidRPr="0022773C">
        <w:rPr>
          <w:rFonts w:asciiTheme="minorHAnsi" w:hAnsiTheme="minorHAnsi" w:cstheme="minorHAnsi"/>
          <w:color w:val="833A09"/>
          <w:spacing w:val="-1"/>
          <w:u w:color="833A09"/>
        </w:rPr>
        <w:t xml:space="preserve"> </w:t>
      </w:r>
      <w:r w:rsidRPr="0022773C">
        <w:rPr>
          <w:rFonts w:asciiTheme="minorHAnsi" w:hAnsiTheme="minorHAnsi" w:cstheme="minorHAnsi"/>
          <w:color w:val="833A09"/>
          <w:u w:color="833A09"/>
        </w:rPr>
        <w:t>UNITS</w:t>
      </w:r>
      <w:r w:rsidRPr="0022773C">
        <w:rPr>
          <w:rFonts w:asciiTheme="minorHAnsi" w:hAnsiTheme="minorHAnsi" w:cstheme="minorHAnsi"/>
          <w:color w:val="833A09"/>
          <w:spacing w:val="-2"/>
          <w:u w:color="833A09"/>
        </w:rPr>
        <w:t xml:space="preserve"> </w:t>
      </w:r>
      <w:r w:rsidRPr="0022773C">
        <w:rPr>
          <w:rFonts w:asciiTheme="minorHAnsi" w:hAnsiTheme="minorHAnsi" w:cstheme="minorHAnsi"/>
          <w:color w:val="833A09"/>
          <w:u w:color="833A09"/>
        </w:rPr>
        <w:t>PER</w:t>
      </w:r>
      <w:r w:rsidRPr="0022773C">
        <w:rPr>
          <w:rFonts w:asciiTheme="minorHAnsi" w:hAnsiTheme="minorHAnsi" w:cstheme="minorHAnsi"/>
          <w:color w:val="833A09"/>
          <w:spacing w:val="-4"/>
          <w:u w:color="833A09"/>
        </w:rPr>
        <w:t xml:space="preserve"> </w:t>
      </w:r>
      <w:r w:rsidRPr="0022773C">
        <w:rPr>
          <w:rFonts w:asciiTheme="minorHAnsi" w:hAnsiTheme="minorHAnsi" w:cstheme="minorHAnsi"/>
          <w:color w:val="833A09"/>
          <w:spacing w:val="-2"/>
          <w:u w:color="833A09"/>
        </w:rPr>
        <w:t>SEMESTER</w:t>
      </w:r>
    </w:p>
    <w:p w14:paraId="056FCBF9" w14:textId="77777777" w:rsidR="004E6FFF" w:rsidRPr="0022773C" w:rsidRDefault="007201A0">
      <w:pPr>
        <w:pStyle w:val="Heading5"/>
        <w:rPr>
          <w:rFonts w:asciiTheme="minorHAnsi" w:hAnsiTheme="minorHAnsi" w:cstheme="minorHAnsi"/>
        </w:rPr>
      </w:pPr>
      <w:r w:rsidRPr="0022773C">
        <w:rPr>
          <w:rFonts w:asciiTheme="minorHAnsi" w:hAnsiTheme="minorHAnsi" w:cstheme="minorHAnsi"/>
          <w:color w:val="833A09"/>
          <w:w w:val="110"/>
        </w:rPr>
        <w:t>INCREASE</w:t>
      </w:r>
      <w:r w:rsidRPr="0022773C">
        <w:rPr>
          <w:rFonts w:asciiTheme="minorHAnsi" w:hAnsiTheme="minorHAnsi" w:cstheme="minorHAnsi"/>
          <w:color w:val="833A09"/>
          <w:spacing w:val="-1"/>
          <w:w w:val="110"/>
        </w:rPr>
        <w:t xml:space="preserve"> </w:t>
      </w:r>
      <w:r w:rsidRPr="0022773C">
        <w:rPr>
          <w:rFonts w:asciiTheme="minorHAnsi" w:hAnsiTheme="minorHAnsi" w:cstheme="minorHAnsi"/>
          <w:color w:val="833A09"/>
          <w:w w:val="110"/>
        </w:rPr>
        <w:t>FROM</w:t>
      </w:r>
      <w:r w:rsidRPr="0022773C">
        <w:rPr>
          <w:rFonts w:asciiTheme="minorHAnsi" w:hAnsiTheme="minorHAnsi" w:cstheme="minorHAnsi"/>
          <w:color w:val="833A09"/>
          <w:spacing w:val="-4"/>
          <w:w w:val="110"/>
        </w:rPr>
        <w:t xml:space="preserve"> </w:t>
      </w:r>
      <w:r w:rsidRPr="0022773C">
        <w:rPr>
          <w:rFonts w:asciiTheme="minorHAnsi" w:hAnsiTheme="minorHAnsi" w:cstheme="minorHAnsi"/>
          <w:color w:val="833A09"/>
          <w:w w:val="110"/>
        </w:rPr>
        <w:t>12.61%</w:t>
      </w:r>
      <w:r w:rsidRPr="0022773C">
        <w:rPr>
          <w:rFonts w:asciiTheme="minorHAnsi" w:hAnsiTheme="minorHAnsi" w:cstheme="minorHAnsi"/>
          <w:color w:val="833A09"/>
          <w:spacing w:val="-4"/>
          <w:w w:val="110"/>
        </w:rPr>
        <w:t xml:space="preserve"> </w:t>
      </w:r>
      <w:r w:rsidRPr="0022773C">
        <w:rPr>
          <w:rFonts w:asciiTheme="minorHAnsi" w:hAnsiTheme="minorHAnsi" w:cstheme="minorHAnsi"/>
          <w:color w:val="833A09"/>
          <w:w w:val="110"/>
        </w:rPr>
        <w:t>IN</w:t>
      </w:r>
      <w:r w:rsidRPr="0022773C">
        <w:rPr>
          <w:rFonts w:asciiTheme="minorHAnsi" w:hAnsiTheme="minorHAnsi" w:cstheme="minorHAnsi"/>
          <w:color w:val="833A09"/>
          <w:spacing w:val="-7"/>
          <w:w w:val="110"/>
        </w:rPr>
        <w:t xml:space="preserve"> </w:t>
      </w:r>
      <w:r w:rsidRPr="0022773C">
        <w:rPr>
          <w:rFonts w:asciiTheme="minorHAnsi" w:hAnsiTheme="minorHAnsi" w:cstheme="minorHAnsi"/>
          <w:color w:val="833A09"/>
          <w:w w:val="110"/>
        </w:rPr>
        <w:t>FALL</w:t>
      </w:r>
      <w:r w:rsidRPr="0022773C">
        <w:rPr>
          <w:rFonts w:asciiTheme="minorHAnsi" w:hAnsiTheme="minorHAnsi" w:cstheme="minorHAnsi"/>
          <w:color w:val="833A09"/>
          <w:spacing w:val="-7"/>
          <w:w w:val="110"/>
        </w:rPr>
        <w:t xml:space="preserve"> </w:t>
      </w:r>
      <w:r w:rsidRPr="0022773C">
        <w:rPr>
          <w:rFonts w:asciiTheme="minorHAnsi" w:hAnsiTheme="minorHAnsi" w:cstheme="minorHAnsi"/>
          <w:color w:val="833A09"/>
          <w:w w:val="110"/>
        </w:rPr>
        <w:t>2020</w:t>
      </w:r>
      <w:r w:rsidRPr="0022773C">
        <w:rPr>
          <w:rFonts w:asciiTheme="minorHAnsi" w:hAnsiTheme="minorHAnsi" w:cstheme="minorHAnsi"/>
          <w:color w:val="833A09"/>
          <w:spacing w:val="-4"/>
          <w:w w:val="110"/>
        </w:rPr>
        <w:t xml:space="preserve"> </w:t>
      </w:r>
      <w:r w:rsidRPr="0022773C">
        <w:rPr>
          <w:rFonts w:asciiTheme="minorHAnsi" w:hAnsiTheme="minorHAnsi" w:cstheme="minorHAnsi"/>
          <w:color w:val="833A09"/>
          <w:w w:val="110"/>
        </w:rPr>
        <w:t>TO</w:t>
      </w:r>
      <w:r w:rsidRPr="0022773C">
        <w:rPr>
          <w:rFonts w:asciiTheme="minorHAnsi" w:hAnsiTheme="minorHAnsi" w:cstheme="minorHAnsi"/>
          <w:color w:val="833A09"/>
          <w:spacing w:val="-4"/>
          <w:w w:val="110"/>
        </w:rPr>
        <w:t xml:space="preserve"> </w:t>
      </w:r>
      <w:r w:rsidRPr="0022773C">
        <w:rPr>
          <w:rFonts w:asciiTheme="minorHAnsi" w:hAnsiTheme="minorHAnsi" w:cstheme="minorHAnsi"/>
          <w:color w:val="833A09"/>
          <w:w w:val="110"/>
        </w:rPr>
        <w:t>15.6%</w:t>
      </w:r>
      <w:r w:rsidRPr="0022773C">
        <w:rPr>
          <w:rFonts w:asciiTheme="minorHAnsi" w:hAnsiTheme="minorHAnsi" w:cstheme="minorHAnsi"/>
          <w:color w:val="833A09"/>
          <w:spacing w:val="-5"/>
          <w:w w:val="110"/>
        </w:rPr>
        <w:t xml:space="preserve"> </w:t>
      </w:r>
      <w:r w:rsidRPr="0022773C">
        <w:rPr>
          <w:rFonts w:asciiTheme="minorHAnsi" w:hAnsiTheme="minorHAnsi" w:cstheme="minorHAnsi"/>
          <w:color w:val="833A09"/>
          <w:w w:val="110"/>
        </w:rPr>
        <w:t>IN</w:t>
      </w:r>
      <w:r w:rsidRPr="0022773C">
        <w:rPr>
          <w:rFonts w:asciiTheme="minorHAnsi" w:hAnsiTheme="minorHAnsi" w:cstheme="minorHAnsi"/>
          <w:color w:val="833A09"/>
          <w:spacing w:val="-6"/>
          <w:w w:val="110"/>
        </w:rPr>
        <w:t xml:space="preserve"> </w:t>
      </w:r>
      <w:r w:rsidRPr="0022773C">
        <w:rPr>
          <w:rFonts w:asciiTheme="minorHAnsi" w:hAnsiTheme="minorHAnsi" w:cstheme="minorHAnsi"/>
          <w:color w:val="833A09"/>
          <w:w w:val="110"/>
        </w:rPr>
        <w:t>FALL</w:t>
      </w:r>
      <w:r w:rsidRPr="0022773C">
        <w:rPr>
          <w:rFonts w:asciiTheme="minorHAnsi" w:hAnsiTheme="minorHAnsi" w:cstheme="minorHAnsi"/>
          <w:color w:val="833A09"/>
          <w:spacing w:val="-7"/>
          <w:w w:val="110"/>
        </w:rPr>
        <w:t xml:space="preserve"> </w:t>
      </w:r>
      <w:r w:rsidRPr="0022773C">
        <w:rPr>
          <w:rFonts w:asciiTheme="minorHAnsi" w:hAnsiTheme="minorHAnsi" w:cstheme="minorHAnsi"/>
          <w:color w:val="833A09"/>
          <w:spacing w:val="-4"/>
          <w:w w:val="110"/>
        </w:rPr>
        <w:t>2023</w:t>
      </w:r>
    </w:p>
    <w:p w14:paraId="2CF0BC57" w14:textId="73E32567" w:rsidR="004E6FFF" w:rsidRPr="0022773C" w:rsidRDefault="007201A0">
      <w:pPr>
        <w:pStyle w:val="BodyText"/>
        <w:spacing w:before="145" w:line="249" w:lineRule="auto"/>
        <w:ind w:left="1090" w:right="752"/>
        <w:rPr>
          <w:rFonts w:asciiTheme="minorHAnsi" w:hAnsiTheme="minorHAnsi" w:cstheme="minorHAnsi"/>
        </w:rPr>
      </w:pPr>
      <w:r w:rsidRPr="0022773C">
        <w:rPr>
          <w:rFonts w:asciiTheme="minorHAnsi" w:hAnsiTheme="minorHAnsi" w:cstheme="minorHAnsi"/>
          <w:w w:val="110"/>
        </w:rPr>
        <w:t>In</w:t>
      </w:r>
      <w:r w:rsidRPr="0022773C">
        <w:rPr>
          <w:rFonts w:asciiTheme="minorHAnsi" w:hAnsiTheme="minorHAnsi" w:cstheme="minorHAnsi"/>
          <w:spacing w:val="-5"/>
          <w:w w:val="110"/>
        </w:rPr>
        <w:t xml:space="preserve"> </w:t>
      </w:r>
      <w:r w:rsidRPr="0022773C">
        <w:rPr>
          <w:rFonts w:asciiTheme="minorHAnsi" w:hAnsiTheme="minorHAnsi" w:cstheme="minorHAnsi"/>
          <w:w w:val="110"/>
        </w:rPr>
        <w:t>order</w:t>
      </w:r>
      <w:r w:rsidRPr="0022773C">
        <w:rPr>
          <w:rFonts w:asciiTheme="minorHAnsi" w:hAnsiTheme="minorHAnsi" w:cstheme="minorHAnsi"/>
          <w:spacing w:val="-6"/>
          <w:w w:val="110"/>
        </w:rPr>
        <w:t xml:space="preserve"> </w:t>
      </w:r>
      <w:r w:rsidRPr="0022773C">
        <w:rPr>
          <w:rFonts w:asciiTheme="minorHAnsi" w:hAnsiTheme="minorHAnsi" w:cstheme="minorHAnsi"/>
          <w:w w:val="110"/>
        </w:rPr>
        <w:t>to</w:t>
      </w:r>
      <w:r w:rsidRPr="0022773C">
        <w:rPr>
          <w:rFonts w:asciiTheme="minorHAnsi" w:hAnsiTheme="minorHAnsi" w:cstheme="minorHAnsi"/>
          <w:spacing w:val="-6"/>
          <w:w w:val="110"/>
        </w:rPr>
        <w:t xml:space="preserve"> </w:t>
      </w:r>
      <w:r w:rsidRPr="0022773C">
        <w:rPr>
          <w:rFonts w:asciiTheme="minorHAnsi" w:hAnsiTheme="minorHAnsi" w:cstheme="minorHAnsi"/>
          <w:w w:val="110"/>
        </w:rPr>
        <w:t>complete a 60-unit</w:t>
      </w:r>
      <w:r w:rsidRPr="0022773C">
        <w:rPr>
          <w:rFonts w:asciiTheme="minorHAnsi" w:hAnsiTheme="minorHAnsi" w:cstheme="minorHAnsi"/>
          <w:spacing w:val="-3"/>
          <w:w w:val="110"/>
        </w:rPr>
        <w:t xml:space="preserve"> </w:t>
      </w:r>
      <w:r w:rsidRPr="0022773C">
        <w:rPr>
          <w:rFonts w:asciiTheme="minorHAnsi" w:hAnsiTheme="minorHAnsi" w:cstheme="minorHAnsi"/>
          <w:w w:val="110"/>
        </w:rPr>
        <w:t>associate’s</w:t>
      </w:r>
      <w:r w:rsidRPr="0022773C">
        <w:rPr>
          <w:rFonts w:asciiTheme="minorHAnsi" w:hAnsiTheme="minorHAnsi" w:cstheme="minorHAnsi"/>
          <w:spacing w:val="-2"/>
          <w:w w:val="110"/>
        </w:rPr>
        <w:t xml:space="preserve"> </w:t>
      </w:r>
      <w:r w:rsidRPr="0022773C">
        <w:rPr>
          <w:rFonts w:asciiTheme="minorHAnsi" w:hAnsiTheme="minorHAnsi" w:cstheme="minorHAnsi"/>
          <w:w w:val="110"/>
        </w:rPr>
        <w:t>degree in</w:t>
      </w:r>
      <w:r w:rsidRPr="0022773C">
        <w:rPr>
          <w:rFonts w:asciiTheme="minorHAnsi" w:hAnsiTheme="minorHAnsi" w:cstheme="minorHAnsi"/>
          <w:spacing w:val="-5"/>
          <w:w w:val="110"/>
        </w:rPr>
        <w:t xml:space="preserve"> </w:t>
      </w:r>
      <w:r w:rsidRPr="0022773C">
        <w:rPr>
          <w:rFonts w:asciiTheme="minorHAnsi" w:hAnsiTheme="minorHAnsi" w:cstheme="minorHAnsi"/>
          <w:w w:val="110"/>
        </w:rPr>
        <w:t>two</w:t>
      </w:r>
      <w:r w:rsidRPr="0022773C">
        <w:rPr>
          <w:rFonts w:asciiTheme="minorHAnsi" w:hAnsiTheme="minorHAnsi" w:cstheme="minorHAnsi"/>
          <w:spacing w:val="-6"/>
          <w:w w:val="110"/>
        </w:rPr>
        <w:t xml:space="preserve"> </w:t>
      </w:r>
      <w:r w:rsidRPr="0022773C">
        <w:rPr>
          <w:rFonts w:asciiTheme="minorHAnsi" w:hAnsiTheme="minorHAnsi" w:cstheme="minorHAnsi"/>
          <w:w w:val="110"/>
        </w:rPr>
        <w:t>years,</w:t>
      </w:r>
      <w:r w:rsidRPr="0022773C">
        <w:rPr>
          <w:rFonts w:asciiTheme="minorHAnsi" w:hAnsiTheme="minorHAnsi" w:cstheme="minorHAnsi"/>
          <w:spacing w:val="-2"/>
          <w:w w:val="110"/>
        </w:rPr>
        <w:t xml:space="preserve"> </w:t>
      </w:r>
      <w:r w:rsidRPr="0022773C">
        <w:rPr>
          <w:rFonts w:asciiTheme="minorHAnsi" w:hAnsiTheme="minorHAnsi" w:cstheme="minorHAnsi"/>
          <w:w w:val="110"/>
        </w:rPr>
        <w:t>a</w:t>
      </w:r>
      <w:r w:rsidRPr="0022773C">
        <w:rPr>
          <w:rFonts w:asciiTheme="minorHAnsi" w:hAnsiTheme="minorHAnsi" w:cstheme="minorHAnsi"/>
          <w:spacing w:val="-3"/>
          <w:w w:val="110"/>
        </w:rPr>
        <w:t xml:space="preserve"> </w:t>
      </w:r>
      <w:r w:rsidRPr="0022773C">
        <w:rPr>
          <w:rFonts w:asciiTheme="minorHAnsi" w:hAnsiTheme="minorHAnsi" w:cstheme="minorHAnsi"/>
          <w:w w:val="110"/>
        </w:rPr>
        <w:t>student needs</w:t>
      </w:r>
      <w:r w:rsidRPr="0022773C">
        <w:rPr>
          <w:rFonts w:asciiTheme="minorHAnsi" w:hAnsiTheme="minorHAnsi" w:cstheme="minorHAnsi"/>
          <w:spacing w:val="-2"/>
          <w:w w:val="110"/>
        </w:rPr>
        <w:t xml:space="preserve"> </w:t>
      </w:r>
      <w:r w:rsidRPr="0022773C">
        <w:rPr>
          <w:rFonts w:asciiTheme="minorHAnsi" w:hAnsiTheme="minorHAnsi" w:cstheme="minorHAnsi"/>
          <w:w w:val="110"/>
        </w:rPr>
        <w:t>to</w:t>
      </w:r>
      <w:r w:rsidRPr="0022773C">
        <w:rPr>
          <w:rFonts w:asciiTheme="minorHAnsi" w:hAnsiTheme="minorHAnsi" w:cstheme="minorHAnsi"/>
          <w:spacing w:val="-6"/>
          <w:w w:val="110"/>
        </w:rPr>
        <w:t xml:space="preserve"> </w:t>
      </w:r>
      <w:r w:rsidRPr="0022773C">
        <w:rPr>
          <w:rFonts w:asciiTheme="minorHAnsi" w:hAnsiTheme="minorHAnsi" w:cstheme="minorHAnsi"/>
          <w:w w:val="110"/>
        </w:rPr>
        <w:t>enroll</w:t>
      </w:r>
      <w:r w:rsidRPr="0022773C">
        <w:rPr>
          <w:rFonts w:asciiTheme="minorHAnsi" w:hAnsiTheme="minorHAnsi" w:cstheme="minorHAnsi"/>
          <w:spacing w:val="-2"/>
          <w:w w:val="110"/>
        </w:rPr>
        <w:t xml:space="preserve"> </w:t>
      </w:r>
      <w:r w:rsidRPr="0022773C">
        <w:rPr>
          <w:rFonts w:asciiTheme="minorHAnsi" w:hAnsiTheme="minorHAnsi" w:cstheme="minorHAnsi"/>
          <w:w w:val="110"/>
        </w:rPr>
        <w:t>in</w:t>
      </w:r>
      <w:r w:rsidRPr="0022773C">
        <w:rPr>
          <w:rFonts w:asciiTheme="minorHAnsi" w:hAnsiTheme="minorHAnsi" w:cstheme="minorHAnsi"/>
          <w:spacing w:val="-5"/>
          <w:w w:val="110"/>
        </w:rPr>
        <w:t xml:space="preserve"> </w:t>
      </w:r>
      <w:r w:rsidRPr="0022773C">
        <w:rPr>
          <w:rFonts w:asciiTheme="minorHAnsi" w:hAnsiTheme="minorHAnsi" w:cstheme="minorHAnsi"/>
          <w:w w:val="110"/>
        </w:rPr>
        <w:t>at least 15</w:t>
      </w:r>
      <w:r w:rsidRPr="0022773C">
        <w:rPr>
          <w:rFonts w:asciiTheme="minorHAnsi" w:hAnsiTheme="minorHAnsi" w:cstheme="minorHAnsi"/>
          <w:spacing w:val="-1"/>
          <w:w w:val="110"/>
        </w:rPr>
        <w:t xml:space="preserve"> </w:t>
      </w:r>
      <w:r w:rsidRPr="0022773C">
        <w:rPr>
          <w:rFonts w:asciiTheme="minorHAnsi" w:hAnsiTheme="minorHAnsi" w:cstheme="minorHAnsi"/>
          <w:w w:val="110"/>
        </w:rPr>
        <w:t>units</w:t>
      </w:r>
      <w:r w:rsidRPr="0022773C">
        <w:rPr>
          <w:rFonts w:asciiTheme="minorHAnsi" w:hAnsiTheme="minorHAnsi" w:cstheme="minorHAnsi"/>
          <w:spacing w:val="-2"/>
          <w:w w:val="110"/>
        </w:rPr>
        <w:t xml:space="preserve"> </w:t>
      </w:r>
      <w:r w:rsidRPr="0022773C">
        <w:rPr>
          <w:rFonts w:asciiTheme="minorHAnsi" w:hAnsiTheme="minorHAnsi" w:cstheme="minorHAnsi"/>
          <w:w w:val="110"/>
        </w:rPr>
        <w:t>per</w:t>
      </w:r>
      <w:r w:rsidRPr="0022773C">
        <w:rPr>
          <w:rFonts w:asciiTheme="minorHAnsi" w:hAnsiTheme="minorHAnsi" w:cstheme="minorHAnsi"/>
          <w:spacing w:val="-6"/>
          <w:w w:val="110"/>
        </w:rPr>
        <w:t xml:space="preserve"> </w:t>
      </w:r>
      <w:r w:rsidRPr="0022773C">
        <w:rPr>
          <w:rFonts w:asciiTheme="minorHAnsi" w:hAnsiTheme="minorHAnsi" w:cstheme="minorHAnsi"/>
          <w:w w:val="110"/>
        </w:rPr>
        <w:t>semester,</w:t>
      </w:r>
      <w:r w:rsidRPr="0022773C">
        <w:rPr>
          <w:rFonts w:asciiTheme="minorHAnsi" w:hAnsiTheme="minorHAnsi" w:cstheme="minorHAnsi"/>
          <w:spacing w:val="-2"/>
          <w:w w:val="110"/>
        </w:rPr>
        <w:t xml:space="preserve"> </w:t>
      </w:r>
      <w:r w:rsidRPr="0022773C">
        <w:rPr>
          <w:rFonts w:asciiTheme="minorHAnsi" w:hAnsiTheme="minorHAnsi" w:cstheme="minorHAnsi"/>
          <w:w w:val="110"/>
        </w:rPr>
        <w:t>or 30 units per year. However, most community college students are also balancing work and life, which hampers their ability to</w:t>
      </w:r>
      <w:r w:rsidRPr="0022773C">
        <w:rPr>
          <w:rFonts w:asciiTheme="minorHAnsi" w:hAnsiTheme="minorHAnsi" w:cstheme="minorHAnsi"/>
          <w:spacing w:val="-2"/>
          <w:w w:val="110"/>
        </w:rPr>
        <w:t xml:space="preserve"> </w:t>
      </w:r>
      <w:r w:rsidRPr="0022773C">
        <w:rPr>
          <w:rFonts w:asciiTheme="minorHAnsi" w:hAnsiTheme="minorHAnsi" w:cstheme="minorHAnsi"/>
          <w:w w:val="110"/>
        </w:rPr>
        <w:t>enroll</w:t>
      </w:r>
      <w:r w:rsidRPr="0022773C">
        <w:rPr>
          <w:rFonts w:asciiTheme="minorHAnsi" w:hAnsiTheme="minorHAnsi" w:cstheme="minorHAnsi"/>
          <w:spacing w:val="-1"/>
          <w:w w:val="110"/>
        </w:rPr>
        <w:t xml:space="preserve"> </w:t>
      </w:r>
      <w:r w:rsidRPr="0022773C">
        <w:rPr>
          <w:rFonts w:asciiTheme="minorHAnsi" w:hAnsiTheme="minorHAnsi" w:cstheme="minorHAnsi"/>
          <w:w w:val="110"/>
        </w:rPr>
        <w:t>full-time. As a result, only 12.6% of Taft College students are enrolled in 15 or</w:t>
      </w:r>
      <w:r w:rsidRPr="0022773C">
        <w:rPr>
          <w:rFonts w:asciiTheme="minorHAnsi" w:hAnsiTheme="minorHAnsi" w:cstheme="minorHAnsi"/>
          <w:spacing w:val="-2"/>
          <w:w w:val="110"/>
        </w:rPr>
        <w:t xml:space="preserve"> </w:t>
      </w:r>
      <w:r w:rsidRPr="0022773C">
        <w:rPr>
          <w:rFonts w:asciiTheme="minorHAnsi" w:hAnsiTheme="minorHAnsi" w:cstheme="minorHAnsi"/>
          <w:w w:val="110"/>
        </w:rPr>
        <w:t>more units. This rate is higher</w:t>
      </w:r>
      <w:r w:rsidRPr="0022773C">
        <w:rPr>
          <w:rFonts w:asciiTheme="minorHAnsi" w:hAnsiTheme="minorHAnsi" w:cstheme="minorHAnsi"/>
          <w:spacing w:val="-2"/>
          <w:w w:val="110"/>
        </w:rPr>
        <w:t xml:space="preserve"> </w:t>
      </w:r>
      <w:r w:rsidRPr="0022773C">
        <w:rPr>
          <w:rFonts w:asciiTheme="minorHAnsi" w:hAnsiTheme="minorHAnsi" w:cstheme="minorHAnsi"/>
          <w:w w:val="110"/>
        </w:rPr>
        <w:t>than most of our peer colleges and Statewide,</w:t>
      </w:r>
      <w:r w:rsidRPr="0022773C">
        <w:rPr>
          <w:rFonts w:asciiTheme="minorHAnsi" w:hAnsiTheme="minorHAnsi" w:cstheme="minorHAnsi"/>
          <w:spacing w:val="-1"/>
          <w:w w:val="110"/>
        </w:rPr>
        <w:t xml:space="preserve"> </w:t>
      </w:r>
      <w:r w:rsidRPr="0022773C">
        <w:rPr>
          <w:rFonts w:asciiTheme="minorHAnsi" w:hAnsiTheme="minorHAnsi" w:cstheme="minorHAnsi"/>
          <w:w w:val="110"/>
        </w:rPr>
        <w:t>with Taft having the second highest rate out of four colleges and Statewide. As stated</w:t>
      </w:r>
      <w:r w:rsidRPr="0022773C">
        <w:rPr>
          <w:rFonts w:asciiTheme="minorHAnsi" w:hAnsiTheme="minorHAnsi" w:cstheme="minorHAnsi"/>
          <w:spacing w:val="-6"/>
          <w:w w:val="110"/>
        </w:rPr>
        <w:t xml:space="preserve"> </w:t>
      </w:r>
      <w:r w:rsidRPr="0022773C">
        <w:rPr>
          <w:rFonts w:asciiTheme="minorHAnsi" w:hAnsiTheme="minorHAnsi" w:cstheme="minorHAnsi"/>
          <w:w w:val="110"/>
        </w:rPr>
        <w:t>in</w:t>
      </w:r>
      <w:r w:rsidRPr="0022773C">
        <w:rPr>
          <w:rFonts w:asciiTheme="minorHAnsi" w:hAnsiTheme="minorHAnsi" w:cstheme="minorHAnsi"/>
          <w:spacing w:val="-6"/>
          <w:w w:val="110"/>
        </w:rPr>
        <w:t xml:space="preserve"> </w:t>
      </w:r>
      <w:r w:rsidRPr="0022773C">
        <w:rPr>
          <w:rFonts w:asciiTheme="minorHAnsi" w:hAnsiTheme="minorHAnsi" w:cstheme="minorHAnsi"/>
          <w:w w:val="110"/>
        </w:rPr>
        <w:t>the CCCCO</w:t>
      </w:r>
      <w:r w:rsidRPr="0022773C">
        <w:rPr>
          <w:rFonts w:asciiTheme="minorHAnsi" w:hAnsiTheme="minorHAnsi" w:cstheme="minorHAnsi"/>
          <w:spacing w:val="-5"/>
          <w:w w:val="110"/>
        </w:rPr>
        <w:t xml:space="preserve"> </w:t>
      </w:r>
      <w:r w:rsidRPr="0022773C">
        <w:rPr>
          <w:rFonts w:asciiTheme="minorHAnsi" w:hAnsiTheme="minorHAnsi" w:cstheme="minorHAnsi"/>
          <w:w w:val="110"/>
        </w:rPr>
        <w:t>Vision</w:t>
      </w:r>
      <w:r w:rsidRPr="0022773C">
        <w:rPr>
          <w:rFonts w:asciiTheme="minorHAnsi" w:hAnsiTheme="minorHAnsi" w:cstheme="minorHAnsi"/>
          <w:spacing w:val="-2"/>
          <w:w w:val="110"/>
        </w:rPr>
        <w:t xml:space="preserve"> </w:t>
      </w:r>
      <w:r w:rsidRPr="0022773C">
        <w:rPr>
          <w:rFonts w:asciiTheme="minorHAnsi" w:hAnsiTheme="minorHAnsi" w:cstheme="minorHAnsi"/>
          <w:w w:val="110"/>
        </w:rPr>
        <w:t>for</w:t>
      </w:r>
      <w:r w:rsidRPr="0022773C">
        <w:rPr>
          <w:rFonts w:asciiTheme="minorHAnsi" w:hAnsiTheme="minorHAnsi" w:cstheme="minorHAnsi"/>
          <w:spacing w:val="-3"/>
          <w:w w:val="110"/>
        </w:rPr>
        <w:t xml:space="preserve"> </w:t>
      </w:r>
      <w:r w:rsidRPr="0022773C">
        <w:rPr>
          <w:rFonts w:asciiTheme="minorHAnsi" w:hAnsiTheme="minorHAnsi" w:cstheme="minorHAnsi"/>
          <w:w w:val="110"/>
        </w:rPr>
        <w:t>Success,</w:t>
      </w:r>
      <w:r w:rsidRPr="0022773C">
        <w:rPr>
          <w:rFonts w:asciiTheme="minorHAnsi" w:hAnsiTheme="minorHAnsi" w:cstheme="minorHAnsi"/>
          <w:spacing w:val="-7"/>
          <w:w w:val="110"/>
        </w:rPr>
        <w:t xml:space="preserve"> </w:t>
      </w:r>
      <w:r w:rsidRPr="0022773C">
        <w:rPr>
          <w:rFonts w:asciiTheme="minorHAnsi" w:hAnsiTheme="minorHAnsi" w:cstheme="minorHAnsi"/>
          <w:w w:val="110"/>
        </w:rPr>
        <w:t>“colleges can</w:t>
      </w:r>
      <w:r w:rsidRPr="0022773C">
        <w:rPr>
          <w:rFonts w:asciiTheme="minorHAnsi" w:hAnsiTheme="minorHAnsi" w:cstheme="minorHAnsi"/>
          <w:spacing w:val="-6"/>
          <w:w w:val="110"/>
        </w:rPr>
        <w:t xml:space="preserve"> </w:t>
      </w:r>
      <w:r w:rsidRPr="0022773C">
        <w:rPr>
          <w:rFonts w:asciiTheme="minorHAnsi" w:hAnsiTheme="minorHAnsi" w:cstheme="minorHAnsi"/>
          <w:w w:val="110"/>
        </w:rPr>
        <w:t>and</w:t>
      </w:r>
      <w:r w:rsidRPr="0022773C">
        <w:rPr>
          <w:rFonts w:asciiTheme="minorHAnsi" w:hAnsiTheme="minorHAnsi" w:cstheme="minorHAnsi"/>
          <w:spacing w:val="-2"/>
          <w:w w:val="110"/>
        </w:rPr>
        <w:t xml:space="preserve"> </w:t>
      </w:r>
      <w:r w:rsidRPr="0022773C">
        <w:rPr>
          <w:rFonts w:asciiTheme="minorHAnsi" w:hAnsiTheme="minorHAnsi" w:cstheme="minorHAnsi"/>
          <w:w w:val="110"/>
        </w:rPr>
        <w:t>should</w:t>
      </w:r>
      <w:r w:rsidRPr="0022773C">
        <w:rPr>
          <w:rFonts w:asciiTheme="minorHAnsi" w:hAnsiTheme="minorHAnsi" w:cstheme="minorHAnsi"/>
          <w:spacing w:val="-6"/>
          <w:w w:val="110"/>
        </w:rPr>
        <w:t xml:space="preserve"> </w:t>
      </w:r>
      <w:r w:rsidRPr="0022773C">
        <w:rPr>
          <w:rFonts w:asciiTheme="minorHAnsi" w:hAnsiTheme="minorHAnsi" w:cstheme="minorHAnsi"/>
          <w:w w:val="110"/>
        </w:rPr>
        <w:t>encourage</w:t>
      </w:r>
      <w:r w:rsidRPr="0022773C">
        <w:rPr>
          <w:rFonts w:asciiTheme="minorHAnsi" w:hAnsiTheme="minorHAnsi" w:cstheme="minorHAnsi"/>
          <w:spacing w:val="-5"/>
          <w:w w:val="110"/>
        </w:rPr>
        <w:t xml:space="preserve"> </w:t>
      </w:r>
      <w:r w:rsidRPr="0022773C">
        <w:rPr>
          <w:rFonts w:asciiTheme="minorHAnsi" w:hAnsiTheme="minorHAnsi" w:cstheme="minorHAnsi"/>
          <w:w w:val="110"/>
        </w:rPr>
        <w:t>more</w:t>
      </w:r>
      <w:r w:rsidRPr="0022773C">
        <w:rPr>
          <w:rFonts w:asciiTheme="minorHAnsi" w:hAnsiTheme="minorHAnsi" w:cstheme="minorHAnsi"/>
          <w:spacing w:val="-5"/>
          <w:w w:val="110"/>
        </w:rPr>
        <w:t xml:space="preserve"> </w:t>
      </w:r>
      <w:r w:rsidRPr="0022773C">
        <w:rPr>
          <w:rFonts w:asciiTheme="minorHAnsi" w:hAnsiTheme="minorHAnsi" w:cstheme="minorHAnsi"/>
          <w:w w:val="110"/>
        </w:rPr>
        <w:t>students</w:t>
      </w:r>
      <w:r w:rsidRPr="0022773C">
        <w:rPr>
          <w:rFonts w:asciiTheme="minorHAnsi" w:hAnsiTheme="minorHAnsi" w:cstheme="minorHAnsi"/>
          <w:spacing w:val="-3"/>
          <w:w w:val="110"/>
        </w:rPr>
        <w:t xml:space="preserve"> </w:t>
      </w:r>
      <w:r w:rsidRPr="0022773C">
        <w:rPr>
          <w:rFonts w:asciiTheme="minorHAnsi" w:hAnsiTheme="minorHAnsi" w:cstheme="minorHAnsi"/>
          <w:w w:val="110"/>
        </w:rPr>
        <w:t>to</w:t>
      </w:r>
      <w:r w:rsidRPr="0022773C">
        <w:rPr>
          <w:rFonts w:asciiTheme="minorHAnsi" w:hAnsiTheme="minorHAnsi" w:cstheme="minorHAnsi"/>
          <w:spacing w:val="-2"/>
          <w:w w:val="110"/>
        </w:rPr>
        <w:t xml:space="preserve"> </w:t>
      </w:r>
      <w:r w:rsidRPr="0022773C">
        <w:rPr>
          <w:rFonts w:asciiTheme="minorHAnsi" w:hAnsiTheme="minorHAnsi" w:cstheme="minorHAnsi"/>
          <w:w w:val="110"/>
        </w:rPr>
        <w:t>attend</w:t>
      </w:r>
      <w:r w:rsidRPr="0022773C">
        <w:rPr>
          <w:rFonts w:asciiTheme="minorHAnsi" w:hAnsiTheme="minorHAnsi" w:cstheme="minorHAnsi"/>
          <w:spacing w:val="-6"/>
          <w:w w:val="110"/>
        </w:rPr>
        <w:t xml:space="preserve"> </w:t>
      </w:r>
      <w:r w:rsidRPr="0022773C">
        <w:rPr>
          <w:rFonts w:asciiTheme="minorHAnsi" w:hAnsiTheme="minorHAnsi" w:cstheme="minorHAnsi"/>
          <w:w w:val="110"/>
        </w:rPr>
        <w:t>full</w:t>
      </w:r>
      <w:r w:rsidRPr="0022773C">
        <w:rPr>
          <w:rFonts w:asciiTheme="minorHAnsi" w:hAnsiTheme="minorHAnsi" w:cstheme="minorHAnsi"/>
          <w:spacing w:val="-7"/>
          <w:w w:val="110"/>
        </w:rPr>
        <w:t xml:space="preserve"> </w:t>
      </w:r>
      <w:r w:rsidRPr="0022773C">
        <w:rPr>
          <w:rFonts w:asciiTheme="minorHAnsi" w:hAnsiTheme="minorHAnsi" w:cstheme="minorHAnsi"/>
          <w:w w:val="110"/>
        </w:rPr>
        <w:t>time</w:t>
      </w:r>
      <w:r w:rsidRPr="0022773C">
        <w:rPr>
          <w:rFonts w:asciiTheme="minorHAnsi" w:hAnsiTheme="minorHAnsi" w:cstheme="minorHAnsi"/>
          <w:spacing w:val="-5"/>
          <w:w w:val="110"/>
        </w:rPr>
        <w:t xml:space="preserve"> </w:t>
      </w:r>
      <w:r w:rsidRPr="0022773C">
        <w:rPr>
          <w:rFonts w:asciiTheme="minorHAnsi" w:hAnsiTheme="minorHAnsi" w:cstheme="minorHAnsi"/>
          <w:w w:val="110"/>
        </w:rPr>
        <w:t>than</w:t>
      </w:r>
      <w:r w:rsidRPr="0022773C">
        <w:rPr>
          <w:rFonts w:asciiTheme="minorHAnsi" w:hAnsiTheme="minorHAnsi" w:cstheme="minorHAnsi"/>
          <w:spacing w:val="-1"/>
          <w:w w:val="110"/>
        </w:rPr>
        <w:t xml:space="preserve"> </w:t>
      </w:r>
      <w:r w:rsidRPr="0022773C">
        <w:rPr>
          <w:rFonts w:asciiTheme="minorHAnsi" w:hAnsiTheme="minorHAnsi" w:cstheme="minorHAnsi"/>
          <w:w w:val="110"/>
        </w:rPr>
        <w:t>currently do</w:t>
      </w:r>
      <w:r w:rsidR="00004333" w:rsidRPr="0022773C">
        <w:rPr>
          <w:rFonts w:asciiTheme="minorHAnsi" w:hAnsiTheme="minorHAnsi" w:cstheme="minorHAnsi"/>
          <w:w w:val="110"/>
        </w:rPr>
        <w:t>.”</w:t>
      </w:r>
      <w:r w:rsidRPr="0022773C">
        <w:rPr>
          <w:rFonts w:asciiTheme="minorHAnsi" w:hAnsiTheme="minorHAnsi" w:cstheme="minorHAnsi"/>
          <w:w w:val="110"/>
        </w:rPr>
        <w:t xml:space="preserve"> While it can be difficult to convince someone working full-time and taking care of dependents to increase their unit load</w:t>
      </w:r>
      <w:r w:rsidRPr="0022773C">
        <w:rPr>
          <w:rFonts w:asciiTheme="minorHAnsi" w:hAnsiTheme="minorHAnsi" w:cstheme="minorHAnsi"/>
          <w:spacing w:val="-4"/>
          <w:w w:val="110"/>
        </w:rPr>
        <w:t xml:space="preserve"> </w:t>
      </w:r>
      <w:r w:rsidRPr="0022773C">
        <w:rPr>
          <w:rFonts w:asciiTheme="minorHAnsi" w:hAnsiTheme="minorHAnsi" w:cstheme="minorHAnsi"/>
          <w:w w:val="110"/>
        </w:rPr>
        <w:t>from 6</w:t>
      </w:r>
      <w:r w:rsidRPr="0022773C">
        <w:rPr>
          <w:rFonts w:asciiTheme="minorHAnsi" w:hAnsiTheme="minorHAnsi" w:cstheme="minorHAnsi"/>
          <w:spacing w:val="-5"/>
          <w:w w:val="110"/>
        </w:rPr>
        <w:t xml:space="preserve"> </w:t>
      </w:r>
      <w:r w:rsidRPr="0022773C">
        <w:rPr>
          <w:rFonts w:asciiTheme="minorHAnsi" w:hAnsiTheme="minorHAnsi" w:cstheme="minorHAnsi"/>
          <w:w w:val="110"/>
        </w:rPr>
        <w:t>credits</w:t>
      </w:r>
      <w:r w:rsidRPr="0022773C">
        <w:rPr>
          <w:rFonts w:asciiTheme="minorHAnsi" w:hAnsiTheme="minorHAnsi" w:cstheme="minorHAnsi"/>
          <w:spacing w:val="-1"/>
          <w:w w:val="110"/>
        </w:rPr>
        <w:t xml:space="preserve"> </w:t>
      </w:r>
      <w:r w:rsidRPr="0022773C">
        <w:rPr>
          <w:rFonts w:asciiTheme="minorHAnsi" w:hAnsiTheme="minorHAnsi" w:cstheme="minorHAnsi"/>
          <w:w w:val="110"/>
        </w:rPr>
        <w:t>to</w:t>
      </w:r>
      <w:r w:rsidRPr="0022773C">
        <w:rPr>
          <w:rFonts w:asciiTheme="minorHAnsi" w:hAnsiTheme="minorHAnsi" w:cstheme="minorHAnsi"/>
          <w:spacing w:val="-5"/>
          <w:w w:val="110"/>
        </w:rPr>
        <w:t xml:space="preserve"> </w:t>
      </w:r>
      <w:r w:rsidRPr="0022773C">
        <w:rPr>
          <w:rFonts w:asciiTheme="minorHAnsi" w:hAnsiTheme="minorHAnsi" w:cstheme="minorHAnsi"/>
          <w:w w:val="110"/>
        </w:rPr>
        <w:t>15 credits,</w:t>
      </w:r>
      <w:r w:rsidRPr="0022773C">
        <w:rPr>
          <w:rFonts w:asciiTheme="minorHAnsi" w:hAnsiTheme="minorHAnsi" w:cstheme="minorHAnsi"/>
          <w:spacing w:val="-5"/>
          <w:w w:val="110"/>
        </w:rPr>
        <w:t xml:space="preserve"> </w:t>
      </w:r>
      <w:r w:rsidRPr="0022773C">
        <w:rPr>
          <w:rFonts w:asciiTheme="minorHAnsi" w:hAnsiTheme="minorHAnsi" w:cstheme="minorHAnsi"/>
          <w:w w:val="110"/>
        </w:rPr>
        <w:t>it should be feasible</w:t>
      </w:r>
      <w:r w:rsidRPr="0022773C">
        <w:rPr>
          <w:rFonts w:asciiTheme="minorHAnsi" w:hAnsiTheme="minorHAnsi" w:cstheme="minorHAnsi"/>
          <w:spacing w:val="-3"/>
          <w:w w:val="110"/>
        </w:rPr>
        <w:t xml:space="preserve"> </w:t>
      </w:r>
      <w:r w:rsidRPr="0022773C">
        <w:rPr>
          <w:rFonts w:asciiTheme="minorHAnsi" w:hAnsiTheme="minorHAnsi" w:cstheme="minorHAnsi"/>
          <w:w w:val="110"/>
        </w:rPr>
        <w:t>for</w:t>
      </w:r>
      <w:r w:rsidRPr="0022773C">
        <w:rPr>
          <w:rFonts w:asciiTheme="minorHAnsi" w:hAnsiTheme="minorHAnsi" w:cstheme="minorHAnsi"/>
          <w:spacing w:val="-5"/>
          <w:w w:val="110"/>
        </w:rPr>
        <w:t xml:space="preserve"> </w:t>
      </w:r>
      <w:r w:rsidRPr="0022773C">
        <w:rPr>
          <w:rFonts w:asciiTheme="minorHAnsi" w:hAnsiTheme="minorHAnsi" w:cstheme="minorHAnsi"/>
          <w:w w:val="110"/>
        </w:rPr>
        <w:t>a</w:t>
      </w:r>
      <w:r w:rsidRPr="0022773C">
        <w:rPr>
          <w:rFonts w:asciiTheme="minorHAnsi" w:hAnsiTheme="minorHAnsi" w:cstheme="minorHAnsi"/>
          <w:spacing w:val="-2"/>
          <w:w w:val="110"/>
        </w:rPr>
        <w:t xml:space="preserve"> </w:t>
      </w:r>
      <w:r w:rsidRPr="0022773C">
        <w:rPr>
          <w:rFonts w:asciiTheme="minorHAnsi" w:hAnsiTheme="minorHAnsi" w:cstheme="minorHAnsi"/>
          <w:w w:val="110"/>
        </w:rPr>
        <w:t>student</w:t>
      </w:r>
      <w:r w:rsidRPr="0022773C">
        <w:rPr>
          <w:rFonts w:asciiTheme="minorHAnsi" w:hAnsiTheme="minorHAnsi" w:cstheme="minorHAnsi"/>
          <w:spacing w:val="-2"/>
          <w:w w:val="110"/>
        </w:rPr>
        <w:t xml:space="preserve"> </w:t>
      </w:r>
      <w:r w:rsidRPr="0022773C">
        <w:rPr>
          <w:rFonts w:asciiTheme="minorHAnsi" w:hAnsiTheme="minorHAnsi" w:cstheme="minorHAnsi"/>
          <w:w w:val="110"/>
        </w:rPr>
        <w:t>enrolled in</w:t>
      </w:r>
      <w:r w:rsidRPr="0022773C">
        <w:rPr>
          <w:rFonts w:asciiTheme="minorHAnsi" w:hAnsiTheme="minorHAnsi" w:cstheme="minorHAnsi"/>
          <w:spacing w:val="-4"/>
          <w:w w:val="110"/>
        </w:rPr>
        <w:t xml:space="preserve"> </w:t>
      </w:r>
      <w:r w:rsidRPr="0022773C">
        <w:rPr>
          <w:rFonts w:asciiTheme="minorHAnsi" w:hAnsiTheme="minorHAnsi" w:cstheme="minorHAnsi"/>
          <w:w w:val="110"/>
        </w:rPr>
        <w:t>12 units</w:t>
      </w:r>
      <w:r w:rsidRPr="0022773C">
        <w:rPr>
          <w:rFonts w:asciiTheme="minorHAnsi" w:hAnsiTheme="minorHAnsi" w:cstheme="minorHAnsi"/>
          <w:spacing w:val="-1"/>
          <w:w w:val="110"/>
        </w:rPr>
        <w:t xml:space="preserve"> </w:t>
      </w:r>
      <w:r w:rsidRPr="0022773C">
        <w:rPr>
          <w:rFonts w:asciiTheme="minorHAnsi" w:hAnsiTheme="minorHAnsi" w:cstheme="minorHAnsi"/>
          <w:w w:val="110"/>
        </w:rPr>
        <w:t>to enroll</w:t>
      </w:r>
      <w:r w:rsidRPr="0022773C">
        <w:rPr>
          <w:rFonts w:asciiTheme="minorHAnsi" w:hAnsiTheme="minorHAnsi" w:cstheme="minorHAnsi"/>
          <w:spacing w:val="-1"/>
          <w:w w:val="110"/>
        </w:rPr>
        <w:t xml:space="preserve"> </w:t>
      </w:r>
      <w:r w:rsidRPr="0022773C">
        <w:rPr>
          <w:rFonts w:asciiTheme="minorHAnsi" w:hAnsiTheme="minorHAnsi" w:cstheme="minorHAnsi"/>
          <w:w w:val="110"/>
        </w:rPr>
        <w:t>in</w:t>
      </w:r>
      <w:r w:rsidRPr="0022773C">
        <w:rPr>
          <w:rFonts w:asciiTheme="minorHAnsi" w:hAnsiTheme="minorHAnsi" w:cstheme="minorHAnsi"/>
          <w:spacing w:val="-4"/>
          <w:w w:val="110"/>
        </w:rPr>
        <w:t xml:space="preserve"> </w:t>
      </w:r>
      <w:r w:rsidRPr="0022773C">
        <w:rPr>
          <w:rFonts w:asciiTheme="minorHAnsi" w:hAnsiTheme="minorHAnsi" w:cstheme="minorHAnsi"/>
          <w:w w:val="110"/>
        </w:rPr>
        <w:t>three additional units.</w:t>
      </w:r>
      <w:r w:rsidRPr="0022773C">
        <w:rPr>
          <w:rFonts w:asciiTheme="minorHAnsi" w:hAnsiTheme="minorHAnsi" w:cstheme="minorHAnsi"/>
          <w:spacing w:val="-2"/>
          <w:w w:val="110"/>
        </w:rPr>
        <w:t xml:space="preserve"> </w:t>
      </w:r>
      <w:r w:rsidRPr="0022773C">
        <w:rPr>
          <w:rFonts w:asciiTheme="minorHAnsi" w:hAnsiTheme="minorHAnsi" w:cstheme="minorHAnsi"/>
          <w:w w:val="110"/>
        </w:rPr>
        <w:t>As of fall 2020, these students (12-14.9 units) represent 22.9% of our student body. Based on our highest performing peer, as well as the availability of students taking 12-14.9 units,</w:t>
      </w:r>
      <w:r w:rsidRPr="0022773C">
        <w:rPr>
          <w:rFonts w:asciiTheme="minorHAnsi" w:hAnsiTheme="minorHAnsi" w:cstheme="minorHAnsi"/>
          <w:spacing w:val="-1"/>
          <w:w w:val="110"/>
        </w:rPr>
        <w:t xml:space="preserve"> </w:t>
      </w:r>
      <w:r w:rsidRPr="0022773C">
        <w:rPr>
          <w:rFonts w:asciiTheme="minorHAnsi" w:hAnsiTheme="minorHAnsi" w:cstheme="minorHAnsi"/>
          <w:w w:val="110"/>
        </w:rPr>
        <w:t>the college has set a goal to increase the percentage of students enrolled</w:t>
      </w:r>
      <w:r w:rsidRPr="0022773C">
        <w:rPr>
          <w:rFonts w:asciiTheme="minorHAnsi" w:hAnsiTheme="minorHAnsi" w:cstheme="minorHAnsi"/>
          <w:spacing w:val="-3"/>
          <w:w w:val="110"/>
        </w:rPr>
        <w:t xml:space="preserve"> </w:t>
      </w:r>
      <w:r w:rsidRPr="0022773C">
        <w:rPr>
          <w:rFonts w:asciiTheme="minorHAnsi" w:hAnsiTheme="minorHAnsi" w:cstheme="minorHAnsi"/>
          <w:w w:val="110"/>
        </w:rPr>
        <w:t>in</w:t>
      </w:r>
      <w:r w:rsidRPr="0022773C">
        <w:rPr>
          <w:rFonts w:asciiTheme="minorHAnsi" w:hAnsiTheme="minorHAnsi" w:cstheme="minorHAnsi"/>
          <w:spacing w:val="-3"/>
          <w:w w:val="110"/>
        </w:rPr>
        <w:t xml:space="preserve"> </w:t>
      </w:r>
      <w:r w:rsidRPr="0022773C">
        <w:rPr>
          <w:rFonts w:asciiTheme="minorHAnsi" w:hAnsiTheme="minorHAnsi" w:cstheme="minorHAnsi"/>
          <w:w w:val="110"/>
        </w:rPr>
        <w:t>15+</w:t>
      </w:r>
      <w:r w:rsidRPr="0022773C">
        <w:rPr>
          <w:rFonts w:asciiTheme="minorHAnsi" w:hAnsiTheme="minorHAnsi" w:cstheme="minorHAnsi"/>
          <w:spacing w:val="-1"/>
          <w:w w:val="110"/>
        </w:rPr>
        <w:t xml:space="preserve"> </w:t>
      </w:r>
      <w:r w:rsidRPr="0022773C">
        <w:rPr>
          <w:rFonts w:asciiTheme="minorHAnsi" w:hAnsiTheme="minorHAnsi" w:cstheme="minorHAnsi"/>
          <w:w w:val="110"/>
        </w:rPr>
        <w:t>units</w:t>
      </w:r>
      <w:r w:rsidRPr="0022773C">
        <w:rPr>
          <w:rFonts w:asciiTheme="minorHAnsi" w:hAnsiTheme="minorHAnsi" w:cstheme="minorHAnsi"/>
          <w:spacing w:val="-1"/>
          <w:w w:val="110"/>
        </w:rPr>
        <w:t xml:space="preserve"> </w:t>
      </w:r>
      <w:r w:rsidRPr="0022773C">
        <w:rPr>
          <w:rFonts w:asciiTheme="minorHAnsi" w:hAnsiTheme="minorHAnsi" w:cstheme="minorHAnsi"/>
          <w:w w:val="110"/>
        </w:rPr>
        <w:t>by</w:t>
      </w:r>
      <w:r w:rsidRPr="0022773C">
        <w:rPr>
          <w:rFonts w:asciiTheme="minorHAnsi" w:hAnsiTheme="minorHAnsi" w:cstheme="minorHAnsi"/>
          <w:spacing w:val="-1"/>
          <w:w w:val="110"/>
        </w:rPr>
        <w:t xml:space="preserve"> </w:t>
      </w:r>
      <w:r w:rsidRPr="0022773C">
        <w:rPr>
          <w:rFonts w:asciiTheme="minorHAnsi" w:hAnsiTheme="minorHAnsi" w:cstheme="minorHAnsi"/>
          <w:w w:val="110"/>
        </w:rPr>
        <w:t>three</w:t>
      </w:r>
      <w:r w:rsidRPr="0022773C">
        <w:rPr>
          <w:rFonts w:asciiTheme="minorHAnsi" w:hAnsiTheme="minorHAnsi" w:cstheme="minorHAnsi"/>
          <w:spacing w:val="-1"/>
          <w:w w:val="110"/>
        </w:rPr>
        <w:t xml:space="preserve"> </w:t>
      </w:r>
      <w:r w:rsidRPr="0022773C">
        <w:rPr>
          <w:rFonts w:asciiTheme="minorHAnsi" w:hAnsiTheme="minorHAnsi" w:cstheme="minorHAnsi"/>
          <w:w w:val="110"/>
        </w:rPr>
        <w:t>percentage</w:t>
      </w:r>
      <w:r w:rsidRPr="0022773C">
        <w:rPr>
          <w:rFonts w:asciiTheme="minorHAnsi" w:hAnsiTheme="minorHAnsi" w:cstheme="minorHAnsi"/>
          <w:spacing w:val="-1"/>
          <w:w w:val="110"/>
        </w:rPr>
        <w:t xml:space="preserve"> </w:t>
      </w:r>
      <w:r w:rsidRPr="0022773C">
        <w:rPr>
          <w:rFonts w:asciiTheme="minorHAnsi" w:hAnsiTheme="minorHAnsi" w:cstheme="minorHAnsi"/>
          <w:w w:val="110"/>
        </w:rPr>
        <w:t>points.</w:t>
      </w:r>
      <w:r w:rsidRPr="0022773C">
        <w:rPr>
          <w:rFonts w:asciiTheme="minorHAnsi" w:hAnsiTheme="minorHAnsi" w:cstheme="minorHAnsi"/>
          <w:spacing w:val="-1"/>
          <w:w w:val="110"/>
        </w:rPr>
        <w:t xml:space="preserve"> </w:t>
      </w:r>
      <w:r w:rsidRPr="0022773C">
        <w:rPr>
          <w:rFonts w:asciiTheme="minorHAnsi" w:hAnsiTheme="minorHAnsi" w:cstheme="minorHAnsi"/>
          <w:w w:val="110"/>
        </w:rPr>
        <w:t>Using</w:t>
      </w:r>
      <w:r w:rsidRPr="0022773C">
        <w:rPr>
          <w:rFonts w:asciiTheme="minorHAnsi" w:hAnsiTheme="minorHAnsi" w:cstheme="minorHAnsi"/>
          <w:spacing w:val="-5"/>
          <w:w w:val="110"/>
        </w:rPr>
        <w:t xml:space="preserve"> </w:t>
      </w:r>
      <w:r w:rsidRPr="0022773C">
        <w:rPr>
          <w:rFonts w:asciiTheme="minorHAnsi" w:hAnsiTheme="minorHAnsi" w:cstheme="minorHAnsi"/>
          <w:w w:val="110"/>
        </w:rPr>
        <w:t>CCCCO’s</w:t>
      </w:r>
      <w:r w:rsidRPr="0022773C">
        <w:rPr>
          <w:rFonts w:asciiTheme="minorHAnsi" w:hAnsiTheme="minorHAnsi" w:cstheme="minorHAnsi"/>
          <w:spacing w:val="-4"/>
          <w:w w:val="110"/>
        </w:rPr>
        <w:t xml:space="preserve"> </w:t>
      </w:r>
      <w:r w:rsidRPr="0022773C">
        <w:rPr>
          <w:rFonts w:asciiTheme="minorHAnsi" w:hAnsiTheme="minorHAnsi" w:cstheme="minorHAnsi"/>
          <w:w w:val="110"/>
        </w:rPr>
        <w:t>Data</w:t>
      </w:r>
      <w:r w:rsidRPr="0022773C">
        <w:rPr>
          <w:rFonts w:asciiTheme="minorHAnsi" w:hAnsiTheme="minorHAnsi" w:cstheme="minorHAnsi"/>
          <w:spacing w:val="-5"/>
          <w:w w:val="110"/>
        </w:rPr>
        <w:t xml:space="preserve"> </w:t>
      </w:r>
      <w:r w:rsidRPr="0022773C">
        <w:rPr>
          <w:rFonts w:asciiTheme="minorHAnsi" w:hAnsiTheme="minorHAnsi" w:cstheme="minorHAnsi"/>
          <w:w w:val="110"/>
        </w:rPr>
        <w:t>Mart data,</w:t>
      </w:r>
      <w:r w:rsidRPr="0022773C">
        <w:rPr>
          <w:rFonts w:asciiTheme="minorHAnsi" w:hAnsiTheme="minorHAnsi" w:cstheme="minorHAnsi"/>
          <w:spacing w:val="-3"/>
          <w:w w:val="110"/>
        </w:rPr>
        <w:t xml:space="preserve"> </w:t>
      </w:r>
      <w:r w:rsidRPr="0022773C">
        <w:rPr>
          <w:rFonts w:asciiTheme="minorHAnsi" w:hAnsiTheme="minorHAnsi" w:cstheme="minorHAnsi"/>
          <w:w w:val="110"/>
        </w:rPr>
        <w:t>this</w:t>
      </w:r>
      <w:r w:rsidRPr="0022773C">
        <w:rPr>
          <w:rFonts w:asciiTheme="minorHAnsi" w:hAnsiTheme="minorHAnsi" w:cstheme="minorHAnsi"/>
          <w:spacing w:val="-4"/>
          <w:w w:val="110"/>
        </w:rPr>
        <w:t xml:space="preserve"> </w:t>
      </w:r>
      <w:r w:rsidRPr="0022773C">
        <w:rPr>
          <w:rFonts w:asciiTheme="minorHAnsi" w:hAnsiTheme="minorHAnsi" w:cstheme="minorHAnsi"/>
          <w:w w:val="110"/>
        </w:rPr>
        <w:t>would</w:t>
      </w:r>
      <w:r w:rsidRPr="0022773C">
        <w:rPr>
          <w:rFonts w:asciiTheme="minorHAnsi" w:hAnsiTheme="minorHAnsi" w:cstheme="minorHAnsi"/>
          <w:spacing w:val="-3"/>
          <w:w w:val="110"/>
        </w:rPr>
        <w:t xml:space="preserve"> </w:t>
      </w:r>
      <w:r w:rsidRPr="0022773C">
        <w:rPr>
          <w:rFonts w:asciiTheme="minorHAnsi" w:hAnsiTheme="minorHAnsi" w:cstheme="minorHAnsi"/>
          <w:w w:val="110"/>
        </w:rPr>
        <w:t>require</w:t>
      </w:r>
      <w:r w:rsidRPr="0022773C">
        <w:rPr>
          <w:rFonts w:asciiTheme="minorHAnsi" w:hAnsiTheme="minorHAnsi" w:cstheme="minorHAnsi"/>
          <w:spacing w:val="-1"/>
          <w:w w:val="110"/>
        </w:rPr>
        <w:t xml:space="preserve"> </w:t>
      </w:r>
      <w:r w:rsidRPr="0022773C">
        <w:rPr>
          <w:rFonts w:asciiTheme="minorHAnsi" w:hAnsiTheme="minorHAnsi" w:cstheme="minorHAnsi"/>
          <w:w w:val="110"/>
        </w:rPr>
        <w:t>increasing</w:t>
      </w:r>
      <w:r w:rsidRPr="0022773C">
        <w:rPr>
          <w:rFonts w:asciiTheme="minorHAnsi" w:hAnsiTheme="minorHAnsi" w:cstheme="minorHAnsi"/>
          <w:spacing w:val="-8"/>
          <w:w w:val="110"/>
        </w:rPr>
        <w:t xml:space="preserve"> </w:t>
      </w:r>
      <w:r w:rsidRPr="0022773C">
        <w:rPr>
          <w:rFonts w:asciiTheme="minorHAnsi" w:hAnsiTheme="minorHAnsi" w:cstheme="minorHAnsi"/>
          <w:w w:val="110"/>
        </w:rPr>
        <w:t>the</w:t>
      </w:r>
      <w:r w:rsidRPr="0022773C">
        <w:rPr>
          <w:rFonts w:asciiTheme="minorHAnsi" w:hAnsiTheme="minorHAnsi" w:cstheme="minorHAnsi"/>
          <w:spacing w:val="-1"/>
          <w:w w:val="110"/>
        </w:rPr>
        <w:t xml:space="preserve"> </w:t>
      </w:r>
      <w:r w:rsidRPr="0022773C">
        <w:rPr>
          <w:rFonts w:asciiTheme="minorHAnsi" w:hAnsiTheme="minorHAnsi" w:cstheme="minorHAnsi"/>
          <w:w w:val="110"/>
        </w:rPr>
        <w:t>rate</w:t>
      </w:r>
      <w:r w:rsidRPr="0022773C">
        <w:rPr>
          <w:rFonts w:asciiTheme="minorHAnsi" w:hAnsiTheme="minorHAnsi" w:cstheme="minorHAnsi"/>
          <w:spacing w:val="-1"/>
          <w:w w:val="110"/>
        </w:rPr>
        <w:t xml:space="preserve"> </w:t>
      </w:r>
      <w:r w:rsidRPr="0022773C">
        <w:rPr>
          <w:rFonts w:asciiTheme="minorHAnsi" w:hAnsiTheme="minorHAnsi" w:cstheme="minorHAnsi"/>
          <w:w w:val="110"/>
        </w:rPr>
        <w:t>from 12.6% to 15.6%.</w:t>
      </w:r>
    </w:p>
    <w:p w14:paraId="2A7627E1" w14:textId="77777777" w:rsidR="004E6FFF" w:rsidRPr="0022773C" w:rsidRDefault="004E6FFF">
      <w:pPr>
        <w:pStyle w:val="BodyText"/>
        <w:spacing w:before="8" w:after="1"/>
        <w:rPr>
          <w:rFonts w:asciiTheme="minorHAnsi" w:hAnsiTheme="minorHAnsi" w:cstheme="minorHAnsi"/>
          <w:sz w:val="23"/>
        </w:rPr>
      </w:pPr>
    </w:p>
    <w:tbl>
      <w:tblPr>
        <w:tblW w:w="0" w:type="auto"/>
        <w:tblInd w:w="1134"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left w:w="0" w:type="dxa"/>
          <w:right w:w="0" w:type="dxa"/>
        </w:tblCellMar>
        <w:tblLook w:val="01E0" w:firstRow="1" w:lastRow="1" w:firstColumn="1" w:lastColumn="1" w:noHBand="0" w:noVBand="0"/>
      </w:tblPr>
      <w:tblGrid>
        <w:gridCol w:w="2041"/>
        <w:gridCol w:w="4321"/>
        <w:gridCol w:w="4139"/>
      </w:tblGrid>
      <w:tr w:rsidR="004E6FFF" w:rsidRPr="0022773C" w14:paraId="11B2F081" w14:textId="77777777">
        <w:trPr>
          <w:trHeight w:val="590"/>
        </w:trPr>
        <w:tc>
          <w:tcPr>
            <w:tcW w:w="2041" w:type="dxa"/>
            <w:tcBorders>
              <w:left w:val="single" w:sz="8" w:space="0" w:color="EFEBCF"/>
              <w:bottom w:val="single" w:sz="8" w:space="0" w:color="EFEBCF"/>
            </w:tcBorders>
            <w:shd w:val="clear" w:color="auto" w:fill="515F70"/>
          </w:tcPr>
          <w:p w14:paraId="11E4A727" w14:textId="77777777" w:rsidR="004E6FFF" w:rsidRPr="0022773C" w:rsidRDefault="007201A0">
            <w:pPr>
              <w:pStyle w:val="TableParagraph"/>
              <w:spacing w:before="179"/>
              <w:ind w:left="552"/>
              <w:rPr>
                <w:rFonts w:asciiTheme="minorHAnsi" w:hAnsiTheme="minorHAnsi" w:cstheme="minorHAnsi"/>
                <w:b/>
                <w:sz w:val="21"/>
              </w:rPr>
            </w:pPr>
            <w:r w:rsidRPr="0022773C">
              <w:rPr>
                <w:rFonts w:asciiTheme="minorHAnsi" w:hAnsiTheme="minorHAnsi" w:cstheme="minorHAnsi"/>
                <w:b/>
                <w:color w:val="FFFFFF"/>
                <w:w w:val="110"/>
                <w:sz w:val="21"/>
              </w:rPr>
              <w:t>Unit</w:t>
            </w:r>
            <w:r w:rsidRPr="0022773C">
              <w:rPr>
                <w:rFonts w:asciiTheme="minorHAnsi" w:hAnsiTheme="minorHAnsi" w:cstheme="minorHAnsi"/>
                <w:b/>
                <w:color w:val="FFFFFF"/>
                <w:spacing w:val="-6"/>
                <w:w w:val="110"/>
                <w:sz w:val="21"/>
              </w:rPr>
              <w:t xml:space="preserve"> </w:t>
            </w:r>
            <w:r w:rsidRPr="0022773C">
              <w:rPr>
                <w:rFonts w:asciiTheme="minorHAnsi" w:hAnsiTheme="minorHAnsi" w:cstheme="minorHAnsi"/>
                <w:b/>
                <w:color w:val="FFFFFF"/>
                <w:spacing w:val="-4"/>
                <w:w w:val="110"/>
                <w:sz w:val="21"/>
              </w:rPr>
              <w:t>Load</w:t>
            </w:r>
          </w:p>
        </w:tc>
        <w:tc>
          <w:tcPr>
            <w:tcW w:w="4321" w:type="dxa"/>
            <w:tcBorders>
              <w:bottom w:val="single" w:sz="8" w:space="0" w:color="EFEBCF"/>
            </w:tcBorders>
            <w:shd w:val="clear" w:color="auto" w:fill="515F70"/>
          </w:tcPr>
          <w:p w14:paraId="0BED306E" w14:textId="77777777" w:rsidR="004E6FFF" w:rsidRPr="0022773C" w:rsidRDefault="007201A0">
            <w:pPr>
              <w:pStyle w:val="TableParagraph"/>
              <w:spacing w:before="179"/>
              <w:ind w:left="1315" w:right="1292"/>
              <w:jc w:val="center"/>
              <w:rPr>
                <w:rFonts w:asciiTheme="minorHAnsi" w:hAnsiTheme="minorHAnsi" w:cstheme="minorHAnsi"/>
                <w:b/>
                <w:sz w:val="21"/>
              </w:rPr>
            </w:pPr>
            <w:r w:rsidRPr="0022773C">
              <w:rPr>
                <w:rFonts w:asciiTheme="minorHAnsi" w:hAnsiTheme="minorHAnsi" w:cstheme="minorHAnsi"/>
                <w:b/>
                <w:color w:val="FFFFFF"/>
                <w:w w:val="105"/>
                <w:sz w:val="21"/>
              </w:rPr>
              <w:t>Fall</w:t>
            </w:r>
            <w:r w:rsidRPr="0022773C">
              <w:rPr>
                <w:rFonts w:asciiTheme="minorHAnsi" w:hAnsiTheme="minorHAnsi" w:cstheme="minorHAnsi"/>
                <w:b/>
                <w:color w:val="FFFFFF"/>
                <w:spacing w:val="-4"/>
                <w:w w:val="105"/>
                <w:sz w:val="21"/>
              </w:rPr>
              <w:t xml:space="preserve"> </w:t>
            </w:r>
            <w:r w:rsidRPr="0022773C">
              <w:rPr>
                <w:rFonts w:asciiTheme="minorHAnsi" w:hAnsiTheme="minorHAnsi" w:cstheme="minorHAnsi"/>
                <w:b/>
                <w:color w:val="FFFFFF"/>
                <w:w w:val="105"/>
                <w:sz w:val="21"/>
              </w:rPr>
              <w:t>2020</w:t>
            </w:r>
            <w:r w:rsidRPr="0022773C">
              <w:rPr>
                <w:rFonts w:asciiTheme="minorHAnsi" w:hAnsiTheme="minorHAnsi" w:cstheme="minorHAnsi"/>
                <w:b/>
                <w:color w:val="FFFFFF"/>
                <w:spacing w:val="-3"/>
                <w:w w:val="105"/>
                <w:sz w:val="21"/>
              </w:rPr>
              <w:t xml:space="preserve"> </w:t>
            </w:r>
            <w:r w:rsidRPr="0022773C">
              <w:rPr>
                <w:rFonts w:asciiTheme="minorHAnsi" w:hAnsiTheme="minorHAnsi" w:cstheme="minorHAnsi"/>
                <w:b/>
                <w:color w:val="FFFFFF"/>
                <w:spacing w:val="-2"/>
                <w:w w:val="105"/>
                <w:sz w:val="21"/>
              </w:rPr>
              <w:t>Students</w:t>
            </w:r>
          </w:p>
        </w:tc>
        <w:tc>
          <w:tcPr>
            <w:tcW w:w="4139" w:type="dxa"/>
            <w:tcBorders>
              <w:bottom w:val="single" w:sz="8" w:space="0" w:color="EFEBCF"/>
            </w:tcBorders>
            <w:shd w:val="clear" w:color="auto" w:fill="515F70"/>
          </w:tcPr>
          <w:p w14:paraId="25679459" w14:textId="77777777" w:rsidR="004E6FFF" w:rsidRPr="0022773C" w:rsidRDefault="007201A0">
            <w:pPr>
              <w:pStyle w:val="TableParagraph"/>
              <w:spacing w:before="179"/>
              <w:ind w:left="1047" w:right="1041"/>
              <w:jc w:val="center"/>
              <w:rPr>
                <w:rFonts w:asciiTheme="minorHAnsi" w:hAnsiTheme="minorHAnsi" w:cstheme="minorHAnsi"/>
                <w:b/>
                <w:sz w:val="21"/>
              </w:rPr>
            </w:pPr>
            <w:r w:rsidRPr="0022773C">
              <w:rPr>
                <w:rFonts w:asciiTheme="minorHAnsi" w:hAnsiTheme="minorHAnsi" w:cstheme="minorHAnsi"/>
                <w:b/>
                <w:color w:val="FFFFFF"/>
                <w:w w:val="105"/>
                <w:sz w:val="21"/>
              </w:rPr>
              <w:t>Fall</w:t>
            </w:r>
            <w:r w:rsidRPr="0022773C">
              <w:rPr>
                <w:rFonts w:asciiTheme="minorHAnsi" w:hAnsiTheme="minorHAnsi" w:cstheme="minorHAnsi"/>
                <w:b/>
                <w:color w:val="FFFFFF"/>
                <w:spacing w:val="-8"/>
                <w:w w:val="105"/>
                <w:sz w:val="21"/>
              </w:rPr>
              <w:t xml:space="preserve"> </w:t>
            </w:r>
            <w:r w:rsidRPr="0022773C">
              <w:rPr>
                <w:rFonts w:asciiTheme="minorHAnsi" w:hAnsiTheme="minorHAnsi" w:cstheme="minorHAnsi"/>
                <w:b/>
                <w:color w:val="FFFFFF"/>
                <w:w w:val="105"/>
                <w:sz w:val="21"/>
              </w:rPr>
              <w:t>2020</w:t>
            </w:r>
            <w:r w:rsidRPr="0022773C">
              <w:rPr>
                <w:rFonts w:asciiTheme="minorHAnsi" w:hAnsiTheme="minorHAnsi" w:cstheme="minorHAnsi"/>
                <w:b/>
                <w:color w:val="FFFFFF"/>
                <w:spacing w:val="-6"/>
                <w:w w:val="105"/>
                <w:sz w:val="21"/>
              </w:rPr>
              <w:t xml:space="preserve"> </w:t>
            </w:r>
            <w:r w:rsidRPr="0022773C">
              <w:rPr>
                <w:rFonts w:asciiTheme="minorHAnsi" w:hAnsiTheme="minorHAnsi" w:cstheme="minorHAnsi"/>
                <w:b/>
                <w:color w:val="FFFFFF"/>
                <w:w w:val="105"/>
                <w:sz w:val="21"/>
              </w:rPr>
              <w:t>Students</w:t>
            </w:r>
            <w:r w:rsidRPr="0022773C">
              <w:rPr>
                <w:rFonts w:asciiTheme="minorHAnsi" w:hAnsiTheme="minorHAnsi" w:cstheme="minorHAnsi"/>
                <w:b/>
                <w:color w:val="FFFFFF"/>
                <w:spacing w:val="-5"/>
                <w:w w:val="105"/>
                <w:sz w:val="21"/>
              </w:rPr>
              <w:t xml:space="preserve"> (%)</w:t>
            </w:r>
          </w:p>
        </w:tc>
      </w:tr>
      <w:tr w:rsidR="004E6FFF" w:rsidRPr="0022773C" w14:paraId="0A62218B" w14:textId="77777777">
        <w:trPr>
          <w:trHeight w:val="402"/>
        </w:trPr>
        <w:tc>
          <w:tcPr>
            <w:tcW w:w="2041" w:type="dxa"/>
            <w:tcBorders>
              <w:top w:val="single" w:sz="8" w:space="0" w:color="EFEBCF"/>
            </w:tcBorders>
          </w:tcPr>
          <w:p w14:paraId="18C133FF" w14:textId="77777777" w:rsidR="004E6FFF" w:rsidRPr="0022773C" w:rsidRDefault="007201A0">
            <w:pPr>
              <w:pStyle w:val="TableParagraph"/>
              <w:spacing w:before="49"/>
              <w:ind w:left="4"/>
              <w:rPr>
                <w:rFonts w:asciiTheme="minorHAnsi" w:hAnsiTheme="minorHAnsi" w:cstheme="minorHAnsi"/>
                <w:sz w:val="21"/>
              </w:rPr>
            </w:pPr>
            <w:r w:rsidRPr="0022773C">
              <w:rPr>
                <w:rFonts w:asciiTheme="minorHAnsi" w:hAnsiTheme="minorHAnsi" w:cstheme="minorHAnsi"/>
                <w:spacing w:val="-2"/>
                <w:sz w:val="21"/>
              </w:rPr>
              <w:t>3.0</w:t>
            </w:r>
            <w:r w:rsidRPr="0022773C">
              <w:rPr>
                <w:rFonts w:asciiTheme="minorHAnsi" w:hAnsiTheme="minorHAnsi" w:cstheme="minorHAnsi"/>
                <w:spacing w:val="-10"/>
                <w:sz w:val="21"/>
              </w:rPr>
              <w:t xml:space="preserve"> </w:t>
            </w:r>
            <w:r w:rsidRPr="0022773C">
              <w:rPr>
                <w:rFonts w:asciiTheme="minorHAnsi" w:hAnsiTheme="minorHAnsi" w:cstheme="minorHAnsi"/>
                <w:spacing w:val="-2"/>
                <w:sz w:val="21"/>
              </w:rPr>
              <w:t>-</w:t>
            </w:r>
            <w:r w:rsidRPr="0022773C">
              <w:rPr>
                <w:rFonts w:asciiTheme="minorHAnsi" w:hAnsiTheme="minorHAnsi" w:cstheme="minorHAnsi"/>
                <w:spacing w:val="-9"/>
                <w:sz w:val="21"/>
              </w:rPr>
              <w:t xml:space="preserve"> </w:t>
            </w:r>
            <w:r w:rsidRPr="0022773C">
              <w:rPr>
                <w:rFonts w:asciiTheme="minorHAnsi" w:hAnsiTheme="minorHAnsi" w:cstheme="minorHAnsi"/>
                <w:spacing w:val="-5"/>
                <w:sz w:val="21"/>
              </w:rPr>
              <w:t>5.9</w:t>
            </w:r>
          </w:p>
        </w:tc>
        <w:tc>
          <w:tcPr>
            <w:tcW w:w="4321" w:type="dxa"/>
            <w:tcBorders>
              <w:top w:val="single" w:sz="8" w:space="0" w:color="EFEBCF"/>
            </w:tcBorders>
          </w:tcPr>
          <w:p w14:paraId="46F47AC7" w14:textId="77777777" w:rsidR="004E6FFF" w:rsidRPr="0022773C" w:rsidRDefault="007201A0">
            <w:pPr>
              <w:pStyle w:val="TableParagraph"/>
              <w:spacing w:before="54"/>
              <w:ind w:left="1306" w:right="1292"/>
              <w:jc w:val="center"/>
              <w:rPr>
                <w:rFonts w:asciiTheme="minorHAnsi" w:hAnsiTheme="minorHAnsi" w:cstheme="minorHAnsi"/>
              </w:rPr>
            </w:pPr>
            <w:r w:rsidRPr="0022773C">
              <w:rPr>
                <w:rFonts w:asciiTheme="minorHAnsi" w:hAnsiTheme="minorHAnsi" w:cstheme="minorHAnsi"/>
                <w:spacing w:val="-5"/>
              </w:rPr>
              <w:t>569</w:t>
            </w:r>
          </w:p>
        </w:tc>
        <w:tc>
          <w:tcPr>
            <w:tcW w:w="4139" w:type="dxa"/>
            <w:tcBorders>
              <w:top w:val="single" w:sz="8" w:space="0" w:color="EFEBCF"/>
            </w:tcBorders>
          </w:tcPr>
          <w:p w14:paraId="2C170687" w14:textId="77777777" w:rsidR="004E6FFF" w:rsidRPr="0022773C" w:rsidRDefault="007201A0">
            <w:pPr>
              <w:pStyle w:val="TableParagraph"/>
              <w:spacing w:before="54"/>
              <w:ind w:left="1766"/>
              <w:rPr>
                <w:rFonts w:asciiTheme="minorHAnsi" w:hAnsiTheme="minorHAnsi" w:cstheme="minorHAnsi"/>
              </w:rPr>
            </w:pPr>
            <w:r w:rsidRPr="0022773C">
              <w:rPr>
                <w:rFonts w:asciiTheme="minorHAnsi" w:hAnsiTheme="minorHAnsi" w:cstheme="minorHAnsi"/>
              </w:rPr>
              <w:t>17.1</w:t>
            </w:r>
            <w:r w:rsidRPr="0022773C">
              <w:rPr>
                <w:rFonts w:asciiTheme="minorHAnsi" w:hAnsiTheme="minorHAnsi" w:cstheme="minorHAnsi"/>
                <w:spacing w:val="-7"/>
              </w:rPr>
              <w:t xml:space="preserve"> </w:t>
            </w:r>
            <w:r w:rsidRPr="0022773C">
              <w:rPr>
                <w:rFonts w:asciiTheme="minorHAnsi" w:hAnsiTheme="minorHAnsi" w:cstheme="minorHAnsi"/>
                <w:spacing w:val="-10"/>
              </w:rPr>
              <w:t>%</w:t>
            </w:r>
          </w:p>
        </w:tc>
      </w:tr>
      <w:tr w:rsidR="004E6FFF" w:rsidRPr="0022773C" w14:paraId="1B1F7801" w14:textId="77777777">
        <w:trPr>
          <w:trHeight w:val="402"/>
        </w:trPr>
        <w:tc>
          <w:tcPr>
            <w:tcW w:w="2041" w:type="dxa"/>
          </w:tcPr>
          <w:p w14:paraId="71AD8352" w14:textId="77777777" w:rsidR="004E6FFF" w:rsidRPr="0022773C" w:rsidRDefault="007201A0">
            <w:pPr>
              <w:pStyle w:val="TableParagraph"/>
              <w:spacing w:before="49"/>
              <w:ind w:left="4"/>
              <w:rPr>
                <w:rFonts w:asciiTheme="minorHAnsi" w:hAnsiTheme="minorHAnsi" w:cstheme="minorHAnsi"/>
                <w:sz w:val="21"/>
              </w:rPr>
            </w:pPr>
            <w:r w:rsidRPr="0022773C">
              <w:rPr>
                <w:rFonts w:asciiTheme="minorHAnsi" w:hAnsiTheme="minorHAnsi" w:cstheme="minorHAnsi"/>
                <w:spacing w:val="-2"/>
                <w:sz w:val="21"/>
              </w:rPr>
              <w:t>6.0</w:t>
            </w:r>
            <w:r w:rsidRPr="0022773C">
              <w:rPr>
                <w:rFonts w:asciiTheme="minorHAnsi" w:hAnsiTheme="minorHAnsi" w:cstheme="minorHAnsi"/>
                <w:spacing w:val="-10"/>
                <w:sz w:val="21"/>
              </w:rPr>
              <w:t xml:space="preserve"> </w:t>
            </w:r>
            <w:r w:rsidRPr="0022773C">
              <w:rPr>
                <w:rFonts w:asciiTheme="minorHAnsi" w:hAnsiTheme="minorHAnsi" w:cstheme="minorHAnsi"/>
                <w:spacing w:val="-2"/>
                <w:sz w:val="21"/>
              </w:rPr>
              <w:t>-</w:t>
            </w:r>
            <w:r w:rsidRPr="0022773C">
              <w:rPr>
                <w:rFonts w:asciiTheme="minorHAnsi" w:hAnsiTheme="minorHAnsi" w:cstheme="minorHAnsi"/>
                <w:spacing w:val="-9"/>
                <w:sz w:val="21"/>
              </w:rPr>
              <w:t xml:space="preserve"> </w:t>
            </w:r>
            <w:r w:rsidRPr="0022773C">
              <w:rPr>
                <w:rFonts w:asciiTheme="minorHAnsi" w:hAnsiTheme="minorHAnsi" w:cstheme="minorHAnsi"/>
                <w:spacing w:val="-5"/>
                <w:sz w:val="21"/>
              </w:rPr>
              <w:t>8.9</w:t>
            </w:r>
          </w:p>
        </w:tc>
        <w:tc>
          <w:tcPr>
            <w:tcW w:w="4321" w:type="dxa"/>
          </w:tcPr>
          <w:p w14:paraId="2893D8FA" w14:textId="77777777" w:rsidR="004E6FFF" w:rsidRPr="0022773C" w:rsidRDefault="007201A0">
            <w:pPr>
              <w:pStyle w:val="TableParagraph"/>
              <w:spacing w:before="54"/>
              <w:ind w:left="1306" w:right="1292"/>
              <w:jc w:val="center"/>
              <w:rPr>
                <w:rFonts w:asciiTheme="minorHAnsi" w:hAnsiTheme="minorHAnsi" w:cstheme="minorHAnsi"/>
              </w:rPr>
            </w:pPr>
            <w:r w:rsidRPr="0022773C">
              <w:rPr>
                <w:rFonts w:asciiTheme="minorHAnsi" w:hAnsiTheme="minorHAnsi" w:cstheme="minorHAnsi"/>
                <w:spacing w:val="-5"/>
              </w:rPr>
              <w:t>459</w:t>
            </w:r>
          </w:p>
        </w:tc>
        <w:tc>
          <w:tcPr>
            <w:tcW w:w="4139" w:type="dxa"/>
          </w:tcPr>
          <w:p w14:paraId="4AF7AFC8" w14:textId="77777777" w:rsidR="004E6FFF" w:rsidRPr="0022773C" w:rsidRDefault="007201A0">
            <w:pPr>
              <w:pStyle w:val="TableParagraph"/>
              <w:spacing w:before="54"/>
              <w:ind w:left="1766"/>
              <w:rPr>
                <w:rFonts w:asciiTheme="minorHAnsi" w:hAnsiTheme="minorHAnsi" w:cstheme="minorHAnsi"/>
              </w:rPr>
            </w:pPr>
            <w:r w:rsidRPr="0022773C">
              <w:rPr>
                <w:rFonts w:asciiTheme="minorHAnsi" w:hAnsiTheme="minorHAnsi" w:cstheme="minorHAnsi"/>
              </w:rPr>
              <w:t>13.8</w:t>
            </w:r>
            <w:r w:rsidRPr="0022773C">
              <w:rPr>
                <w:rFonts w:asciiTheme="minorHAnsi" w:hAnsiTheme="minorHAnsi" w:cstheme="minorHAnsi"/>
                <w:spacing w:val="-7"/>
              </w:rPr>
              <w:t xml:space="preserve"> </w:t>
            </w:r>
            <w:r w:rsidRPr="0022773C">
              <w:rPr>
                <w:rFonts w:asciiTheme="minorHAnsi" w:hAnsiTheme="minorHAnsi" w:cstheme="minorHAnsi"/>
                <w:spacing w:val="-10"/>
              </w:rPr>
              <w:t>%</w:t>
            </w:r>
          </w:p>
        </w:tc>
      </w:tr>
      <w:tr w:rsidR="004E6FFF" w:rsidRPr="0022773C" w14:paraId="235C1087" w14:textId="77777777">
        <w:trPr>
          <w:trHeight w:val="402"/>
        </w:trPr>
        <w:tc>
          <w:tcPr>
            <w:tcW w:w="2041" w:type="dxa"/>
          </w:tcPr>
          <w:p w14:paraId="214B8ADE" w14:textId="77777777" w:rsidR="004E6FFF" w:rsidRPr="0022773C" w:rsidRDefault="007201A0">
            <w:pPr>
              <w:pStyle w:val="TableParagraph"/>
              <w:spacing w:before="49"/>
              <w:ind w:left="4"/>
              <w:rPr>
                <w:rFonts w:asciiTheme="minorHAnsi" w:hAnsiTheme="minorHAnsi" w:cstheme="minorHAnsi"/>
                <w:sz w:val="21"/>
              </w:rPr>
            </w:pPr>
            <w:r w:rsidRPr="0022773C">
              <w:rPr>
                <w:rFonts w:asciiTheme="minorHAnsi" w:hAnsiTheme="minorHAnsi" w:cstheme="minorHAnsi"/>
                <w:spacing w:val="-2"/>
                <w:sz w:val="21"/>
              </w:rPr>
              <w:t>9.0</w:t>
            </w:r>
            <w:r w:rsidRPr="0022773C">
              <w:rPr>
                <w:rFonts w:asciiTheme="minorHAnsi" w:hAnsiTheme="minorHAnsi" w:cstheme="minorHAnsi"/>
                <w:spacing w:val="-10"/>
                <w:sz w:val="21"/>
              </w:rPr>
              <w:t xml:space="preserve"> </w:t>
            </w:r>
            <w:r w:rsidRPr="0022773C">
              <w:rPr>
                <w:rFonts w:asciiTheme="minorHAnsi" w:hAnsiTheme="minorHAnsi" w:cstheme="minorHAnsi"/>
                <w:spacing w:val="-2"/>
                <w:sz w:val="21"/>
              </w:rPr>
              <w:t>-</w:t>
            </w:r>
            <w:r w:rsidRPr="0022773C">
              <w:rPr>
                <w:rFonts w:asciiTheme="minorHAnsi" w:hAnsiTheme="minorHAnsi" w:cstheme="minorHAnsi"/>
                <w:spacing w:val="-9"/>
                <w:sz w:val="21"/>
              </w:rPr>
              <w:t xml:space="preserve"> </w:t>
            </w:r>
            <w:r w:rsidRPr="0022773C">
              <w:rPr>
                <w:rFonts w:asciiTheme="minorHAnsi" w:hAnsiTheme="minorHAnsi" w:cstheme="minorHAnsi"/>
                <w:spacing w:val="-4"/>
                <w:sz w:val="21"/>
              </w:rPr>
              <w:t>11.9</w:t>
            </w:r>
          </w:p>
        </w:tc>
        <w:tc>
          <w:tcPr>
            <w:tcW w:w="4321" w:type="dxa"/>
          </w:tcPr>
          <w:p w14:paraId="6A1B2B95" w14:textId="77777777" w:rsidR="004E6FFF" w:rsidRPr="0022773C" w:rsidRDefault="007201A0">
            <w:pPr>
              <w:pStyle w:val="TableParagraph"/>
              <w:spacing w:before="54"/>
              <w:ind w:left="1306" w:right="1292"/>
              <w:jc w:val="center"/>
              <w:rPr>
                <w:rFonts w:asciiTheme="minorHAnsi" w:hAnsiTheme="minorHAnsi" w:cstheme="minorHAnsi"/>
              </w:rPr>
            </w:pPr>
            <w:r w:rsidRPr="0022773C">
              <w:rPr>
                <w:rFonts w:asciiTheme="minorHAnsi" w:hAnsiTheme="minorHAnsi" w:cstheme="minorHAnsi"/>
                <w:spacing w:val="-5"/>
              </w:rPr>
              <w:t>452</w:t>
            </w:r>
          </w:p>
        </w:tc>
        <w:tc>
          <w:tcPr>
            <w:tcW w:w="4139" w:type="dxa"/>
          </w:tcPr>
          <w:p w14:paraId="2F63D12A" w14:textId="77777777" w:rsidR="004E6FFF" w:rsidRPr="0022773C" w:rsidRDefault="007201A0">
            <w:pPr>
              <w:pStyle w:val="TableParagraph"/>
              <w:spacing w:before="54"/>
              <w:ind w:left="1766"/>
              <w:rPr>
                <w:rFonts w:asciiTheme="minorHAnsi" w:hAnsiTheme="minorHAnsi" w:cstheme="minorHAnsi"/>
              </w:rPr>
            </w:pPr>
            <w:r w:rsidRPr="0022773C">
              <w:rPr>
                <w:rFonts w:asciiTheme="minorHAnsi" w:hAnsiTheme="minorHAnsi" w:cstheme="minorHAnsi"/>
              </w:rPr>
              <w:t>13.6</w:t>
            </w:r>
            <w:r w:rsidRPr="0022773C">
              <w:rPr>
                <w:rFonts w:asciiTheme="minorHAnsi" w:hAnsiTheme="minorHAnsi" w:cstheme="minorHAnsi"/>
                <w:spacing w:val="-7"/>
              </w:rPr>
              <w:t xml:space="preserve"> </w:t>
            </w:r>
            <w:r w:rsidRPr="0022773C">
              <w:rPr>
                <w:rFonts w:asciiTheme="minorHAnsi" w:hAnsiTheme="minorHAnsi" w:cstheme="minorHAnsi"/>
                <w:spacing w:val="-10"/>
              </w:rPr>
              <w:t>%</w:t>
            </w:r>
          </w:p>
        </w:tc>
      </w:tr>
      <w:tr w:rsidR="004E6FFF" w:rsidRPr="0022773C" w14:paraId="2635795C" w14:textId="77777777">
        <w:trPr>
          <w:trHeight w:val="402"/>
        </w:trPr>
        <w:tc>
          <w:tcPr>
            <w:tcW w:w="2041" w:type="dxa"/>
          </w:tcPr>
          <w:p w14:paraId="1DF2BD79" w14:textId="77777777" w:rsidR="004E6FFF" w:rsidRPr="0022773C" w:rsidRDefault="007201A0">
            <w:pPr>
              <w:pStyle w:val="TableParagraph"/>
              <w:spacing w:before="49"/>
              <w:ind w:left="4"/>
              <w:rPr>
                <w:rFonts w:asciiTheme="minorHAnsi" w:hAnsiTheme="minorHAnsi" w:cstheme="minorHAnsi"/>
                <w:sz w:val="21"/>
              </w:rPr>
            </w:pPr>
            <w:r w:rsidRPr="0022773C">
              <w:rPr>
                <w:rFonts w:asciiTheme="minorHAnsi" w:hAnsiTheme="minorHAnsi" w:cstheme="minorHAnsi"/>
                <w:w w:val="90"/>
                <w:sz w:val="21"/>
              </w:rPr>
              <w:t>12.0</w:t>
            </w:r>
            <w:r w:rsidRPr="0022773C">
              <w:rPr>
                <w:rFonts w:asciiTheme="minorHAnsi" w:hAnsiTheme="minorHAnsi" w:cstheme="minorHAnsi"/>
                <w:spacing w:val="13"/>
                <w:sz w:val="21"/>
              </w:rPr>
              <w:t xml:space="preserve"> </w:t>
            </w:r>
            <w:r w:rsidRPr="0022773C">
              <w:rPr>
                <w:rFonts w:asciiTheme="minorHAnsi" w:hAnsiTheme="minorHAnsi" w:cstheme="minorHAnsi"/>
                <w:w w:val="90"/>
                <w:sz w:val="21"/>
              </w:rPr>
              <w:t>-</w:t>
            </w:r>
            <w:r w:rsidRPr="0022773C">
              <w:rPr>
                <w:rFonts w:asciiTheme="minorHAnsi" w:hAnsiTheme="minorHAnsi" w:cstheme="minorHAnsi"/>
                <w:spacing w:val="-4"/>
                <w:w w:val="90"/>
                <w:sz w:val="21"/>
              </w:rPr>
              <w:t>14.9</w:t>
            </w:r>
          </w:p>
        </w:tc>
        <w:tc>
          <w:tcPr>
            <w:tcW w:w="4321" w:type="dxa"/>
          </w:tcPr>
          <w:p w14:paraId="045B87CE" w14:textId="77777777" w:rsidR="004E6FFF" w:rsidRPr="0022773C" w:rsidRDefault="007201A0">
            <w:pPr>
              <w:pStyle w:val="TableParagraph"/>
              <w:spacing w:before="54"/>
              <w:ind w:left="1306" w:right="1292"/>
              <w:jc w:val="center"/>
              <w:rPr>
                <w:rFonts w:asciiTheme="minorHAnsi" w:hAnsiTheme="minorHAnsi" w:cstheme="minorHAnsi"/>
              </w:rPr>
            </w:pPr>
            <w:r w:rsidRPr="0022773C">
              <w:rPr>
                <w:rFonts w:asciiTheme="minorHAnsi" w:hAnsiTheme="minorHAnsi" w:cstheme="minorHAnsi"/>
                <w:spacing w:val="-5"/>
              </w:rPr>
              <w:t>762</w:t>
            </w:r>
          </w:p>
        </w:tc>
        <w:tc>
          <w:tcPr>
            <w:tcW w:w="4139" w:type="dxa"/>
          </w:tcPr>
          <w:p w14:paraId="467589D5" w14:textId="77777777" w:rsidR="004E6FFF" w:rsidRPr="0022773C" w:rsidRDefault="007201A0">
            <w:pPr>
              <w:pStyle w:val="TableParagraph"/>
              <w:spacing w:before="54"/>
              <w:ind w:left="1766"/>
              <w:rPr>
                <w:rFonts w:asciiTheme="minorHAnsi" w:hAnsiTheme="minorHAnsi" w:cstheme="minorHAnsi"/>
              </w:rPr>
            </w:pPr>
            <w:r w:rsidRPr="0022773C">
              <w:rPr>
                <w:rFonts w:asciiTheme="minorHAnsi" w:hAnsiTheme="minorHAnsi" w:cstheme="minorHAnsi"/>
              </w:rPr>
              <w:t>22.9</w:t>
            </w:r>
            <w:r w:rsidRPr="0022773C">
              <w:rPr>
                <w:rFonts w:asciiTheme="minorHAnsi" w:hAnsiTheme="minorHAnsi" w:cstheme="minorHAnsi"/>
                <w:spacing w:val="-7"/>
              </w:rPr>
              <w:t xml:space="preserve"> </w:t>
            </w:r>
            <w:r w:rsidRPr="0022773C">
              <w:rPr>
                <w:rFonts w:asciiTheme="minorHAnsi" w:hAnsiTheme="minorHAnsi" w:cstheme="minorHAnsi"/>
                <w:spacing w:val="-10"/>
              </w:rPr>
              <w:t>%</w:t>
            </w:r>
          </w:p>
        </w:tc>
      </w:tr>
      <w:tr w:rsidR="004E6FFF" w:rsidRPr="0022773C" w14:paraId="2C496465" w14:textId="77777777">
        <w:trPr>
          <w:trHeight w:val="401"/>
        </w:trPr>
        <w:tc>
          <w:tcPr>
            <w:tcW w:w="2041" w:type="dxa"/>
            <w:tcBorders>
              <w:bottom w:val="single" w:sz="18" w:space="0" w:color="515F70"/>
            </w:tcBorders>
          </w:tcPr>
          <w:p w14:paraId="6C7D951D" w14:textId="77777777" w:rsidR="004E6FFF" w:rsidRPr="0022773C" w:rsidRDefault="007201A0">
            <w:pPr>
              <w:pStyle w:val="TableParagraph"/>
              <w:spacing w:before="49"/>
              <w:ind w:left="4"/>
              <w:rPr>
                <w:rFonts w:asciiTheme="minorHAnsi" w:hAnsiTheme="minorHAnsi" w:cstheme="minorHAnsi"/>
                <w:sz w:val="21"/>
              </w:rPr>
            </w:pPr>
            <w:r w:rsidRPr="0022773C">
              <w:rPr>
                <w:rFonts w:asciiTheme="minorHAnsi" w:hAnsiTheme="minorHAnsi" w:cstheme="minorHAnsi"/>
                <w:spacing w:val="-9"/>
                <w:sz w:val="21"/>
              </w:rPr>
              <w:t>15</w:t>
            </w:r>
            <w:r w:rsidRPr="0022773C">
              <w:rPr>
                <w:rFonts w:asciiTheme="minorHAnsi" w:hAnsiTheme="minorHAnsi" w:cstheme="minorHAnsi"/>
                <w:spacing w:val="-2"/>
                <w:sz w:val="21"/>
              </w:rPr>
              <w:t xml:space="preserve"> </w:t>
            </w:r>
            <w:r w:rsidRPr="0022773C">
              <w:rPr>
                <w:rFonts w:asciiTheme="minorHAnsi" w:hAnsiTheme="minorHAnsi" w:cstheme="minorHAnsi"/>
                <w:spacing w:val="-10"/>
                <w:sz w:val="21"/>
              </w:rPr>
              <w:t>+</w:t>
            </w:r>
          </w:p>
        </w:tc>
        <w:tc>
          <w:tcPr>
            <w:tcW w:w="4321" w:type="dxa"/>
            <w:tcBorders>
              <w:bottom w:val="single" w:sz="18" w:space="0" w:color="515F70"/>
            </w:tcBorders>
          </w:tcPr>
          <w:p w14:paraId="28CE5972" w14:textId="77777777" w:rsidR="004E6FFF" w:rsidRPr="0022773C" w:rsidRDefault="007201A0">
            <w:pPr>
              <w:pStyle w:val="TableParagraph"/>
              <w:spacing w:before="49"/>
              <w:ind w:left="1306" w:right="1292"/>
              <w:jc w:val="center"/>
              <w:rPr>
                <w:rFonts w:asciiTheme="minorHAnsi" w:hAnsiTheme="minorHAnsi" w:cstheme="minorHAnsi"/>
              </w:rPr>
            </w:pPr>
            <w:r w:rsidRPr="0022773C">
              <w:rPr>
                <w:rFonts w:asciiTheme="minorHAnsi" w:hAnsiTheme="minorHAnsi" w:cstheme="minorHAnsi"/>
                <w:spacing w:val="-5"/>
              </w:rPr>
              <w:t>419</w:t>
            </w:r>
          </w:p>
        </w:tc>
        <w:tc>
          <w:tcPr>
            <w:tcW w:w="4139" w:type="dxa"/>
            <w:tcBorders>
              <w:bottom w:val="single" w:sz="18" w:space="0" w:color="515F70"/>
            </w:tcBorders>
          </w:tcPr>
          <w:p w14:paraId="0F4A3113" w14:textId="77777777" w:rsidR="004E6FFF" w:rsidRPr="0022773C" w:rsidRDefault="007201A0">
            <w:pPr>
              <w:pStyle w:val="TableParagraph"/>
              <w:spacing w:before="49"/>
              <w:ind w:left="1766"/>
              <w:rPr>
                <w:rFonts w:asciiTheme="minorHAnsi" w:hAnsiTheme="minorHAnsi" w:cstheme="minorHAnsi"/>
              </w:rPr>
            </w:pPr>
            <w:r w:rsidRPr="0022773C">
              <w:rPr>
                <w:rFonts w:asciiTheme="minorHAnsi" w:hAnsiTheme="minorHAnsi" w:cstheme="minorHAnsi"/>
              </w:rPr>
              <w:t>12.6</w:t>
            </w:r>
            <w:r w:rsidRPr="0022773C">
              <w:rPr>
                <w:rFonts w:asciiTheme="minorHAnsi" w:hAnsiTheme="minorHAnsi" w:cstheme="minorHAnsi"/>
                <w:spacing w:val="-7"/>
              </w:rPr>
              <w:t xml:space="preserve"> </w:t>
            </w:r>
            <w:r w:rsidRPr="0022773C">
              <w:rPr>
                <w:rFonts w:asciiTheme="minorHAnsi" w:hAnsiTheme="minorHAnsi" w:cstheme="minorHAnsi"/>
                <w:spacing w:val="-10"/>
              </w:rPr>
              <w:t>%</w:t>
            </w:r>
          </w:p>
        </w:tc>
      </w:tr>
    </w:tbl>
    <w:p w14:paraId="169D3CE7" w14:textId="77777777" w:rsidR="004E6FFF" w:rsidRPr="0022773C" w:rsidRDefault="007201A0">
      <w:pPr>
        <w:spacing w:before="15"/>
        <w:ind w:left="1090" w:right="4913"/>
        <w:rPr>
          <w:rFonts w:asciiTheme="minorHAnsi" w:hAnsiTheme="minorHAnsi" w:cstheme="minorHAnsi"/>
          <w:i/>
          <w:sz w:val="20"/>
        </w:rPr>
      </w:pPr>
      <w:r w:rsidRPr="0022773C">
        <w:rPr>
          <w:rFonts w:asciiTheme="minorHAnsi" w:hAnsiTheme="minorHAnsi" w:cstheme="minorHAnsi"/>
          <w:i/>
          <w:w w:val="110"/>
          <w:sz w:val="20"/>
        </w:rPr>
        <w:t>Note:</w:t>
      </w:r>
      <w:r w:rsidRPr="0022773C">
        <w:rPr>
          <w:rFonts w:asciiTheme="minorHAnsi" w:hAnsiTheme="minorHAnsi" w:cstheme="minorHAnsi"/>
          <w:i/>
          <w:spacing w:val="-6"/>
          <w:w w:val="110"/>
          <w:sz w:val="20"/>
        </w:rPr>
        <w:t xml:space="preserve"> </w:t>
      </w:r>
      <w:r w:rsidRPr="0022773C">
        <w:rPr>
          <w:rFonts w:asciiTheme="minorHAnsi" w:hAnsiTheme="minorHAnsi" w:cstheme="minorHAnsi"/>
          <w:i/>
          <w:w w:val="110"/>
          <w:sz w:val="20"/>
        </w:rPr>
        <w:t>Excludes</w:t>
      </w:r>
      <w:r w:rsidRPr="0022773C">
        <w:rPr>
          <w:rFonts w:asciiTheme="minorHAnsi" w:hAnsiTheme="minorHAnsi" w:cstheme="minorHAnsi"/>
          <w:i/>
          <w:spacing w:val="-4"/>
          <w:w w:val="110"/>
          <w:sz w:val="20"/>
        </w:rPr>
        <w:t xml:space="preserve"> </w:t>
      </w:r>
      <w:r w:rsidRPr="0022773C">
        <w:rPr>
          <w:rFonts w:asciiTheme="minorHAnsi" w:hAnsiTheme="minorHAnsi" w:cstheme="minorHAnsi"/>
          <w:i/>
          <w:w w:val="110"/>
          <w:sz w:val="20"/>
        </w:rPr>
        <w:t>students</w:t>
      </w:r>
      <w:r w:rsidRPr="0022773C">
        <w:rPr>
          <w:rFonts w:asciiTheme="minorHAnsi" w:hAnsiTheme="minorHAnsi" w:cstheme="minorHAnsi"/>
          <w:i/>
          <w:spacing w:val="-4"/>
          <w:w w:val="110"/>
          <w:sz w:val="20"/>
        </w:rPr>
        <w:t xml:space="preserve"> </w:t>
      </w:r>
      <w:r w:rsidRPr="0022773C">
        <w:rPr>
          <w:rFonts w:asciiTheme="minorHAnsi" w:hAnsiTheme="minorHAnsi" w:cstheme="minorHAnsi"/>
          <w:i/>
          <w:w w:val="110"/>
          <w:sz w:val="20"/>
        </w:rPr>
        <w:t>taking</w:t>
      </w:r>
      <w:r w:rsidRPr="0022773C">
        <w:rPr>
          <w:rFonts w:asciiTheme="minorHAnsi" w:hAnsiTheme="minorHAnsi" w:cstheme="minorHAnsi"/>
          <w:i/>
          <w:spacing w:val="-3"/>
          <w:w w:val="110"/>
          <w:sz w:val="20"/>
        </w:rPr>
        <w:t xml:space="preserve"> </w:t>
      </w:r>
      <w:r w:rsidRPr="0022773C">
        <w:rPr>
          <w:rFonts w:asciiTheme="minorHAnsi" w:hAnsiTheme="minorHAnsi" w:cstheme="minorHAnsi"/>
          <w:i/>
          <w:w w:val="110"/>
          <w:sz w:val="20"/>
        </w:rPr>
        <w:t>less</w:t>
      </w:r>
      <w:r w:rsidRPr="0022773C">
        <w:rPr>
          <w:rFonts w:asciiTheme="minorHAnsi" w:hAnsiTheme="minorHAnsi" w:cstheme="minorHAnsi"/>
          <w:i/>
          <w:spacing w:val="-4"/>
          <w:w w:val="110"/>
          <w:sz w:val="20"/>
        </w:rPr>
        <w:t xml:space="preserve"> </w:t>
      </w:r>
      <w:r w:rsidRPr="0022773C">
        <w:rPr>
          <w:rFonts w:asciiTheme="minorHAnsi" w:hAnsiTheme="minorHAnsi" w:cstheme="minorHAnsi"/>
          <w:i/>
          <w:w w:val="110"/>
          <w:sz w:val="20"/>
        </w:rPr>
        <w:t>than</w:t>
      </w:r>
      <w:r w:rsidRPr="0022773C">
        <w:rPr>
          <w:rFonts w:asciiTheme="minorHAnsi" w:hAnsiTheme="minorHAnsi" w:cstheme="minorHAnsi"/>
          <w:i/>
          <w:spacing w:val="-3"/>
          <w:w w:val="110"/>
          <w:sz w:val="20"/>
        </w:rPr>
        <w:t xml:space="preserve"> </w:t>
      </w:r>
      <w:r w:rsidRPr="0022773C">
        <w:rPr>
          <w:rFonts w:asciiTheme="minorHAnsi" w:hAnsiTheme="minorHAnsi" w:cstheme="minorHAnsi"/>
          <w:i/>
          <w:w w:val="110"/>
          <w:sz w:val="20"/>
        </w:rPr>
        <w:t>3.0</w:t>
      </w:r>
      <w:r w:rsidRPr="0022773C">
        <w:rPr>
          <w:rFonts w:asciiTheme="minorHAnsi" w:hAnsiTheme="minorHAnsi" w:cstheme="minorHAnsi"/>
          <w:i/>
          <w:spacing w:val="-6"/>
          <w:w w:val="110"/>
          <w:sz w:val="20"/>
        </w:rPr>
        <w:t xml:space="preserve"> </w:t>
      </w:r>
      <w:r w:rsidRPr="0022773C">
        <w:rPr>
          <w:rFonts w:asciiTheme="minorHAnsi" w:hAnsiTheme="minorHAnsi" w:cstheme="minorHAnsi"/>
          <w:i/>
          <w:w w:val="110"/>
          <w:sz w:val="20"/>
        </w:rPr>
        <w:t>units</w:t>
      </w:r>
      <w:r w:rsidRPr="0022773C">
        <w:rPr>
          <w:rFonts w:asciiTheme="minorHAnsi" w:hAnsiTheme="minorHAnsi" w:cstheme="minorHAnsi"/>
          <w:i/>
          <w:spacing w:val="-4"/>
          <w:w w:val="110"/>
          <w:sz w:val="20"/>
        </w:rPr>
        <w:t xml:space="preserve"> </w:t>
      </w:r>
      <w:r w:rsidRPr="0022773C">
        <w:rPr>
          <w:rFonts w:asciiTheme="minorHAnsi" w:hAnsiTheme="minorHAnsi" w:cstheme="minorHAnsi"/>
          <w:i/>
          <w:w w:val="110"/>
          <w:sz w:val="20"/>
        </w:rPr>
        <w:t>as</w:t>
      </w:r>
      <w:r w:rsidRPr="0022773C">
        <w:rPr>
          <w:rFonts w:asciiTheme="minorHAnsi" w:hAnsiTheme="minorHAnsi" w:cstheme="minorHAnsi"/>
          <w:i/>
          <w:spacing w:val="-4"/>
          <w:w w:val="110"/>
          <w:sz w:val="20"/>
        </w:rPr>
        <w:t xml:space="preserve"> </w:t>
      </w:r>
      <w:r w:rsidRPr="0022773C">
        <w:rPr>
          <w:rFonts w:asciiTheme="minorHAnsi" w:hAnsiTheme="minorHAnsi" w:cstheme="minorHAnsi"/>
          <w:i/>
          <w:w w:val="110"/>
          <w:sz w:val="20"/>
        </w:rPr>
        <w:t>a</w:t>
      </w:r>
      <w:r w:rsidRPr="0022773C">
        <w:rPr>
          <w:rFonts w:asciiTheme="minorHAnsi" w:hAnsiTheme="minorHAnsi" w:cstheme="minorHAnsi"/>
          <w:i/>
          <w:spacing w:val="-7"/>
          <w:w w:val="110"/>
          <w:sz w:val="20"/>
        </w:rPr>
        <w:t xml:space="preserve"> </w:t>
      </w:r>
      <w:r w:rsidRPr="0022773C">
        <w:rPr>
          <w:rFonts w:asciiTheme="minorHAnsi" w:hAnsiTheme="minorHAnsi" w:cstheme="minorHAnsi"/>
          <w:i/>
          <w:w w:val="110"/>
          <w:sz w:val="20"/>
        </w:rPr>
        <w:t>proxy</w:t>
      </w:r>
      <w:r w:rsidRPr="0022773C">
        <w:rPr>
          <w:rFonts w:asciiTheme="minorHAnsi" w:hAnsiTheme="minorHAnsi" w:cstheme="minorHAnsi"/>
          <w:i/>
          <w:spacing w:val="-3"/>
          <w:w w:val="110"/>
          <w:sz w:val="20"/>
        </w:rPr>
        <w:t xml:space="preserve"> </w:t>
      </w:r>
      <w:r w:rsidRPr="0022773C">
        <w:rPr>
          <w:rFonts w:asciiTheme="minorHAnsi" w:hAnsiTheme="minorHAnsi" w:cstheme="minorHAnsi"/>
          <w:i/>
          <w:w w:val="110"/>
          <w:sz w:val="20"/>
        </w:rPr>
        <w:t>for</w:t>
      </w:r>
      <w:r w:rsidRPr="0022773C">
        <w:rPr>
          <w:rFonts w:asciiTheme="minorHAnsi" w:hAnsiTheme="minorHAnsi" w:cstheme="minorHAnsi"/>
          <w:i/>
          <w:spacing w:val="-4"/>
          <w:w w:val="110"/>
          <w:sz w:val="20"/>
        </w:rPr>
        <w:t xml:space="preserve"> </w:t>
      </w:r>
      <w:r w:rsidRPr="0022773C">
        <w:rPr>
          <w:rFonts w:asciiTheme="minorHAnsi" w:hAnsiTheme="minorHAnsi" w:cstheme="minorHAnsi"/>
          <w:i/>
          <w:w w:val="110"/>
          <w:sz w:val="20"/>
        </w:rPr>
        <w:t>filtering</w:t>
      </w:r>
      <w:r w:rsidRPr="0022773C">
        <w:rPr>
          <w:rFonts w:asciiTheme="minorHAnsi" w:hAnsiTheme="minorHAnsi" w:cstheme="minorHAnsi"/>
          <w:i/>
          <w:spacing w:val="-7"/>
          <w:w w:val="110"/>
          <w:sz w:val="20"/>
        </w:rPr>
        <w:t xml:space="preserve"> </w:t>
      </w:r>
      <w:r w:rsidRPr="0022773C">
        <w:rPr>
          <w:rFonts w:asciiTheme="minorHAnsi" w:hAnsiTheme="minorHAnsi" w:cstheme="minorHAnsi"/>
          <w:i/>
          <w:w w:val="110"/>
          <w:sz w:val="20"/>
        </w:rPr>
        <w:t>out</w:t>
      </w:r>
      <w:r w:rsidRPr="0022773C">
        <w:rPr>
          <w:rFonts w:asciiTheme="minorHAnsi" w:hAnsiTheme="minorHAnsi" w:cstheme="minorHAnsi"/>
          <w:i/>
          <w:spacing w:val="-6"/>
          <w:w w:val="110"/>
          <w:sz w:val="20"/>
        </w:rPr>
        <w:t xml:space="preserve"> </w:t>
      </w:r>
      <w:r w:rsidRPr="0022773C">
        <w:rPr>
          <w:rFonts w:asciiTheme="minorHAnsi" w:hAnsiTheme="minorHAnsi" w:cstheme="minorHAnsi"/>
          <w:i/>
          <w:w w:val="110"/>
          <w:sz w:val="20"/>
        </w:rPr>
        <w:t xml:space="preserve">WESTEC </w:t>
      </w:r>
      <w:r w:rsidRPr="0022773C">
        <w:rPr>
          <w:rFonts w:asciiTheme="minorHAnsi" w:hAnsiTheme="minorHAnsi" w:cstheme="minorHAnsi"/>
          <w:i/>
          <w:sz w:val="20"/>
        </w:rPr>
        <w:t>Source:</w:t>
      </w:r>
      <w:r w:rsidRPr="0022773C">
        <w:rPr>
          <w:rFonts w:asciiTheme="minorHAnsi" w:hAnsiTheme="minorHAnsi" w:cstheme="minorHAnsi"/>
          <w:i/>
          <w:spacing w:val="41"/>
          <w:sz w:val="20"/>
        </w:rPr>
        <w:t xml:space="preserve"> </w:t>
      </w:r>
      <w:hyperlink r:id="rId29">
        <w:r w:rsidRPr="0022773C">
          <w:rPr>
            <w:rFonts w:asciiTheme="minorHAnsi" w:hAnsiTheme="minorHAnsi" w:cstheme="minorHAnsi"/>
            <w:i/>
            <w:sz w:val="20"/>
          </w:rPr>
          <w:t>http://datamart.cccco.edu/Students/Unit_Load_Status.aspx</w:t>
        </w:r>
      </w:hyperlink>
    </w:p>
    <w:p w14:paraId="293624F7" w14:textId="77777777" w:rsidR="004E6FFF" w:rsidRPr="0022773C" w:rsidRDefault="004E6FFF">
      <w:pPr>
        <w:rPr>
          <w:rFonts w:asciiTheme="minorHAnsi" w:hAnsiTheme="minorHAnsi" w:cstheme="minorHAnsi"/>
          <w:sz w:val="20"/>
        </w:rPr>
        <w:sectPr w:rsidR="004E6FFF" w:rsidRPr="0022773C">
          <w:pgSz w:w="15840" w:h="12240" w:orient="landscape"/>
          <w:pgMar w:top="1240" w:right="740" w:bottom="1460" w:left="1060" w:header="0" w:footer="1066" w:gutter="0"/>
          <w:cols w:space="720"/>
        </w:sectPr>
      </w:pPr>
    </w:p>
    <w:p w14:paraId="1D34D04E" w14:textId="77777777" w:rsidR="004E6FFF" w:rsidRPr="0022773C" w:rsidRDefault="007201A0">
      <w:pPr>
        <w:spacing w:before="62"/>
        <w:ind w:left="1090"/>
        <w:rPr>
          <w:rFonts w:asciiTheme="minorHAnsi" w:hAnsiTheme="minorHAnsi" w:cstheme="minorHAnsi"/>
          <w:b/>
          <w:sz w:val="21"/>
        </w:rPr>
      </w:pPr>
      <w:r w:rsidRPr="0022773C">
        <w:rPr>
          <w:rFonts w:asciiTheme="minorHAnsi" w:hAnsiTheme="minorHAnsi" w:cstheme="minorHAnsi"/>
          <w:b/>
          <w:color w:val="515F70"/>
          <w:sz w:val="21"/>
        </w:rPr>
        <w:lastRenderedPageBreak/>
        <w:t>PERCENT</w:t>
      </w:r>
      <w:r w:rsidRPr="0022773C">
        <w:rPr>
          <w:rFonts w:asciiTheme="minorHAnsi" w:hAnsiTheme="minorHAnsi" w:cstheme="minorHAnsi"/>
          <w:b/>
          <w:color w:val="515F70"/>
          <w:spacing w:val="-4"/>
          <w:sz w:val="21"/>
        </w:rPr>
        <w:t xml:space="preserve"> </w:t>
      </w:r>
      <w:r w:rsidRPr="0022773C">
        <w:rPr>
          <w:rFonts w:asciiTheme="minorHAnsi" w:hAnsiTheme="minorHAnsi" w:cstheme="minorHAnsi"/>
          <w:b/>
          <w:color w:val="515F70"/>
          <w:sz w:val="21"/>
        </w:rPr>
        <w:t>OF</w:t>
      </w:r>
      <w:r w:rsidRPr="0022773C">
        <w:rPr>
          <w:rFonts w:asciiTheme="minorHAnsi" w:hAnsiTheme="minorHAnsi" w:cstheme="minorHAnsi"/>
          <w:b/>
          <w:color w:val="515F70"/>
          <w:spacing w:val="-6"/>
          <w:sz w:val="21"/>
        </w:rPr>
        <w:t xml:space="preserve"> </w:t>
      </w:r>
      <w:r w:rsidRPr="0022773C">
        <w:rPr>
          <w:rFonts w:asciiTheme="minorHAnsi" w:hAnsiTheme="minorHAnsi" w:cstheme="minorHAnsi"/>
          <w:b/>
          <w:color w:val="515F70"/>
          <w:sz w:val="21"/>
        </w:rPr>
        <w:t>FALL</w:t>
      </w:r>
      <w:r w:rsidRPr="0022773C">
        <w:rPr>
          <w:rFonts w:asciiTheme="minorHAnsi" w:hAnsiTheme="minorHAnsi" w:cstheme="minorHAnsi"/>
          <w:b/>
          <w:color w:val="515F70"/>
          <w:spacing w:val="-4"/>
          <w:sz w:val="21"/>
        </w:rPr>
        <w:t xml:space="preserve"> </w:t>
      </w:r>
      <w:r w:rsidRPr="0022773C">
        <w:rPr>
          <w:rFonts w:asciiTheme="minorHAnsi" w:hAnsiTheme="minorHAnsi" w:cstheme="minorHAnsi"/>
          <w:b/>
          <w:color w:val="515F70"/>
          <w:sz w:val="21"/>
        </w:rPr>
        <w:t>2020</w:t>
      </w:r>
      <w:r w:rsidRPr="0022773C">
        <w:rPr>
          <w:rFonts w:asciiTheme="minorHAnsi" w:hAnsiTheme="minorHAnsi" w:cstheme="minorHAnsi"/>
          <w:b/>
          <w:color w:val="515F70"/>
          <w:spacing w:val="-6"/>
          <w:sz w:val="21"/>
        </w:rPr>
        <w:t xml:space="preserve"> </w:t>
      </w:r>
      <w:r w:rsidRPr="0022773C">
        <w:rPr>
          <w:rFonts w:asciiTheme="minorHAnsi" w:hAnsiTheme="minorHAnsi" w:cstheme="minorHAnsi"/>
          <w:b/>
          <w:color w:val="515F70"/>
          <w:sz w:val="21"/>
        </w:rPr>
        <w:t>STUDENTS</w:t>
      </w:r>
      <w:r w:rsidRPr="0022773C">
        <w:rPr>
          <w:rFonts w:asciiTheme="minorHAnsi" w:hAnsiTheme="minorHAnsi" w:cstheme="minorHAnsi"/>
          <w:b/>
          <w:color w:val="515F70"/>
          <w:spacing w:val="-4"/>
          <w:sz w:val="21"/>
        </w:rPr>
        <w:t xml:space="preserve"> </w:t>
      </w:r>
      <w:r w:rsidRPr="0022773C">
        <w:rPr>
          <w:rFonts w:asciiTheme="minorHAnsi" w:hAnsiTheme="minorHAnsi" w:cstheme="minorHAnsi"/>
          <w:b/>
          <w:color w:val="515F70"/>
          <w:sz w:val="21"/>
        </w:rPr>
        <w:t>ENROLLED</w:t>
      </w:r>
      <w:r w:rsidRPr="0022773C">
        <w:rPr>
          <w:rFonts w:asciiTheme="minorHAnsi" w:hAnsiTheme="minorHAnsi" w:cstheme="minorHAnsi"/>
          <w:b/>
          <w:color w:val="515F70"/>
          <w:spacing w:val="-9"/>
          <w:sz w:val="21"/>
        </w:rPr>
        <w:t xml:space="preserve"> </w:t>
      </w:r>
      <w:r w:rsidRPr="0022773C">
        <w:rPr>
          <w:rFonts w:asciiTheme="minorHAnsi" w:hAnsiTheme="minorHAnsi" w:cstheme="minorHAnsi"/>
          <w:b/>
          <w:color w:val="515F70"/>
          <w:sz w:val="21"/>
        </w:rPr>
        <w:t>IN</w:t>
      </w:r>
      <w:r w:rsidRPr="0022773C">
        <w:rPr>
          <w:rFonts w:asciiTheme="minorHAnsi" w:hAnsiTheme="minorHAnsi" w:cstheme="minorHAnsi"/>
          <w:b/>
          <w:color w:val="515F70"/>
          <w:spacing w:val="-5"/>
          <w:sz w:val="21"/>
        </w:rPr>
        <w:t xml:space="preserve"> </w:t>
      </w:r>
      <w:r w:rsidRPr="0022773C">
        <w:rPr>
          <w:rFonts w:asciiTheme="minorHAnsi" w:hAnsiTheme="minorHAnsi" w:cstheme="minorHAnsi"/>
          <w:b/>
          <w:color w:val="515F70"/>
          <w:sz w:val="21"/>
        </w:rPr>
        <w:t>15+</w:t>
      </w:r>
      <w:r w:rsidRPr="0022773C">
        <w:rPr>
          <w:rFonts w:asciiTheme="minorHAnsi" w:hAnsiTheme="minorHAnsi" w:cstheme="minorHAnsi"/>
          <w:b/>
          <w:color w:val="515F70"/>
          <w:spacing w:val="-4"/>
          <w:sz w:val="21"/>
        </w:rPr>
        <w:t xml:space="preserve"> </w:t>
      </w:r>
      <w:r w:rsidRPr="0022773C">
        <w:rPr>
          <w:rFonts w:asciiTheme="minorHAnsi" w:hAnsiTheme="minorHAnsi" w:cstheme="minorHAnsi"/>
          <w:b/>
          <w:color w:val="515F70"/>
          <w:spacing w:val="-2"/>
          <w:sz w:val="21"/>
        </w:rPr>
        <w:t>UNITS</w:t>
      </w:r>
    </w:p>
    <w:p w14:paraId="0E27F923" w14:textId="3474A8E3" w:rsidR="004E6FFF" w:rsidRPr="0022773C" w:rsidRDefault="00EC1F14">
      <w:pPr>
        <w:pStyle w:val="BodyText"/>
        <w:spacing w:before="7"/>
        <w:rPr>
          <w:rFonts w:asciiTheme="minorHAnsi" w:hAnsiTheme="minorHAnsi" w:cstheme="minorHAnsi"/>
          <w:b/>
          <w:sz w:val="7"/>
        </w:rPr>
      </w:pPr>
      <w:r>
        <w:rPr>
          <w:noProof/>
        </w:rPr>
        <w:pict w14:anchorId="144D8D16">
          <v:group id="docshapegroup126" o:spid="_x0000_s1319" style="position:absolute;margin-left:107pt;margin-top:5.85pt;width:528pt;height:217pt;z-index:-15716352;mso-wrap-distance-left:0;mso-wrap-distance-right:0;mso-position-horizontal-relative:page" coordorigin="2140,117" coordsize="10560,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">
            <v:shape id="docshape127" o:spid="_x0000_s1320" style="position:absolute;left:5376;top:1954;width:1843;height:1287;visibility:visible;mso-wrap-style:square;v-text-anchor:top" coordsize="1843,12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" adj="0,,0" path="m,1287r427,m994,1287r849,m,965r427,m994,965r849,m,644r427,m994,644r849,m,322r427,m994,322r849,m,l427,e" filled="f" strokecolor="#d9d9d9">
              <v:stroke joinstyle="round"/>
              <v:formulas/>
              <v:path arrowok="t" o:connecttype="custom" o:connectlocs="0,3241;427,3241;994,3241;1843,3241;0,2919;427,2919;994,2919;1843,2919;0,2598;427,2598;994,2598;1843,2598;0,2276;427,2276;994,2276;1843,2276;0,1954;427,1954" o:connectangles="0,0,0,0,0,0,0,0,0,0,0,0,0,0,0,0,0,0"/>
            </v:shape>
            <v:shape id="docshape128" o:spid="_x0000_s1321" style="position:absolute;left:6369;top:1953;width:3687;height:8;visibility:visible;mso-wrap-style:square;v-text-anchor:top" coordsize="368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" adj="0,,0" path="m,8r3686,m,l3686,e" filled="f" strokecolor="#d9d9d9" strokeweight=".04761mm">
              <v:stroke joinstyle="round"/>
              <v:formulas/>
              <v:path arrowok="t" o:connecttype="custom" o:connectlocs="0,1961;3686,1961;0,1953;3686,1953" o:connectangles="0,0,0,0"/>
            </v:shape>
            <v:shape id="docshape129" o:spid="_x0000_s1322" style="position:absolute;left:5376;top:668;width:7094;height:965;visibility:visible;mso-wrap-style:square;v-text-anchor:top" coordsize="7094,9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" adj="0,,0" path="m,965r427,m994,965r5107,m,643r427,m994,643r6100,m,322r427,m994,322r6100,m,l427,m994,l7094,e" filled="f" strokecolor="#d9d9d9">
              <v:stroke joinstyle="round"/>
              <v:formulas/>
              <v:path arrowok="t" o:connecttype="custom" o:connectlocs="0,1633;427,1633;994,1633;6101,1633;0,1311;427,1311;994,1311;7094,1311;0,990;427,990;994,990;7094,990;0,668;427,668;994,668;7094,668" o:connectangles="0,0,0,0,0,0,0,0,0,0,0,0,0,0,0,0"/>
            </v:shape>
            <v:rect id="docshape130" o:spid="_x0000_s1323" style="position:absolute;left:5803;top:562;width:567;height:3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" fillcolor="#515f70" stroked="f"/>
            <v:shape id="docshape131" o:spid="_x0000_s1324" style="position:absolute;left:7790;top:2276;width:850;height:965;visibility:visible;mso-wrap-style:square;v-text-anchor:top" coordsize="850,9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" adj="0,,0" path="m,965r850,m,643r850,m,322r850,m,l850,e" filled="f" strokecolor="#d9d9d9">
              <v:stroke joinstyle="round"/>
              <v:formulas/>
              <v:path arrowok="t" o:connecttype="custom" o:connectlocs="0,3241;850,3241;0,2919;850,2919;0,2598;850,2598;0,2276;850,2276" o:connectangles="0,0,0,0,0,0,0,0"/>
            </v:shape>
            <v:rect id="docshape132" o:spid="_x0000_s1325" style="position:absolute;left:7219;top:1959;width:572;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" fillcolor="#515f70" stroked="f"/>
            <v:shape id="docshape133" o:spid="_x0000_s1326" style="position:absolute;left:9206;top:2276;width:850;height:965;visibility:visible;mso-wrap-style:square;v-text-anchor:top" coordsize="850,9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" adj="0,,0" path="m,965r850,m,643r850,m,322r850,m,l850,e" filled="f" strokecolor="#d9d9d9">
              <v:stroke joinstyle="round"/>
              <v:formulas/>
              <v:path arrowok="t" o:connecttype="custom" o:connectlocs="0,3241;850,3241;0,2919;850,2919;0,2598;850,2598;0,2276;850,2276" o:connectangles="0,0,0,0,0,0,0,0"/>
            </v:shape>
            <v:rect id="docshape134" o:spid="_x0000_s1327" style="position:absolute;left:8640;top:2228;width:567;height: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" fillcolor="#515f70" stroked="f"/>
            <v:shape id="docshape135" o:spid="_x0000_s1328" style="position:absolute;left:10627;top:2276;width:850;height:965;visibility:visible;mso-wrap-style:square;v-text-anchor:top" coordsize="850,9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" adj="0,,0" path="m,965r850,m,643r850,m,322r850,m,l850,e" filled="f" strokecolor="#d9d9d9">
              <v:stroke joinstyle="round"/>
              <v:formulas/>
              <v:path arrowok="t" o:connecttype="custom" o:connectlocs="0,3241;850,3241;0,2919;850,2919;0,2598;850,2598;0,2276;850,2276" o:connectangles="0,0,0,0,0,0,0,0"/>
            </v:shape>
            <v:shape id="docshape136" o:spid="_x0000_s1329" style="position:absolute;left:10627;top:1953;width:850;height:8;visibility:visible;mso-wrap-style:square;v-text-anchor:top" coordsize="85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" adj="0,,0" path="m,8r850,m,l850,e" filled="f" strokecolor="#d9d9d9" strokeweight=".04761mm">
              <v:stroke joinstyle="round"/>
              <v:formulas/>
              <v:path arrowok="t" o:connecttype="custom" o:connectlocs="0,1961;850,1961;0,1953;850,1953" o:connectangles="0,0,0,0"/>
            </v:shape>
            <v:rect id="docshape137" o:spid="_x0000_s1330" style="position:absolute;left:10056;top:1896;width:572;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" fillcolor="#515f70" stroked="f"/>
            <v:shape id="docshape138" o:spid="_x0000_s1331" style="position:absolute;left:12043;top:2276;width:427;height:965;visibility:visible;mso-wrap-style:square;v-text-anchor:top" coordsize="427,9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" adj="0,,0" path="m,965r427,m,643r427,m,322r427,m,l427,e" filled="f" strokecolor="#d9d9d9">
              <v:stroke joinstyle="round"/>
              <v:formulas/>
              <v:path arrowok="t" o:connecttype="custom" o:connectlocs="0,3241;427,3241;0,2919;427,2919;0,2598;427,2598;0,2276;427,2276" o:connectangles="0,0,0,0,0,0,0,0"/>
            </v:shape>
            <v:shape id="docshape139" o:spid="_x0000_s1332" style="position:absolute;left:12043;top:1953;width:427;height:8;visibility:visible;mso-wrap-style:square;v-text-anchor:top" coordsize="42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" adj="0,,0" path="m,8r427,m,l427,e" filled="f" strokecolor="#d9d9d9" strokeweight=".04761mm">
              <v:stroke joinstyle="round"/>
              <v:formulas/>
              <v:path arrowok="t" o:connecttype="custom" o:connectlocs="0,1961;427,1961;0,1953;427,1953" o:connectangles="0,0,0,0"/>
            </v:shape>
            <v:line id="Line 314" o:spid="_x0000_s1333" style="position:absolute;visibility:visible;mso-wrap-style:square" from="12043,1633" to="12470,1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" strokecolor="#d9d9d9"/>
            <v:rect id="docshape140" o:spid="_x0000_s1334" style="position:absolute;left:11476;top:1536;width:56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" fillcolor="#515f70" stroked="f"/>
            <v:shape id="docshape141" o:spid="_x0000_s1335" style="position:absolute;left:2490;top:3563;width:9980;height:784;visibility:visible;mso-wrap-style:square;v-text-anchor:top" coordsize="9980,7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" adj="0,,0" path="m2886,l9980,m2886,l9980,m2886,r,277m4307,r,277m5723,r,277m7144,r,277m8560,r,277m9980,r,277m,277r9980,m,277l,784t,l9980,784m2886,277r,507m2886,277r,507m4307,277r,507m4307,277r,507m5723,277r,507m5723,277r,507m7144,277r,507m7144,277r,507m8560,277r,507m8560,277r,507m9980,277r,507m9980,277r,507e" filled="f" strokecolor="#d9d9d9">
              <v:stroke joinstyle="round"/>
              <v:formulas/>
              <v:path arrowok="t" o:connecttype="custom" o:connectlocs="2886,3563;9980,3563;2886,3563;9980,3563;2886,3563;2886,3840;4307,3563;4307,3840;5723,3563;5723,3840;7144,3563;7144,3840;8560,3563;8560,3840;9980,3563;9980,3840;0,3840;9980,3840;0,3840;0,4347;0,4347;9980,4347;2886,3840;2886,4347;2886,3840;2886,4347;4307,3840;4307,4347;4307,3840;4307,4347;5723,3840;5723,4347;5723,3840;5723,4347;7144,3840;7144,4347;7144,3840;7144,4347;8560,3840;8560,4347;8560,3840;8560,4347;9980,3840;9980,4347;9980,3840;9980,4347" o:connectangles="0,0,0,0,0,0,0,0,0,0,0,0,0,0,0,0,0,0,0,0,0,0,0,0,0,0,0,0,0,0,0,0,0,0,0,0,0,0,0,0,0,0,0,0,0,0"/>
            </v:shape>
            <v:rect id="docshape142" o:spid="_x0000_s1336" style="position:absolute;left:2554;top:3929;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" fillcolor="#515f70" stroked="f"/>
            <v:rect id="docshape143" o:spid="_x0000_s1337" style="position:absolute;left:2150;top:126;width:1054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" filled="f" strokecolor="#515f70" strokeweight="1pt"/>
            <v:shape id="docshape144" o:spid="_x0000_s1338" type="#_x0000_t202" style="position:absolute;left:4763;top:263;width:7727;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style="mso-next-textbox:#docshape144" inset="0,0,0,0">
                <w:txbxContent>
                  <w:p w14:paraId="0CC5ACE9" w14:textId="77777777" w:rsidR="004E6FFF" w:rsidRDefault="007201A0">
                    <w:pPr>
                      <w:tabs>
                        <w:tab w:val="left" w:pos="1026"/>
                        <w:tab w:val="left" w:pos="7706"/>
                      </w:tabs>
                      <w:spacing w:line="209" w:lineRule="exact"/>
                      <w:rPr>
                        <w:b/>
                        <w:sz w:val="18"/>
                      </w:rPr>
                    </w:pPr>
                    <w:r>
                      <w:rPr>
                        <w:color w:val="585858"/>
                        <w:position w:val="2"/>
                        <w:sz w:val="18"/>
                      </w:rPr>
                      <w:t>20.0%</w:t>
                    </w:r>
                    <w:r>
                      <w:rPr>
                        <w:color w:val="585858"/>
                        <w:spacing w:val="125"/>
                        <w:position w:val="2"/>
                        <w:sz w:val="18"/>
                      </w:rPr>
                      <w:t xml:space="preserve"> </w:t>
                    </w:r>
                    <w:r>
                      <w:rPr>
                        <w:b/>
                        <w:strike/>
                        <w:color w:val="404040"/>
                        <w:sz w:val="18"/>
                      </w:rPr>
                      <w:tab/>
                      <w:t>18.67</w:t>
                    </w:r>
                    <w:r>
                      <w:rPr>
                        <w:b/>
                        <w:strike/>
                        <w:color w:val="404040"/>
                        <w:spacing w:val="-2"/>
                        <w:sz w:val="18"/>
                      </w:rPr>
                      <w:t xml:space="preserve"> </w:t>
                    </w:r>
                    <w:r>
                      <w:rPr>
                        <w:b/>
                        <w:strike/>
                        <w:color w:val="404040"/>
                        <w:spacing w:val="-10"/>
                        <w:sz w:val="18"/>
                      </w:rPr>
                      <w:t>%</w:t>
                    </w:r>
                    <w:r>
                      <w:rPr>
                        <w:b/>
                        <w:strike/>
                        <w:color w:val="404040"/>
                        <w:sz w:val="18"/>
                      </w:rPr>
                      <w:tab/>
                    </w:r>
                  </w:p>
                  <w:p w14:paraId="168730E7" w14:textId="77777777" w:rsidR="004E6FFF" w:rsidRDefault="007201A0">
                    <w:pPr>
                      <w:spacing w:before="78"/>
                      <w:rPr>
                        <w:sz w:val="18"/>
                      </w:rPr>
                    </w:pPr>
                    <w:r>
                      <w:rPr>
                        <w:color w:val="585858"/>
                        <w:spacing w:val="-2"/>
                        <w:sz w:val="18"/>
                      </w:rPr>
                      <w:t>18.0%</w:t>
                    </w:r>
                  </w:p>
                  <w:p w14:paraId="5B6BC19E" w14:textId="77777777" w:rsidR="004E6FFF" w:rsidRDefault="007201A0">
                    <w:pPr>
                      <w:spacing w:before="102" w:line="217" w:lineRule="exact"/>
                      <w:rPr>
                        <w:sz w:val="18"/>
                      </w:rPr>
                    </w:pPr>
                    <w:r>
                      <w:rPr>
                        <w:color w:val="585858"/>
                        <w:spacing w:val="-2"/>
                        <w:sz w:val="18"/>
                      </w:rPr>
                      <w:t>16.0%</w:t>
                    </w:r>
                  </w:p>
                </w:txbxContent>
              </v:textbox>
            </v:shape>
            <v:shape id="docshape145" o:spid="_x0000_s1339" type="#_x0000_t202" style="position:absolute;left:4763;top:1229;width:46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style="mso-next-textbox:#docshape145" inset="0,0,0,0">
                <w:txbxContent>
                  <w:p w14:paraId="396533D9" w14:textId="77777777" w:rsidR="004E6FFF" w:rsidRDefault="007201A0">
                    <w:pPr>
                      <w:spacing w:line="182" w:lineRule="exact"/>
                      <w:rPr>
                        <w:sz w:val="18"/>
                      </w:rPr>
                    </w:pPr>
                    <w:r>
                      <w:rPr>
                        <w:color w:val="585858"/>
                        <w:spacing w:val="-2"/>
                        <w:sz w:val="18"/>
                      </w:rPr>
                      <w:t>14.0%</w:t>
                    </w:r>
                  </w:p>
                </w:txbxContent>
              </v:textbox>
            </v:shape>
            <v:shape id="docshape146" o:spid="_x0000_s1340" type="#_x0000_t202" style="position:absolute;left:11465;top:1263;width:60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style="mso-next-textbox:#docshape146" inset="0,0,0,0">
                <w:txbxContent>
                  <w:p w14:paraId="091F5B44" w14:textId="77777777" w:rsidR="004E6FFF" w:rsidRDefault="007201A0">
                    <w:pPr>
                      <w:spacing w:line="182" w:lineRule="exact"/>
                      <w:rPr>
                        <w:b/>
                        <w:sz w:val="18"/>
                      </w:rPr>
                    </w:pPr>
                    <w:r>
                      <w:rPr>
                        <w:b/>
                        <w:color w:val="404040"/>
                        <w:sz w:val="18"/>
                      </w:rPr>
                      <w:t>12.61</w:t>
                    </w:r>
                    <w:r>
                      <w:rPr>
                        <w:b/>
                        <w:color w:val="404040"/>
                        <w:spacing w:val="-2"/>
                        <w:sz w:val="18"/>
                      </w:rPr>
                      <w:t xml:space="preserve"> </w:t>
                    </w:r>
                    <w:r>
                      <w:rPr>
                        <w:b/>
                        <w:color w:val="404040"/>
                        <w:spacing w:val="-10"/>
                        <w:sz w:val="18"/>
                      </w:rPr>
                      <w:t>%</w:t>
                    </w:r>
                  </w:p>
                </w:txbxContent>
              </v:textbox>
            </v:shape>
            <v:shape id="docshape147" o:spid="_x0000_s1341" type="#_x0000_t202" style="position:absolute;left:4763;top:1550;width:468;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style="mso-next-textbox:#docshape147" inset="0,0,0,0">
                <w:txbxContent>
                  <w:p w14:paraId="0D37FB51" w14:textId="77777777" w:rsidR="004E6FFF" w:rsidRDefault="007201A0">
                    <w:pPr>
                      <w:spacing w:line="185" w:lineRule="exact"/>
                      <w:rPr>
                        <w:sz w:val="18"/>
                      </w:rPr>
                    </w:pPr>
                    <w:r>
                      <w:rPr>
                        <w:color w:val="585858"/>
                        <w:spacing w:val="-2"/>
                        <w:sz w:val="18"/>
                      </w:rPr>
                      <w:t>12.0%</w:t>
                    </w:r>
                  </w:p>
                  <w:p w14:paraId="37B1103E" w14:textId="77777777" w:rsidR="004E6FFF" w:rsidRDefault="007201A0">
                    <w:pPr>
                      <w:spacing w:before="102"/>
                      <w:rPr>
                        <w:sz w:val="18"/>
                      </w:rPr>
                    </w:pPr>
                    <w:r>
                      <w:rPr>
                        <w:color w:val="585858"/>
                        <w:spacing w:val="-2"/>
                        <w:sz w:val="18"/>
                      </w:rPr>
                      <w:t>10.0%</w:t>
                    </w:r>
                  </w:p>
                  <w:p w14:paraId="1EC8EEBF" w14:textId="77777777" w:rsidR="004E6FFF" w:rsidRDefault="007201A0">
                    <w:pPr>
                      <w:spacing w:before="102"/>
                      <w:ind w:left="91"/>
                      <w:rPr>
                        <w:sz w:val="18"/>
                      </w:rPr>
                    </w:pPr>
                    <w:r>
                      <w:rPr>
                        <w:color w:val="585858"/>
                        <w:spacing w:val="-4"/>
                        <w:sz w:val="18"/>
                      </w:rPr>
                      <w:t>8.0%</w:t>
                    </w:r>
                  </w:p>
                  <w:p w14:paraId="1D7BCF29" w14:textId="77777777" w:rsidR="004E6FFF" w:rsidRDefault="007201A0">
                    <w:pPr>
                      <w:spacing w:before="102"/>
                      <w:ind w:left="91"/>
                      <w:rPr>
                        <w:sz w:val="18"/>
                      </w:rPr>
                    </w:pPr>
                    <w:r>
                      <w:rPr>
                        <w:color w:val="585858"/>
                        <w:spacing w:val="-4"/>
                        <w:sz w:val="18"/>
                      </w:rPr>
                      <w:t>6.0%</w:t>
                    </w:r>
                  </w:p>
                  <w:p w14:paraId="31C70D18" w14:textId="77777777" w:rsidR="004E6FFF" w:rsidRDefault="007201A0">
                    <w:pPr>
                      <w:spacing w:before="102"/>
                      <w:ind w:left="91"/>
                      <w:rPr>
                        <w:sz w:val="18"/>
                      </w:rPr>
                    </w:pPr>
                    <w:r>
                      <w:rPr>
                        <w:color w:val="585858"/>
                        <w:spacing w:val="-4"/>
                        <w:sz w:val="18"/>
                      </w:rPr>
                      <w:t>4.0%</w:t>
                    </w:r>
                  </w:p>
                  <w:p w14:paraId="3C4E2A36" w14:textId="77777777" w:rsidR="004E6FFF" w:rsidRDefault="007201A0">
                    <w:pPr>
                      <w:spacing w:before="102"/>
                      <w:ind w:left="91"/>
                      <w:rPr>
                        <w:sz w:val="18"/>
                      </w:rPr>
                    </w:pPr>
                    <w:r>
                      <w:rPr>
                        <w:color w:val="585858"/>
                        <w:spacing w:val="-4"/>
                        <w:sz w:val="18"/>
                      </w:rPr>
                      <w:t>2.0%</w:t>
                    </w:r>
                  </w:p>
                  <w:p w14:paraId="1DB620F4" w14:textId="77777777" w:rsidR="004E6FFF" w:rsidRDefault="007201A0">
                    <w:pPr>
                      <w:spacing w:before="102" w:line="217" w:lineRule="exact"/>
                      <w:ind w:left="91"/>
                      <w:rPr>
                        <w:sz w:val="18"/>
                      </w:rPr>
                    </w:pPr>
                    <w:r>
                      <w:rPr>
                        <w:color w:val="585858"/>
                        <w:spacing w:val="-4"/>
                        <w:sz w:val="18"/>
                      </w:rPr>
                      <w:t>0.0%</w:t>
                    </w:r>
                  </w:p>
                </w:txbxContent>
              </v:textbox>
            </v:shape>
            <v:shape id="docshape148" o:spid="_x0000_s1342" type="#_x0000_t202" style="position:absolute;left:7256;top:1687;width:51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style="mso-next-textbox:#docshape148" inset="0,0,0,0">
                <w:txbxContent>
                  <w:p w14:paraId="753B29BE" w14:textId="77777777" w:rsidR="004E6FFF" w:rsidRDefault="007201A0">
                    <w:pPr>
                      <w:spacing w:line="182" w:lineRule="exact"/>
                      <w:rPr>
                        <w:b/>
                        <w:sz w:val="18"/>
                      </w:rPr>
                    </w:pPr>
                    <w:r>
                      <w:rPr>
                        <w:b/>
                        <w:color w:val="404040"/>
                        <w:sz w:val="18"/>
                      </w:rPr>
                      <w:t>9.97</w:t>
                    </w:r>
                    <w:r>
                      <w:rPr>
                        <w:b/>
                        <w:color w:val="404040"/>
                        <w:spacing w:val="-1"/>
                        <w:sz w:val="18"/>
                      </w:rPr>
                      <w:t xml:space="preserve"> </w:t>
                    </w:r>
                    <w:r>
                      <w:rPr>
                        <w:b/>
                        <w:color w:val="404040"/>
                        <w:spacing w:val="-10"/>
                        <w:sz w:val="18"/>
                      </w:rPr>
                      <w:t>%</w:t>
                    </w:r>
                  </w:p>
                </w:txbxContent>
              </v:textbox>
            </v:shape>
            <v:shape id="docshape149" o:spid="_x0000_s1343" type="#_x0000_t202" style="position:absolute;left:10070;top:1624;width:56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style="mso-next-textbox:#docshape149" inset="0,0,0,0">
                <w:txbxContent>
                  <w:p w14:paraId="6CBE57E4" w14:textId="77777777" w:rsidR="004E6FFF" w:rsidRDefault="007201A0">
                    <w:pPr>
                      <w:spacing w:line="182" w:lineRule="exact"/>
                      <w:rPr>
                        <w:b/>
                        <w:sz w:val="18"/>
                      </w:rPr>
                    </w:pPr>
                    <w:r>
                      <w:rPr>
                        <w:b/>
                        <w:color w:val="404040"/>
                        <w:spacing w:val="-2"/>
                        <w:sz w:val="18"/>
                      </w:rPr>
                      <w:t>10.36%</w:t>
                    </w:r>
                  </w:p>
                </w:txbxContent>
              </v:textbox>
            </v:shape>
            <v:shape id="docshape150" o:spid="_x0000_s1344" type="#_x0000_t202" style="position:absolute;left:8675;top:1954;width:51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style="mso-next-textbox:#docshape150" inset="0,0,0,0">
                <w:txbxContent>
                  <w:p w14:paraId="4812A2C3" w14:textId="77777777" w:rsidR="004E6FFF" w:rsidRDefault="007201A0">
                    <w:pPr>
                      <w:spacing w:line="182" w:lineRule="exact"/>
                      <w:rPr>
                        <w:b/>
                        <w:sz w:val="18"/>
                      </w:rPr>
                    </w:pPr>
                    <w:r>
                      <w:rPr>
                        <w:b/>
                        <w:color w:val="404040"/>
                        <w:sz w:val="18"/>
                      </w:rPr>
                      <w:t>8.31</w:t>
                    </w:r>
                    <w:r>
                      <w:rPr>
                        <w:b/>
                        <w:color w:val="404040"/>
                        <w:spacing w:val="-1"/>
                        <w:sz w:val="18"/>
                      </w:rPr>
                      <w:t xml:space="preserve"> </w:t>
                    </w:r>
                    <w:r>
                      <w:rPr>
                        <w:b/>
                        <w:color w:val="404040"/>
                        <w:spacing w:val="-10"/>
                        <w:sz w:val="18"/>
                      </w:rPr>
                      <w:t>%</w:t>
                    </w:r>
                  </w:p>
                </w:txbxContent>
              </v:textbox>
            </v:shape>
            <v:shape id="docshape151" o:spid="_x0000_s1345" type="#_x0000_t202" style="position:absolute;left:5777;top:3620;width:615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style="mso-next-textbox:#docshape151" inset="0,0,0,0">
                <w:txbxContent>
                  <w:p w14:paraId="6F173837" w14:textId="77777777" w:rsidR="004E6FFF" w:rsidRDefault="007201A0">
                    <w:pPr>
                      <w:tabs>
                        <w:tab w:val="left" w:pos="1305"/>
                        <w:tab w:val="left" w:pos="2722"/>
                        <w:tab w:val="left" w:pos="4189"/>
                        <w:tab w:val="left" w:pos="5837"/>
                      </w:tabs>
                      <w:spacing w:line="182" w:lineRule="exact"/>
                      <w:rPr>
                        <w:b/>
                        <w:sz w:val="18"/>
                      </w:rPr>
                    </w:pPr>
                    <w:r>
                      <w:rPr>
                        <w:b/>
                        <w:color w:val="585858"/>
                        <w:spacing w:val="-2"/>
                        <w:sz w:val="18"/>
                      </w:rPr>
                      <w:t>Barstow</w:t>
                    </w:r>
                    <w:r>
                      <w:rPr>
                        <w:b/>
                        <w:color w:val="585858"/>
                        <w:sz w:val="18"/>
                      </w:rPr>
                      <w:tab/>
                      <w:t>Lake</w:t>
                    </w:r>
                    <w:r>
                      <w:rPr>
                        <w:b/>
                        <w:color w:val="585858"/>
                        <w:spacing w:val="-2"/>
                        <w:sz w:val="18"/>
                      </w:rPr>
                      <w:t xml:space="preserve"> </w:t>
                    </w:r>
                    <w:r>
                      <w:rPr>
                        <w:b/>
                        <w:color w:val="585858"/>
                        <w:spacing w:val="-4"/>
                        <w:sz w:val="18"/>
                      </w:rPr>
                      <w:t>Tahoe</w:t>
                    </w:r>
                    <w:r>
                      <w:rPr>
                        <w:b/>
                        <w:color w:val="585858"/>
                        <w:sz w:val="18"/>
                      </w:rPr>
                      <w:tab/>
                    </w:r>
                    <w:r>
                      <w:rPr>
                        <w:b/>
                        <w:color w:val="585858"/>
                        <w:spacing w:val="-2"/>
                        <w:sz w:val="18"/>
                      </w:rPr>
                      <w:t>Mendocino</w:t>
                    </w:r>
                    <w:r>
                      <w:rPr>
                        <w:b/>
                        <w:color w:val="585858"/>
                        <w:sz w:val="18"/>
                      </w:rPr>
                      <w:tab/>
                    </w:r>
                    <w:r>
                      <w:rPr>
                        <w:b/>
                        <w:color w:val="585858"/>
                        <w:spacing w:val="-2"/>
                        <w:sz w:val="18"/>
                      </w:rPr>
                      <w:t>Statewide</w:t>
                    </w:r>
                    <w:r>
                      <w:rPr>
                        <w:b/>
                        <w:color w:val="585858"/>
                        <w:sz w:val="18"/>
                      </w:rPr>
                      <w:tab/>
                    </w:r>
                    <w:r>
                      <w:rPr>
                        <w:b/>
                        <w:color w:val="585858"/>
                        <w:spacing w:val="-4"/>
                        <w:sz w:val="18"/>
                      </w:rPr>
                      <w:t>Taft</w:t>
                    </w:r>
                  </w:p>
                </w:txbxContent>
              </v:textbox>
            </v:shape>
            <v:shape id="docshape152" o:spid="_x0000_s1346" type="#_x0000_t202" style="position:absolute;left:2696;top:3897;width:2650;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style="mso-next-textbox:#docshape152" inset="0,0,0,0">
                <w:txbxContent>
                  <w:p w14:paraId="3D5EC896" w14:textId="77777777" w:rsidR="004E6FFF" w:rsidRDefault="007201A0">
                    <w:pPr>
                      <w:spacing w:line="185" w:lineRule="exact"/>
                      <w:ind w:right="19"/>
                      <w:jc w:val="center"/>
                      <w:rPr>
                        <w:b/>
                        <w:sz w:val="18"/>
                      </w:rPr>
                    </w:pPr>
                    <w:r>
                      <w:rPr>
                        <w:b/>
                        <w:color w:val="585858"/>
                        <w:sz w:val="18"/>
                      </w:rPr>
                      <w:t>PERCENT</w:t>
                    </w:r>
                    <w:r>
                      <w:rPr>
                        <w:b/>
                        <w:color w:val="585858"/>
                        <w:spacing w:val="-3"/>
                        <w:sz w:val="18"/>
                      </w:rPr>
                      <w:t xml:space="preserve"> </w:t>
                    </w:r>
                    <w:r>
                      <w:rPr>
                        <w:b/>
                        <w:color w:val="585858"/>
                        <w:sz w:val="18"/>
                      </w:rPr>
                      <w:t>OF</w:t>
                    </w:r>
                    <w:r>
                      <w:rPr>
                        <w:b/>
                        <w:color w:val="585858"/>
                        <w:spacing w:val="-6"/>
                        <w:sz w:val="18"/>
                      </w:rPr>
                      <w:t xml:space="preserve"> </w:t>
                    </w:r>
                    <w:r>
                      <w:rPr>
                        <w:b/>
                        <w:color w:val="585858"/>
                        <w:sz w:val="18"/>
                      </w:rPr>
                      <w:t>FALL</w:t>
                    </w:r>
                    <w:r>
                      <w:rPr>
                        <w:b/>
                        <w:color w:val="585858"/>
                        <w:spacing w:val="-3"/>
                        <w:sz w:val="18"/>
                      </w:rPr>
                      <w:t xml:space="preserve"> </w:t>
                    </w:r>
                    <w:r>
                      <w:rPr>
                        <w:b/>
                        <w:color w:val="585858"/>
                        <w:spacing w:val="-4"/>
                        <w:sz w:val="18"/>
                      </w:rPr>
                      <w:t>2020</w:t>
                    </w:r>
                  </w:p>
                  <w:p w14:paraId="7841E879" w14:textId="77777777" w:rsidR="004E6FFF" w:rsidRDefault="007201A0">
                    <w:pPr>
                      <w:spacing w:line="217" w:lineRule="exact"/>
                      <w:ind w:right="18"/>
                      <w:jc w:val="center"/>
                      <w:rPr>
                        <w:b/>
                        <w:sz w:val="18"/>
                      </w:rPr>
                    </w:pPr>
                    <w:r>
                      <w:rPr>
                        <w:b/>
                        <w:color w:val="585858"/>
                        <w:sz w:val="18"/>
                      </w:rPr>
                      <w:t>STUDENTS</w:t>
                    </w:r>
                    <w:r>
                      <w:rPr>
                        <w:b/>
                        <w:color w:val="585858"/>
                        <w:spacing w:val="-5"/>
                        <w:sz w:val="18"/>
                      </w:rPr>
                      <w:t xml:space="preserve"> </w:t>
                    </w:r>
                    <w:r>
                      <w:rPr>
                        <w:b/>
                        <w:color w:val="585858"/>
                        <w:sz w:val="18"/>
                      </w:rPr>
                      <w:t>ENROLLED</w:t>
                    </w:r>
                    <w:r>
                      <w:rPr>
                        <w:b/>
                        <w:color w:val="585858"/>
                        <w:spacing w:val="-4"/>
                        <w:sz w:val="18"/>
                      </w:rPr>
                      <w:t xml:space="preserve"> </w:t>
                    </w:r>
                    <w:r>
                      <w:rPr>
                        <w:b/>
                        <w:color w:val="585858"/>
                        <w:sz w:val="18"/>
                      </w:rPr>
                      <w:t>IN</w:t>
                    </w:r>
                    <w:r>
                      <w:rPr>
                        <w:b/>
                        <w:color w:val="585858"/>
                        <w:spacing w:val="-4"/>
                        <w:sz w:val="18"/>
                      </w:rPr>
                      <w:t xml:space="preserve"> </w:t>
                    </w:r>
                    <w:r>
                      <w:rPr>
                        <w:b/>
                        <w:color w:val="585858"/>
                        <w:sz w:val="18"/>
                      </w:rPr>
                      <w:t>15+</w:t>
                    </w:r>
                    <w:r>
                      <w:rPr>
                        <w:b/>
                        <w:color w:val="585858"/>
                        <w:spacing w:val="-3"/>
                        <w:sz w:val="18"/>
                      </w:rPr>
                      <w:t xml:space="preserve"> </w:t>
                    </w:r>
                    <w:r>
                      <w:rPr>
                        <w:b/>
                        <w:color w:val="585858"/>
                        <w:spacing w:val="-2"/>
                        <w:sz w:val="18"/>
                      </w:rPr>
                      <w:t>UNITS</w:t>
                    </w:r>
                  </w:p>
                </w:txbxContent>
              </v:textbox>
            </v:shape>
            <v:shape id="docshape153" o:spid="_x0000_s1347" type="#_x0000_t202" style="position:absolute;left:5795;top:4011;width:60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style="mso-next-textbox:#docshape153" inset="0,0,0,0">
                <w:txbxContent>
                  <w:p w14:paraId="3E75CFA9" w14:textId="77777777" w:rsidR="004E6FFF" w:rsidRDefault="007201A0">
                    <w:pPr>
                      <w:spacing w:line="182" w:lineRule="exact"/>
                      <w:rPr>
                        <w:b/>
                        <w:sz w:val="18"/>
                      </w:rPr>
                    </w:pPr>
                    <w:r>
                      <w:rPr>
                        <w:b/>
                        <w:color w:val="585858"/>
                        <w:sz w:val="18"/>
                      </w:rPr>
                      <w:t>18.67</w:t>
                    </w:r>
                    <w:r>
                      <w:rPr>
                        <w:b/>
                        <w:color w:val="585858"/>
                        <w:spacing w:val="-2"/>
                        <w:sz w:val="18"/>
                      </w:rPr>
                      <w:t xml:space="preserve"> </w:t>
                    </w:r>
                    <w:r>
                      <w:rPr>
                        <w:b/>
                        <w:color w:val="585858"/>
                        <w:spacing w:val="-10"/>
                        <w:sz w:val="18"/>
                      </w:rPr>
                      <w:t>%</w:t>
                    </w:r>
                  </w:p>
                </w:txbxContent>
              </v:textbox>
            </v:shape>
            <v:shape id="docshape154" o:spid="_x0000_s1348" type="#_x0000_t202" style="position:absolute;left:7259;top:4011;width:51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style="mso-next-textbox:#docshape154" inset="0,0,0,0">
                <w:txbxContent>
                  <w:p w14:paraId="19A0FC34" w14:textId="77777777" w:rsidR="004E6FFF" w:rsidRDefault="007201A0">
                    <w:pPr>
                      <w:spacing w:line="182" w:lineRule="exact"/>
                      <w:rPr>
                        <w:b/>
                        <w:sz w:val="18"/>
                      </w:rPr>
                    </w:pPr>
                    <w:r>
                      <w:rPr>
                        <w:b/>
                        <w:color w:val="585858"/>
                        <w:sz w:val="18"/>
                      </w:rPr>
                      <w:t>9.97</w:t>
                    </w:r>
                    <w:r>
                      <w:rPr>
                        <w:b/>
                        <w:color w:val="585858"/>
                        <w:spacing w:val="-1"/>
                        <w:sz w:val="18"/>
                      </w:rPr>
                      <w:t xml:space="preserve"> </w:t>
                    </w:r>
                    <w:r>
                      <w:rPr>
                        <w:b/>
                        <w:color w:val="585858"/>
                        <w:spacing w:val="-10"/>
                        <w:sz w:val="18"/>
                      </w:rPr>
                      <w:t>%</w:t>
                    </w:r>
                  </w:p>
                </w:txbxContent>
              </v:textbox>
            </v:shape>
            <v:shape id="docshape155" o:spid="_x0000_s1349" type="#_x0000_t202" style="position:absolute;left:8678;top:4011;width:51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style="mso-next-textbox:#docshape155" inset="0,0,0,0">
                <w:txbxContent>
                  <w:p w14:paraId="7998AAFB" w14:textId="77777777" w:rsidR="004E6FFF" w:rsidRDefault="007201A0">
                    <w:pPr>
                      <w:spacing w:line="182" w:lineRule="exact"/>
                      <w:rPr>
                        <w:b/>
                        <w:sz w:val="18"/>
                      </w:rPr>
                    </w:pPr>
                    <w:r>
                      <w:rPr>
                        <w:b/>
                        <w:color w:val="585858"/>
                        <w:sz w:val="18"/>
                      </w:rPr>
                      <w:t>8.31</w:t>
                    </w:r>
                    <w:r>
                      <w:rPr>
                        <w:b/>
                        <w:color w:val="585858"/>
                        <w:spacing w:val="-1"/>
                        <w:sz w:val="18"/>
                      </w:rPr>
                      <w:t xml:space="preserve"> </w:t>
                    </w:r>
                    <w:r>
                      <w:rPr>
                        <w:b/>
                        <w:color w:val="585858"/>
                        <w:spacing w:val="-10"/>
                        <w:sz w:val="18"/>
                      </w:rPr>
                      <w:t>%</w:t>
                    </w:r>
                  </w:p>
                </w:txbxContent>
              </v:textbox>
            </v:shape>
            <v:shape id="docshape156" o:spid="_x0000_s1350" type="#_x0000_t202" style="position:absolute;left:10072;top:4011;width:56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style="mso-next-textbox:#docshape156" inset="0,0,0,0">
                <w:txbxContent>
                  <w:p w14:paraId="03EA0D9D" w14:textId="77777777" w:rsidR="004E6FFF" w:rsidRDefault="007201A0">
                    <w:pPr>
                      <w:spacing w:line="182" w:lineRule="exact"/>
                      <w:rPr>
                        <w:b/>
                        <w:sz w:val="18"/>
                      </w:rPr>
                    </w:pPr>
                    <w:r>
                      <w:rPr>
                        <w:b/>
                        <w:color w:val="585858"/>
                        <w:spacing w:val="-2"/>
                        <w:sz w:val="18"/>
                      </w:rPr>
                      <w:t>10.36%</w:t>
                    </w:r>
                  </w:p>
                </w:txbxContent>
              </v:textbox>
            </v:shape>
            <v:shape id="docshape157" o:spid="_x0000_s1351" type="#_x0000_t202" style="position:absolute;left:11471;top:4011;width:60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style="mso-next-textbox:#docshape157" inset="0,0,0,0">
                <w:txbxContent>
                  <w:p w14:paraId="6BE91BBD" w14:textId="77777777" w:rsidR="004E6FFF" w:rsidRDefault="007201A0">
                    <w:pPr>
                      <w:spacing w:line="182" w:lineRule="exact"/>
                      <w:rPr>
                        <w:b/>
                        <w:sz w:val="18"/>
                      </w:rPr>
                    </w:pPr>
                    <w:r>
                      <w:rPr>
                        <w:b/>
                        <w:color w:val="585858"/>
                        <w:sz w:val="18"/>
                      </w:rPr>
                      <w:t>12.61</w:t>
                    </w:r>
                    <w:r>
                      <w:rPr>
                        <w:b/>
                        <w:color w:val="585858"/>
                        <w:spacing w:val="-2"/>
                        <w:sz w:val="18"/>
                      </w:rPr>
                      <w:t xml:space="preserve"> </w:t>
                    </w:r>
                    <w:r>
                      <w:rPr>
                        <w:b/>
                        <w:color w:val="585858"/>
                        <w:spacing w:val="-10"/>
                        <w:sz w:val="18"/>
                      </w:rPr>
                      <w:t>%</w:t>
                    </w:r>
                  </w:p>
                </w:txbxContent>
              </v:textbox>
            </v:shape>
            <w10:wrap type="topAndBottom" anchorx="page"/>
          </v:group>
        </w:pict>
      </w:r>
    </w:p>
    <w:p w14:paraId="2E8D5B0E" w14:textId="77777777" w:rsidR="004E6FFF" w:rsidRPr="0022773C" w:rsidRDefault="007201A0">
      <w:pPr>
        <w:spacing w:before="12"/>
        <w:ind w:left="1090"/>
        <w:rPr>
          <w:rFonts w:asciiTheme="minorHAnsi" w:hAnsiTheme="minorHAnsi" w:cstheme="minorHAnsi"/>
          <w:i/>
          <w:sz w:val="20"/>
        </w:rPr>
      </w:pPr>
      <w:r w:rsidRPr="0022773C">
        <w:rPr>
          <w:rFonts w:asciiTheme="minorHAnsi" w:hAnsiTheme="minorHAnsi" w:cstheme="minorHAnsi"/>
          <w:i/>
          <w:w w:val="105"/>
          <w:sz w:val="20"/>
        </w:rPr>
        <w:t>Source:</w:t>
      </w:r>
      <w:r w:rsidRPr="0022773C">
        <w:rPr>
          <w:rFonts w:asciiTheme="minorHAnsi" w:hAnsiTheme="minorHAnsi" w:cstheme="minorHAnsi"/>
          <w:i/>
          <w:spacing w:val="-2"/>
          <w:w w:val="105"/>
          <w:sz w:val="20"/>
        </w:rPr>
        <w:t xml:space="preserve"> </w:t>
      </w:r>
      <w:hyperlink r:id="rId30">
        <w:r w:rsidRPr="0022773C">
          <w:rPr>
            <w:rFonts w:asciiTheme="minorHAnsi" w:hAnsiTheme="minorHAnsi" w:cstheme="minorHAnsi"/>
            <w:i/>
            <w:spacing w:val="-2"/>
            <w:w w:val="105"/>
            <w:sz w:val="20"/>
          </w:rPr>
          <w:t>http://datamart.cccco.edu/Students/Unit_Load_Status.aspx</w:t>
        </w:r>
      </w:hyperlink>
    </w:p>
    <w:p w14:paraId="7FEAE96B" w14:textId="77777777" w:rsidR="004E6FFF" w:rsidRPr="0022773C" w:rsidRDefault="004E6FFF">
      <w:pPr>
        <w:pStyle w:val="BodyText"/>
        <w:spacing w:before="6"/>
        <w:rPr>
          <w:rFonts w:asciiTheme="minorHAnsi" w:hAnsiTheme="minorHAnsi" w:cstheme="minorHAnsi"/>
          <w:i/>
          <w:sz w:val="24"/>
        </w:rPr>
      </w:pPr>
    </w:p>
    <w:tbl>
      <w:tblPr>
        <w:tblW w:w="0" w:type="auto"/>
        <w:tblInd w:w="1134" w:type="dxa"/>
        <w:tblBorders>
          <w:top w:val="single" w:sz="8" w:space="0" w:color="EFEBCF"/>
          <w:left w:val="single" w:sz="8" w:space="0" w:color="EFEBCF"/>
          <w:bottom w:val="single" w:sz="8" w:space="0" w:color="EFEBCF"/>
          <w:right w:val="single" w:sz="8" w:space="0" w:color="EFEBCF"/>
          <w:insideH w:val="single" w:sz="8" w:space="0" w:color="EFEBCF"/>
          <w:insideV w:val="single" w:sz="8" w:space="0" w:color="EFEBCF"/>
        </w:tblBorders>
        <w:tblLayout w:type="fixed"/>
        <w:tblCellMar>
          <w:left w:w="0" w:type="dxa"/>
          <w:right w:w="0" w:type="dxa"/>
        </w:tblCellMar>
        <w:tblLook w:val="01E0" w:firstRow="1" w:lastRow="1" w:firstColumn="1" w:lastColumn="1" w:noHBand="0" w:noVBand="0"/>
      </w:tblPr>
      <w:tblGrid>
        <w:gridCol w:w="3231"/>
        <w:gridCol w:w="3759"/>
        <w:gridCol w:w="3601"/>
      </w:tblGrid>
      <w:tr w:rsidR="004E6FFF" w:rsidRPr="0022773C" w14:paraId="28E64B3C" w14:textId="77777777">
        <w:trPr>
          <w:trHeight w:val="686"/>
        </w:trPr>
        <w:tc>
          <w:tcPr>
            <w:tcW w:w="3231" w:type="dxa"/>
            <w:tcBorders>
              <w:left w:val="single" w:sz="8" w:space="0" w:color="D9D9D9"/>
              <w:right w:val="single" w:sz="8" w:space="0" w:color="D9D9D9"/>
            </w:tcBorders>
            <w:shd w:val="clear" w:color="auto" w:fill="515F70"/>
          </w:tcPr>
          <w:p w14:paraId="7209BD0E" w14:textId="77777777" w:rsidR="004E6FFF" w:rsidRPr="0022773C" w:rsidRDefault="004E6FFF">
            <w:pPr>
              <w:pStyle w:val="TableParagraph"/>
              <w:rPr>
                <w:rFonts w:asciiTheme="minorHAnsi" w:hAnsiTheme="minorHAnsi" w:cstheme="minorHAnsi"/>
                <w:i/>
                <w:sz w:val="19"/>
              </w:rPr>
            </w:pPr>
          </w:p>
          <w:p w14:paraId="7AA6C6C8" w14:textId="77777777" w:rsidR="004E6FFF" w:rsidRPr="0022773C" w:rsidRDefault="007201A0">
            <w:pPr>
              <w:pStyle w:val="TableParagraph"/>
              <w:ind w:left="720"/>
              <w:rPr>
                <w:rFonts w:asciiTheme="minorHAnsi" w:hAnsiTheme="minorHAnsi" w:cstheme="minorHAnsi"/>
                <w:b/>
                <w:sz w:val="21"/>
              </w:rPr>
            </w:pPr>
            <w:r w:rsidRPr="0022773C">
              <w:rPr>
                <w:rFonts w:asciiTheme="minorHAnsi" w:hAnsiTheme="minorHAnsi" w:cstheme="minorHAnsi"/>
                <w:b/>
                <w:color w:val="FFFFFF"/>
                <w:sz w:val="21"/>
              </w:rPr>
              <w:t>Fall</w:t>
            </w:r>
            <w:r w:rsidRPr="0022773C">
              <w:rPr>
                <w:rFonts w:asciiTheme="minorHAnsi" w:hAnsiTheme="minorHAnsi" w:cstheme="minorHAnsi"/>
                <w:b/>
                <w:color w:val="FFFFFF"/>
                <w:spacing w:val="-3"/>
                <w:sz w:val="21"/>
              </w:rPr>
              <w:t xml:space="preserve"> </w:t>
            </w:r>
            <w:r w:rsidRPr="0022773C">
              <w:rPr>
                <w:rFonts w:asciiTheme="minorHAnsi" w:hAnsiTheme="minorHAnsi" w:cstheme="minorHAnsi"/>
                <w:b/>
                <w:color w:val="FFFFFF"/>
                <w:sz w:val="21"/>
              </w:rPr>
              <w:t>2020</w:t>
            </w:r>
            <w:r w:rsidRPr="0022773C">
              <w:rPr>
                <w:rFonts w:asciiTheme="minorHAnsi" w:hAnsiTheme="minorHAnsi" w:cstheme="minorHAnsi"/>
                <w:b/>
                <w:color w:val="FFFFFF"/>
                <w:spacing w:val="-3"/>
                <w:sz w:val="21"/>
              </w:rPr>
              <w:t xml:space="preserve"> </w:t>
            </w:r>
            <w:r w:rsidRPr="0022773C">
              <w:rPr>
                <w:rFonts w:asciiTheme="minorHAnsi" w:hAnsiTheme="minorHAnsi" w:cstheme="minorHAnsi"/>
                <w:b/>
                <w:color w:val="FFFFFF"/>
                <w:spacing w:val="-2"/>
                <w:sz w:val="21"/>
              </w:rPr>
              <w:t>Headcount</w:t>
            </w:r>
          </w:p>
        </w:tc>
        <w:tc>
          <w:tcPr>
            <w:tcW w:w="3759" w:type="dxa"/>
            <w:tcBorders>
              <w:left w:val="single" w:sz="8" w:space="0" w:color="D9D9D9"/>
              <w:right w:val="single" w:sz="8" w:space="0" w:color="D9D9D9"/>
            </w:tcBorders>
            <w:shd w:val="clear" w:color="auto" w:fill="515F70"/>
          </w:tcPr>
          <w:p w14:paraId="6B24DADE" w14:textId="77777777" w:rsidR="004E6FFF" w:rsidRPr="0022773C" w:rsidRDefault="004E6FFF">
            <w:pPr>
              <w:pStyle w:val="TableParagraph"/>
              <w:rPr>
                <w:rFonts w:asciiTheme="minorHAnsi" w:hAnsiTheme="minorHAnsi" w:cstheme="minorHAnsi"/>
                <w:i/>
                <w:sz w:val="19"/>
              </w:rPr>
            </w:pPr>
          </w:p>
          <w:p w14:paraId="7FED6C5B" w14:textId="77777777" w:rsidR="004E6FFF" w:rsidRPr="0022773C" w:rsidRDefault="007201A0">
            <w:pPr>
              <w:pStyle w:val="TableParagraph"/>
              <w:ind w:left="86"/>
              <w:rPr>
                <w:rFonts w:asciiTheme="minorHAnsi" w:hAnsiTheme="minorHAnsi" w:cstheme="minorHAnsi"/>
                <w:b/>
                <w:sz w:val="21"/>
              </w:rPr>
            </w:pPr>
            <w:r w:rsidRPr="0022773C">
              <w:rPr>
                <w:rFonts w:asciiTheme="minorHAnsi" w:hAnsiTheme="minorHAnsi" w:cstheme="minorHAnsi"/>
                <w:b/>
                <w:color w:val="FFFFFF"/>
                <w:w w:val="105"/>
                <w:sz w:val="21"/>
              </w:rPr>
              <w:t>Fall</w:t>
            </w:r>
            <w:r w:rsidRPr="0022773C">
              <w:rPr>
                <w:rFonts w:asciiTheme="minorHAnsi" w:hAnsiTheme="minorHAnsi" w:cstheme="minorHAnsi"/>
                <w:b/>
                <w:color w:val="FFFFFF"/>
                <w:spacing w:val="-6"/>
                <w:w w:val="105"/>
                <w:sz w:val="21"/>
              </w:rPr>
              <w:t xml:space="preserve"> </w:t>
            </w:r>
            <w:r w:rsidRPr="0022773C">
              <w:rPr>
                <w:rFonts w:asciiTheme="minorHAnsi" w:hAnsiTheme="minorHAnsi" w:cstheme="minorHAnsi"/>
                <w:b/>
                <w:color w:val="FFFFFF"/>
                <w:w w:val="105"/>
                <w:sz w:val="21"/>
              </w:rPr>
              <w:t>2020</w:t>
            </w:r>
            <w:r w:rsidRPr="0022773C">
              <w:rPr>
                <w:rFonts w:asciiTheme="minorHAnsi" w:hAnsiTheme="minorHAnsi" w:cstheme="minorHAnsi"/>
                <w:b/>
                <w:color w:val="FFFFFF"/>
                <w:spacing w:val="-8"/>
                <w:w w:val="105"/>
                <w:sz w:val="21"/>
              </w:rPr>
              <w:t xml:space="preserve"> </w:t>
            </w:r>
            <w:r w:rsidRPr="0022773C">
              <w:rPr>
                <w:rFonts w:asciiTheme="minorHAnsi" w:hAnsiTheme="minorHAnsi" w:cstheme="minorHAnsi"/>
                <w:b/>
                <w:color w:val="FFFFFF"/>
                <w:w w:val="105"/>
                <w:sz w:val="21"/>
              </w:rPr>
              <w:t>students</w:t>
            </w:r>
            <w:r w:rsidRPr="0022773C">
              <w:rPr>
                <w:rFonts w:asciiTheme="minorHAnsi" w:hAnsiTheme="minorHAnsi" w:cstheme="minorHAnsi"/>
                <w:b/>
                <w:color w:val="FFFFFF"/>
                <w:spacing w:val="-5"/>
                <w:w w:val="105"/>
                <w:sz w:val="21"/>
              </w:rPr>
              <w:t xml:space="preserve"> </w:t>
            </w:r>
            <w:r w:rsidRPr="0022773C">
              <w:rPr>
                <w:rFonts w:asciiTheme="minorHAnsi" w:hAnsiTheme="minorHAnsi" w:cstheme="minorHAnsi"/>
                <w:b/>
                <w:color w:val="FFFFFF"/>
                <w:w w:val="105"/>
                <w:sz w:val="21"/>
              </w:rPr>
              <w:t>enrolled</w:t>
            </w:r>
            <w:r w:rsidRPr="0022773C">
              <w:rPr>
                <w:rFonts w:asciiTheme="minorHAnsi" w:hAnsiTheme="minorHAnsi" w:cstheme="minorHAnsi"/>
                <w:b/>
                <w:color w:val="FFFFFF"/>
                <w:spacing w:val="-7"/>
                <w:w w:val="105"/>
                <w:sz w:val="21"/>
              </w:rPr>
              <w:t xml:space="preserve"> </w:t>
            </w:r>
            <w:r w:rsidRPr="0022773C">
              <w:rPr>
                <w:rFonts w:asciiTheme="minorHAnsi" w:hAnsiTheme="minorHAnsi" w:cstheme="minorHAnsi"/>
                <w:b/>
                <w:color w:val="FFFFFF"/>
                <w:w w:val="105"/>
                <w:sz w:val="21"/>
              </w:rPr>
              <w:t>in</w:t>
            </w:r>
            <w:r w:rsidRPr="0022773C">
              <w:rPr>
                <w:rFonts w:asciiTheme="minorHAnsi" w:hAnsiTheme="minorHAnsi" w:cstheme="minorHAnsi"/>
                <w:b/>
                <w:color w:val="FFFFFF"/>
                <w:spacing w:val="-6"/>
                <w:w w:val="105"/>
                <w:sz w:val="21"/>
              </w:rPr>
              <w:t xml:space="preserve"> </w:t>
            </w:r>
            <w:r w:rsidRPr="0022773C">
              <w:rPr>
                <w:rFonts w:asciiTheme="minorHAnsi" w:hAnsiTheme="minorHAnsi" w:cstheme="minorHAnsi"/>
                <w:b/>
                <w:color w:val="FFFFFF"/>
                <w:w w:val="105"/>
                <w:sz w:val="21"/>
              </w:rPr>
              <w:t>15+</w:t>
            </w:r>
            <w:r w:rsidRPr="0022773C">
              <w:rPr>
                <w:rFonts w:asciiTheme="minorHAnsi" w:hAnsiTheme="minorHAnsi" w:cstheme="minorHAnsi"/>
                <w:b/>
                <w:color w:val="FFFFFF"/>
                <w:spacing w:val="-7"/>
                <w:w w:val="105"/>
                <w:sz w:val="21"/>
              </w:rPr>
              <w:t xml:space="preserve"> </w:t>
            </w:r>
            <w:r w:rsidRPr="0022773C">
              <w:rPr>
                <w:rFonts w:asciiTheme="minorHAnsi" w:hAnsiTheme="minorHAnsi" w:cstheme="minorHAnsi"/>
                <w:b/>
                <w:color w:val="FFFFFF"/>
                <w:spacing w:val="-2"/>
                <w:w w:val="105"/>
                <w:sz w:val="21"/>
              </w:rPr>
              <w:t>units</w:t>
            </w:r>
          </w:p>
        </w:tc>
        <w:tc>
          <w:tcPr>
            <w:tcW w:w="3601" w:type="dxa"/>
            <w:tcBorders>
              <w:left w:val="single" w:sz="8" w:space="0" w:color="D9D9D9"/>
              <w:right w:val="single" w:sz="8" w:space="0" w:color="D9D9D9"/>
            </w:tcBorders>
            <w:shd w:val="clear" w:color="auto" w:fill="515F70"/>
          </w:tcPr>
          <w:p w14:paraId="5262ED0C" w14:textId="77777777" w:rsidR="004E6FFF" w:rsidRPr="0022773C" w:rsidRDefault="004E6FFF">
            <w:pPr>
              <w:pStyle w:val="TableParagraph"/>
              <w:spacing w:before="10"/>
              <w:rPr>
                <w:rFonts w:asciiTheme="minorHAnsi" w:hAnsiTheme="minorHAnsi" w:cstheme="minorHAnsi"/>
                <w:i/>
                <w:sz w:val="26"/>
              </w:rPr>
            </w:pPr>
          </w:p>
          <w:p w14:paraId="382CC74B" w14:textId="77777777" w:rsidR="004E6FFF" w:rsidRPr="0022773C" w:rsidRDefault="007201A0">
            <w:pPr>
              <w:pStyle w:val="TableParagraph"/>
              <w:ind w:left="1010"/>
              <w:jc w:val="center"/>
              <w:rPr>
                <w:rFonts w:asciiTheme="minorHAnsi" w:hAnsiTheme="minorHAnsi" w:cstheme="minorHAnsi"/>
                <w:b/>
                <w:sz w:val="21"/>
              </w:rPr>
            </w:pPr>
            <w:r w:rsidRPr="0022773C">
              <w:rPr>
                <w:rFonts w:asciiTheme="minorHAnsi" w:hAnsiTheme="minorHAnsi" w:cstheme="minorHAnsi"/>
                <w:b/>
                <w:color w:val="FFFFFF"/>
                <w:sz w:val="21"/>
              </w:rPr>
              <w:t>%</w:t>
            </w:r>
          </w:p>
        </w:tc>
      </w:tr>
      <w:tr w:rsidR="004E6FFF" w:rsidRPr="0022773C" w14:paraId="2E00A51E" w14:textId="77777777">
        <w:trPr>
          <w:trHeight w:val="425"/>
        </w:trPr>
        <w:tc>
          <w:tcPr>
            <w:tcW w:w="3231" w:type="dxa"/>
            <w:tcBorders>
              <w:left w:val="single" w:sz="8" w:space="0" w:color="D9D9D9"/>
              <w:bottom w:val="single" w:sz="18" w:space="0" w:color="515F70"/>
              <w:right w:val="single" w:sz="8" w:space="0" w:color="D9D9D9"/>
            </w:tcBorders>
          </w:tcPr>
          <w:p w14:paraId="25E0FF1C" w14:textId="77777777" w:rsidR="004E6FFF" w:rsidRPr="0022773C" w:rsidRDefault="007201A0">
            <w:pPr>
              <w:pStyle w:val="TableParagraph"/>
              <w:spacing w:before="73"/>
              <w:ind w:left="1240" w:right="1520"/>
              <w:jc w:val="center"/>
              <w:rPr>
                <w:rFonts w:asciiTheme="minorHAnsi" w:hAnsiTheme="minorHAnsi" w:cstheme="minorHAnsi"/>
                <w:sz w:val="21"/>
              </w:rPr>
            </w:pPr>
            <w:r w:rsidRPr="0022773C">
              <w:rPr>
                <w:rFonts w:asciiTheme="minorHAnsi" w:hAnsiTheme="minorHAnsi" w:cstheme="minorHAnsi"/>
                <w:color w:val="515F70"/>
                <w:spacing w:val="-4"/>
                <w:sz w:val="21"/>
              </w:rPr>
              <w:t>3324</w:t>
            </w:r>
          </w:p>
        </w:tc>
        <w:tc>
          <w:tcPr>
            <w:tcW w:w="3759" w:type="dxa"/>
            <w:tcBorders>
              <w:left w:val="single" w:sz="8" w:space="0" w:color="D9D9D9"/>
              <w:bottom w:val="single" w:sz="18" w:space="0" w:color="515F70"/>
              <w:right w:val="single" w:sz="8" w:space="0" w:color="D9D9D9"/>
            </w:tcBorders>
          </w:tcPr>
          <w:p w14:paraId="43A7A57F" w14:textId="77777777" w:rsidR="004E6FFF" w:rsidRPr="0022773C" w:rsidRDefault="007201A0">
            <w:pPr>
              <w:pStyle w:val="TableParagraph"/>
              <w:spacing w:before="73"/>
              <w:ind w:left="1425" w:right="1968"/>
              <w:jc w:val="center"/>
              <w:rPr>
                <w:rFonts w:asciiTheme="minorHAnsi" w:hAnsiTheme="minorHAnsi" w:cstheme="minorHAnsi"/>
                <w:sz w:val="21"/>
              </w:rPr>
            </w:pPr>
            <w:r w:rsidRPr="0022773C">
              <w:rPr>
                <w:rFonts w:asciiTheme="minorHAnsi" w:hAnsiTheme="minorHAnsi" w:cstheme="minorHAnsi"/>
                <w:color w:val="515F70"/>
                <w:spacing w:val="-5"/>
                <w:sz w:val="21"/>
              </w:rPr>
              <w:t>419</w:t>
            </w:r>
          </w:p>
        </w:tc>
        <w:tc>
          <w:tcPr>
            <w:tcW w:w="3601" w:type="dxa"/>
            <w:tcBorders>
              <w:left w:val="single" w:sz="8" w:space="0" w:color="D9D9D9"/>
              <w:bottom w:val="single" w:sz="18" w:space="0" w:color="515F70"/>
              <w:right w:val="single" w:sz="8" w:space="0" w:color="D9D9D9"/>
            </w:tcBorders>
          </w:tcPr>
          <w:p w14:paraId="1184C830" w14:textId="77777777" w:rsidR="004E6FFF" w:rsidRPr="0022773C" w:rsidRDefault="007201A0">
            <w:pPr>
              <w:pStyle w:val="TableParagraph"/>
              <w:spacing w:before="73"/>
              <w:ind w:left="1541" w:right="1382"/>
              <w:jc w:val="center"/>
              <w:rPr>
                <w:rFonts w:asciiTheme="minorHAnsi" w:hAnsiTheme="minorHAnsi" w:cstheme="minorHAnsi"/>
                <w:sz w:val="21"/>
              </w:rPr>
            </w:pPr>
            <w:r w:rsidRPr="0022773C">
              <w:rPr>
                <w:rFonts w:asciiTheme="minorHAnsi" w:hAnsiTheme="minorHAnsi" w:cstheme="minorHAnsi"/>
                <w:color w:val="515F70"/>
                <w:spacing w:val="-2"/>
                <w:sz w:val="21"/>
              </w:rPr>
              <w:t>12.61%</w:t>
            </w:r>
          </w:p>
        </w:tc>
      </w:tr>
    </w:tbl>
    <w:p w14:paraId="69CB34E8" w14:textId="77777777" w:rsidR="004E6FFF" w:rsidRPr="0022773C" w:rsidRDefault="007201A0">
      <w:pPr>
        <w:spacing w:before="13"/>
        <w:ind w:left="1090"/>
        <w:rPr>
          <w:rFonts w:asciiTheme="minorHAnsi" w:hAnsiTheme="minorHAnsi" w:cstheme="minorHAnsi"/>
          <w:i/>
          <w:sz w:val="20"/>
        </w:rPr>
      </w:pPr>
      <w:r w:rsidRPr="0022773C">
        <w:rPr>
          <w:rFonts w:asciiTheme="minorHAnsi" w:hAnsiTheme="minorHAnsi" w:cstheme="minorHAnsi"/>
          <w:i/>
          <w:w w:val="110"/>
          <w:sz w:val="20"/>
        </w:rPr>
        <w:t>Source:</w:t>
      </w:r>
      <w:r w:rsidRPr="0022773C">
        <w:rPr>
          <w:rFonts w:asciiTheme="minorHAnsi" w:hAnsiTheme="minorHAnsi" w:cstheme="minorHAnsi"/>
          <w:i/>
          <w:spacing w:val="-9"/>
          <w:w w:val="110"/>
          <w:sz w:val="20"/>
        </w:rPr>
        <w:t xml:space="preserve"> </w:t>
      </w:r>
      <w:r w:rsidRPr="0022773C">
        <w:rPr>
          <w:rFonts w:asciiTheme="minorHAnsi" w:hAnsiTheme="minorHAnsi" w:cstheme="minorHAnsi"/>
          <w:i/>
          <w:w w:val="110"/>
          <w:sz w:val="20"/>
        </w:rPr>
        <w:t>CCCCO’s</w:t>
      </w:r>
      <w:r w:rsidRPr="0022773C">
        <w:rPr>
          <w:rFonts w:asciiTheme="minorHAnsi" w:hAnsiTheme="minorHAnsi" w:cstheme="minorHAnsi"/>
          <w:i/>
          <w:spacing w:val="-8"/>
          <w:w w:val="110"/>
          <w:sz w:val="20"/>
        </w:rPr>
        <w:t xml:space="preserve"> </w:t>
      </w:r>
      <w:r w:rsidRPr="0022773C">
        <w:rPr>
          <w:rFonts w:asciiTheme="minorHAnsi" w:hAnsiTheme="minorHAnsi" w:cstheme="minorHAnsi"/>
          <w:i/>
          <w:w w:val="110"/>
          <w:sz w:val="20"/>
        </w:rPr>
        <w:t>Data</w:t>
      </w:r>
      <w:r w:rsidRPr="0022773C">
        <w:rPr>
          <w:rFonts w:asciiTheme="minorHAnsi" w:hAnsiTheme="minorHAnsi" w:cstheme="minorHAnsi"/>
          <w:i/>
          <w:spacing w:val="-8"/>
          <w:w w:val="110"/>
          <w:sz w:val="20"/>
        </w:rPr>
        <w:t xml:space="preserve"> </w:t>
      </w:r>
      <w:r w:rsidRPr="0022773C">
        <w:rPr>
          <w:rFonts w:asciiTheme="minorHAnsi" w:hAnsiTheme="minorHAnsi" w:cstheme="minorHAnsi"/>
          <w:i/>
          <w:spacing w:val="-4"/>
          <w:w w:val="110"/>
          <w:sz w:val="20"/>
        </w:rPr>
        <w:t>Mart</w:t>
      </w:r>
    </w:p>
    <w:p w14:paraId="33B98D49" w14:textId="77777777" w:rsidR="004E6FFF" w:rsidRPr="0022773C" w:rsidRDefault="004E6FFF">
      <w:pPr>
        <w:pStyle w:val="BodyText"/>
        <w:rPr>
          <w:rFonts w:asciiTheme="minorHAnsi" w:hAnsiTheme="minorHAnsi" w:cstheme="minorHAnsi"/>
          <w:i/>
          <w:sz w:val="20"/>
        </w:rPr>
      </w:pPr>
    </w:p>
    <w:p w14:paraId="706DFDA9" w14:textId="4906A37F" w:rsidR="004E6FFF" w:rsidRPr="0022773C" w:rsidRDefault="00EC1F14">
      <w:pPr>
        <w:pStyle w:val="BodyText"/>
        <w:spacing w:before="1"/>
        <w:rPr>
          <w:rFonts w:asciiTheme="minorHAnsi" w:hAnsiTheme="minorHAnsi" w:cstheme="minorHAnsi"/>
          <w:i/>
          <w:sz w:val="12"/>
        </w:rPr>
      </w:pPr>
      <w:r>
        <w:rPr>
          <w:noProof/>
        </w:rPr>
        <w:pict w14:anchorId="54E5CA6C">
          <v:group id="docshapegroup158" o:spid="_x0000_s1312" style="position:absolute;margin-left:70.5pt;margin-top:8.6pt;width:647.85pt;height:69.85pt;z-index:-15715840;mso-wrap-distance-left:0;mso-wrap-distance-right:0;mso-position-horizontal-relative:page" coordorigin="1410,172" coordsize="12957,1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">
            <v:rect id="docshape159" o:spid="_x0000_s1313" style="position:absolute;left:2396;top:243;width:11971;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" fillcolor="#fff0cc" stroked="f"/>
            <v:line id="Line 293" o:spid="_x0000_s1314" style="position:absolute;visibility:visible;mso-wrap-style:square" from="2295,220" to="14367,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" strokecolor="#515f70" strokeweight="2.16pt"/>
            <v:shape id="docshape160" o:spid="_x0000_s1315" style="position:absolute;left:2397;top:243;width:11970;height:1176;visibility:visible;mso-wrap-style:square;v-text-anchor:top" coordsize="11970,11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" adj="0,,0" path="m,l11970,m,1176r11970,e" filled="f" strokecolor="#fff0cc" strokeweight=".24pt">
              <v:stroke joinstyle="round"/>
              <v:formulas/>
              <v:path arrowok="t" o:connecttype="custom" o:connectlocs="0,243;11970,243;0,1419;11970,1419" o:connectangles="0,0,0,0"/>
            </v:shape>
            <v:rect id="docshape161" o:spid="_x0000_s1316" style="position:absolute;left:2382;top:1420;width:1198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" fillcolor="#515f7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62" o:spid="_x0000_s1317" type="#_x0000_t75" style="position:absolute;left:1410;top:172;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">
              <v:imagedata r:id="rId31" o:title=""/>
            </v:shape>
            <v:shape id="docshape163" o:spid="_x0000_s1318" type="#_x0000_t202" style="position:absolute;left:1410;top:172;width:12957;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style="mso-next-textbox:#docshape163" inset="0,0,0,0">
                <w:txbxContent>
                  <w:p w14:paraId="113B4517" w14:textId="77777777" w:rsidR="004E6FFF" w:rsidRDefault="007201A0">
                    <w:pPr>
                      <w:spacing w:before="97" w:line="307" w:lineRule="auto"/>
                      <w:ind w:left="985" w:right="426"/>
                      <w:jc w:val="both"/>
                      <w:rPr>
                        <w:rFonts w:ascii="Arial" w:hAnsi="Arial"/>
                        <w:i/>
                        <w:sz w:val="20"/>
                      </w:rPr>
                    </w:pPr>
                    <w:r>
                      <w:rPr>
                        <w:rFonts w:ascii="Arial" w:hAnsi="Arial"/>
                        <w:b/>
                        <w:color w:val="303C4F"/>
                        <w:sz w:val="20"/>
                      </w:rPr>
                      <w:t xml:space="preserve">CCCCO Vision for Success: </w:t>
                    </w:r>
                    <w:r>
                      <w:rPr>
                        <w:rFonts w:ascii="Arial" w:hAnsi="Arial"/>
                        <w:i/>
                        <w:color w:val="303C4F"/>
                        <w:sz w:val="20"/>
                      </w:rPr>
                      <w:t>“Colleges should also monitor and aim to grow full-time enrollment (15 units per semester) and continuous enrollment. Of course, not all</w:t>
                    </w:r>
                    <w:r>
                      <w:rPr>
                        <w:rFonts w:ascii="Arial" w:hAnsi="Arial"/>
                        <w:i/>
                        <w:color w:val="303C4F"/>
                        <w:spacing w:val="-2"/>
                        <w:sz w:val="20"/>
                      </w:rPr>
                      <w:t xml:space="preserve"> </w:t>
                    </w:r>
                    <w:r>
                      <w:rPr>
                        <w:rFonts w:ascii="Arial" w:hAnsi="Arial"/>
                        <w:i/>
                        <w:color w:val="303C4F"/>
                        <w:sz w:val="20"/>
                      </w:rPr>
                      <w:t>students</w:t>
                    </w:r>
                    <w:r>
                      <w:rPr>
                        <w:rFonts w:ascii="Arial" w:hAnsi="Arial"/>
                        <w:i/>
                        <w:color w:val="303C4F"/>
                        <w:spacing w:val="-1"/>
                        <w:sz w:val="20"/>
                      </w:rPr>
                      <w:t xml:space="preserve"> </w:t>
                    </w:r>
                    <w:r>
                      <w:rPr>
                        <w:rFonts w:ascii="Arial" w:hAnsi="Arial"/>
                        <w:i/>
                        <w:color w:val="303C4F"/>
                        <w:sz w:val="20"/>
                      </w:rPr>
                      <w:t>can</w:t>
                    </w:r>
                    <w:r>
                      <w:rPr>
                        <w:rFonts w:ascii="Arial" w:hAnsi="Arial"/>
                        <w:i/>
                        <w:color w:val="303C4F"/>
                        <w:spacing w:val="-2"/>
                        <w:sz w:val="20"/>
                      </w:rPr>
                      <w:t xml:space="preserve"> </w:t>
                    </w:r>
                    <w:r>
                      <w:rPr>
                        <w:rFonts w:ascii="Arial" w:hAnsi="Arial"/>
                        <w:i/>
                        <w:color w:val="303C4F"/>
                        <w:sz w:val="20"/>
                      </w:rPr>
                      <w:t>attend full-time</w:t>
                    </w:r>
                    <w:r>
                      <w:rPr>
                        <w:rFonts w:ascii="Arial" w:hAnsi="Arial"/>
                        <w:i/>
                        <w:color w:val="303C4F"/>
                        <w:spacing w:val="-2"/>
                        <w:sz w:val="20"/>
                      </w:rPr>
                      <w:t xml:space="preserve"> </w:t>
                    </w:r>
                    <w:r>
                      <w:rPr>
                        <w:rFonts w:ascii="Arial" w:hAnsi="Arial"/>
                        <w:i/>
                        <w:color w:val="303C4F"/>
                        <w:sz w:val="20"/>
                      </w:rPr>
                      <w:t>and continuously, such as</w:t>
                    </w:r>
                    <w:r>
                      <w:rPr>
                        <w:rFonts w:ascii="Arial" w:hAnsi="Arial"/>
                        <w:i/>
                        <w:color w:val="303C4F"/>
                        <w:spacing w:val="-5"/>
                        <w:sz w:val="20"/>
                      </w:rPr>
                      <w:t xml:space="preserve"> </w:t>
                    </w:r>
                    <w:r>
                      <w:rPr>
                        <w:rFonts w:ascii="Arial" w:hAnsi="Arial"/>
                        <w:i/>
                        <w:color w:val="303C4F"/>
                        <w:sz w:val="20"/>
                      </w:rPr>
                      <w:t>working adults</w:t>
                    </w:r>
                    <w:r>
                      <w:rPr>
                        <w:rFonts w:ascii="Arial" w:hAnsi="Arial"/>
                        <w:i/>
                        <w:color w:val="303C4F"/>
                        <w:spacing w:val="-1"/>
                        <w:sz w:val="20"/>
                      </w:rPr>
                      <w:t xml:space="preserve"> </w:t>
                    </w:r>
                    <w:r>
                      <w:rPr>
                        <w:rFonts w:ascii="Arial" w:hAnsi="Arial"/>
                        <w:i/>
                        <w:color w:val="303C4F"/>
                        <w:sz w:val="20"/>
                      </w:rPr>
                      <w:t>who</w:t>
                    </w:r>
                    <w:r>
                      <w:rPr>
                        <w:rFonts w:ascii="Arial" w:hAnsi="Arial"/>
                        <w:i/>
                        <w:color w:val="303C4F"/>
                        <w:spacing w:val="-2"/>
                        <w:sz w:val="20"/>
                      </w:rPr>
                      <w:t xml:space="preserve"> </w:t>
                    </w:r>
                    <w:r>
                      <w:rPr>
                        <w:rFonts w:ascii="Arial" w:hAnsi="Arial"/>
                        <w:i/>
                        <w:color w:val="303C4F"/>
                        <w:sz w:val="20"/>
                      </w:rPr>
                      <w:t>need to</w:t>
                    </w:r>
                    <w:r>
                      <w:rPr>
                        <w:rFonts w:ascii="Arial" w:hAnsi="Arial"/>
                        <w:i/>
                        <w:color w:val="303C4F"/>
                        <w:spacing w:val="-2"/>
                        <w:sz w:val="20"/>
                      </w:rPr>
                      <w:t xml:space="preserve"> </w:t>
                    </w:r>
                    <w:r>
                      <w:rPr>
                        <w:rFonts w:ascii="Arial" w:hAnsi="Arial"/>
                        <w:i/>
                        <w:color w:val="303C4F"/>
                        <w:sz w:val="20"/>
                      </w:rPr>
                      <w:t>learn and earn at the</w:t>
                    </w:r>
                    <w:r>
                      <w:rPr>
                        <w:rFonts w:ascii="Arial" w:hAnsi="Arial"/>
                        <w:i/>
                        <w:color w:val="303C4F"/>
                        <w:spacing w:val="-2"/>
                        <w:sz w:val="20"/>
                      </w:rPr>
                      <w:t xml:space="preserve"> </w:t>
                    </w:r>
                    <w:r>
                      <w:rPr>
                        <w:rFonts w:ascii="Arial" w:hAnsi="Arial"/>
                        <w:i/>
                        <w:color w:val="303C4F"/>
                        <w:sz w:val="20"/>
                      </w:rPr>
                      <w:t>same</w:t>
                    </w:r>
                    <w:r>
                      <w:rPr>
                        <w:rFonts w:ascii="Arial" w:hAnsi="Arial"/>
                        <w:i/>
                        <w:color w:val="303C4F"/>
                        <w:spacing w:val="-2"/>
                        <w:sz w:val="20"/>
                      </w:rPr>
                      <w:t xml:space="preserve"> </w:t>
                    </w:r>
                    <w:r>
                      <w:rPr>
                        <w:rFonts w:ascii="Arial" w:hAnsi="Arial"/>
                        <w:i/>
                        <w:color w:val="303C4F"/>
                        <w:sz w:val="20"/>
                      </w:rPr>
                      <w:t>time. Still, colleges can and should encourage more students to attend</w:t>
                    </w:r>
                    <w:r>
                      <w:rPr>
                        <w:rFonts w:ascii="Arial" w:hAnsi="Arial"/>
                        <w:i/>
                        <w:color w:val="303C4F"/>
                        <w:spacing w:val="-2"/>
                        <w:sz w:val="20"/>
                      </w:rPr>
                      <w:t xml:space="preserve"> </w:t>
                    </w:r>
                    <w:r>
                      <w:rPr>
                        <w:rFonts w:ascii="Arial" w:hAnsi="Arial"/>
                        <w:i/>
                        <w:color w:val="303C4F"/>
                        <w:sz w:val="20"/>
                      </w:rPr>
                      <w:t>full time</w:t>
                    </w:r>
                    <w:r>
                      <w:rPr>
                        <w:rFonts w:ascii="Arial" w:hAnsi="Arial"/>
                        <w:i/>
                        <w:color w:val="303C4F"/>
                        <w:spacing w:val="-2"/>
                        <w:sz w:val="20"/>
                      </w:rPr>
                      <w:t xml:space="preserve"> </w:t>
                    </w:r>
                    <w:r>
                      <w:rPr>
                        <w:rFonts w:ascii="Arial" w:hAnsi="Arial"/>
                        <w:i/>
                        <w:color w:val="303C4F"/>
                        <w:sz w:val="20"/>
                      </w:rPr>
                      <w:t>than currently do, especially those who are young and not financially supporting</w:t>
                    </w:r>
                    <w:r>
                      <w:rPr>
                        <w:rFonts w:ascii="Arial" w:hAnsi="Arial"/>
                        <w:i/>
                        <w:color w:val="303C4F"/>
                        <w:spacing w:val="-32"/>
                        <w:sz w:val="20"/>
                      </w:rPr>
                      <w:t xml:space="preserve"> </w:t>
                    </w:r>
                    <w:r>
                      <w:rPr>
                        <w:rFonts w:ascii="Arial" w:hAnsi="Arial"/>
                        <w:i/>
                        <w:color w:val="303C4F"/>
                        <w:sz w:val="20"/>
                      </w:rPr>
                      <w:t>others.”</w:t>
                    </w:r>
                  </w:p>
                </w:txbxContent>
              </v:textbox>
            </v:shape>
            <w10:wrap type="topAndBottom" anchorx="page"/>
          </v:group>
        </w:pict>
      </w:r>
    </w:p>
    <w:p w14:paraId="46A93BEC" w14:textId="77777777" w:rsidR="004E6FFF" w:rsidRPr="0022773C" w:rsidRDefault="007201A0">
      <w:pPr>
        <w:spacing w:before="60"/>
        <w:ind w:left="1090"/>
        <w:rPr>
          <w:rFonts w:asciiTheme="minorHAnsi" w:hAnsiTheme="minorHAnsi" w:cstheme="minorHAnsi"/>
          <w:i/>
          <w:sz w:val="20"/>
        </w:rPr>
      </w:pPr>
      <w:r w:rsidRPr="0022773C">
        <w:rPr>
          <w:rFonts w:asciiTheme="minorHAnsi" w:hAnsiTheme="minorHAnsi" w:cstheme="minorHAnsi"/>
          <w:i/>
          <w:sz w:val="20"/>
        </w:rPr>
        <w:t>Source:</w:t>
      </w:r>
      <w:r w:rsidRPr="0022773C">
        <w:rPr>
          <w:rFonts w:asciiTheme="minorHAnsi" w:hAnsiTheme="minorHAnsi" w:cstheme="minorHAnsi"/>
          <w:i/>
          <w:spacing w:val="79"/>
          <w:sz w:val="20"/>
        </w:rPr>
        <w:t xml:space="preserve">     </w:t>
      </w:r>
      <w:hyperlink r:id="rId32">
        <w:r w:rsidRPr="0022773C">
          <w:rPr>
            <w:rFonts w:asciiTheme="minorHAnsi" w:hAnsiTheme="minorHAnsi" w:cstheme="minorHAnsi"/>
            <w:i/>
            <w:sz w:val="20"/>
          </w:rPr>
          <w:t>http://californiacommunitycolleges.cccco.edu/Portals/0/Reports/vision-for-</w:t>
        </w:r>
        <w:r w:rsidRPr="0022773C">
          <w:rPr>
            <w:rFonts w:asciiTheme="minorHAnsi" w:hAnsiTheme="minorHAnsi" w:cstheme="minorHAnsi"/>
            <w:i/>
            <w:spacing w:val="-2"/>
            <w:sz w:val="20"/>
          </w:rPr>
          <w:t>success.pdf</w:t>
        </w:r>
      </w:hyperlink>
    </w:p>
    <w:p w14:paraId="656CAC91" w14:textId="77777777" w:rsidR="004E6FFF" w:rsidRPr="0022773C" w:rsidRDefault="004E6FFF">
      <w:pPr>
        <w:rPr>
          <w:rFonts w:asciiTheme="minorHAnsi" w:hAnsiTheme="minorHAnsi" w:cstheme="minorHAnsi"/>
          <w:sz w:val="20"/>
        </w:rPr>
        <w:sectPr w:rsidR="004E6FFF" w:rsidRPr="0022773C">
          <w:pgSz w:w="15840" w:h="12240" w:orient="landscape"/>
          <w:pgMar w:top="1380" w:right="740" w:bottom="1460" w:left="1060" w:header="0" w:footer="1066" w:gutter="0"/>
          <w:cols w:space="720"/>
        </w:sectPr>
      </w:pPr>
    </w:p>
    <w:p w14:paraId="15251CBB" w14:textId="77777777" w:rsidR="004E6FFF" w:rsidRPr="0022773C" w:rsidRDefault="007201A0">
      <w:pPr>
        <w:pStyle w:val="Heading2"/>
        <w:numPr>
          <w:ilvl w:val="0"/>
          <w:numId w:val="3"/>
        </w:numPr>
        <w:tabs>
          <w:tab w:val="left" w:pos="1101"/>
        </w:tabs>
        <w:spacing w:before="64"/>
        <w:ind w:hanging="361"/>
        <w:rPr>
          <w:rFonts w:asciiTheme="minorHAnsi" w:hAnsiTheme="minorHAnsi" w:cstheme="minorHAnsi"/>
          <w:u w:val="none"/>
        </w:rPr>
      </w:pPr>
      <w:bookmarkStart w:id="24" w:name="_bookmark17"/>
      <w:bookmarkEnd w:id="24"/>
      <w:r w:rsidRPr="0022773C">
        <w:rPr>
          <w:rFonts w:asciiTheme="minorHAnsi" w:hAnsiTheme="minorHAnsi" w:cstheme="minorHAnsi"/>
          <w:color w:val="833A09"/>
          <w:u w:color="833A09"/>
        </w:rPr>
        <w:lastRenderedPageBreak/>
        <w:t>FINANCIAL</w:t>
      </w:r>
      <w:r w:rsidRPr="0022773C">
        <w:rPr>
          <w:rFonts w:asciiTheme="minorHAnsi" w:hAnsiTheme="minorHAnsi" w:cstheme="minorHAnsi"/>
          <w:color w:val="833A09"/>
          <w:spacing w:val="-6"/>
          <w:u w:color="833A09"/>
        </w:rPr>
        <w:t xml:space="preserve"> </w:t>
      </w:r>
      <w:r w:rsidRPr="0022773C">
        <w:rPr>
          <w:rFonts w:asciiTheme="minorHAnsi" w:hAnsiTheme="minorHAnsi" w:cstheme="minorHAnsi"/>
          <w:color w:val="833A09"/>
          <w:u w:color="833A09"/>
        </w:rPr>
        <w:t>AID</w:t>
      </w:r>
      <w:r w:rsidRPr="0022773C">
        <w:rPr>
          <w:rFonts w:asciiTheme="minorHAnsi" w:hAnsiTheme="minorHAnsi" w:cstheme="minorHAnsi"/>
          <w:color w:val="833A09"/>
          <w:spacing w:val="-2"/>
          <w:u w:color="833A09"/>
        </w:rPr>
        <w:t xml:space="preserve"> RECIPIENTS</w:t>
      </w:r>
    </w:p>
    <w:p w14:paraId="4BCBF48B" w14:textId="41133F6B" w:rsidR="004E6FFF" w:rsidRPr="0022773C" w:rsidRDefault="007201A0">
      <w:pPr>
        <w:pStyle w:val="Heading5"/>
        <w:spacing w:before="67"/>
        <w:rPr>
          <w:rFonts w:asciiTheme="minorHAnsi" w:hAnsiTheme="minorHAnsi" w:cstheme="minorHAnsi"/>
        </w:rPr>
      </w:pPr>
      <w:r w:rsidRPr="0022773C">
        <w:rPr>
          <w:rFonts w:asciiTheme="minorHAnsi" w:hAnsiTheme="minorHAnsi" w:cstheme="minorHAnsi"/>
          <w:color w:val="833A09"/>
          <w:w w:val="110"/>
        </w:rPr>
        <w:t>INCREASE</w:t>
      </w:r>
      <w:r w:rsidRPr="0022773C">
        <w:rPr>
          <w:rFonts w:asciiTheme="minorHAnsi" w:hAnsiTheme="minorHAnsi" w:cstheme="minorHAnsi"/>
          <w:color w:val="833A09"/>
          <w:spacing w:val="-1"/>
          <w:w w:val="110"/>
        </w:rPr>
        <w:t xml:space="preserve"> </w:t>
      </w:r>
      <w:r w:rsidRPr="0022773C">
        <w:rPr>
          <w:rFonts w:asciiTheme="minorHAnsi" w:hAnsiTheme="minorHAnsi" w:cstheme="minorHAnsi"/>
          <w:color w:val="833A09"/>
          <w:w w:val="110"/>
        </w:rPr>
        <w:t>FROM</w:t>
      </w:r>
      <w:r w:rsidRPr="0022773C">
        <w:rPr>
          <w:rFonts w:asciiTheme="minorHAnsi" w:hAnsiTheme="minorHAnsi" w:cstheme="minorHAnsi"/>
          <w:color w:val="833A09"/>
          <w:spacing w:val="-4"/>
          <w:w w:val="110"/>
        </w:rPr>
        <w:t xml:space="preserve"> </w:t>
      </w:r>
      <w:r w:rsidRPr="0022773C">
        <w:rPr>
          <w:rFonts w:asciiTheme="minorHAnsi" w:hAnsiTheme="minorHAnsi" w:cstheme="minorHAnsi"/>
          <w:color w:val="833A09"/>
          <w:w w:val="110"/>
        </w:rPr>
        <w:t>84%</w:t>
      </w:r>
      <w:r w:rsidRPr="0022773C">
        <w:rPr>
          <w:rFonts w:asciiTheme="minorHAnsi" w:hAnsiTheme="minorHAnsi" w:cstheme="minorHAnsi"/>
          <w:color w:val="833A09"/>
          <w:spacing w:val="-4"/>
          <w:w w:val="110"/>
        </w:rPr>
        <w:t xml:space="preserve"> </w:t>
      </w:r>
      <w:r w:rsidRPr="0022773C">
        <w:rPr>
          <w:rFonts w:asciiTheme="minorHAnsi" w:hAnsiTheme="minorHAnsi" w:cstheme="minorHAnsi"/>
          <w:color w:val="833A09"/>
          <w:w w:val="110"/>
        </w:rPr>
        <w:t>OF</w:t>
      </w:r>
      <w:r w:rsidRPr="0022773C">
        <w:rPr>
          <w:rFonts w:asciiTheme="minorHAnsi" w:hAnsiTheme="minorHAnsi" w:cstheme="minorHAnsi"/>
          <w:color w:val="833A09"/>
          <w:spacing w:val="-6"/>
          <w:w w:val="110"/>
        </w:rPr>
        <w:t xml:space="preserve"> </w:t>
      </w:r>
      <w:r w:rsidRPr="0022773C">
        <w:rPr>
          <w:rFonts w:asciiTheme="minorHAnsi" w:hAnsiTheme="minorHAnsi" w:cstheme="minorHAnsi"/>
          <w:color w:val="833A09"/>
          <w:w w:val="110"/>
        </w:rPr>
        <w:t>ALL</w:t>
      </w:r>
      <w:r w:rsidRPr="0022773C">
        <w:rPr>
          <w:rFonts w:asciiTheme="minorHAnsi" w:hAnsiTheme="minorHAnsi" w:cstheme="minorHAnsi"/>
          <w:color w:val="833A09"/>
          <w:spacing w:val="-5"/>
          <w:w w:val="110"/>
        </w:rPr>
        <w:t xml:space="preserve"> </w:t>
      </w:r>
      <w:r w:rsidRPr="0022773C">
        <w:rPr>
          <w:rFonts w:asciiTheme="minorHAnsi" w:hAnsiTheme="minorHAnsi" w:cstheme="minorHAnsi"/>
          <w:color w:val="833A09"/>
          <w:w w:val="110"/>
        </w:rPr>
        <w:t>STUDENTS</w:t>
      </w:r>
      <w:r w:rsidRPr="0022773C">
        <w:rPr>
          <w:rFonts w:asciiTheme="minorHAnsi" w:hAnsiTheme="minorHAnsi" w:cstheme="minorHAnsi"/>
          <w:color w:val="833A09"/>
          <w:spacing w:val="-3"/>
          <w:w w:val="110"/>
        </w:rPr>
        <w:t xml:space="preserve"> </w:t>
      </w:r>
      <w:r w:rsidRPr="0022773C">
        <w:rPr>
          <w:rFonts w:asciiTheme="minorHAnsi" w:hAnsiTheme="minorHAnsi" w:cstheme="minorHAnsi"/>
          <w:color w:val="833A09"/>
          <w:w w:val="110"/>
        </w:rPr>
        <w:t>IN</w:t>
      </w:r>
      <w:r w:rsidRPr="0022773C">
        <w:rPr>
          <w:rFonts w:asciiTheme="minorHAnsi" w:hAnsiTheme="minorHAnsi" w:cstheme="minorHAnsi"/>
          <w:color w:val="833A09"/>
          <w:spacing w:val="-7"/>
          <w:w w:val="110"/>
        </w:rPr>
        <w:t xml:space="preserve"> </w:t>
      </w:r>
      <w:r w:rsidRPr="0022773C">
        <w:rPr>
          <w:rFonts w:asciiTheme="minorHAnsi" w:hAnsiTheme="minorHAnsi" w:cstheme="minorHAnsi"/>
          <w:color w:val="833A09"/>
          <w:w w:val="110"/>
        </w:rPr>
        <w:t>2019-2020</w:t>
      </w:r>
      <w:r w:rsidRPr="0022773C">
        <w:rPr>
          <w:rFonts w:asciiTheme="minorHAnsi" w:hAnsiTheme="minorHAnsi" w:cstheme="minorHAnsi"/>
          <w:color w:val="833A09"/>
          <w:spacing w:val="-4"/>
          <w:w w:val="110"/>
        </w:rPr>
        <w:t xml:space="preserve"> </w:t>
      </w:r>
      <w:r w:rsidRPr="0022773C">
        <w:rPr>
          <w:rFonts w:asciiTheme="minorHAnsi" w:hAnsiTheme="minorHAnsi" w:cstheme="minorHAnsi"/>
          <w:color w:val="833A09"/>
          <w:w w:val="110"/>
        </w:rPr>
        <w:t>TO</w:t>
      </w:r>
      <w:r w:rsidRPr="0022773C">
        <w:rPr>
          <w:rFonts w:asciiTheme="minorHAnsi" w:hAnsiTheme="minorHAnsi" w:cstheme="minorHAnsi"/>
          <w:color w:val="833A09"/>
          <w:spacing w:val="-4"/>
          <w:w w:val="110"/>
        </w:rPr>
        <w:t xml:space="preserve"> </w:t>
      </w:r>
      <w:r w:rsidRPr="0022773C">
        <w:rPr>
          <w:rFonts w:asciiTheme="minorHAnsi" w:hAnsiTheme="minorHAnsi" w:cstheme="minorHAnsi"/>
          <w:color w:val="833A09"/>
          <w:w w:val="110"/>
        </w:rPr>
        <w:t>86%</w:t>
      </w:r>
      <w:r w:rsidRPr="0022773C">
        <w:rPr>
          <w:rFonts w:asciiTheme="minorHAnsi" w:hAnsiTheme="minorHAnsi" w:cstheme="minorHAnsi"/>
          <w:color w:val="833A09"/>
          <w:spacing w:val="-4"/>
          <w:w w:val="110"/>
        </w:rPr>
        <w:t xml:space="preserve"> </w:t>
      </w:r>
      <w:r w:rsidRPr="0022773C">
        <w:rPr>
          <w:rFonts w:asciiTheme="minorHAnsi" w:hAnsiTheme="minorHAnsi" w:cstheme="minorHAnsi"/>
          <w:color w:val="833A09"/>
          <w:w w:val="110"/>
        </w:rPr>
        <w:t>OF</w:t>
      </w:r>
      <w:r w:rsidRPr="0022773C">
        <w:rPr>
          <w:rFonts w:asciiTheme="minorHAnsi" w:hAnsiTheme="minorHAnsi" w:cstheme="minorHAnsi"/>
          <w:color w:val="833A09"/>
          <w:spacing w:val="-8"/>
          <w:w w:val="110"/>
        </w:rPr>
        <w:t xml:space="preserve"> </w:t>
      </w:r>
      <w:r w:rsidRPr="0022773C">
        <w:rPr>
          <w:rFonts w:asciiTheme="minorHAnsi" w:hAnsiTheme="minorHAnsi" w:cstheme="minorHAnsi"/>
          <w:color w:val="833A09"/>
          <w:w w:val="110"/>
        </w:rPr>
        <w:t>ALL</w:t>
      </w:r>
      <w:r w:rsidRPr="0022773C">
        <w:rPr>
          <w:rFonts w:asciiTheme="minorHAnsi" w:hAnsiTheme="minorHAnsi" w:cstheme="minorHAnsi"/>
          <w:color w:val="833A09"/>
          <w:spacing w:val="-3"/>
          <w:w w:val="110"/>
        </w:rPr>
        <w:t xml:space="preserve"> </w:t>
      </w:r>
      <w:r w:rsidRPr="0022773C">
        <w:rPr>
          <w:rFonts w:asciiTheme="minorHAnsi" w:hAnsiTheme="minorHAnsi" w:cstheme="minorHAnsi"/>
          <w:color w:val="833A09"/>
          <w:w w:val="110"/>
        </w:rPr>
        <w:t>STUDENTS</w:t>
      </w:r>
      <w:r w:rsidRPr="0022773C">
        <w:rPr>
          <w:rFonts w:asciiTheme="minorHAnsi" w:hAnsiTheme="minorHAnsi" w:cstheme="minorHAnsi"/>
          <w:color w:val="833A09"/>
          <w:spacing w:val="-9"/>
          <w:w w:val="110"/>
        </w:rPr>
        <w:t xml:space="preserve"> </w:t>
      </w:r>
      <w:r w:rsidRPr="0022773C">
        <w:rPr>
          <w:rFonts w:asciiTheme="minorHAnsi" w:hAnsiTheme="minorHAnsi" w:cstheme="minorHAnsi"/>
          <w:color w:val="833A09"/>
          <w:w w:val="110"/>
        </w:rPr>
        <w:t>IN</w:t>
      </w:r>
      <w:r w:rsidRPr="0022773C">
        <w:rPr>
          <w:rFonts w:asciiTheme="minorHAnsi" w:hAnsiTheme="minorHAnsi" w:cstheme="minorHAnsi"/>
          <w:color w:val="833A09"/>
          <w:spacing w:val="2"/>
          <w:w w:val="110"/>
        </w:rPr>
        <w:t xml:space="preserve"> </w:t>
      </w:r>
      <w:r w:rsidR="002313C0">
        <w:rPr>
          <w:rFonts w:asciiTheme="minorHAnsi" w:hAnsiTheme="minorHAnsi" w:cstheme="minorHAnsi"/>
          <w:color w:val="833A09"/>
          <w:w w:val="110"/>
        </w:rPr>
        <w:t>2023 -</w:t>
      </w:r>
      <w:r w:rsidRPr="0022773C">
        <w:rPr>
          <w:rFonts w:asciiTheme="minorHAnsi" w:hAnsiTheme="minorHAnsi" w:cstheme="minorHAnsi"/>
          <w:color w:val="833A09"/>
          <w:spacing w:val="-4"/>
          <w:w w:val="110"/>
        </w:rPr>
        <w:t>2024</w:t>
      </w:r>
    </w:p>
    <w:p w14:paraId="6A7164B1" w14:textId="77777777" w:rsidR="004E6FFF" w:rsidRPr="0022773C" w:rsidRDefault="007201A0">
      <w:pPr>
        <w:pStyle w:val="BodyText"/>
        <w:spacing w:before="145" w:line="249" w:lineRule="auto"/>
        <w:ind w:left="1090" w:right="752"/>
        <w:rPr>
          <w:rFonts w:asciiTheme="minorHAnsi" w:hAnsiTheme="minorHAnsi" w:cstheme="minorHAnsi"/>
        </w:rPr>
      </w:pPr>
      <w:r w:rsidRPr="0022773C">
        <w:rPr>
          <w:rFonts w:asciiTheme="minorHAnsi" w:hAnsiTheme="minorHAnsi" w:cstheme="minorHAnsi"/>
          <w:w w:val="110"/>
        </w:rPr>
        <w:t>The</w:t>
      </w:r>
      <w:r w:rsidRPr="0022773C">
        <w:rPr>
          <w:rFonts w:asciiTheme="minorHAnsi" w:hAnsiTheme="minorHAnsi" w:cstheme="minorHAnsi"/>
          <w:spacing w:val="-2"/>
          <w:w w:val="110"/>
        </w:rPr>
        <w:t xml:space="preserve"> </w:t>
      </w:r>
      <w:r w:rsidRPr="0022773C">
        <w:rPr>
          <w:rFonts w:asciiTheme="minorHAnsi" w:hAnsiTheme="minorHAnsi" w:cstheme="minorHAnsi"/>
          <w:w w:val="110"/>
        </w:rPr>
        <w:t>College is</w:t>
      </w:r>
      <w:r w:rsidRPr="0022773C">
        <w:rPr>
          <w:rFonts w:asciiTheme="minorHAnsi" w:hAnsiTheme="minorHAnsi" w:cstheme="minorHAnsi"/>
          <w:spacing w:val="-1"/>
          <w:w w:val="110"/>
        </w:rPr>
        <w:t xml:space="preserve"> </w:t>
      </w:r>
      <w:r w:rsidRPr="0022773C">
        <w:rPr>
          <w:rFonts w:asciiTheme="minorHAnsi" w:hAnsiTheme="minorHAnsi" w:cstheme="minorHAnsi"/>
          <w:w w:val="110"/>
        </w:rPr>
        <w:t>effective</w:t>
      </w:r>
      <w:r w:rsidRPr="0022773C">
        <w:rPr>
          <w:rFonts w:asciiTheme="minorHAnsi" w:hAnsiTheme="minorHAnsi" w:cstheme="minorHAnsi"/>
          <w:spacing w:val="-3"/>
          <w:w w:val="110"/>
        </w:rPr>
        <w:t xml:space="preserve"> </w:t>
      </w:r>
      <w:r w:rsidRPr="0022773C">
        <w:rPr>
          <w:rFonts w:asciiTheme="minorHAnsi" w:hAnsiTheme="minorHAnsi" w:cstheme="minorHAnsi"/>
          <w:w w:val="110"/>
        </w:rPr>
        <w:t>in</w:t>
      </w:r>
      <w:r w:rsidRPr="0022773C">
        <w:rPr>
          <w:rFonts w:asciiTheme="minorHAnsi" w:hAnsiTheme="minorHAnsi" w:cstheme="minorHAnsi"/>
          <w:spacing w:val="-4"/>
          <w:w w:val="110"/>
        </w:rPr>
        <w:t xml:space="preserve"> </w:t>
      </w:r>
      <w:r w:rsidRPr="0022773C">
        <w:rPr>
          <w:rFonts w:asciiTheme="minorHAnsi" w:hAnsiTheme="minorHAnsi" w:cstheme="minorHAnsi"/>
          <w:w w:val="110"/>
        </w:rPr>
        <w:t>ensuring</w:t>
      </w:r>
      <w:r w:rsidRPr="0022773C">
        <w:rPr>
          <w:rFonts w:asciiTheme="minorHAnsi" w:hAnsiTheme="minorHAnsi" w:cstheme="minorHAnsi"/>
          <w:spacing w:val="-1"/>
          <w:w w:val="110"/>
        </w:rPr>
        <w:t xml:space="preserve"> </w:t>
      </w:r>
      <w:r w:rsidRPr="0022773C">
        <w:rPr>
          <w:rFonts w:asciiTheme="minorHAnsi" w:hAnsiTheme="minorHAnsi" w:cstheme="minorHAnsi"/>
          <w:w w:val="110"/>
        </w:rPr>
        <w:t>that</w:t>
      </w:r>
      <w:r w:rsidRPr="0022773C">
        <w:rPr>
          <w:rFonts w:asciiTheme="minorHAnsi" w:hAnsiTheme="minorHAnsi" w:cstheme="minorHAnsi"/>
          <w:spacing w:val="-1"/>
          <w:w w:val="110"/>
        </w:rPr>
        <w:t xml:space="preserve"> </w:t>
      </w:r>
      <w:r w:rsidRPr="0022773C">
        <w:rPr>
          <w:rFonts w:asciiTheme="minorHAnsi" w:hAnsiTheme="minorHAnsi" w:cstheme="minorHAnsi"/>
          <w:w w:val="110"/>
        </w:rPr>
        <w:t>the</w:t>
      </w:r>
      <w:r w:rsidRPr="0022773C">
        <w:rPr>
          <w:rFonts w:asciiTheme="minorHAnsi" w:hAnsiTheme="minorHAnsi" w:cstheme="minorHAnsi"/>
          <w:spacing w:val="-3"/>
          <w:w w:val="110"/>
        </w:rPr>
        <w:t xml:space="preserve"> </w:t>
      </w:r>
      <w:r w:rsidRPr="0022773C">
        <w:rPr>
          <w:rFonts w:asciiTheme="minorHAnsi" w:hAnsiTheme="minorHAnsi" w:cstheme="minorHAnsi"/>
          <w:w w:val="110"/>
        </w:rPr>
        <w:t>majority</w:t>
      </w:r>
      <w:r w:rsidRPr="0022773C">
        <w:rPr>
          <w:rFonts w:asciiTheme="minorHAnsi" w:hAnsiTheme="minorHAnsi" w:cstheme="minorHAnsi"/>
          <w:spacing w:val="-1"/>
          <w:w w:val="110"/>
        </w:rPr>
        <w:t xml:space="preserve"> </w:t>
      </w:r>
      <w:r w:rsidRPr="0022773C">
        <w:rPr>
          <w:rFonts w:asciiTheme="minorHAnsi" w:hAnsiTheme="minorHAnsi" w:cstheme="minorHAnsi"/>
          <w:w w:val="110"/>
        </w:rPr>
        <w:t>of our</w:t>
      </w:r>
      <w:r w:rsidRPr="0022773C">
        <w:rPr>
          <w:rFonts w:asciiTheme="minorHAnsi" w:hAnsiTheme="minorHAnsi" w:cstheme="minorHAnsi"/>
          <w:spacing w:val="-5"/>
          <w:w w:val="110"/>
        </w:rPr>
        <w:t xml:space="preserve"> </w:t>
      </w:r>
      <w:r w:rsidRPr="0022773C">
        <w:rPr>
          <w:rFonts w:asciiTheme="minorHAnsi" w:hAnsiTheme="minorHAnsi" w:cstheme="minorHAnsi"/>
          <w:w w:val="110"/>
        </w:rPr>
        <w:t>students receive</w:t>
      </w:r>
      <w:r w:rsidRPr="0022773C">
        <w:rPr>
          <w:rFonts w:asciiTheme="minorHAnsi" w:hAnsiTheme="minorHAnsi" w:cstheme="minorHAnsi"/>
          <w:spacing w:val="-3"/>
          <w:w w:val="110"/>
        </w:rPr>
        <w:t xml:space="preserve"> </w:t>
      </w:r>
      <w:r w:rsidRPr="0022773C">
        <w:rPr>
          <w:rFonts w:asciiTheme="minorHAnsi" w:hAnsiTheme="minorHAnsi" w:cstheme="minorHAnsi"/>
          <w:w w:val="110"/>
        </w:rPr>
        <w:t>financial aid,</w:t>
      </w:r>
      <w:r w:rsidRPr="0022773C">
        <w:rPr>
          <w:rFonts w:asciiTheme="minorHAnsi" w:hAnsiTheme="minorHAnsi" w:cstheme="minorHAnsi"/>
          <w:spacing w:val="-1"/>
          <w:w w:val="110"/>
        </w:rPr>
        <w:t xml:space="preserve"> </w:t>
      </w:r>
      <w:r w:rsidRPr="0022773C">
        <w:rPr>
          <w:rFonts w:asciiTheme="minorHAnsi" w:hAnsiTheme="minorHAnsi" w:cstheme="minorHAnsi"/>
          <w:w w:val="110"/>
        </w:rPr>
        <w:t>as measured by</w:t>
      </w:r>
      <w:r w:rsidRPr="0022773C">
        <w:rPr>
          <w:rFonts w:asciiTheme="minorHAnsi" w:hAnsiTheme="minorHAnsi" w:cstheme="minorHAnsi"/>
          <w:spacing w:val="-1"/>
          <w:w w:val="110"/>
        </w:rPr>
        <w:t xml:space="preserve"> </w:t>
      </w:r>
      <w:bookmarkStart w:id="25" w:name="_Hlk128642864"/>
      <w:r w:rsidRPr="0022773C">
        <w:rPr>
          <w:rFonts w:asciiTheme="minorHAnsi" w:hAnsiTheme="minorHAnsi" w:cstheme="minorHAnsi"/>
          <w:w w:val="110"/>
        </w:rPr>
        <w:t>the</w:t>
      </w:r>
      <w:r w:rsidRPr="0022773C">
        <w:rPr>
          <w:rFonts w:asciiTheme="minorHAnsi" w:hAnsiTheme="minorHAnsi" w:cstheme="minorHAnsi"/>
          <w:spacing w:val="-3"/>
          <w:w w:val="110"/>
        </w:rPr>
        <w:t xml:space="preserve"> </w:t>
      </w:r>
      <w:r w:rsidRPr="0022773C">
        <w:rPr>
          <w:rFonts w:asciiTheme="minorHAnsi" w:hAnsiTheme="minorHAnsi" w:cstheme="minorHAnsi"/>
          <w:w w:val="110"/>
        </w:rPr>
        <w:t>percentage of students</w:t>
      </w:r>
      <w:r w:rsidRPr="0022773C">
        <w:rPr>
          <w:rFonts w:asciiTheme="minorHAnsi" w:hAnsiTheme="minorHAnsi" w:cstheme="minorHAnsi"/>
          <w:spacing w:val="-14"/>
          <w:w w:val="110"/>
        </w:rPr>
        <w:t xml:space="preserve"> </w:t>
      </w:r>
      <w:r w:rsidRPr="0022773C">
        <w:rPr>
          <w:rFonts w:asciiTheme="minorHAnsi" w:hAnsiTheme="minorHAnsi" w:cstheme="minorHAnsi"/>
          <w:w w:val="110"/>
        </w:rPr>
        <w:t>who</w:t>
      </w:r>
      <w:r w:rsidRPr="0022773C">
        <w:rPr>
          <w:rFonts w:asciiTheme="minorHAnsi" w:hAnsiTheme="minorHAnsi" w:cstheme="minorHAnsi"/>
          <w:spacing w:val="-14"/>
          <w:w w:val="110"/>
        </w:rPr>
        <w:t xml:space="preserve"> </w:t>
      </w:r>
      <w:r w:rsidRPr="0022773C">
        <w:rPr>
          <w:rFonts w:asciiTheme="minorHAnsi" w:hAnsiTheme="minorHAnsi" w:cstheme="minorHAnsi"/>
          <w:w w:val="110"/>
        </w:rPr>
        <w:t>received</w:t>
      </w:r>
      <w:r w:rsidRPr="0022773C">
        <w:rPr>
          <w:rFonts w:asciiTheme="minorHAnsi" w:hAnsiTheme="minorHAnsi" w:cstheme="minorHAnsi"/>
          <w:spacing w:val="-14"/>
          <w:w w:val="110"/>
        </w:rPr>
        <w:t xml:space="preserve"> </w:t>
      </w:r>
      <w:r w:rsidRPr="0022773C">
        <w:rPr>
          <w:rFonts w:asciiTheme="minorHAnsi" w:hAnsiTheme="minorHAnsi" w:cstheme="minorHAnsi"/>
          <w:w w:val="110"/>
        </w:rPr>
        <w:t>a</w:t>
      </w:r>
      <w:r w:rsidRPr="0022773C">
        <w:rPr>
          <w:rFonts w:asciiTheme="minorHAnsi" w:hAnsiTheme="minorHAnsi" w:cstheme="minorHAnsi"/>
          <w:spacing w:val="-9"/>
          <w:w w:val="110"/>
        </w:rPr>
        <w:t xml:space="preserve"> </w:t>
      </w:r>
      <w:r w:rsidRPr="0022773C">
        <w:rPr>
          <w:rFonts w:asciiTheme="minorHAnsi" w:hAnsiTheme="minorHAnsi" w:cstheme="minorHAnsi"/>
          <w:w w:val="110"/>
        </w:rPr>
        <w:t>CCPG</w:t>
      </w:r>
      <w:r w:rsidRPr="0022773C">
        <w:rPr>
          <w:rFonts w:asciiTheme="minorHAnsi" w:hAnsiTheme="minorHAnsi" w:cstheme="minorHAnsi"/>
          <w:spacing w:val="-14"/>
          <w:w w:val="110"/>
        </w:rPr>
        <w:t xml:space="preserve"> </w:t>
      </w:r>
      <w:r w:rsidRPr="0022773C">
        <w:rPr>
          <w:rFonts w:asciiTheme="minorHAnsi" w:hAnsiTheme="minorHAnsi" w:cstheme="minorHAnsi"/>
          <w:w w:val="110"/>
        </w:rPr>
        <w:t>(California</w:t>
      </w:r>
      <w:r w:rsidRPr="0022773C">
        <w:rPr>
          <w:rFonts w:asciiTheme="minorHAnsi" w:hAnsiTheme="minorHAnsi" w:cstheme="minorHAnsi"/>
          <w:spacing w:val="-14"/>
          <w:w w:val="110"/>
        </w:rPr>
        <w:t xml:space="preserve"> </w:t>
      </w:r>
      <w:r w:rsidRPr="0022773C">
        <w:rPr>
          <w:rFonts w:asciiTheme="minorHAnsi" w:hAnsiTheme="minorHAnsi" w:cstheme="minorHAnsi"/>
          <w:w w:val="110"/>
        </w:rPr>
        <w:t>College</w:t>
      </w:r>
      <w:r w:rsidRPr="0022773C">
        <w:rPr>
          <w:rFonts w:asciiTheme="minorHAnsi" w:hAnsiTheme="minorHAnsi" w:cstheme="minorHAnsi"/>
          <w:spacing w:val="-14"/>
          <w:w w:val="110"/>
        </w:rPr>
        <w:t xml:space="preserve"> </w:t>
      </w:r>
      <w:r w:rsidRPr="0022773C">
        <w:rPr>
          <w:rFonts w:asciiTheme="minorHAnsi" w:hAnsiTheme="minorHAnsi" w:cstheme="minorHAnsi"/>
          <w:w w:val="110"/>
        </w:rPr>
        <w:t>Promise</w:t>
      </w:r>
      <w:r w:rsidRPr="0022773C">
        <w:rPr>
          <w:rFonts w:asciiTheme="minorHAnsi" w:hAnsiTheme="minorHAnsi" w:cstheme="minorHAnsi"/>
          <w:spacing w:val="-13"/>
          <w:w w:val="110"/>
        </w:rPr>
        <w:t xml:space="preserve"> </w:t>
      </w:r>
      <w:r w:rsidRPr="0022773C">
        <w:rPr>
          <w:rFonts w:asciiTheme="minorHAnsi" w:hAnsiTheme="minorHAnsi" w:cstheme="minorHAnsi"/>
          <w:w w:val="110"/>
        </w:rPr>
        <w:t>Grant)</w:t>
      </w:r>
      <w:r w:rsidRPr="0022773C">
        <w:rPr>
          <w:rFonts w:asciiTheme="minorHAnsi" w:hAnsiTheme="minorHAnsi" w:cstheme="minorHAnsi"/>
          <w:spacing w:val="-14"/>
          <w:w w:val="110"/>
        </w:rPr>
        <w:t xml:space="preserve"> </w:t>
      </w:r>
      <w:r w:rsidRPr="0022773C">
        <w:rPr>
          <w:rFonts w:asciiTheme="minorHAnsi" w:hAnsiTheme="minorHAnsi" w:cstheme="minorHAnsi"/>
          <w:w w:val="110"/>
        </w:rPr>
        <w:t>Waiver</w:t>
      </w:r>
      <w:bookmarkEnd w:id="25"/>
      <w:r w:rsidRPr="0022773C">
        <w:rPr>
          <w:rFonts w:asciiTheme="minorHAnsi" w:hAnsiTheme="minorHAnsi" w:cstheme="minorHAnsi"/>
          <w:w w:val="110"/>
        </w:rPr>
        <w:t>.</w:t>
      </w:r>
      <w:r w:rsidRPr="0022773C">
        <w:rPr>
          <w:rFonts w:asciiTheme="minorHAnsi" w:hAnsiTheme="minorHAnsi" w:cstheme="minorHAnsi"/>
          <w:spacing w:val="-12"/>
          <w:w w:val="110"/>
        </w:rPr>
        <w:t xml:space="preserve"> </w:t>
      </w:r>
      <w:r w:rsidRPr="0022773C">
        <w:rPr>
          <w:rFonts w:asciiTheme="minorHAnsi" w:hAnsiTheme="minorHAnsi" w:cstheme="minorHAnsi"/>
          <w:w w:val="110"/>
        </w:rPr>
        <w:t>Excluding</w:t>
      </w:r>
      <w:r w:rsidRPr="0022773C">
        <w:rPr>
          <w:rFonts w:asciiTheme="minorHAnsi" w:hAnsiTheme="minorHAnsi" w:cstheme="minorHAnsi"/>
          <w:spacing w:val="-12"/>
          <w:w w:val="110"/>
        </w:rPr>
        <w:t xml:space="preserve"> </w:t>
      </w:r>
      <w:r w:rsidRPr="0022773C">
        <w:rPr>
          <w:rFonts w:asciiTheme="minorHAnsi" w:hAnsiTheme="minorHAnsi" w:cstheme="minorHAnsi"/>
          <w:w w:val="110"/>
        </w:rPr>
        <w:t>WESTEC,</w:t>
      </w:r>
      <w:r w:rsidRPr="0022773C">
        <w:rPr>
          <w:rFonts w:asciiTheme="minorHAnsi" w:hAnsiTheme="minorHAnsi" w:cstheme="minorHAnsi"/>
          <w:spacing w:val="-12"/>
          <w:w w:val="110"/>
        </w:rPr>
        <w:t xml:space="preserve"> </w:t>
      </w:r>
      <w:r w:rsidRPr="0022773C">
        <w:rPr>
          <w:rFonts w:asciiTheme="minorHAnsi" w:hAnsiTheme="minorHAnsi" w:cstheme="minorHAnsi"/>
          <w:w w:val="110"/>
        </w:rPr>
        <w:t>Taft</w:t>
      </w:r>
      <w:r w:rsidRPr="0022773C">
        <w:rPr>
          <w:rFonts w:asciiTheme="minorHAnsi" w:hAnsiTheme="minorHAnsi" w:cstheme="minorHAnsi"/>
          <w:spacing w:val="-9"/>
          <w:w w:val="110"/>
        </w:rPr>
        <w:t xml:space="preserve"> </w:t>
      </w:r>
      <w:r w:rsidRPr="0022773C">
        <w:rPr>
          <w:rFonts w:asciiTheme="minorHAnsi" w:hAnsiTheme="minorHAnsi" w:cstheme="minorHAnsi"/>
          <w:w w:val="110"/>
        </w:rPr>
        <w:t>has</w:t>
      </w:r>
      <w:r w:rsidRPr="0022773C">
        <w:rPr>
          <w:rFonts w:asciiTheme="minorHAnsi" w:hAnsiTheme="minorHAnsi" w:cstheme="minorHAnsi"/>
          <w:spacing w:val="-8"/>
          <w:w w:val="110"/>
        </w:rPr>
        <w:t xml:space="preserve"> </w:t>
      </w:r>
      <w:r w:rsidRPr="0022773C">
        <w:rPr>
          <w:rFonts w:asciiTheme="minorHAnsi" w:hAnsiTheme="minorHAnsi" w:cstheme="minorHAnsi"/>
          <w:w w:val="110"/>
        </w:rPr>
        <w:t>the</w:t>
      </w:r>
      <w:r w:rsidRPr="0022773C">
        <w:rPr>
          <w:rFonts w:asciiTheme="minorHAnsi" w:hAnsiTheme="minorHAnsi" w:cstheme="minorHAnsi"/>
          <w:spacing w:val="-13"/>
          <w:w w:val="110"/>
        </w:rPr>
        <w:t xml:space="preserve"> </w:t>
      </w:r>
      <w:r w:rsidRPr="0022773C">
        <w:rPr>
          <w:rFonts w:asciiTheme="minorHAnsi" w:hAnsiTheme="minorHAnsi" w:cstheme="minorHAnsi"/>
          <w:w w:val="110"/>
        </w:rPr>
        <w:t>highest</w:t>
      </w:r>
      <w:r w:rsidRPr="0022773C">
        <w:rPr>
          <w:rFonts w:asciiTheme="minorHAnsi" w:hAnsiTheme="minorHAnsi" w:cstheme="minorHAnsi"/>
          <w:spacing w:val="-9"/>
          <w:w w:val="110"/>
        </w:rPr>
        <w:t xml:space="preserve"> </w:t>
      </w:r>
      <w:r w:rsidRPr="0022773C">
        <w:rPr>
          <w:rFonts w:asciiTheme="minorHAnsi" w:hAnsiTheme="minorHAnsi" w:cstheme="minorHAnsi"/>
          <w:w w:val="110"/>
        </w:rPr>
        <w:t>rate</w:t>
      </w:r>
      <w:r w:rsidRPr="0022773C">
        <w:rPr>
          <w:rFonts w:asciiTheme="minorHAnsi" w:hAnsiTheme="minorHAnsi" w:cstheme="minorHAnsi"/>
          <w:spacing w:val="-9"/>
          <w:w w:val="110"/>
        </w:rPr>
        <w:t xml:space="preserve"> </w:t>
      </w:r>
      <w:r w:rsidRPr="0022773C">
        <w:rPr>
          <w:rFonts w:asciiTheme="minorHAnsi" w:hAnsiTheme="minorHAnsi" w:cstheme="minorHAnsi"/>
          <w:w w:val="110"/>
        </w:rPr>
        <w:t>out</w:t>
      </w:r>
      <w:r w:rsidRPr="0022773C">
        <w:rPr>
          <w:rFonts w:asciiTheme="minorHAnsi" w:hAnsiTheme="minorHAnsi" w:cstheme="minorHAnsi"/>
          <w:spacing w:val="-9"/>
          <w:w w:val="110"/>
        </w:rPr>
        <w:t xml:space="preserve"> </w:t>
      </w:r>
      <w:r w:rsidRPr="0022773C">
        <w:rPr>
          <w:rFonts w:asciiTheme="minorHAnsi" w:hAnsiTheme="minorHAnsi" w:cstheme="minorHAnsi"/>
          <w:w w:val="110"/>
        </w:rPr>
        <w:t>of the</w:t>
      </w:r>
      <w:r w:rsidRPr="0022773C">
        <w:rPr>
          <w:rFonts w:asciiTheme="minorHAnsi" w:hAnsiTheme="minorHAnsi" w:cstheme="minorHAnsi"/>
          <w:spacing w:val="-6"/>
          <w:w w:val="110"/>
        </w:rPr>
        <w:t xml:space="preserve"> </w:t>
      </w:r>
      <w:r w:rsidRPr="0022773C">
        <w:rPr>
          <w:rFonts w:asciiTheme="minorHAnsi" w:hAnsiTheme="minorHAnsi" w:cstheme="minorHAnsi"/>
          <w:w w:val="110"/>
        </w:rPr>
        <w:t>peer</w:t>
      </w:r>
      <w:r w:rsidRPr="0022773C">
        <w:rPr>
          <w:rFonts w:asciiTheme="minorHAnsi" w:hAnsiTheme="minorHAnsi" w:cstheme="minorHAnsi"/>
          <w:spacing w:val="-4"/>
          <w:w w:val="110"/>
        </w:rPr>
        <w:t xml:space="preserve"> </w:t>
      </w:r>
      <w:r w:rsidRPr="0022773C">
        <w:rPr>
          <w:rFonts w:asciiTheme="minorHAnsi" w:hAnsiTheme="minorHAnsi" w:cstheme="minorHAnsi"/>
          <w:w w:val="110"/>
        </w:rPr>
        <w:t>group.</w:t>
      </w:r>
      <w:r w:rsidRPr="0022773C">
        <w:rPr>
          <w:rFonts w:asciiTheme="minorHAnsi" w:hAnsiTheme="minorHAnsi" w:cstheme="minorHAnsi"/>
          <w:spacing w:val="-1"/>
          <w:w w:val="110"/>
        </w:rPr>
        <w:t xml:space="preserve"> </w:t>
      </w:r>
      <w:r w:rsidRPr="0022773C">
        <w:rPr>
          <w:rFonts w:asciiTheme="minorHAnsi" w:hAnsiTheme="minorHAnsi" w:cstheme="minorHAnsi"/>
          <w:w w:val="110"/>
        </w:rPr>
        <w:t>That</w:t>
      </w:r>
      <w:r w:rsidRPr="0022773C">
        <w:rPr>
          <w:rFonts w:asciiTheme="minorHAnsi" w:hAnsiTheme="minorHAnsi" w:cstheme="minorHAnsi"/>
          <w:spacing w:val="-1"/>
          <w:w w:val="110"/>
        </w:rPr>
        <w:t xml:space="preserve"> </w:t>
      </w:r>
      <w:r w:rsidRPr="0022773C">
        <w:rPr>
          <w:rFonts w:asciiTheme="minorHAnsi" w:hAnsiTheme="minorHAnsi" w:cstheme="minorHAnsi"/>
          <w:w w:val="110"/>
        </w:rPr>
        <w:t>said,</w:t>
      </w:r>
      <w:r w:rsidRPr="0022773C">
        <w:rPr>
          <w:rFonts w:asciiTheme="minorHAnsi" w:hAnsiTheme="minorHAnsi" w:cstheme="minorHAnsi"/>
          <w:spacing w:val="-4"/>
          <w:w w:val="110"/>
        </w:rPr>
        <w:t xml:space="preserve"> </w:t>
      </w:r>
      <w:r w:rsidRPr="0022773C">
        <w:rPr>
          <w:rFonts w:asciiTheme="minorHAnsi" w:hAnsiTheme="minorHAnsi" w:cstheme="minorHAnsi"/>
          <w:w w:val="110"/>
        </w:rPr>
        <w:t>Taft</w:t>
      </w:r>
      <w:r w:rsidRPr="0022773C">
        <w:rPr>
          <w:rFonts w:asciiTheme="minorHAnsi" w:hAnsiTheme="minorHAnsi" w:cstheme="minorHAnsi"/>
          <w:spacing w:val="-5"/>
          <w:w w:val="110"/>
        </w:rPr>
        <w:t xml:space="preserve"> </w:t>
      </w:r>
      <w:r w:rsidRPr="0022773C">
        <w:rPr>
          <w:rFonts w:asciiTheme="minorHAnsi" w:hAnsiTheme="minorHAnsi" w:cstheme="minorHAnsi"/>
          <w:w w:val="110"/>
        </w:rPr>
        <w:t>College</w:t>
      </w:r>
      <w:r w:rsidRPr="0022773C">
        <w:rPr>
          <w:rFonts w:asciiTheme="minorHAnsi" w:hAnsiTheme="minorHAnsi" w:cstheme="minorHAnsi"/>
          <w:spacing w:val="-2"/>
          <w:w w:val="110"/>
        </w:rPr>
        <w:t xml:space="preserve"> </w:t>
      </w:r>
      <w:r w:rsidRPr="0022773C">
        <w:rPr>
          <w:rFonts w:asciiTheme="minorHAnsi" w:hAnsiTheme="minorHAnsi" w:cstheme="minorHAnsi"/>
          <w:w w:val="110"/>
        </w:rPr>
        <w:t>is</w:t>
      </w:r>
      <w:r w:rsidRPr="0022773C">
        <w:rPr>
          <w:rFonts w:asciiTheme="minorHAnsi" w:hAnsiTheme="minorHAnsi" w:cstheme="minorHAnsi"/>
          <w:spacing w:val="-1"/>
          <w:w w:val="110"/>
        </w:rPr>
        <w:t xml:space="preserve"> </w:t>
      </w:r>
      <w:r w:rsidRPr="0022773C">
        <w:rPr>
          <w:rFonts w:asciiTheme="minorHAnsi" w:hAnsiTheme="minorHAnsi" w:cstheme="minorHAnsi"/>
          <w:w w:val="110"/>
        </w:rPr>
        <w:t>committed</w:t>
      </w:r>
      <w:r w:rsidRPr="0022773C">
        <w:rPr>
          <w:rFonts w:asciiTheme="minorHAnsi" w:hAnsiTheme="minorHAnsi" w:cstheme="minorHAnsi"/>
          <w:spacing w:val="-7"/>
          <w:w w:val="110"/>
        </w:rPr>
        <w:t xml:space="preserve"> </w:t>
      </w:r>
      <w:r w:rsidRPr="0022773C">
        <w:rPr>
          <w:rFonts w:asciiTheme="minorHAnsi" w:hAnsiTheme="minorHAnsi" w:cstheme="minorHAnsi"/>
          <w:w w:val="110"/>
        </w:rPr>
        <w:t>to</w:t>
      </w:r>
      <w:r w:rsidRPr="0022773C">
        <w:rPr>
          <w:rFonts w:asciiTheme="minorHAnsi" w:hAnsiTheme="minorHAnsi" w:cstheme="minorHAnsi"/>
          <w:spacing w:val="-4"/>
          <w:w w:val="110"/>
        </w:rPr>
        <w:t xml:space="preserve"> </w:t>
      </w:r>
      <w:r w:rsidRPr="0022773C">
        <w:rPr>
          <w:rFonts w:asciiTheme="minorHAnsi" w:hAnsiTheme="minorHAnsi" w:cstheme="minorHAnsi"/>
          <w:w w:val="110"/>
        </w:rPr>
        <w:t>continuously</w:t>
      </w:r>
      <w:r w:rsidRPr="0022773C">
        <w:rPr>
          <w:rFonts w:asciiTheme="minorHAnsi" w:hAnsiTheme="minorHAnsi" w:cstheme="minorHAnsi"/>
          <w:spacing w:val="-1"/>
          <w:w w:val="110"/>
        </w:rPr>
        <w:t xml:space="preserve"> </w:t>
      </w:r>
      <w:r w:rsidRPr="0022773C">
        <w:rPr>
          <w:rFonts w:asciiTheme="minorHAnsi" w:hAnsiTheme="minorHAnsi" w:cstheme="minorHAnsi"/>
          <w:w w:val="110"/>
        </w:rPr>
        <w:t>improving</w:t>
      </w:r>
      <w:r w:rsidRPr="0022773C">
        <w:rPr>
          <w:rFonts w:asciiTheme="minorHAnsi" w:hAnsiTheme="minorHAnsi" w:cstheme="minorHAnsi"/>
          <w:spacing w:val="-1"/>
          <w:w w:val="110"/>
        </w:rPr>
        <w:t xml:space="preserve"> </w:t>
      </w:r>
      <w:r w:rsidRPr="0022773C">
        <w:rPr>
          <w:rFonts w:asciiTheme="minorHAnsi" w:hAnsiTheme="minorHAnsi" w:cstheme="minorHAnsi"/>
          <w:w w:val="110"/>
        </w:rPr>
        <w:t>this</w:t>
      </w:r>
      <w:r w:rsidRPr="0022773C">
        <w:rPr>
          <w:rFonts w:asciiTheme="minorHAnsi" w:hAnsiTheme="minorHAnsi" w:cstheme="minorHAnsi"/>
          <w:spacing w:val="-1"/>
          <w:w w:val="110"/>
        </w:rPr>
        <w:t xml:space="preserve"> </w:t>
      </w:r>
      <w:r w:rsidRPr="0022773C">
        <w:rPr>
          <w:rFonts w:asciiTheme="minorHAnsi" w:hAnsiTheme="minorHAnsi" w:cstheme="minorHAnsi"/>
          <w:w w:val="110"/>
        </w:rPr>
        <w:t>rate.</w:t>
      </w:r>
      <w:r w:rsidRPr="0022773C">
        <w:rPr>
          <w:rFonts w:asciiTheme="minorHAnsi" w:hAnsiTheme="minorHAnsi" w:cstheme="minorHAnsi"/>
          <w:spacing w:val="-5"/>
          <w:w w:val="110"/>
        </w:rPr>
        <w:t xml:space="preserve"> </w:t>
      </w:r>
      <w:r w:rsidRPr="0022773C">
        <w:rPr>
          <w:rFonts w:asciiTheme="minorHAnsi" w:hAnsiTheme="minorHAnsi" w:cstheme="minorHAnsi"/>
          <w:w w:val="110"/>
        </w:rPr>
        <w:t>Survey</w:t>
      </w:r>
      <w:r w:rsidRPr="0022773C">
        <w:rPr>
          <w:rFonts w:asciiTheme="minorHAnsi" w:hAnsiTheme="minorHAnsi" w:cstheme="minorHAnsi"/>
          <w:spacing w:val="-1"/>
          <w:w w:val="110"/>
        </w:rPr>
        <w:t xml:space="preserve"> </w:t>
      </w:r>
      <w:r w:rsidRPr="0022773C">
        <w:rPr>
          <w:rFonts w:asciiTheme="minorHAnsi" w:hAnsiTheme="minorHAnsi" w:cstheme="minorHAnsi"/>
          <w:w w:val="110"/>
        </w:rPr>
        <w:t>data</w:t>
      </w:r>
      <w:r w:rsidRPr="0022773C">
        <w:rPr>
          <w:rFonts w:asciiTheme="minorHAnsi" w:hAnsiTheme="minorHAnsi" w:cstheme="minorHAnsi"/>
          <w:spacing w:val="-5"/>
          <w:w w:val="110"/>
        </w:rPr>
        <w:t xml:space="preserve"> </w:t>
      </w:r>
      <w:r w:rsidRPr="0022773C">
        <w:rPr>
          <w:rFonts w:asciiTheme="minorHAnsi" w:hAnsiTheme="minorHAnsi" w:cstheme="minorHAnsi"/>
          <w:w w:val="110"/>
        </w:rPr>
        <w:t>suggest</w:t>
      </w:r>
      <w:r w:rsidRPr="0022773C">
        <w:rPr>
          <w:rFonts w:asciiTheme="minorHAnsi" w:hAnsiTheme="minorHAnsi" w:cstheme="minorHAnsi"/>
          <w:spacing w:val="-2"/>
          <w:w w:val="110"/>
        </w:rPr>
        <w:t xml:space="preserve"> </w:t>
      </w:r>
      <w:r w:rsidRPr="0022773C">
        <w:rPr>
          <w:rFonts w:asciiTheme="minorHAnsi" w:hAnsiTheme="minorHAnsi" w:cstheme="minorHAnsi"/>
          <w:w w:val="110"/>
        </w:rPr>
        <w:t>that</w:t>
      </w:r>
      <w:r w:rsidRPr="0022773C">
        <w:rPr>
          <w:rFonts w:asciiTheme="minorHAnsi" w:hAnsiTheme="minorHAnsi" w:cstheme="minorHAnsi"/>
          <w:spacing w:val="-4"/>
          <w:w w:val="110"/>
        </w:rPr>
        <w:t xml:space="preserve"> </w:t>
      </w:r>
      <w:r w:rsidRPr="0022773C">
        <w:rPr>
          <w:rFonts w:asciiTheme="minorHAnsi" w:hAnsiTheme="minorHAnsi" w:cstheme="minorHAnsi"/>
          <w:w w:val="110"/>
        </w:rPr>
        <w:t>there</w:t>
      </w:r>
      <w:r w:rsidRPr="0022773C">
        <w:rPr>
          <w:rFonts w:asciiTheme="minorHAnsi" w:hAnsiTheme="minorHAnsi" w:cstheme="minorHAnsi"/>
          <w:spacing w:val="-2"/>
          <w:w w:val="110"/>
        </w:rPr>
        <w:t xml:space="preserve"> </w:t>
      </w:r>
      <w:r w:rsidRPr="0022773C">
        <w:rPr>
          <w:rFonts w:asciiTheme="minorHAnsi" w:hAnsiTheme="minorHAnsi" w:cstheme="minorHAnsi"/>
          <w:w w:val="110"/>
        </w:rPr>
        <w:t>may be</w:t>
      </w:r>
      <w:r w:rsidRPr="0022773C">
        <w:rPr>
          <w:rFonts w:asciiTheme="minorHAnsi" w:hAnsiTheme="minorHAnsi" w:cstheme="minorHAnsi"/>
          <w:spacing w:val="-5"/>
          <w:w w:val="110"/>
        </w:rPr>
        <w:t xml:space="preserve"> </w:t>
      </w:r>
      <w:r w:rsidRPr="0022773C">
        <w:rPr>
          <w:rFonts w:asciiTheme="minorHAnsi" w:hAnsiTheme="minorHAnsi" w:cstheme="minorHAnsi"/>
          <w:w w:val="110"/>
        </w:rPr>
        <w:t>additional</w:t>
      </w:r>
      <w:r w:rsidRPr="0022773C">
        <w:rPr>
          <w:rFonts w:asciiTheme="minorHAnsi" w:hAnsiTheme="minorHAnsi" w:cstheme="minorHAnsi"/>
          <w:spacing w:val="-6"/>
          <w:w w:val="110"/>
        </w:rPr>
        <w:t xml:space="preserve"> </w:t>
      </w:r>
      <w:r w:rsidRPr="0022773C">
        <w:rPr>
          <w:rFonts w:asciiTheme="minorHAnsi" w:hAnsiTheme="minorHAnsi" w:cstheme="minorHAnsi"/>
          <w:w w:val="110"/>
        </w:rPr>
        <w:t>students</w:t>
      </w:r>
      <w:r w:rsidRPr="0022773C">
        <w:rPr>
          <w:rFonts w:asciiTheme="minorHAnsi" w:hAnsiTheme="minorHAnsi" w:cstheme="minorHAnsi"/>
          <w:spacing w:val="-3"/>
          <w:w w:val="110"/>
        </w:rPr>
        <w:t xml:space="preserve"> </w:t>
      </w:r>
      <w:r w:rsidRPr="0022773C">
        <w:rPr>
          <w:rFonts w:asciiTheme="minorHAnsi" w:hAnsiTheme="minorHAnsi" w:cstheme="minorHAnsi"/>
          <w:w w:val="110"/>
        </w:rPr>
        <w:t>who</w:t>
      </w:r>
      <w:r w:rsidRPr="0022773C">
        <w:rPr>
          <w:rFonts w:asciiTheme="minorHAnsi" w:hAnsiTheme="minorHAnsi" w:cstheme="minorHAnsi"/>
          <w:spacing w:val="-2"/>
          <w:w w:val="110"/>
        </w:rPr>
        <w:t xml:space="preserve"> </w:t>
      </w:r>
      <w:r w:rsidRPr="0022773C">
        <w:rPr>
          <w:rFonts w:asciiTheme="minorHAnsi" w:hAnsiTheme="minorHAnsi" w:cstheme="minorHAnsi"/>
          <w:w w:val="110"/>
        </w:rPr>
        <w:t>could</w:t>
      </w:r>
      <w:r w:rsidRPr="0022773C">
        <w:rPr>
          <w:rFonts w:asciiTheme="minorHAnsi" w:hAnsiTheme="minorHAnsi" w:cstheme="minorHAnsi"/>
          <w:spacing w:val="-2"/>
          <w:w w:val="110"/>
        </w:rPr>
        <w:t xml:space="preserve"> </w:t>
      </w:r>
      <w:r w:rsidRPr="0022773C">
        <w:rPr>
          <w:rFonts w:asciiTheme="minorHAnsi" w:hAnsiTheme="minorHAnsi" w:cstheme="minorHAnsi"/>
          <w:w w:val="110"/>
        </w:rPr>
        <w:t>qualify</w:t>
      </w:r>
      <w:r w:rsidRPr="0022773C">
        <w:rPr>
          <w:rFonts w:asciiTheme="minorHAnsi" w:hAnsiTheme="minorHAnsi" w:cstheme="minorHAnsi"/>
          <w:spacing w:val="-3"/>
          <w:w w:val="110"/>
        </w:rPr>
        <w:t xml:space="preserve"> </w:t>
      </w:r>
      <w:r w:rsidRPr="0022773C">
        <w:rPr>
          <w:rFonts w:asciiTheme="minorHAnsi" w:hAnsiTheme="minorHAnsi" w:cstheme="minorHAnsi"/>
          <w:w w:val="110"/>
        </w:rPr>
        <w:t>for</w:t>
      </w:r>
      <w:r w:rsidRPr="0022773C">
        <w:rPr>
          <w:rFonts w:asciiTheme="minorHAnsi" w:hAnsiTheme="minorHAnsi" w:cstheme="minorHAnsi"/>
          <w:spacing w:val="-6"/>
          <w:w w:val="110"/>
        </w:rPr>
        <w:t xml:space="preserve"> </w:t>
      </w:r>
      <w:r w:rsidRPr="0022773C">
        <w:rPr>
          <w:rFonts w:asciiTheme="minorHAnsi" w:hAnsiTheme="minorHAnsi" w:cstheme="minorHAnsi"/>
          <w:w w:val="110"/>
        </w:rPr>
        <w:t>a CCPG,</w:t>
      </w:r>
      <w:r w:rsidRPr="0022773C">
        <w:rPr>
          <w:rFonts w:asciiTheme="minorHAnsi" w:hAnsiTheme="minorHAnsi" w:cstheme="minorHAnsi"/>
          <w:spacing w:val="-3"/>
          <w:w w:val="110"/>
        </w:rPr>
        <w:t xml:space="preserve"> </w:t>
      </w:r>
      <w:r w:rsidRPr="0022773C">
        <w:rPr>
          <w:rFonts w:asciiTheme="minorHAnsi" w:hAnsiTheme="minorHAnsi" w:cstheme="minorHAnsi"/>
          <w:w w:val="110"/>
        </w:rPr>
        <w:t>with</w:t>
      </w:r>
      <w:r w:rsidRPr="0022773C">
        <w:rPr>
          <w:rFonts w:asciiTheme="minorHAnsi" w:hAnsiTheme="minorHAnsi" w:cstheme="minorHAnsi"/>
          <w:spacing w:val="-2"/>
          <w:w w:val="110"/>
        </w:rPr>
        <w:t xml:space="preserve"> </w:t>
      </w:r>
      <w:r w:rsidRPr="0022773C">
        <w:rPr>
          <w:rFonts w:asciiTheme="minorHAnsi" w:hAnsiTheme="minorHAnsi" w:cstheme="minorHAnsi"/>
          <w:w w:val="110"/>
        </w:rPr>
        <w:t>73.6% of</w:t>
      </w:r>
      <w:r w:rsidRPr="0022773C">
        <w:rPr>
          <w:rFonts w:asciiTheme="minorHAnsi" w:hAnsiTheme="minorHAnsi" w:cstheme="minorHAnsi"/>
          <w:spacing w:val="-5"/>
          <w:w w:val="110"/>
        </w:rPr>
        <w:t xml:space="preserve"> </w:t>
      </w:r>
      <w:r w:rsidRPr="0022773C">
        <w:rPr>
          <w:rFonts w:asciiTheme="minorHAnsi" w:hAnsiTheme="minorHAnsi" w:cstheme="minorHAnsi"/>
          <w:w w:val="110"/>
        </w:rPr>
        <w:t>students</w:t>
      </w:r>
      <w:r w:rsidRPr="0022773C">
        <w:rPr>
          <w:rFonts w:asciiTheme="minorHAnsi" w:hAnsiTheme="minorHAnsi" w:cstheme="minorHAnsi"/>
          <w:spacing w:val="-3"/>
          <w:w w:val="110"/>
        </w:rPr>
        <w:t xml:space="preserve"> </w:t>
      </w:r>
      <w:r w:rsidRPr="0022773C">
        <w:rPr>
          <w:rFonts w:asciiTheme="minorHAnsi" w:hAnsiTheme="minorHAnsi" w:cstheme="minorHAnsi"/>
          <w:w w:val="110"/>
        </w:rPr>
        <w:t>stating</w:t>
      </w:r>
      <w:r w:rsidRPr="0022773C">
        <w:rPr>
          <w:rFonts w:asciiTheme="minorHAnsi" w:hAnsiTheme="minorHAnsi" w:cstheme="minorHAnsi"/>
          <w:spacing w:val="-3"/>
          <w:w w:val="110"/>
        </w:rPr>
        <w:t xml:space="preserve"> </w:t>
      </w:r>
      <w:r w:rsidRPr="0022773C">
        <w:rPr>
          <w:rFonts w:asciiTheme="minorHAnsi" w:hAnsiTheme="minorHAnsi" w:cstheme="minorHAnsi"/>
          <w:w w:val="110"/>
        </w:rPr>
        <w:t>that a lack of</w:t>
      </w:r>
      <w:r w:rsidRPr="0022773C">
        <w:rPr>
          <w:rFonts w:asciiTheme="minorHAnsi" w:hAnsiTheme="minorHAnsi" w:cstheme="minorHAnsi"/>
          <w:spacing w:val="-2"/>
          <w:w w:val="110"/>
        </w:rPr>
        <w:t xml:space="preserve"> </w:t>
      </w:r>
      <w:r w:rsidRPr="0022773C">
        <w:rPr>
          <w:rFonts w:asciiTheme="minorHAnsi" w:hAnsiTheme="minorHAnsi" w:cstheme="minorHAnsi"/>
          <w:w w:val="110"/>
        </w:rPr>
        <w:t>finances could</w:t>
      </w:r>
      <w:r w:rsidRPr="0022773C">
        <w:rPr>
          <w:rFonts w:asciiTheme="minorHAnsi" w:hAnsiTheme="minorHAnsi" w:cstheme="minorHAnsi"/>
          <w:spacing w:val="-2"/>
          <w:w w:val="110"/>
        </w:rPr>
        <w:t xml:space="preserve"> </w:t>
      </w:r>
      <w:r w:rsidRPr="0022773C">
        <w:rPr>
          <w:rFonts w:asciiTheme="minorHAnsi" w:hAnsiTheme="minorHAnsi" w:cstheme="minorHAnsi"/>
          <w:w w:val="110"/>
        </w:rPr>
        <w:t>cause</w:t>
      </w:r>
      <w:r w:rsidRPr="0022773C">
        <w:rPr>
          <w:rFonts w:asciiTheme="minorHAnsi" w:hAnsiTheme="minorHAnsi" w:cstheme="minorHAnsi"/>
          <w:spacing w:val="-5"/>
          <w:w w:val="110"/>
        </w:rPr>
        <w:t xml:space="preserve"> </w:t>
      </w:r>
      <w:r w:rsidRPr="0022773C">
        <w:rPr>
          <w:rFonts w:asciiTheme="minorHAnsi" w:hAnsiTheme="minorHAnsi" w:cstheme="minorHAnsi"/>
          <w:w w:val="110"/>
        </w:rPr>
        <w:t>them to withdraw from their courses. Therefore, the College has set a goal to increase the percentage of students who receive a CCPG waiver from 84% to 86%.</w:t>
      </w:r>
    </w:p>
    <w:p w14:paraId="1B30BF3B" w14:textId="77777777" w:rsidR="004E6FFF" w:rsidRPr="0022773C" w:rsidRDefault="004E6FFF">
      <w:pPr>
        <w:pStyle w:val="BodyText"/>
        <w:rPr>
          <w:rFonts w:asciiTheme="minorHAnsi" w:hAnsiTheme="minorHAnsi" w:cstheme="minorHAnsi"/>
        </w:rPr>
      </w:pPr>
    </w:p>
    <w:p w14:paraId="3825079C" w14:textId="546492DC" w:rsidR="004E6FFF" w:rsidRPr="0022773C" w:rsidRDefault="00EC1F14">
      <w:pPr>
        <w:spacing w:before="158"/>
        <w:ind w:left="1090"/>
        <w:rPr>
          <w:rFonts w:asciiTheme="minorHAnsi" w:hAnsiTheme="minorHAnsi" w:cstheme="minorHAnsi"/>
          <w:b/>
          <w:sz w:val="21"/>
        </w:rPr>
      </w:pPr>
      <w:r>
        <w:rPr>
          <w:noProof/>
        </w:rPr>
        <w:pict w14:anchorId="36CB2928">
          <v:group id="docshapegroup164" o:spid="_x0000_s1307" style="position:absolute;left:0;text-align:left;margin-left:107.1pt;margin-top:27pt;width:525.85pt;height:197.55pt;z-index:-18934272;mso-position-horizontal-relative:page" coordorigin="2143,540" coordsize="10517,3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">
            <v:shape id="docshape165" o:spid="_x0000_s1308" style="position:absolute;left:11956;top:1398;width:476;height:1887;visibility:visible;mso-wrap-style:square;v-text-anchor:top" coordsize="476,18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" adj="0,,0" path="m,1887r475,m,1575r475,m,1258r475,m,941r475,m,629r475,m,312r475,m,l475,e" filled="f" strokecolor="#d9d9d9">
              <v:stroke joinstyle="round"/>
              <v:formulas/>
              <v:path arrowok="t" o:connecttype="custom" o:connectlocs="0,3285;475,3285;0,2973;475,2973;0,2656;475,2656;0,2339;475,2339;0,2027;475,2027;0,1710;475,1710;0,1398;475,1398" o:connectangles="0,0,0,0,0,0,0,0,0,0,0,0,0,0"/>
            </v:shape>
            <v:shape id="docshape166" o:spid="_x0000_s1309" style="position:absolute;left:2554;top:956;width:9403;height:3109;visibility:visible;mso-wrap-style:square;v-text-anchor:top" coordsize="9403,31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" adj="0,,0" path="m99,3009r-99,l,3108r99,l99,3009xm6225,1315r-633,l5592,2643r633,l6225,1315xm9403,l8769,r,2643l9403,2643,9403,xe" fillcolor="#515f70" stroked="f">
              <v:stroke joinstyle="round"/>
              <v:formulas/>
              <v:path arrowok="t" o:connecttype="custom" o:connectlocs="99,3966;0,3966;0,4065;99,4065;99,3966;6225,2272;5592,2272;5592,3600;6225,3600;6225,2272;9403,957;8769,957;8769,3600;9403,3600;9403,957" o:connectangles="0,0,0,0,0,0,0,0,0,0,0,0,0,0,0"/>
            </v:shape>
            <v:rect id="docshape167" o:spid="_x0000_s1310" style="position:absolute;left:2150;top:547;width:10502;height:3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" filled="f" strokecolor="#515f70"/>
            <v:shape id="docshape168" o:spid="_x0000_s1311" type="#_x0000_t202" style="position:absolute;left:2142;top:539;width:10517;height:3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style="mso-next-textbox:#docshape168" inset="0,0,0,0">
                <w:txbxContent>
                  <w:p w14:paraId="1ADFB118" w14:textId="77777777" w:rsidR="004E6FFF" w:rsidRDefault="007201A0">
                    <w:pPr>
                      <w:tabs>
                        <w:tab w:val="left" w:pos="9271"/>
                        <w:tab w:val="left" w:pos="10289"/>
                      </w:tabs>
                      <w:spacing w:before="111" w:line="197" w:lineRule="exact"/>
                      <w:ind w:left="1738"/>
                      <w:rPr>
                        <w:b/>
                        <w:sz w:val="18"/>
                      </w:rPr>
                    </w:pPr>
                    <w:r>
                      <w:rPr>
                        <w:color w:val="585858"/>
                        <w:sz w:val="18"/>
                      </w:rPr>
                      <w:t>90.0%</w:t>
                    </w:r>
                    <w:r>
                      <w:rPr>
                        <w:color w:val="585858"/>
                        <w:spacing w:val="125"/>
                        <w:sz w:val="18"/>
                      </w:rPr>
                      <w:t xml:space="preserve"> </w:t>
                    </w:r>
                    <w:r>
                      <w:rPr>
                        <w:b/>
                        <w:strike/>
                        <w:color w:val="404040"/>
                        <w:sz w:val="18"/>
                      </w:rPr>
                      <w:tab/>
                    </w:r>
                    <w:r>
                      <w:rPr>
                        <w:b/>
                        <w:strike/>
                        <w:color w:val="404040"/>
                        <w:spacing w:val="-2"/>
                        <w:sz w:val="18"/>
                      </w:rPr>
                      <w:t>84.0%</w:t>
                    </w:r>
                    <w:r>
                      <w:rPr>
                        <w:b/>
                        <w:strike/>
                        <w:color w:val="404040"/>
                        <w:sz w:val="18"/>
                      </w:rPr>
                      <w:tab/>
                    </w:r>
                  </w:p>
                  <w:p w14:paraId="1299B4B2" w14:textId="77777777" w:rsidR="004E6FFF" w:rsidRDefault="007201A0">
                    <w:pPr>
                      <w:spacing w:line="157" w:lineRule="exact"/>
                      <w:ind w:left="2920"/>
                      <w:rPr>
                        <w:b/>
                        <w:sz w:val="18"/>
                      </w:rPr>
                    </w:pPr>
                    <w:r>
                      <w:rPr>
                        <w:b/>
                        <w:color w:val="404040"/>
                        <w:spacing w:val="-2"/>
                        <w:sz w:val="18"/>
                      </w:rPr>
                      <w:t>78.4%</w:t>
                    </w:r>
                  </w:p>
                  <w:p w14:paraId="2DB5D560" w14:textId="77777777" w:rsidR="004E6FFF" w:rsidRDefault="007201A0">
                    <w:pPr>
                      <w:spacing w:line="180" w:lineRule="exact"/>
                      <w:ind w:left="1738"/>
                      <w:rPr>
                        <w:sz w:val="18"/>
                      </w:rPr>
                    </w:pPr>
                    <w:r>
                      <w:rPr>
                        <w:color w:val="585858"/>
                        <w:spacing w:val="-2"/>
                        <w:sz w:val="18"/>
                      </w:rPr>
                      <w:t>80.0%</w:t>
                    </w:r>
                  </w:p>
                  <w:p w14:paraId="33C78D02" w14:textId="77777777" w:rsidR="004E6FFF" w:rsidRDefault="007201A0">
                    <w:pPr>
                      <w:spacing w:before="95"/>
                      <w:ind w:left="1738"/>
                      <w:rPr>
                        <w:sz w:val="18"/>
                      </w:rPr>
                    </w:pPr>
                    <w:r>
                      <w:rPr>
                        <w:color w:val="585858"/>
                        <w:spacing w:val="-2"/>
                        <w:sz w:val="18"/>
                      </w:rPr>
                      <w:t>70.0%</w:t>
                    </w:r>
                  </w:p>
                  <w:p w14:paraId="097943FF" w14:textId="77777777" w:rsidR="004E6FFF" w:rsidRDefault="007201A0">
                    <w:pPr>
                      <w:spacing w:before="95"/>
                      <w:ind w:left="1738"/>
                      <w:rPr>
                        <w:sz w:val="18"/>
                      </w:rPr>
                    </w:pPr>
                    <w:r>
                      <w:rPr>
                        <w:color w:val="585858"/>
                        <w:spacing w:val="-2"/>
                        <w:sz w:val="18"/>
                      </w:rPr>
                      <w:t>60.0%</w:t>
                    </w:r>
                  </w:p>
                  <w:p w14:paraId="0C323EF1" w14:textId="77777777" w:rsidR="004E6FFF" w:rsidRDefault="007201A0">
                    <w:pPr>
                      <w:spacing w:before="95"/>
                      <w:ind w:left="1738"/>
                      <w:rPr>
                        <w:sz w:val="18"/>
                      </w:rPr>
                    </w:pPr>
                    <w:r>
                      <w:rPr>
                        <w:color w:val="585858"/>
                        <w:spacing w:val="-2"/>
                        <w:sz w:val="18"/>
                      </w:rPr>
                      <w:t>50.0%</w:t>
                    </w:r>
                  </w:p>
                  <w:p w14:paraId="7EA56AF4" w14:textId="77777777" w:rsidR="004E6FFF" w:rsidRDefault="007201A0">
                    <w:pPr>
                      <w:spacing w:before="95"/>
                      <w:ind w:left="1738"/>
                      <w:rPr>
                        <w:sz w:val="18"/>
                      </w:rPr>
                    </w:pPr>
                    <w:r>
                      <w:rPr>
                        <w:color w:val="585858"/>
                        <w:spacing w:val="-2"/>
                        <w:sz w:val="18"/>
                      </w:rPr>
                      <w:t>40.0%</w:t>
                    </w:r>
                  </w:p>
                  <w:p w14:paraId="2B0516D1" w14:textId="77777777" w:rsidR="004E6FFF" w:rsidRDefault="007201A0">
                    <w:pPr>
                      <w:spacing w:before="95"/>
                      <w:ind w:left="1738"/>
                      <w:rPr>
                        <w:sz w:val="18"/>
                      </w:rPr>
                    </w:pPr>
                    <w:r>
                      <w:rPr>
                        <w:color w:val="585858"/>
                        <w:spacing w:val="-2"/>
                        <w:sz w:val="18"/>
                      </w:rPr>
                      <w:t>30.0%</w:t>
                    </w:r>
                  </w:p>
                  <w:p w14:paraId="7D491348" w14:textId="77777777" w:rsidR="004E6FFF" w:rsidRDefault="007201A0">
                    <w:pPr>
                      <w:spacing w:before="95"/>
                      <w:ind w:left="1738"/>
                      <w:rPr>
                        <w:sz w:val="18"/>
                      </w:rPr>
                    </w:pPr>
                    <w:r>
                      <w:rPr>
                        <w:color w:val="585858"/>
                        <w:spacing w:val="-2"/>
                        <w:sz w:val="18"/>
                      </w:rPr>
                      <w:t>20.0%</w:t>
                    </w:r>
                  </w:p>
                  <w:p w14:paraId="7775BCAB" w14:textId="77777777" w:rsidR="004E6FFF" w:rsidRDefault="007201A0">
                    <w:pPr>
                      <w:spacing w:before="95"/>
                      <w:ind w:left="1738"/>
                      <w:rPr>
                        <w:sz w:val="18"/>
                      </w:rPr>
                    </w:pPr>
                    <w:r>
                      <w:rPr>
                        <w:color w:val="585858"/>
                        <w:spacing w:val="-2"/>
                        <w:sz w:val="18"/>
                      </w:rPr>
                      <w:t>10.0%</w:t>
                    </w:r>
                  </w:p>
                  <w:p w14:paraId="7AD3F4B6" w14:textId="77777777" w:rsidR="004E6FFF" w:rsidRDefault="007201A0">
                    <w:pPr>
                      <w:spacing w:before="95"/>
                      <w:ind w:left="1829"/>
                      <w:rPr>
                        <w:sz w:val="18"/>
                      </w:rPr>
                    </w:pPr>
                    <w:r>
                      <w:rPr>
                        <w:color w:val="585858"/>
                        <w:spacing w:val="-4"/>
                        <w:sz w:val="18"/>
                      </w:rPr>
                      <w:t>0.0%</w:t>
                    </w:r>
                  </w:p>
                </w:txbxContent>
              </v:textbox>
            </v:shape>
            <w10:wrap anchorx="page"/>
          </v:group>
        </w:pict>
      </w:r>
      <w:r w:rsidR="007201A0" w:rsidRPr="0022773C">
        <w:rPr>
          <w:rFonts w:asciiTheme="minorHAnsi" w:hAnsiTheme="minorHAnsi" w:cstheme="minorHAnsi"/>
          <w:b/>
          <w:color w:val="515F70"/>
          <w:sz w:val="21"/>
        </w:rPr>
        <w:t>PERCENT</w:t>
      </w:r>
      <w:r w:rsidR="007201A0" w:rsidRPr="0022773C">
        <w:rPr>
          <w:rFonts w:asciiTheme="minorHAnsi" w:hAnsiTheme="minorHAnsi" w:cstheme="minorHAnsi"/>
          <w:b/>
          <w:color w:val="515F70"/>
          <w:spacing w:val="-7"/>
          <w:sz w:val="21"/>
        </w:rPr>
        <w:t xml:space="preserve"> </w:t>
      </w:r>
      <w:r w:rsidR="007201A0" w:rsidRPr="0022773C">
        <w:rPr>
          <w:rFonts w:asciiTheme="minorHAnsi" w:hAnsiTheme="minorHAnsi" w:cstheme="minorHAnsi"/>
          <w:b/>
          <w:color w:val="515F70"/>
          <w:sz w:val="21"/>
        </w:rPr>
        <w:t>OF</w:t>
      </w:r>
      <w:r w:rsidR="007201A0" w:rsidRPr="0022773C">
        <w:rPr>
          <w:rFonts w:asciiTheme="minorHAnsi" w:hAnsiTheme="minorHAnsi" w:cstheme="minorHAnsi"/>
          <w:b/>
          <w:color w:val="515F70"/>
          <w:spacing w:val="-6"/>
          <w:sz w:val="21"/>
        </w:rPr>
        <w:t xml:space="preserve"> </w:t>
      </w:r>
      <w:r w:rsidR="007201A0" w:rsidRPr="0022773C">
        <w:rPr>
          <w:rFonts w:asciiTheme="minorHAnsi" w:hAnsiTheme="minorHAnsi" w:cstheme="minorHAnsi"/>
          <w:b/>
          <w:color w:val="515F70"/>
          <w:sz w:val="21"/>
        </w:rPr>
        <w:t>STUDENTS</w:t>
      </w:r>
      <w:r w:rsidR="007201A0" w:rsidRPr="0022773C">
        <w:rPr>
          <w:rFonts w:asciiTheme="minorHAnsi" w:hAnsiTheme="minorHAnsi" w:cstheme="minorHAnsi"/>
          <w:b/>
          <w:color w:val="515F70"/>
          <w:spacing w:val="-9"/>
          <w:sz w:val="21"/>
        </w:rPr>
        <w:t xml:space="preserve"> </w:t>
      </w:r>
      <w:r w:rsidR="007201A0" w:rsidRPr="0022773C">
        <w:rPr>
          <w:rFonts w:asciiTheme="minorHAnsi" w:hAnsiTheme="minorHAnsi" w:cstheme="minorHAnsi"/>
          <w:b/>
          <w:color w:val="515F70"/>
          <w:sz w:val="21"/>
        </w:rPr>
        <w:t>RECEIVING</w:t>
      </w:r>
      <w:r w:rsidR="007201A0" w:rsidRPr="0022773C">
        <w:rPr>
          <w:rFonts w:asciiTheme="minorHAnsi" w:hAnsiTheme="minorHAnsi" w:cstheme="minorHAnsi"/>
          <w:b/>
          <w:color w:val="515F70"/>
          <w:spacing w:val="-3"/>
          <w:sz w:val="21"/>
        </w:rPr>
        <w:t xml:space="preserve"> </w:t>
      </w:r>
      <w:r w:rsidR="007201A0" w:rsidRPr="0022773C">
        <w:rPr>
          <w:rFonts w:asciiTheme="minorHAnsi" w:hAnsiTheme="minorHAnsi" w:cstheme="minorHAnsi"/>
          <w:b/>
          <w:color w:val="515F70"/>
          <w:sz w:val="21"/>
        </w:rPr>
        <w:t>CCPG</w:t>
      </w:r>
      <w:r w:rsidR="007201A0" w:rsidRPr="0022773C">
        <w:rPr>
          <w:rFonts w:asciiTheme="minorHAnsi" w:hAnsiTheme="minorHAnsi" w:cstheme="minorHAnsi"/>
          <w:b/>
          <w:color w:val="515F70"/>
          <w:spacing w:val="-5"/>
          <w:sz w:val="21"/>
        </w:rPr>
        <w:t xml:space="preserve"> </w:t>
      </w:r>
      <w:r w:rsidR="007201A0" w:rsidRPr="0022773C">
        <w:rPr>
          <w:rFonts w:asciiTheme="minorHAnsi" w:hAnsiTheme="minorHAnsi" w:cstheme="minorHAnsi"/>
          <w:b/>
          <w:color w:val="515F70"/>
          <w:sz w:val="21"/>
        </w:rPr>
        <w:t>–</w:t>
      </w:r>
      <w:r w:rsidR="007201A0" w:rsidRPr="0022773C">
        <w:rPr>
          <w:rFonts w:asciiTheme="minorHAnsi" w:hAnsiTheme="minorHAnsi" w:cstheme="minorHAnsi"/>
          <w:b/>
          <w:color w:val="515F70"/>
          <w:spacing w:val="-9"/>
          <w:sz w:val="21"/>
        </w:rPr>
        <w:t xml:space="preserve"> </w:t>
      </w:r>
      <w:r w:rsidR="007201A0" w:rsidRPr="0022773C">
        <w:rPr>
          <w:rFonts w:asciiTheme="minorHAnsi" w:hAnsiTheme="minorHAnsi" w:cstheme="minorHAnsi"/>
          <w:b/>
          <w:color w:val="515F70"/>
          <w:sz w:val="21"/>
        </w:rPr>
        <w:t>AY</w:t>
      </w:r>
      <w:r w:rsidR="007201A0" w:rsidRPr="0022773C">
        <w:rPr>
          <w:rFonts w:asciiTheme="minorHAnsi" w:hAnsiTheme="minorHAnsi" w:cstheme="minorHAnsi"/>
          <w:b/>
          <w:color w:val="515F70"/>
          <w:spacing w:val="-4"/>
          <w:sz w:val="21"/>
        </w:rPr>
        <w:t xml:space="preserve"> </w:t>
      </w:r>
      <w:r w:rsidR="007201A0" w:rsidRPr="0022773C">
        <w:rPr>
          <w:rFonts w:asciiTheme="minorHAnsi" w:hAnsiTheme="minorHAnsi" w:cstheme="minorHAnsi"/>
          <w:b/>
          <w:color w:val="515F70"/>
          <w:sz w:val="21"/>
        </w:rPr>
        <w:t>2019-</w:t>
      </w:r>
      <w:r w:rsidR="007201A0" w:rsidRPr="0022773C">
        <w:rPr>
          <w:rFonts w:asciiTheme="minorHAnsi" w:hAnsiTheme="minorHAnsi" w:cstheme="minorHAnsi"/>
          <w:b/>
          <w:color w:val="515F70"/>
          <w:spacing w:val="-5"/>
          <w:sz w:val="21"/>
        </w:rPr>
        <w:t>20</w:t>
      </w:r>
    </w:p>
    <w:p w14:paraId="7FA1C8F4" w14:textId="77777777" w:rsidR="004E6FFF" w:rsidRPr="0022773C" w:rsidRDefault="004E6FFF">
      <w:pPr>
        <w:pStyle w:val="BodyText"/>
        <w:rPr>
          <w:rFonts w:asciiTheme="minorHAnsi" w:hAnsiTheme="minorHAnsi" w:cstheme="minorHAnsi"/>
          <w:b/>
          <w:sz w:val="20"/>
        </w:rPr>
      </w:pPr>
    </w:p>
    <w:p w14:paraId="7CA73E4F" w14:textId="77777777" w:rsidR="004E6FFF" w:rsidRPr="0022773C" w:rsidRDefault="004E6FFF">
      <w:pPr>
        <w:pStyle w:val="BodyText"/>
        <w:rPr>
          <w:rFonts w:asciiTheme="minorHAnsi" w:hAnsiTheme="minorHAnsi" w:cstheme="minorHAnsi"/>
          <w:b/>
          <w:sz w:val="20"/>
        </w:rPr>
      </w:pPr>
    </w:p>
    <w:p w14:paraId="370E5EB3" w14:textId="77777777" w:rsidR="004E6FFF" w:rsidRPr="0022773C" w:rsidRDefault="004E6FFF">
      <w:pPr>
        <w:pStyle w:val="BodyText"/>
        <w:spacing w:before="1"/>
        <w:rPr>
          <w:rFonts w:asciiTheme="minorHAnsi" w:hAnsiTheme="minorHAnsi" w:cstheme="minorHAnsi"/>
          <w:b/>
          <w:sz w:val="14"/>
        </w:rPr>
      </w:pPr>
    </w:p>
    <w:tbl>
      <w:tblPr>
        <w:tblW w:w="0" w:type="auto"/>
        <w:tblInd w:w="1437" w:type="dxa"/>
        <w:tblLayout w:type="fixed"/>
        <w:tblCellMar>
          <w:left w:w="0" w:type="dxa"/>
          <w:right w:w="0" w:type="dxa"/>
        </w:tblCellMar>
        <w:tblLook w:val="01E0" w:firstRow="1" w:lastRow="1" w:firstColumn="1" w:lastColumn="1" w:noHBand="0" w:noVBand="0"/>
      </w:tblPr>
      <w:tblGrid>
        <w:gridCol w:w="2003"/>
        <w:gridCol w:w="480"/>
        <w:gridCol w:w="634"/>
        <w:gridCol w:w="476"/>
        <w:gridCol w:w="476"/>
        <w:gridCol w:w="639"/>
        <w:gridCol w:w="476"/>
        <w:gridCol w:w="476"/>
        <w:gridCol w:w="634"/>
        <w:gridCol w:w="480"/>
        <w:gridCol w:w="475"/>
        <w:gridCol w:w="633"/>
        <w:gridCol w:w="475"/>
        <w:gridCol w:w="480"/>
        <w:gridCol w:w="1109"/>
      </w:tblGrid>
      <w:tr w:rsidR="004E6FFF" w:rsidRPr="0022773C" w14:paraId="6211116A" w14:textId="77777777">
        <w:trPr>
          <w:trHeight w:val="301"/>
        </w:trPr>
        <w:tc>
          <w:tcPr>
            <w:tcW w:w="2003" w:type="dxa"/>
            <w:vMerge w:val="restart"/>
            <w:tcBorders>
              <w:bottom w:val="single" w:sz="6" w:space="0" w:color="D9D9D9"/>
            </w:tcBorders>
          </w:tcPr>
          <w:p w14:paraId="3D53D890" w14:textId="77777777" w:rsidR="004E6FFF" w:rsidRPr="0022773C" w:rsidRDefault="004E6FFF">
            <w:pPr>
              <w:pStyle w:val="TableParagraph"/>
              <w:rPr>
                <w:rFonts w:asciiTheme="minorHAnsi" w:hAnsiTheme="minorHAnsi" w:cstheme="minorHAnsi"/>
              </w:rPr>
            </w:pPr>
          </w:p>
        </w:tc>
        <w:tc>
          <w:tcPr>
            <w:tcW w:w="480" w:type="dxa"/>
            <w:tcBorders>
              <w:top w:val="single" w:sz="6" w:space="0" w:color="D9D9D9"/>
              <w:bottom w:val="single" w:sz="6" w:space="0" w:color="D9D9D9"/>
            </w:tcBorders>
          </w:tcPr>
          <w:p w14:paraId="54A7D67E" w14:textId="77777777" w:rsidR="004E6FFF" w:rsidRPr="0022773C" w:rsidRDefault="004E6FFF">
            <w:pPr>
              <w:pStyle w:val="TableParagraph"/>
              <w:rPr>
                <w:rFonts w:asciiTheme="minorHAnsi" w:hAnsiTheme="minorHAnsi" w:cstheme="minorHAnsi"/>
              </w:rPr>
            </w:pPr>
          </w:p>
        </w:tc>
        <w:tc>
          <w:tcPr>
            <w:tcW w:w="634" w:type="dxa"/>
            <w:vMerge w:val="restart"/>
            <w:tcBorders>
              <w:top w:val="single" w:sz="6" w:space="0" w:color="D9D9D9"/>
              <w:bottom w:val="single" w:sz="6" w:space="0" w:color="D9D9D9"/>
            </w:tcBorders>
            <w:shd w:val="clear" w:color="auto" w:fill="515F70"/>
          </w:tcPr>
          <w:p w14:paraId="45DC72DE" w14:textId="77777777" w:rsidR="004E6FFF" w:rsidRPr="0022773C" w:rsidRDefault="004E6FFF">
            <w:pPr>
              <w:pStyle w:val="TableParagraph"/>
              <w:rPr>
                <w:rFonts w:asciiTheme="minorHAnsi" w:hAnsiTheme="minorHAnsi" w:cstheme="minorHAnsi"/>
              </w:rPr>
            </w:pPr>
          </w:p>
        </w:tc>
        <w:tc>
          <w:tcPr>
            <w:tcW w:w="5720" w:type="dxa"/>
            <w:gridSpan w:val="11"/>
            <w:tcBorders>
              <w:top w:val="single" w:sz="6" w:space="0" w:color="D9D9D9"/>
              <w:bottom w:val="single" w:sz="6" w:space="0" w:color="D9D9D9"/>
            </w:tcBorders>
          </w:tcPr>
          <w:p w14:paraId="352F9959" w14:textId="77777777" w:rsidR="004E6FFF" w:rsidRPr="0022773C" w:rsidRDefault="004E6FFF">
            <w:pPr>
              <w:pStyle w:val="TableParagraph"/>
              <w:rPr>
                <w:rFonts w:asciiTheme="minorHAnsi" w:hAnsiTheme="minorHAnsi" w:cstheme="minorHAnsi"/>
              </w:rPr>
            </w:pPr>
          </w:p>
        </w:tc>
        <w:tc>
          <w:tcPr>
            <w:tcW w:w="1109" w:type="dxa"/>
            <w:vMerge w:val="restart"/>
            <w:tcBorders>
              <w:bottom w:val="single" w:sz="6" w:space="0" w:color="D9D9D9"/>
            </w:tcBorders>
          </w:tcPr>
          <w:p w14:paraId="7E1AB7FB" w14:textId="77777777" w:rsidR="004E6FFF" w:rsidRPr="0022773C" w:rsidRDefault="004E6FFF">
            <w:pPr>
              <w:pStyle w:val="TableParagraph"/>
              <w:rPr>
                <w:rFonts w:asciiTheme="minorHAnsi" w:hAnsiTheme="minorHAnsi" w:cstheme="minorHAnsi"/>
              </w:rPr>
            </w:pPr>
          </w:p>
        </w:tc>
      </w:tr>
      <w:tr w:rsidR="004E6FFF" w:rsidRPr="0022773C" w14:paraId="0D00A85E" w14:textId="77777777">
        <w:trPr>
          <w:trHeight w:val="296"/>
        </w:trPr>
        <w:tc>
          <w:tcPr>
            <w:tcW w:w="2003" w:type="dxa"/>
            <w:vMerge/>
            <w:tcBorders>
              <w:top w:val="nil"/>
              <w:bottom w:val="single" w:sz="6" w:space="0" w:color="D9D9D9"/>
            </w:tcBorders>
          </w:tcPr>
          <w:p w14:paraId="43D60BD0" w14:textId="77777777" w:rsidR="004E6FFF" w:rsidRPr="0022773C" w:rsidRDefault="004E6FFF">
            <w:pPr>
              <w:rPr>
                <w:rFonts w:asciiTheme="minorHAnsi" w:hAnsiTheme="minorHAnsi" w:cstheme="minorHAnsi"/>
                <w:sz w:val="2"/>
                <w:szCs w:val="2"/>
              </w:rPr>
            </w:pPr>
          </w:p>
        </w:tc>
        <w:tc>
          <w:tcPr>
            <w:tcW w:w="480" w:type="dxa"/>
            <w:tcBorders>
              <w:top w:val="single" w:sz="6" w:space="0" w:color="D9D9D9"/>
              <w:bottom w:val="single" w:sz="6" w:space="0" w:color="D9D9D9"/>
            </w:tcBorders>
          </w:tcPr>
          <w:p w14:paraId="05901185" w14:textId="77777777" w:rsidR="004E6FFF" w:rsidRPr="0022773C" w:rsidRDefault="004E6FFF">
            <w:pPr>
              <w:pStyle w:val="TableParagraph"/>
              <w:rPr>
                <w:rFonts w:asciiTheme="minorHAnsi" w:hAnsiTheme="minorHAnsi" w:cstheme="minorHAnsi"/>
              </w:rPr>
            </w:pPr>
          </w:p>
        </w:tc>
        <w:tc>
          <w:tcPr>
            <w:tcW w:w="634" w:type="dxa"/>
            <w:vMerge/>
            <w:tcBorders>
              <w:top w:val="nil"/>
              <w:bottom w:val="single" w:sz="6" w:space="0" w:color="D9D9D9"/>
            </w:tcBorders>
            <w:shd w:val="clear" w:color="auto" w:fill="515F70"/>
          </w:tcPr>
          <w:p w14:paraId="02FCBE76" w14:textId="77777777" w:rsidR="004E6FFF" w:rsidRPr="0022773C" w:rsidRDefault="004E6FFF">
            <w:pPr>
              <w:rPr>
                <w:rFonts w:asciiTheme="minorHAnsi" w:hAnsiTheme="minorHAnsi" w:cstheme="minorHAnsi"/>
                <w:sz w:val="2"/>
                <w:szCs w:val="2"/>
              </w:rPr>
            </w:pPr>
          </w:p>
        </w:tc>
        <w:tc>
          <w:tcPr>
            <w:tcW w:w="5720" w:type="dxa"/>
            <w:gridSpan w:val="11"/>
            <w:tcBorders>
              <w:top w:val="single" w:sz="6" w:space="0" w:color="D9D9D9"/>
              <w:bottom w:val="single" w:sz="6" w:space="0" w:color="D9D9D9"/>
            </w:tcBorders>
          </w:tcPr>
          <w:p w14:paraId="35236F9D" w14:textId="77777777" w:rsidR="004E6FFF" w:rsidRPr="0022773C" w:rsidRDefault="004E6FFF">
            <w:pPr>
              <w:pStyle w:val="TableParagraph"/>
              <w:rPr>
                <w:rFonts w:asciiTheme="minorHAnsi" w:hAnsiTheme="minorHAnsi" w:cstheme="minorHAnsi"/>
              </w:rPr>
            </w:pPr>
          </w:p>
        </w:tc>
        <w:tc>
          <w:tcPr>
            <w:tcW w:w="1109" w:type="dxa"/>
            <w:vMerge/>
            <w:tcBorders>
              <w:top w:val="nil"/>
              <w:bottom w:val="single" w:sz="6" w:space="0" w:color="D9D9D9"/>
            </w:tcBorders>
          </w:tcPr>
          <w:p w14:paraId="2B7D9D1A" w14:textId="77777777" w:rsidR="004E6FFF" w:rsidRPr="0022773C" w:rsidRDefault="004E6FFF">
            <w:pPr>
              <w:rPr>
                <w:rFonts w:asciiTheme="minorHAnsi" w:hAnsiTheme="minorHAnsi" w:cstheme="minorHAnsi"/>
                <w:sz w:val="2"/>
                <w:szCs w:val="2"/>
              </w:rPr>
            </w:pPr>
          </w:p>
        </w:tc>
      </w:tr>
      <w:tr w:rsidR="004E6FFF" w:rsidRPr="0022773C" w14:paraId="6E99DFAB" w14:textId="77777777">
        <w:trPr>
          <w:trHeight w:val="301"/>
        </w:trPr>
        <w:tc>
          <w:tcPr>
            <w:tcW w:w="2003" w:type="dxa"/>
            <w:vMerge/>
            <w:tcBorders>
              <w:top w:val="nil"/>
              <w:bottom w:val="single" w:sz="6" w:space="0" w:color="D9D9D9"/>
            </w:tcBorders>
          </w:tcPr>
          <w:p w14:paraId="6D47E148" w14:textId="77777777" w:rsidR="004E6FFF" w:rsidRPr="0022773C" w:rsidRDefault="004E6FFF">
            <w:pPr>
              <w:rPr>
                <w:rFonts w:asciiTheme="minorHAnsi" w:hAnsiTheme="minorHAnsi" w:cstheme="minorHAnsi"/>
                <w:sz w:val="2"/>
                <w:szCs w:val="2"/>
              </w:rPr>
            </w:pPr>
          </w:p>
        </w:tc>
        <w:tc>
          <w:tcPr>
            <w:tcW w:w="480" w:type="dxa"/>
            <w:tcBorders>
              <w:top w:val="single" w:sz="6" w:space="0" w:color="D9D9D9"/>
              <w:bottom w:val="single" w:sz="6" w:space="0" w:color="D9D9D9"/>
            </w:tcBorders>
          </w:tcPr>
          <w:p w14:paraId="799A7DC4" w14:textId="77777777" w:rsidR="004E6FFF" w:rsidRPr="0022773C" w:rsidRDefault="004E6FFF">
            <w:pPr>
              <w:pStyle w:val="TableParagraph"/>
              <w:rPr>
                <w:rFonts w:asciiTheme="minorHAnsi" w:hAnsiTheme="minorHAnsi" w:cstheme="minorHAnsi"/>
              </w:rPr>
            </w:pPr>
          </w:p>
        </w:tc>
        <w:tc>
          <w:tcPr>
            <w:tcW w:w="634" w:type="dxa"/>
            <w:vMerge/>
            <w:tcBorders>
              <w:top w:val="nil"/>
              <w:bottom w:val="single" w:sz="6" w:space="0" w:color="D9D9D9"/>
            </w:tcBorders>
            <w:shd w:val="clear" w:color="auto" w:fill="515F70"/>
          </w:tcPr>
          <w:p w14:paraId="36D7B6B9" w14:textId="77777777" w:rsidR="004E6FFF" w:rsidRPr="0022773C" w:rsidRDefault="004E6FFF">
            <w:pPr>
              <w:rPr>
                <w:rFonts w:asciiTheme="minorHAnsi" w:hAnsiTheme="minorHAnsi" w:cstheme="minorHAnsi"/>
                <w:sz w:val="2"/>
                <w:szCs w:val="2"/>
              </w:rPr>
            </w:pPr>
          </w:p>
        </w:tc>
        <w:tc>
          <w:tcPr>
            <w:tcW w:w="5720" w:type="dxa"/>
            <w:gridSpan w:val="11"/>
            <w:tcBorders>
              <w:top w:val="single" w:sz="6" w:space="0" w:color="D9D9D9"/>
              <w:bottom w:val="single" w:sz="6" w:space="0" w:color="D9D9D9"/>
            </w:tcBorders>
          </w:tcPr>
          <w:p w14:paraId="0C89AE0D" w14:textId="77777777" w:rsidR="004E6FFF" w:rsidRPr="0022773C" w:rsidRDefault="004E6FFF">
            <w:pPr>
              <w:pStyle w:val="TableParagraph"/>
              <w:rPr>
                <w:rFonts w:asciiTheme="minorHAnsi" w:hAnsiTheme="minorHAnsi" w:cstheme="minorHAnsi"/>
              </w:rPr>
            </w:pPr>
          </w:p>
        </w:tc>
        <w:tc>
          <w:tcPr>
            <w:tcW w:w="1109" w:type="dxa"/>
            <w:vMerge/>
            <w:tcBorders>
              <w:top w:val="nil"/>
              <w:bottom w:val="single" w:sz="6" w:space="0" w:color="D9D9D9"/>
            </w:tcBorders>
          </w:tcPr>
          <w:p w14:paraId="18E6F035" w14:textId="77777777" w:rsidR="004E6FFF" w:rsidRPr="0022773C" w:rsidRDefault="004E6FFF">
            <w:pPr>
              <w:rPr>
                <w:rFonts w:asciiTheme="minorHAnsi" w:hAnsiTheme="minorHAnsi" w:cstheme="minorHAnsi"/>
                <w:sz w:val="2"/>
                <w:szCs w:val="2"/>
              </w:rPr>
            </w:pPr>
          </w:p>
        </w:tc>
      </w:tr>
      <w:tr w:rsidR="004E6FFF" w:rsidRPr="0022773C" w14:paraId="01877BA4" w14:textId="77777777">
        <w:trPr>
          <w:trHeight w:val="296"/>
        </w:trPr>
        <w:tc>
          <w:tcPr>
            <w:tcW w:w="2003" w:type="dxa"/>
            <w:vMerge/>
            <w:tcBorders>
              <w:top w:val="nil"/>
              <w:bottom w:val="single" w:sz="6" w:space="0" w:color="D9D9D9"/>
            </w:tcBorders>
          </w:tcPr>
          <w:p w14:paraId="202688BA" w14:textId="77777777" w:rsidR="004E6FFF" w:rsidRPr="0022773C" w:rsidRDefault="004E6FFF">
            <w:pPr>
              <w:rPr>
                <w:rFonts w:asciiTheme="minorHAnsi" w:hAnsiTheme="minorHAnsi" w:cstheme="minorHAnsi"/>
                <w:sz w:val="2"/>
                <w:szCs w:val="2"/>
              </w:rPr>
            </w:pPr>
          </w:p>
        </w:tc>
        <w:tc>
          <w:tcPr>
            <w:tcW w:w="480" w:type="dxa"/>
            <w:tcBorders>
              <w:top w:val="single" w:sz="6" w:space="0" w:color="D9D9D9"/>
              <w:bottom w:val="single" w:sz="6" w:space="0" w:color="D9D9D9"/>
            </w:tcBorders>
          </w:tcPr>
          <w:p w14:paraId="015806BD" w14:textId="77777777" w:rsidR="004E6FFF" w:rsidRPr="0022773C" w:rsidRDefault="004E6FFF">
            <w:pPr>
              <w:pStyle w:val="TableParagraph"/>
              <w:rPr>
                <w:rFonts w:asciiTheme="minorHAnsi" w:hAnsiTheme="minorHAnsi" w:cstheme="minorHAnsi"/>
              </w:rPr>
            </w:pPr>
          </w:p>
        </w:tc>
        <w:tc>
          <w:tcPr>
            <w:tcW w:w="634" w:type="dxa"/>
            <w:vMerge/>
            <w:tcBorders>
              <w:top w:val="nil"/>
              <w:bottom w:val="single" w:sz="6" w:space="0" w:color="D9D9D9"/>
            </w:tcBorders>
            <w:shd w:val="clear" w:color="auto" w:fill="515F70"/>
          </w:tcPr>
          <w:p w14:paraId="290738DC" w14:textId="77777777" w:rsidR="004E6FFF" w:rsidRPr="0022773C" w:rsidRDefault="004E6FFF">
            <w:pPr>
              <w:rPr>
                <w:rFonts w:asciiTheme="minorHAnsi" w:hAnsiTheme="minorHAnsi" w:cstheme="minorHAnsi"/>
                <w:sz w:val="2"/>
                <w:szCs w:val="2"/>
              </w:rPr>
            </w:pPr>
          </w:p>
        </w:tc>
        <w:tc>
          <w:tcPr>
            <w:tcW w:w="2543" w:type="dxa"/>
            <w:gridSpan w:val="5"/>
            <w:tcBorders>
              <w:top w:val="single" w:sz="6" w:space="0" w:color="D9D9D9"/>
              <w:bottom w:val="single" w:sz="6" w:space="0" w:color="D9D9D9"/>
            </w:tcBorders>
          </w:tcPr>
          <w:p w14:paraId="151D0C3E" w14:textId="77777777" w:rsidR="004E6FFF" w:rsidRPr="0022773C" w:rsidRDefault="004E6FFF">
            <w:pPr>
              <w:pStyle w:val="TableParagraph"/>
              <w:rPr>
                <w:rFonts w:asciiTheme="minorHAnsi" w:hAnsiTheme="minorHAnsi" w:cstheme="minorHAnsi"/>
              </w:rPr>
            </w:pPr>
          </w:p>
        </w:tc>
        <w:tc>
          <w:tcPr>
            <w:tcW w:w="634" w:type="dxa"/>
            <w:vMerge w:val="restart"/>
            <w:tcBorders>
              <w:top w:val="single" w:sz="6" w:space="0" w:color="D9D9D9"/>
              <w:bottom w:val="single" w:sz="6" w:space="0" w:color="D9D9D9"/>
            </w:tcBorders>
            <w:shd w:val="clear" w:color="auto" w:fill="515F70"/>
          </w:tcPr>
          <w:p w14:paraId="166B6DF8" w14:textId="77777777" w:rsidR="004E6FFF" w:rsidRPr="0022773C" w:rsidRDefault="007201A0">
            <w:pPr>
              <w:pStyle w:val="TableParagraph"/>
              <w:spacing w:line="149" w:lineRule="exact"/>
              <w:ind w:left="96"/>
              <w:rPr>
                <w:rFonts w:asciiTheme="minorHAnsi" w:hAnsiTheme="minorHAnsi" w:cstheme="minorHAnsi"/>
                <w:b/>
                <w:sz w:val="18"/>
              </w:rPr>
            </w:pPr>
            <w:r w:rsidRPr="0022773C">
              <w:rPr>
                <w:rFonts w:asciiTheme="minorHAnsi" w:hAnsiTheme="minorHAnsi" w:cstheme="minorHAnsi"/>
                <w:b/>
                <w:color w:val="404040"/>
                <w:spacing w:val="-2"/>
                <w:sz w:val="18"/>
              </w:rPr>
              <w:t>42.3%</w:t>
            </w:r>
          </w:p>
        </w:tc>
        <w:tc>
          <w:tcPr>
            <w:tcW w:w="2543" w:type="dxa"/>
            <w:gridSpan w:val="5"/>
            <w:tcBorders>
              <w:top w:val="single" w:sz="6" w:space="0" w:color="D9D9D9"/>
            </w:tcBorders>
          </w:tcPr>
          <w:p w14:paraId="32669135" w14:textId="77777777" w:rsidR="004E6FFF" w:rsidRPr="0022773C" w:rsidRDefault="007201A0">
            <w:pPr>
              <w:pStyle w:val="TableParagraph"/>
              <w:spacing w:line="186" w:lineRule="exact"/>
              <w:ind w:left="1035" w:right="1024"/>
              <w:jc w:val="center"/>
              <w:rPr>
                <w:rFonts w:asciiTheme="minorHAnsi" w:hAnsiTheme="minorHAnsi" w:cstheme="minorHAnsi"/>
                <w:b/>
                <w:sz w:val="18"/>
              </w:rPr>
            </w:pPr>
            <w:r w:rsidRPr="0022773C">
              <w:rPr>
                <w:rFonts w:asciiTheme="minorHAnsi" w:hAnsiTheme="minorHAnsi" w:cstheme="minorHAnsi"/>
                <w:b/>
                <w:color w:val="404040"/>
                <w:spacing w:val="-2"/>
                <w:sz w:val="18"/>
              </w:rPr>
              <w:t>41.1%</w:t>
            </w:r>
          </w:p>
        </w:tc>
        <w:tc>
          <w:tcPr>
            <w:tcW w:w="1109" w:type="dxa"/>
            <w:vMerge/>
            <w:tcBorders>
              <w:top w:val="nil"/>
              <w:bottom w:val="single" w:sz="6" w:space="0" w:color="D9D9D9"/>
            </w:tcBorders>
          </w:tcPr>
          <w:p w14:paraId="23DD72BD" w14:textId="77777777" w:rsidR="004E6FFF" w:rsidRPr="0022773C" w:rsidRDefault="004E6FFF">
            <w:pPr>
              <w:rPr>
                <w:rFonts w:asciiTheme="minorHAnsi" w:hAnsiTheme="minorHAnsi" w:cstheme="minorHAnsi"/>
                <w:sz w:val="2"/>
                <w:szCs w:val="2"/>
              </w:rPr>
            </w:pPr>
          </w:p>
        </w:tc>
      </w:tr>
      <w:tr w:rsidR="004E6FFF" w:rsidRPr="0022773C" w14:paraId="1B5AFD6F" w14:textId="77777777">
        <w:trPr>
          <w:trHeight w:val="301"/>
        </w:trPr>
        <w:tc>
          <w:tcPr>
            <w:tcW w:w="2003" w:type="dxa"/>
            <w:vMerge/>
            <w:tcBorders>
              <w:top w:val="nil"/>
              <w:bottom w:val="single" w:sz="6" w:space="0" w:color="D9D9D9"/>
            </w:tcBorders>
          </w:tcPr>
          <w:p w14:paraId="459EFC89" w14:textId="77777777" w:rsidR="004E6FFF" w:rsidRPr="0022773C" w:rsidRDefault="004E6FFF">
            <w:pPr>
              <w:rPr>
                <w:rFonts w:asciiTheme="minorHAnsi" w:hAnsiTheme="minorHAnsi" w:cstheme="minorHAnsi"/>
                <w:sz w:val="2"/>
                <w:szCs w:val="2"/>
              </w:rPr>
            </w:pPr>
          </w:p>
        </w:tc>
        <w:tc>
          <w:tcPr>
            <w:tcW w:w="480" w:type="dxa"/>
            <w:tcBorders>
              <w:top w:val="single" w:sz="6" w:space="0" w:color="D9D9D9"/>
              <w:bottom w:val="single" w:sz="6" w:space="0" w:color="D9D9D9"/>
            </w:tcBorders>
          </w:tcPr>
          <w:p w14:paraId="7F4AED92" w14:textId="77777777" w:rsidR="004E6FFF" w:rsidRPr="0022773C" w:rsidRDefault="004E6FFF">
            <w:pPr>
              <w:pStyle w:val="TableParagraph"/>
              <w:rPr>
                <w:rFonts w:asciiTheme="minorHAnsi" w:hAnsiTheme="minorHAnsi" w:cstheme="minorHAnsi"/>
              </w:rPr>
            </w:pPr>
          </w:p>
        </w:tc>
        <w:tc>
          <w:tcPr>
            <w:tcW w:w="634" w:type="dxa"/>
            <w:vMerge/>
            <w:tcBorders>
              <w:top w:val="nil"/>
              <w:bottom w:val="single" w:sz="6" w:space="0" w:color="D9D9D9"/>
            </w:tcBorders>
            <w:shd w:val="clear" w:color="auto" w:fill="515F70"/>
          </w:tcPr>
          <w:p w14:paraId="7888E6E8" w14:textId="77777777" w:rsidR="004E6FFF" w:rsidRPr="0022773C" w:rsidRDefault="004E6FFF">
            <w:pPr>
              <w:rPr>
                <w:rFonts w:asciiTheme="minorHAnsi" w:hAnsiTheme="minorHAnsi" w:cstheme="minorHAnsi"/>
                <w:sz w:val="2"/>
                <w:szCs w:val="2"/>
              </w:rPr>
            </w:pPr>
          </w:p>
        </w:tc>
        <w:tc>
          <w:tcPr>
            <w:tcW w:w="2543" w:type="dxa"/>
            <w:gridSpan w:val="5"/>
            <w:tcBorders>
              <w:top w:val="single" w:sz="6" w:space="0" w:color="D9D9D9"/>
              <w:bottom w:val="single" w:sz="6" w:space="0" w:color="D9D9D9"/>
            </w:tcBorders>
          </w:tcPr>
          <w:p w14:paraId="370F4FA3" w14:textId="77777777" w:rsidR="004E6FFF" w:rsidRPr="0022773C" w:rsidRDefault="007201A0">
            <w:pPr>
              <w:pStyle w:val="TableParagraph"/>
              <w:spacing w:before="33"/>
              <w:ind w:left="1037" w:right="1023"/>
              <w:jc w:val="center"/>
              <w:rPr>
                <w:rFonts w:asciiTheme="minorHAnsi" w:hAnsiTheme="minorHAnsi" w:cstheme="minorHAnsi"/>
                <w:b/>
                <w:sz w:val="18"/>
              </w:rPr>
            </w:pPr>
            <w:r w:rsidRPr="0022773C">
              <w:rPr>
                <w:rFonts w:asciiTheme="minorHAnsi" w:hAnsiTheme="minorHAnsi" w:cstheme="minorHAnsi"/>
                <w:b/>
                <w:color w:val="404040"/>
                <w:spacing w:val="-2"/>
                <w:sz w:val="18"/>
              </w:rPr>
              <w:t>29.0%</w:t>
            </w:r>
          </w:p>
        </w:tc>
        <w:tc>
          <w:tcPr>
            <w:tcW w:w="634" w:type="dxa"/>
            <w:vMerge/>
            <w:tcBorders>
              <w:top w:val="nil"/>
              <w:bottom w:val="single" w:sz="6" w:space="0" w:color="D9D9D9"/>
            </w:tcBorders>
            <w:shd w:val="clear" w:color="auto" w:fill="515F70"/>
          </w:tcPr>
          <w:p w14:paraId="616EF5B5" w14:textId="77777777" w:rsidR="004E6FFF" w:rsidRPr="0022773C" w:rsidRDefault="004E6FFF">
            <w:pPr>
              <w:rPr>
                <w:rFonts w:asciiTheme="minorHAnsi" w:hAnsiTheme="minorHAnsi" w:cstheme="minorHAnsi"/>
                <w:sz w:val="2"/>
                <w:szCs w:val="2"/>
              </w:rPr>
            </w:pPr>
          </w:p>
        </w:tc>
        <w:tc>
          <w:tcPr>
            <w:tcW w:w="955" w:type="dxa"/>
            <w:gridSpan w:val="2"/>
            <w:tcBorders>
              <w:top w:val="single" w:sz="6" w:space="0" w:color="D9D9D9"/>
              <w:bottom w:val="single" w:sz="6" w:space="0" w:color="D9D9D9"/>
            </w:tcBorders>
          </w:tcPr>
          <w:p w14:paraId="78D50441" w14:textId="77777777" w:rsidR="004E6FFF" w:rsidRPr="0022773C" w:rsidRDefault="004E6FFF">
            <w:pPr>
              <w:pStyle w:val="TableParagraph"/>
              <w:rPr>
                <w:rFonts w:asciiTheme="minorHAnsi" w:hAnsiTheme="minorHAnsi" w:cstheme="minorHAnsi"/>
              </w:rPr>
            </w:pPr>
          </w:p>
        </w:tc>
        <w:tc>
          <w:tcPr>
            <w:tcW w:w="633" w:type="dxa"/>
            <w:vMerge w:val="restart"/>
            <w:tcBorders>
              <w:bottom w:val="single" w:sz="6" w:space="0" w:color="D9D9D9"/>
            </w:tcBorders>
            <w:shd w:val="clear" w:color="auto" w:fill="515F70"/>
          </w:tcPr>
          <w:p w14:paraId="1F113A36" w14:textId="77777777" w:rsidR="004E6FFF" w:rsidRPr="0022773C" w:rsidRDefault="004E6FFF">
            <w:pPr>
              <w:pStyle w:val="TableParagraph"/>
              <w:rPr>
                <w:rFonts w:asciiTheme="minorHAnsi" w:hAnsiTheme="minorHAnsi" w:cstheme="minorHAnsi"/>
              </w:rPr>
            </w:pPr>
          </w:p>
        </w:tc>
        <w:tc>
          <w:tcPr>
            <w:tcW w:w="955" w:type="dxa"/>
            <w:gridSpan w:val="2"/>
            <w:tcBorders>
              <w:top w:val="single" w:sz="6" w:space="0" w:color="D9D9D9"/>
              <w:bottom w:val="single" w:sz="6" w:space="0" w:color="D9D9D9"/>
            </w:tcBorders>
          </w:tcPr>
          <w:p w14:paraId="72F2E22F" w14:textId="77777777" w:rsidR="004E6FFF" w:rsidRPr="0022773C" w:rsidRDefault="004E6FFF">
            <w:pPr>
              <w:pStyle w:val="TableParagraph"/>
              <w:rPr>
                <w:rFonts w:asciiTheme="minorHAnsi" w:hAnsiTheme="minorHAnsi" w:cstheme="minorHAnsi"/>
              </w:rPr>
            </w:pPr>
          </w:p>
        </w:tc>
        <w:tc>
          <w:tcPr>
            <w:tcW w:w="1109" w:type="dxa"/>
            <w:vMerge/>
            <w:tcBorders>
              <w:top w:val="nil"/>
              <w:bottom w:val="single" w:sz="6" w:space="0" w:color="D9D9D9"/>
            </w:tcBorders>
          </w:tcPr>
          <w:p w14:paraId="6ADC2A98" w14:textId="77777777" w:rsidR="004E6FFF" w:rsidRPr="0022773C" w:rsidRDefault="004E6FFF">
            <w:pPr>
              <w:rPr>
                <w:rFonts w:asciiTheme="minorHAnsi" w:hAnsiTheme="minorHAnsi" w:cstheme="minorHAnsi"/>
                <w:sz w:val="2"/>
                <w:szCs w:val="2"/>
              </w:rPr>
            </w:pPr>
          </w:p>
        </w:tc>
      </w:tr>
      <w:tr w:rsidR="004E6FFF" w:rsidRPr="0022773C" w14:paraId="4793384F" w14:textId="77777777">
        <w:trPr>
          <w:trHeight w:val="301"/>
        </w:trPr>
        <w:tc>
          <w:tcPr>
            <w:tcW w:w="2003" w:type="dxa"/>
            <w:vMerge/>
            <w:tcBorders>
              <w:top w:val="nil"/>
              <w:bottom w:val="single" w:sz="6" w:space="0" w:color="D9D9D9"/>
            </w:tcBorders>
          </w:tcPr>
          <w:p w14:paraId="0CB95AAD" w14:textId="77777777" w:rsidR="004E6FFF" w:rsidRPr="0022773C" w:rsidRDefault="004E6FFF">
            <w:pPr>
              <w:rPr>
                <w:rFonts w:asciiTheme="minorHAnsi" w:hAnsiTheme="minorHAnsi" w:cstheme="minorHAnsi"/>
                <w:sz w:val="2"/>
                <w:szCs w:val="2"/>
              </w:rPr>
            </w:pPr>
          </w:p>
        </w:tc>
        <w:tc>
          <w:tcPr>
            <w:tcW w:w="480" w:type="dxa"/>
            <w:tcBorders>
              <w:top w:val="single" w:sz="6" w:space="0" w:color="D9D9D9"/>
              <w:bottom w:val="single" w:sz="6" w:space="0" w:color="D9D9D9"/>
            </w:tcBorders>
          </w:tcPr>
          <w:p w14:paraId="3DD86009" w14:textId="77777777" w:rsidR="004E6FFF" w:rsidRPr="0022773C" w:rsidRDefault="004E6FFF">
            <w:pPr>
              <w:pStyle w:val="TableParagraph"/>
              <w:rPr>
                <w:rFonts w:asciiTheme="minorHAnsi" w:hAnsiTheme="minorHAnsi" w:cstheme="minorHAnsi"/>
              </w:rPr>
            </w:pPr>
          </w:p>
        </w:tc>
        <w:tc>
          <w:tcPr>
            <w:tcW w:w="634" w:type="dxa"/>
            <w:vMerge/>
            <w:tcBorders>
              <w:top w:val="nil"/>
              <w:bottom w:val="single" w:sz="6" w:space="0" w:color="D9D9D9"/>
            </w:tcBorders>
            <w:shd w:val="clear" w:color="auto" w:fill="515F70"/>
          </w:tcPr>
          <w:p w14:paraId="30E91429" w14:textId="77777777" w:rsidR="004E6FFF" w:rsidRPr="0022773C" w:rsidRDefault="004E6FFF">
            <w:pPr>
              <w:rPr>
                <w:rFonts w:asciiTheme="minorHAnsi" w:hAnsiTheme="minorHAnsi" w:cstheme="minorHAnsi"/>
                <w:sz w:val="2"/>
                <w:szCs w:val="2"/>
              </w:rPr>
            </w:pPr>
          </w:p>
        </w:tc>
        <w:tc>
          <w:tcPr>
            <w:tcW w:w="952" w:type="dxa"/>
            <w:gridSpan w:val="2"/>
            <w:tcBorders>
              <w:top w:val="single" w:sz="6" w:space="0" w:color="D9D9D9"/>
              <w:bottom w:val="single" w:sz="6" w:space="0" w:color="D9D9D9"/>
            </w:tcBorders>
          </w:tcPr>
          <w:p w14:paraId="78B72908" w14:textId="77777777" w:rsidR="004E6FFF" w:rsidRPr="0022773C" w:rsidRDefault="004E6FFF">
            <w:pPr>
              <w:pStyle w:val="TableParagraph"/>
              <w:rPr>
                <w:rFonts w:asciiTheme="minorHAnsi" w:hAnsiTheme="minorHAnsi" w:cstheme="minorHAnsi"/>
              </w:rPr>
            </w:pPr>
          </w:p>
        </w:tc>
        <w:tc>
          <w:tcPr>
            <w:tcW w:w="639" w:type="dxa"/>
            <w:vMerge w:val="restart"/>
            <w:tcBorders>
              <w:top w:val="single" w:sz="6" w:space="0" w:color="D9D9D9"/>
              <w:bottom w:val="single" w:sz="6" w:space="0" w:color="D9D9D9"/>
            </w:tcBorders>
            <w:shd w:val="clear" w:color="auto" w:fill="515F70"/>
          </w:tcPr>
          <w:p w14:paraId="25AE0454" w14:textId="77777777" w:rsidR="004E6FFF" w:rsidRPr="0022773C" w:rsidRDefault="004E6FFF">
            <w:pPr>
              <w:pStyle w:val="TableParagraph"/>
              <w:rPr>
                <w:rFonts w:asciiTheme="minorHAnsi" w:hAnsiTheme="minorHAnsi" w:cstheme="minorHAnsi"/>
              </w:rPr>
            </w:pPr>
          </w:p>
        </w:tc>
        <w:tc>
          <w:tcPr>
            <w:tcW w:w="952" w:type="dxa"/>
            <w:gridSpan w:val="2"/>
            <w:tcBorders>
              <w:top w:val="single" w:sz="6" w:space="0" w:color="D9D9D9"/>
              <w:bottom w:val="single" w:sz="6" w:space="0" w:color="D9D9D9"/>
            </w:tcBorders>
          </w:tcPr>
          <w:p w14:paraId="1FE8DE10" w14:textId="77777777" w:rsidR="004E6FFF" w:rsidRPr="0022773C" w:rsidRDefault="004E6FFF">
            <w:pPr>
              <w:pStyle w:val="TableParagraph"/>
              <w:rPr>
                <w:rFonts w:asciiTheme="minorHAnsi" w:hAnsiTheme="minorHAnsi" w:cstheme="minorHAnsi"/>
              </w:rPr>
            </w:pPr>
          </w:p>
        </w:tc>
        <w:tc>
          <w:tcPr>
            <w:tcW w:w="634" w:type="dxa"/>
            <w:vMerge/>
            <w:tcBorders>
              <w:top w:val="nil"/>
              <w:bottom w:val="single" w:sz="6" w:space="0" w:color="D9D9D9"/>
            </w:tcBorders>
            <w:shd w:val="clear" w:color="auto" w:fill="515F70"/>
          </w:tcPr>
          <w:p w14:paraId="439BD398" w14:textId="77777777" w:rsidR="004E6FFF" w:rsidRPr="0022773C" w:rsidRDefault="004E6FFF">
            <w:pPr>
              <w:rPr>
                <w:rFonts w:asciiTheme="minorHAnsi" w:hAnsiTheme="minorHAnsi" w:cstheme="minorHAnsi"/>
                <w:sz w:val="2"/>
                <w:szCs w:val="2"/>
              </w:rPr>
            </w:pPr>
          </w:p>
        </w:tc>
        <w:tc>
          <w:tcPr>
            <w:tcW w:w="955" w:type="dxa"/>
            <w:gridSpan w:val="2"/>
            <w:tcBorders>
              <w:top w:val="single" w:sz="6" w:space="0" w:color="D9D9D9"/>
              <w:bottom w:val="single" w:sz="6" w:space="0" w:color="D9D9D9"/>
            </w:tcBorders>
          </w:tcPr>
          <w:p w14:paraId="4C114882" w14:textId="77777777" w:rsidR="004E6FFF" w:rsidRPr="0022773C" w:rsidRDefault="004E6FFF">
            <w:pPr>
              <w:pStyle w:val="TableParagraph"/>
              <w:rPr>
                <w:rFonts w:asciiTheme="minorHAnsi" w:hAnsiTheme="minorHAnsi" w:cstheme="minorHAnsi"/>
              </w:rPr>
            </w:pPr>
          </w:p>
        </w:tc>
        <w:tc>
          <w:tcPr>
            <w:tcW w:w="633" w:type="dxa"/>
            <w:vMerge/>
            <w:tcBorders>
              <w:top w:val="nil"/>
              <w:bottom w:val="single" w:sz="6" w:space="0" w:color="D9D9D9"/>
            </w:tcBorders>
            <w:shd w:val="clear" w:color="auto" w:fill="515F70"/>
          </w:tcPr>
          <w:p w14:paraId="4E177858" w14:textId="77777777" w:rsidR="004E6FFF" w:rsidRPr="0022773C" w:rsidRDefault="004E6FFF">
            <w:pPr>
              <w:rPr>
                <w:rFonts w:asciiTheme="minorHAnsi" w:hAnsiTheme="minorHAnsi" w:cstheme="minorHAnsi"/>
                <w:sz w:val="2"/>
                <w:szCs w:val="2"/>
              </w:rPr>
            </w:pPr>
          </w:p>
        </w:tc>
        <w:tc>
          <w:tcPr>
            <w:tcW w:w="955" w:type="dxa"/>
            <w:gridSpan w:val="2"/>
            <w:tcBorders>
              <w:top w:val="single" w:sz="6" w:space="0" w:color="D9D9D9"/>
              <w:bottom w:val="single" w:sz="6" w:space="0" w:color="D9D9D9"/>
            </w:tcBorders>
          </w:tcPr>
          <w:p w14:paraId="7570AEFE" w14:textId="77777777" w:rsidR="004E6FFF" w:rsidRPr="0022773C" w:rsidRDefault="004E6FFF">
            <w:pPr>
              <w:pStyle w:val="TableParagraph"/>
              <w:rPr>
                <w:rFonts w:asciiTheme="minorHAnsi" w:hAnsiTheme="minorHAnsi" w:cstheme="minorHAnsi"/>
              </w:rPr>
            </w:pPr>
          </w:p>
        </w:tc>
        <w:tc>
          <w:tcPr>
            <w:tcW w:w="1109" w:type="dxa"/>
            <w:vMerge/>
            <w:tcBorders>
              <w:top w:val="nil"/>
              <w:bottom w:val="single" w:sz="6" w:space="0" w:color="D9D9D9"/>
            </w:tcBorders>
          </w:tcPr>
          <w:p w14:paraId="7EF63D1B" w14:textId="77777777" w:rsidR="004E6FFF" w:rsidRPr="0022773C" w:rsidRDefault="004E6FFF">
            <w:pPr>
              <w:rPr>
                <w:rFonts w:asciiTheme="minorHAnsi" w:hAnsiTheme="minorHAnsi" w:cstheme="minorHAnsi"/>
                <w:sz w:val="2"/>
                <w:szCs w:val="2"/>
              </w:rPr>
            </w:pPr>
          </w:p>
        </w:tc>
      </w:tr>
      <w:tr w:rsidR="004E6FFF" w:rsidRPr="0022773C" w14:paraId="368EFC7A" w14:textId="77777777">
        <w:trPr>
          <w:trHeight w:val="297"/>
        </w:trPr>
        <w:tc>
          <w:tcPr>
            <w:tcW w:w="2003" w:type="dxa"/>
            <w:vMerge/>
            <w:tcBorders>
              <w:top w:val="nil"/>
              <w:bottom w:val="single" w:sz="6" w:space="0" w:color="D9D9D9"/>
            </w:tcBorders>
          </w:tcPr>
          <w:p w14:paraId="75E40025" w14:textId="77777777" w:rsidR="004E6FFF" w:rsidRPr="0022773C" w:rsidRDefault="004E6FFF">
            <w:pPr>
              <w:rPr>
                <w:rFonts w:asciiTheme="minorHAnsi" w:hAnsiTheme="minorHAnsi" w:cstheme="minorHAnsi"/>
                <w:sz w:val="2"/>
                <w:szCs w:val="2"/>
              </w:rPr>
            </w:pPr>
          </w:p>
        </w:tc>
        <w:tc>
          <w:tcPr>
            <w:tcW w:w="480" w:type="dxa"/>
            <w:tcBorders>
              <w:top w:val="single" w:sz="6" w:space="0" w:color="D9D9D9"/>
              <w:bottom w:val="single" w:sz="6" w:space="0" w:color="D9D9D9"/>
            </w:tcBorders>
          </w:tcPr>
          <w:p w14:paraId="46E6764A" w14:textId="77777777" w:rsidR="004E6FFF" w:rsidRPr="0022773C" w:rsidRDefault="004E6FFF">
            <w:pPr>
              <w:pStyle w:val="TableParagraph"/>
              <w:rPr>
                <w:rFonts w:asciiTheme="minorHAnsi" w:hAnsiTheme="minorHAnsi" w:cstheme="minorHAnsi"/>
              </w:rPr>
            </w:pPr>
          </w:p>
        </w:tc>
        <w:tc>
          <w:tcPr>
            <w:tcW w:w="634" w:type="dxa"/>
            <w:vMerge/>
            <w:tcBorders>
              <w:top w:val="nil"/>
              <w:bottom w:val="single" w:sz="6" w:space="0" w:color="D9D9D9"/>
            </w:tcBorders>
            <w:shd w:val="clear" w:color="auto" w:fill="515F70"/>
          </w:tcPr>
          <w:p w14:paraId="1254CFA0" w14:textId="77777777" w:rsidR="004E6FFF" w:rsidRPr="0022773C" w:rsidRDefault="004E6FFF">
            <w:pPr>
              <w:rPr>
                <w:rFonts w:asciiTheme="minorHAnsi" w:hAnsiTheme="minorHAnsi" w:cstheme="minorHAnsi"/>
                <w:sz w:val="2"/>
                <w:szCs w:val="2"/>
              </w:rPr>
            </w:pPr>
          </w:p>
        </w:tc>
        <w:tc>
          <w:tcPr>
            <w:tcW w:w="952" w:type="dxa"/>
            <w:gridSpan w:val="2"/>
            <w:tcBorders>
              <w:top w:val="single" w:sz="6" w:space="0" w:color="D9D9D9"/>
              <w:bottom w:val="single" w:sz="6" w:space="0" w:color="D9D9D9"/>
            </w:tcBorders>
          </w:tcPr>
          <w:p w14:paraId="5AADDF53" w14:textId="77777777" w:rsidR="004E6FFF" w:rsidRPr="0022773C" w:rsidRDefault="004E6FFF">
            <w:pPr>
              <w:pStyle w:val="TableParagraph"/>
              <w:rPr>
                <w:rFonts w:asciiTheme="minorHAnsi" w:hAnsiTheme="minorHAnsi" w:cstheme="minorHAnsi"/>
              </w:rPr>
            </w:pPr>
          </w:p>
        </w:tc>
        <w:tc>
          <w:tcPr>
            <w:tcW w:w="639" w:type="dxa"/>
            <w:vMerge/>
            <w:tcBorders>
              <w:top w:val="nil"/>
              <w:bottom w:val="single" w:sz="6" w:space="0" w:color="D9D9D9"/>
            </w:tcBorders>
            <w:shd w:val="clear" w:color="auto" w:fill="515F70"/>
          </w:tcPr>
          <w:p w14:paraId="5B5D67D0" w14:textId="77777777" w:rsidR="004E6FFF" w:rsidRPr="0022773C" w:rsidRDefault="004E6FFF">
            <w:pPr>
              <w:rPr>
                <w:rFonts w:asciiTheme="minorHAnsi" w:hAnsiTheme="minorHAnsi" w:cstheme="minorHAnsi"/>
                <w:sz w:val="2"/>
                <w:szCs w:val="2"/>
              </w:rPr>
            </w:pPr>
          </w:p>
        </w:tc>
        <w:tc>
          <w:tcPr>
            <w:tcW w:w="952" w:type="dxa"/>
            <w:gridSpan w:val="2"/>
            <w:tcBorders>
              <w:top w:val="single" w:sz="6" w:space="0" w:color="D9D9D9"/>
              <w:bottom w:val="single" w:sz="6" w:space="0" w:color="D9D9D9"/>
            </w:tcBorders>
          </w:tcPr>
          <w:p w14:paraId="29648FA6" w14:textId="77777777" w:rsidR="004E6FFF" w:rsidRPr="0022773C" w:rsidRDefault="004E6FFF">
            <w:pPr>
              <w:pStyle w:val="TableParagraph"/>
              <w:rPr>
                <w:rFonts w:asciiTheme="minorHAnsi" w:hAnsiTheme="minorHAnsi" w:cstheme="minorHAnsi"/>
              </w:rPr>
            </w:pPr>
          </w:p>
        </w:tc>
        <w:tc>
          <w:tcPr>
            <w:tcW w:w="634" w:type="dxa"/>
            <w:vMerge/>
            <w:tcBorders>
              <w:top w:val="nil"/>
              <w:bottom w:val="single" w:sz="6" w:space="0" w:color="D9D9D9"/>
            </w:tcBorders>
            <w:shd w:val="clear" w:color="auto" w:fill="515F70"/>
          </w:tcPr>
          <w:p w14:paraId="11E79B2A" w14:textId="77777777" w:rsidR="004E6FFF" w:rsidRPr="0022773C" w:rsidRDefault="004E6FFF">
            <w:pPr>
              <w:rPr>
                <w:rFonts w:asciiTheme="minorHAnsi" w:hAnsiTheme="minorHAnsi" w:cstheme="minorHAnsi"/>
                <w:sz w:val="2"/>
                <w:szCs w:val="2"/>
              </w:rPr>
            </w:pPr>
          </w:p>
        </w:tc>
        <w:tc>
          <w:tcPr>
            <w:tcW w:w="955" w:type="dxa"/>
            <w:gridSpan w:val="2"/>
            <w:tcBorders>
              <w:top w:val="single" w:sz="6" w:space="0" w:color="D9D9D9"/>
              <w:bottom w:val="single" w:sz="6" w:space="0" w:color="D9D9D9"/>
            </w:tcBorders>
          </w:tcPr>
          <w:p w14:paraId="7D385526" w14:textId="77777777" w:rsidR="004E6FFF" w:rsidRPr="0022773C" w:rsidRDefault="004E6FFF">
            <w:pPr>
              <w:pStyle w:val="TableParagraph"/>
              <w:rPr>
                <w:rFonts w:asciiTheme="minorHAnsi" w:hAnsiTheme="minorHAnsi" w:cstheme="minorHAnsi"/>
              </w:rPr>
            </w:pPr>
          </w:p>
        </w:tc>
        <w:tc>
          <w:tcPr>
            <w:tcW w:w="633" w:type="dxa"/>
            <w:vMerge/>
            <w:tcBorders>
              <w:top w:val="nil"/>
              <w:bottom w:val="single" w:sz="6" w:space="0" w:color="D9D9D9"/>
            </w:tcBorders>
            <w:shd w:val="clear" w:color="auto" w:fill="515F70"/>
          </w:tcPr>
          <w:p w14:paraId="75278A2A" w14:textId="77777777" w:rsidR="004E6FFF" w:rsidRPr="0022773C" w:rsidRDefault="004E6FFF">
            <w:pPr>
              <w:rPr>
                <w:rFonts w:asciiTheme="minorHAnsi" w:hAnsiTheme="minorHAnsi" w:cstheme="minorHAnsi"/>
                <w:sz w:val="2"/>
                <w:szCs w:val="2"/>
              </w:rPr>
            </w:pPr>
          </w:p>
        </w:tc>
        <w:tc>
          <w:tcPr>
            <w:tcW w:w="955" w:type="dxa"/>
            <w:gridSpan w:val="2"/>
            <w:tcBorders>
              <w:top w:val="single" w:sz="6" w:space="0" w:color="D9D9D9"/>
              <w:bottom w:val="single" w:sz="6" w:space="0" w:color="D9D9D9"/>
            </w:tcBorders>
          </w:tcPr>
          <w:p w14:paraId="08EC54BD" w14:textId="77777777" w:rsidR="004E6FFF" w:rsidRPr="0022773C" w:rsidRDefault="004E6FFF">
            <w:pPr>
              <w:pStyle w:val="TableParagraph"/>
              <w:rPr>
                <w:rFonts w:asciiTheme="minorHAnsi" w:hAnsiTheme="minorHAnsi" w:cstheme="minorHAnsi"/>
              </w:rPr>
            </w:pPr>
          </w:p>
        </w:tc>
        <w:tc>
          <w:tcPr>
            <w:tcW w:w="1109" w:type="dxa"/>
            <w:vMerge/>
            <w:tcBorders>
              <w:top w:val="nil"/>
              <w:bottom w:val="single" w:sz="6" w:space="0" w:color="D9D9D9"/>
            </w:tcBorders>
          </w:tcPr>
          <w:p w14:paraId="6D7B844A" w14:textId="77777777" w:rsidR="004E6FFF" w:rsidRPr="0022773C" w:rsidRDefault="004E6FFF">
            <w:pPr>
              <w:rPr>
                <w:rFonts w:asciiTheme="minorHAnsi" w:hAnsiTheme="minorHAnsi" w:cstheme="minorHAnsi"/>
                <w:sz w:val="2"/>
                <w:szCs w:val="2"/>
              </w:rPr>
            </w:pPr>
          </w:p>
        </w:tc>
      </w:tr>
      <w:tr w:rsidR="004E6FFF" w:rsidRPr="0022773C" w14:paraId="7769756D" w14:textId="77777777">
        <w:trPr>
          <w:trHeight w:val="300"/>
        </w:trPr>
        <w:tc>
          <w:tcPr>
            <w:tcW w:w="2003" w:type="dxa"/>
            <w:vMerge/>
            <w:tcBorders>
              <w:top w:val="nil"/>
              <w:bottom w:val="single" w:sz="6" w:space="0" w:color="D9D9D9"/>
            </w:tcBorders>
          </w:tcPr>
          <w:p w14:paraId="267895E2" w14:textId="77777777" w:rsidR="004E6FFF" w:rsidRPr="0022773C" w:rsidRDefault="004E6FFF">
            <w:pPr>
              <w:rPr>
                <w:rFonts w:asciiTheme="minorHAnsi" w:hAnsiTheme="minorHAnsi" w:cstheme="minorHAnsi"/>
                <w:sz w:val="2"/>
                <w:szCs w:val="2"/>
              </w:rPr>
            </w:pPr>
          </w:p>
        </w:tc>
        <w:tc>
          <w:tcPr>
            <w:tcW w:w="480" w:type="dxa"/>
            <w:tcBorders>
              <w:top w:val="single" w:sz="6" w:space="0" w:color="D9D9D9"/>
              <w:bottom w:val="single" w:sz="6" w:space="0" w:color="D9D9D9"/>
            </w:tcBorders>
          </w:tcPr>
          <w:p w14:paraId="7B1AD677" w14:textId="77777777" w:rsidR="004E6FFF" w:rsidRPr="0022773C" w:rsidRDefault="004E6FFF">
            <w:pPr>
              <w:pStyle w:val="TableParagraph"/>
              <w:rPr>
                <w:rFonts w:asciiTheme="minorHAnsi" w:hAnsiTheme="minorHAnsi" w:cstheme="minorHAnsi"/>
              </w:rPr>
            </w:pPr>
          </w:p>
        </w:tc>
        <w:tc>
          <w:tcPr>
            <w:tcW w:w="634" w:type="dxa"/>
            <w:vMerge/>
            <w:tcBorders>
              <w:top w:val="nil"/>
              <w:bottom w:val="single" w:sz="6" w:space="0" w:color="D9D9D9"/>
            </w:tcBorders>
            <w:shd w:val="clear" w:color="auto" w:fill="515F70"/>
          </w:tcPr>
          <w:p w14:paraId="4FA28B7D" w14:textId="77777777" w:rsidR="004E6FFF" w:rsidRPr="0022773C" w:rsidRDefault="004E6FFF">
            <w:pPr>
              <w:rPr>
                <w:rFonts w:asciiTheme="minorHAnsi" w:hAnsiTheme="minorHAnsi" w:cstheme="minorHAnsi"/>
                <w:sz w:val="2"/>
                <w:szCs w:val="2"/>
              </w:rPr>
            </w:pPr>
          </w:p>
        </w:tc>
        <w:tc>
          <w:tcPr>
            <w:tcW w:w="952" w:type="dxa"/>
            <w:gridSpan w:val="2"/>
            <w:tcBorders>
              <w:top w:val="single" w:sz="6" w:space="0" w:color="D9D9D9"/>
              <w:bottom w:val="single" w:sz="6" w:space="0" w:color="D9D9D9"/>
            </w:tcBorders>
          </w:tcPr>
          <w:p w14:paraId="29CE28C8" w14:textId="77777777" w:rsidR="004E6FFF" w:rsidRPr="0022773C" w:rsidRDefault="004E6FFF">
            <w:pPr>
              <w:pStyle w:val="TableParagraph"/>
              <w:rPr>
                <w:rFonts w:asciiTheme="minorHAnsi" w:hAnsiTheme="minorHAnsi" w:cstheme="minorHAnsi"/>
              </w:rPr>
            </w:pPr>
          </w:p>
        </w:tc>
        <w:tc>
          <w:tcPr>
            <w:tcW w:w="639" w:type="dxa"/>
            <w:vMerge/>
            <w:tcBorders>
              <w:top w:val="nil"/>
              <w:bottom w:val="single" w:sz="6" w:space="0" w:color="D9D9D9"/>
            </w:tcBorders>
            <w:shd w:val="clear" w:color="auto" w:fill="515F70"/>
          </w:tcPr>
          <w:p w14:paraId="64FF497C" w14:textId="77777777" w:rsidR="004E6FFF" w:rsidRPr="0022773C" w:rsidRDefault="004E6FFF">
            <w:pPr>
              <w:rPr>
                <w:rFonts w:asciiTheme="minorHAnsi" w:hAnsiTheme="minorHAnsi" w:cstheme="minorHAnsi"/>
                <w:sz w:val="2"/>
                <w:szCs w:val="2"/>
              </w:rPr>
            </w:pPr>
          </w:p>
        </w:tc>
        <w:tc>
          <w:tcPr>
            <w:tcW w:w="952" w:type="dxa"/>
            <w:gridSpan w:val="2"/>
            <w:tcBorders>
              <w:top w:val="single" w:sz="6" w:space="0" w:color="D9D9D9"/>
              <w:bottom w:val="single" w:sz="6" w:space="0" w:color="D9D9D9"/>
            </w:tcBorders>
          </w:tcPr>
          <w:p w14:paraId="30B3092B" w14:textId="77777777" w:rsidR="004E6FFF" w:rsidRPr="0022773C" w:rsidRDefault="004E6FFF">
            <w:pPr>
              <w:pStyle w:val="TableParagraph"/>
              <w:rPr>
                <w:rFonts w:asciiTheme="minorHAnsi" w:hAnsiTheme="minorHAnsi" w:cstheme="minorHAnsi"/>
              </w:rPr>
            </w:pPr>
          </w:p>
        </w:tc>
        <w:tc>
          <w:tcPr>
            <w:tcW w:w="634" w:type="dxa"/>
            <w:vMerge/>
            <w:tcBorders>
              <w:top w:val="nil"/>
              <w:bottom w:val="single" w:sz="6" w:space="0" w:color="D9D9D9"/>
            </w:tcBorders>
            <w:shd w:val="clear" w:color="auto" w:fill="515F70"/>
          </w:tcPr>
          <w:p w14:paraId="5F737868" w14:textId="77777777" w:rsidR="004E6FFF" w:rsidRPr="0022773C" w:rsidRDefault="004E6FFF">
            <w:pPr>
              <w:rPr>
                <w:rFonts w:asciiTheme="minorHAnsi" w:hAnsiTheme="minorHAnsi" w:cstheme="minorHAnsi"/>
                <w:sz w:val="2"/>
                <w:szCs w:val="2"/>
              </w:rPr>
            </w:pPr>
          </w:p>
        </w:tc>
        <w:tc>
          <w:tcPr>
            <w:tcW w:w="955" w:type="dxa"/>
            <w:gridSpan w:val="2"/>
            <w:tcBorders>
              <w:top w:val="single" w:sz="6" w:space="0" w:color="D9D9D9"/>
              <w:bottom w:val="single" w:sz="6" w:space="0" w:color="D9D9D9"/>
            </w:tcBorders>
          </w:tcPr>
          <w:p w14:paraId="6BDF1A0D" w14:textId="77777777" w:rsidR="004E6FFF" w:rsidRPr="0022773C" w:rsidRDefault="004E6FFF">
            <w:pPr>
              <w:pStyle w:val="TableParagraph"/>
              <w:rPr>
                <w:rFonts w:asciiTheme="minorHAnsi" w:hAnsiTheme="minorHAnsi" w:cstheme="minorHAnsi"/>
              </w:rPr>
            </w:pPr>
          </w:p>
        </w:tc>
        <w:tc>
          <w:tcPr>
            <w:tcW w:w="633" w:type="dxa"/>
            <w:vMerge/>
            <w:tcBorders>
              <w:top w:val="nil"/>
              <w:bottom w:val="single" w:sz="6" w:space="0" w:color="D9D9D9"/>
            </w:tcBorders>
            <w:shd w:val="clear" w:color="auto" w:fill="515F70"/>
          </w:tcPr>
          <w:p w14:paraId="68F7509E" w14:textId="77777777" w:rsidR="004E6FFF" w:rsidRPr="0022773C" w:rsidRDefault="004E6FFF">
            <w:pPr>
              <w:rPr>
                <w:rFonts w:asciiTheme="minorHAnsi" w:hAnsiTheme="minorHAnsi" w:cstheme="minorHAnsi"/>
                <w:sz w:val="2"/>
                <w:szCs w:val="2"/>
              </w:rPr>
            </w:pPr>
          </w:p>
        </w:tc>
        <w:tc>
          <w:tcPr>
            <w:tcW w:w="955" w:type="dxa"/>
            <w:gridSpan w:val="2"/>
            <w:tcBorders>
              <w:top w:val="single" w:sz="6" w:space="0" w:color="D9D9D9"/>
              <w:bottom w:val="single" w:sz="6" w:space="0" w:color="D9D9D9"/>
            </w:tcBorders>
          </w:tcPr>
          <w:p w14:paraId="72DCACD0" w14:textId="77777777" w:rsidR="004E6FFF" w:rsidRPr="0022773C" w:rsidRDefault="004E6FFF">
            <w:pPr>
              <w:pStyle w:val="TableParagraph"/>
              <w:rPr>
                <w:rFonts w:asciiTheme="minorHAnsi" w:hAnsiTheme="minorHAnsi" w:cstheme="minorHAnsi"/>
              </w:rPr>
            </w:pPr>
          </w:p>
        </w:tc>
        <w:tc>
          <w:tcPr>
            <w:tcW w:w="1109" w:type="dxa"/>
            <w:vMerge/>
            <w:tcBorders>
              <w:top w:val="nil"/>
              <w:bottom w:val="single" w:sz="6" w:space="0" w:color="D9D9D9"/>
            </w:tcBorders>
          </w:tcPr>
          <w:p w14:paraId="16DEAB97" w14:textId="77777777" w:rsidR="004E6FFF" w:rsidRPr="0022773C" w:rsidRDefault="004E6FFF">
            <w:pPr>
              <w:rPr>
                <w:rFonts w:asciiTheme="minorHAnsi" w:hAnsiTheme="minorHAnsi" w:cstheme="minorHAnsi"/>
                <w:sz w:val="2"/>
                <w:szCs w:val="2"/>
              </w:rPr>
            </w:pPr>
          </w:p>
        </w:tc>
      </w:tr>
      <w:tr w:rsidR="004E6FFF" w:rsidRPr="0022773C" w14:paraId="2C77B7EE" w14:textId="77777777">
        <w:trPr>
          <w:trHeight w:val="261"/>
        </w:trPr>
        <w:tc>
          <w:tcPr>
            <w:tcW w:w="2003" w:type="dxa"/>
            <w:vMerge/>
            <w:tcBorders>
              <w:top w:val="nil"/>
              <w:bottom w:val="single" w:sz="6" w:space="0" w:color="D9D9D9"/>
            </w:tcBorders>
          </w:tcPr>
          <w:p w14:paraId="23CAD1EF" w14:textId="77777777" w:rsidR="004E6FFF" w:rsidRPr="0022773C" w:rsidRDefault="004E6FFF">
            <w:pPr>
              <w:rPr>
                <w:rFonts w:asciiTheme="minorHAnsi" w:hAnsiTheme="minorHAnsi" w:cstheme="minorHAnsi"/>
                <w:sz w:val="2"/>
                <w:szCs w:val="2"/>
              </w:rPr>
            </w:pPr>
          </w:p>
        </w:tc>
        <w:tc>
          <w:tcPr>
            <w:tcW w:w="1590" w:type="dxa"/>
            <w:gridSpan w:val="3"/>
            <w:tcBorders>
              <w:top w:val="single" w:sz="6" w:space="0" w:color="D9D9D9"/>
              <w:left w:val="single" w:sz="6" w:space="0" w:color="D9D9D9"/>
              <w:bottom w:val="single" w:sz="6" w:space="0" w:color="D9D9D9"/>
              <w:right w:val="single" w:sz="6" w:space="0" w:color="D9D9D9"/>
            </w:tcBorders>
          </w:tcPr>
          <w:p w14:paraId="36E470B4" w14:textId="77777777" w:rsidR="004E6FFF" w:rsidRPr="0022773C" w:rsidRDefault="007201A0">
            <w:pPr>
              <w:pStyle w:val="TableParagraph"/>
              <w:spacing w:before="15"/>
              <w:ind w:left="487"/>
              <w:rPr>
                <w:rFonts w:asciiTheme="minorHAnsi" w:hAnsiTheme="minorHAnsi" w:cstheme="minorHAnsi"/>
                <w:b/>
                <w:sz w:val="18"/>
              </w:rPr>
            </w:pPr>
            <w:r w:rsidRPr="0022773C">
              <w:rPr>
                <w:rFonts w:asciiTheme="minorHAnsi" w:hAnsiTheme="minorHAnsi" w:cstheme="minorHAnsi"/>
                <w:b/>
                <w:color w:val="585858"/>
                <w:spacing w:val="-2"/>
                <w:sz w:val="18"/>
              </w:rPr>
              <w:t>Barstow</w:t>
            </w:r>
          </w:p>
        </w:tc>
        <w:tc>
          <w:tcPr>
            <w:tcW w:w="1591" w:type="dxa"/>
            <w:gridSpan w:val="3"/>
            <w:tcBorders>
              <w:top w:val="single" w:sz="6" w:space="0" w:color="D9D9D9"/>
              <w:left w:val="single" w:sz="6" w:space="0" w:color="D9D9D9"/>
              <w:bottom w:val="single" w:sz="6" w:space="0" w:color="D9D9D9"/>
              <w:right w:val="single" w:sz="6" w:space="0" w:color="D9D9D9"/>
            </w:tcBorders>
          </w:tcPr>
          <w:p w14:paraId="74C469AD" w14:textId="77777777" w:rsidR="004E6FFF" w:rsidRPr="0022773C" w:rsidRDefault="007201A0">
            <w:pPr>
              <w:pStyle w:val="TableParagraph"/>
              <w:spacing w:before="15"/>
              <w:ind w:left="372"/>
              <w:rPr>
                <w:rFonts w:asciiTheme="minorHAnsi" w:hAnsiTheme="minorHAnsi" w:cstheme="minorHAnsi"/>
                <w:b/>
                <w:sz w:val="18"/>
              </w:rPr>
            </w:pPr>
            <w:r w:rsidRPr="0022773C">
              <w:rPr>
                <w:rFonts w:asciiTheme="minorHAnsi" w:hAnsiTheme="minorHAnsi" w:cstheme="minorHAnsi"/>
                <w:b/>
                <w:color w:val="585858"/>
                <w:sz w:val="18"/>
              </w:rPr>
              <w:t>Lake</w:t>
            </w:r>
            <w:r w:rsidRPr="0022773C">
              <w:rPr>
                <w:rFonts w:asciiTheme="minorHAnsi" w:hAnsiTheme="minorHAnsi" w:cstheme="minorHAnsi"/>
                <w:b/>
                <w:color w:val="585858"/>
                <w:spacing w:val="-2"/>
                <w:sz w:val="18"/>
              </w:rPr>
              <w:t xml:space="preserve"> Tahoe</w:t>
            </w:r>
          </w:p>
        </w:tc>
        <w:tc>
          <w:tcPr>
            <w:tcW w:w="1590" w:type="dxa"/>
            <w:gridSpan w:val="3"/>
            <w:tcBorders>
              <w:top w:val="single" w:sz="6" w:space="0" w:color="D9D9D9"/>
              <w:left w:val="single" w:sz="6" w:space="0" w:color="D9D9D9"/>
              <w:bottom w:val="single" w:sz="6" w:space="0" w:color="D9D9D9"/>
              <w:right w:val="single" w:sz="6" w:space="0" w:color="D9D9D9"/>
            </w:tcBorders>
          </w:tcPr>
          <w:p w14:paraId="2E170C35" w14:textId="77777777" w:rsidR="004E6FFF" w:rsidRPr="0022773C" w:rsidRDefault="007201A0">
            <w:pPr>
              <w:pStyle w:val="TableParagraph"/>
              <w:spacing w:before="15"/>
              <w:ind w:left="366"/>
              <w:rPr>
                <w:rFonts w:asciiTheme="minorHAnsi" w:hAnsiTheme="minorHAnsi" w:cstheme="minorHAnsi"/>
                <w:b/>
                <w:sz w:val="18"/>
              </w:rPr>
            </w:pPr>
            <w:r w:rsidRPr="0022773C">
              <w:rPr>
                <w:rFonts w:asciiTheme="minorHAnsi" w:hAnsiTheme="minorHAnsi" w:cstheme="minorHAnsi"/>
                <w:b/>
                <w:color w:val="585858"/>
                <w:spacing w:val="-2"/>
                <w:sz w:val="18"/>
              </w:rPr>
              <w:t>Mendocino</w:t>
            </w:r>
          </w:p>
        </w:tc>
        <w:tc>
          <w:tcPr>
            <w:tcW w:w="1583" w:type="dxa"/>
            <w:gridSpan w:val="3"/>
            <w:tcBorders>
              <w:top w:val="single" w:sz="6" w:space="0" w:color="D9D9D9"/>
              <w:left w:val="single" w:sz="6" w:space="0" w:color="D9D9D9"/>
              <w:bottom w:val="single" w:sz="6" w:space="0" w:color="D9D9D9"/>
              <w:right w:val="single" w:sz="6" w:space="0" w:color="D9D9D9"/>
            </w:tcBorders>
          </w:tcPr>
          <w:p w14:paraId="453C188F" w14:textId="77777777" w:rsidR="004E6FFF" w:rsidRPr="0022773C" w:rsidRDefault="007201A0">
            <w:pPr>
              <w:pStyle w:val="TableParagraph"/>
              <w:spacing w:before="15"/>
              <w:ind w:left="412"/>
              <w:rPr>
                <w:rFonts w:asciiTheme="minorHAnsi" w:hAnsiTheme="minorHAnsi" w:cstheme="minorHAnsi"/>
                <w:b/>
                <w:sz w:val="18"/>
              </w:rPr>
            </w:pPr>
            <w:r w:rsidRPr="0022773C">
              <w:rPr>
                <w:rFonts w:asciiTheme="minorHAnsi" w:hAnsiTheme="minorHAnsi" w:cstheme="minorHAnsi"/>
                <w:b/>
                <w:color w:val="585858"/>
                <w:spacing w:val="-2"/>
                <w:sz w:val="18"/>
              </w:rPr>
              <w:t>Statewide</w:t>
            </w:r>
          </w:p>
        </w:tc>
        <w:tc>
          <w:tcPr>
            <w:tcW w:w="1589" w:type="dxa"/>
            <w:gridSpan w:val="2"/>
            <w:tcBorders>
              <w:top w:val="single" w:sz="6" w:space="0" w:color="D9D9D9"/>
              <w:left w:val="single" w:sz="6" w:space="0" w:color="D9D9D9"/>
              <w:bottom w:val="single" w:sz="6" w:space="0" w:color="D9D9D9"/>
              <w:right w:val="single" w:sz="6" w:space="0" w:color="D9D9D9"/>
            </w:tcBorders>
          </w:tcPr>
          <w:p w14:paraId="2D86EE7B" w14:textId="77777777" w:rsidR="004E6FFF" w:rsidRPr="0022773C" w:rsidRDefault="007201A0">
            <w:pPr>
              <w:pStyle w:val="TableParagraph"/>
              <w:spacing w:before="15"/>
              <w:ind w:left="553" w:right="537"/>
              <w:jc w:val="center"/>
              <w:rPr>
                <w:rFonts w:asciiTheme="minorHAnsi" w:hAnsiTheme="minorHAnsi" w:cstheme="minorHAnsi"/>
                <w:b/>
                <w:sz w:val="18"/>
              </w:rPr>
            </w:pPr>
            <w:r w:rsidRPr="0022773C">
              <w:rPr>
                <w:rFonts w:asciiTheme="minorHAnsi" w:hAnsiTheme="minorHAnsi" w:cstheme="minorHAnsi"/>
                <w:b/>
                <w:color w:val="585858"/>
                <w:spacing w:val="-4"/>
                <w:sz w:val="18"/>
              </w:rPr>
              <w:t>Taft</w:t>
            </w:r>
          </w:p>
        </w:tc>
      </w:tr>
      <w:tr w:rsidR="004E6FFF" w:rsidRPr="0022773C" w14:paraId="1D9E9379" w14:textId="77777777">
        <w:trPr>
          <w:trHeight w:val="491"/>
        </w:trPr>
        <w:tc>
          <w:tcPr>
            <w:tcW w:w="2003" w:type="dxa"/>
            <w:tcBorders>
              <w:top w:val="single" w:sz="6" w:space="0" w:color="D9D9D9"/>
              <w:left w:val="single" w:sz="6" w:space="0" w:color="D9D9D9"/>
              <w:bottom w:val="single" w:sz="6" w:space="0" w:color="D9D9D9"/>
              <w:right w:val="single" w:sz="6" w:space="0" w:color="D9D9D9"/>
            </w:tcBorders>
          </w:tcPr>
          <w:p w14:paraId="07D7F7BC" w14:textId="77777777" w:rsidR="004E6FFF" w:rsidRPr="0022773C" w:rsidRDefault="007201A0">
            <w:pPr>
              <w:pStyle w:val="TableParagraph"/>
              <w:spacing w:before="16"/>
              <w:ind w:left="454" w:hanging="249"/>
              <w:rPr>
                <w:rFonts w:asciiTheme="minorHAnsi" w:hAnsiTheme="minorHAnsi" w:cstheme="minorHAnsi"/>
                <w:b/>
                <w:sz w:val="18"/>
              </w:rPr>
            </w:pPr>
            <w:r w:rsidRPr="0022773C">
              <w:rPr>
                <w:rFonts w:asciiTheme="minorHAnsi" w:hAnsiTheme="minorHAnsi" w:cstheme="minorHAnsi"/>
                <w:b/>
                <w:color w:val="585858"/>
                <w:sz w:val="18"/>
              </w:rPr>
              <w:t>PERCENT</w:t>
            </w:r>
            <w:r w:rsidRPr="0022773C">
              <w:rPr>
                <w:rFonts w:asciiTheme="minorHAnsi" w:hAnsiTheme="minorHAnsi" w:cstheme="minorHAnsi"/>
                <w:b/>
                <w:color w:val="585858"/>
                <w:spacing w:val="-11"/>
                <w:sz w:val="18"/>
              </w:rPr>
              <w:t xml:space="preserve"> </w:t>
            </w:r>
            <w:r w:rsidRPr="0022773C">
              <w:rPr>
                <w:rFonts w:asciiTheme="minorHAnsi" w:hAnsiTheme="minorHAnsi" w:cstheme="minorHAnsi"/>
                <w:b/>
                <w:color w:val="585858"/>
                <w:sz w:val="18"/>
              </w:rPr>
              <w:t>OF</w:t>
            </w:r>
            <w:r w:rsidRPr="0022773C">
              <w:rPr>
                <w:rFonts w:asciiTheme="minorHAnsi" w:hAnsiTheme="minorHAnsi" w:cstheme="minorHAnsi"/>
                <w:b/>
                <w:color w:val="585858"/>
                <w:spacing w:val="-10"/>
                <w:sz w:val="18"/>
              </w:rPr>
              <w:t xml:space="preserve"> </w:t>
            </w:r>
            <w:r w:rsidRPr="0022773C">
              <w:rPr>
                <w:rFonts w:asciiTheme="minorHAnsi" w:hAnsiTheme="minorHAnsi" w:cstheme="minorHAnsi"/>
                <w:b/>
                <w:color w:val="585858"/>
                <w:sz w:val="18"/>
              </w:rPr>
              <w:t>STUDENTS RECEIVING CCPG</w:t>
            </w:r>
          </w:p>
        </w:tc>
        <w:tc>
          <w:tcPr>
            <w:tcW w:w="1590" w:type="dxa"/>
            <w:gridSpan w:val="3"/>
            <w:tcBorders>
              <w:top w:val="single" w:sz="6" w:space="0" w:color="D9D9D9"/>
              <w:left w:val="single" w:sz="6" w:space="0" w:color="D9D9D9"/>
              <w:bottom w:val="single" w:sz="6" w:space="0" w:color="D9D9D9"/>
              <w:right w:val="single" w:sz="6" w:space="0" w:color="D9D9D9"/>
            </w:tcBorders>
          </w:tcPr>
          <w:p w14:paraId="0347ABB6" w14:textId="77777777" w:rsidR="004E6FFF" w:rsidRPr="0022773C" w:rsidRDefault="007201A0">
            <w:pPr>
              <w:pStyle w:val="TableParagraph"/>
              <w:spacing w:before="130"/>
              <w:ind w:left="550" w:right="530"/>
              <w:jc w:val="center"/>
              <w:rPr>
                <w:rFonts w:asciiTheme="minorHAnsi" w:hAnsiTheme="minorHAnsi" w:cstheme="minorHAnsi"/>
                <w:b/>
                <w:sz w:val="18"/>
              </w:rPr>
            </w:pPr>
            <w:r w:rsidRPr="0022773C">
              <w:rPr>
                <w:rFonts w:asciiTheme="minorHAnsi" w:hAnsiTheme="minorHAnsi" w:cstheme="minorHAnsi"/>
                <w:b/>
                <w:color w:val="585858"/>
                <w:spacing w:val="-2"/>
                <w:sz w:val="18"/>
              </w:rPr>
              <w:t>78.4%</w:t>
            </w:r>
          </w:p>
        </w:tc>
        <w:tc>
          <w:tcPr>
            <w:tcW w:w="1591" w:type="dxa"/>
            <w:gridSpan w:val="3"/>
            <w:tcBorders>
              <w:top w:val="single" w:sz="6" w:space="0" w:color="D9D9D9"/>
              <w:left w:val="single" w:sz="6" w:space="0" w:color="D9D9D9"/>
              <w:bottom w:val="single" w:sz="6" w:space="0" w:color="D9D9D9"/>
              <w:right w:val="single" w:sz="6" w:space="0" w:color="D9D9D9"/>
            </w:tcBorders>
          </w:tcPr>
          <w:p w14:paraId="6F93125F" w14:textId="77777777" w:rsidR="004E6FFF" w:rsidRPr="0022773C" w:rsidRDefault="007201A0">
            <w:pPr>
              <w:pStyle w:val="TableParagraph"/>
              <w:spacing w:before="130"/>
              <w:ind w:left="554" w:right="539"/>
              <w:jc w:val="center"/>
              <w:rPr>
                <w:rFonts w:asciiTheme="minorHAnsi" w:hAnsiTheme="minorHAnsi" w:cstheme="minorHAnsi"/>
                <w:b/>
                <w:sz w:val="18"/>
              </w:rPr>
            </w:pPr>
            <w:r w:rsidRPr="0022773C">
              <w:rPr>
                <w:rFonts w:asciiTheme="minorHAnsi" w:hAnsiTheme="minorHAnsi" w:cstheme="minorHAnsi"/>
                <w:b/>
                <w:color w:val="585858"/>
                <w:spacing w:val="-2"/>
                <w:sz w:val="18"/>
              </w:rPr>
              <w:t>29.0%</w:t>
            </w:r>
          </w:p>
        </w:tc>
        <w:tc>
          <w:tcPr>
            <w:tcW w:w="1590" w:type="dxa"/>
            <w:gridSpan w:val="3"/>
            <w:tcBorders>
              <w:top w:val="single" w:sz="6" w:space="0" w:color="D9D9D9"/>
              <w:left w:val="single" w:sz="6" w:space="0" w:color="D9D9D9"/>
              <w:bottom w:val="single" w:sz="6" w:space="0" w:color="D9D9D9"/>
              <w:right w:val="single" w:sz="6" w:space="0" w:color="D9D9D9"/>
            </w:tcBorders>
          </w:tcPr>
          <w:p w14:paraId="7834BBA0" w14:textId="77777777" w:rsidR="004E6FFF" w:rsidRPr="0022773C" w:rsidRDefault="007201A0">
            <w:pPr>
              <w:pStyle w:val="TableParagraph"/>
              <w:spacing w:before="130"/>
              <w:ind w:left="545" w:right="536"/>
              <w:jc w:val="center"/>
              <w:rPr>
                <w:rFonts w:asciiTheme="minorHAnsi" w:hAnsiTheme="minorHAnsi" w:cstheme="minorHAnsi"/>
                <w:b/>
                <w:sz w:val="18"/>
              </w:rPr>
            </w:pPr>
            <w:r w:rsidRPr="0022773C">
              <w:rPr>
                <w:rFonts w:asciiTheme="minorHAnsi" w:hAnsiTheme="minorHAnsi" w:cstheme="minorHAnsi"/>
                <w:b/>
                <w:color w:val="585858"/>
                <w:spacing w:val="-2"/>
                <w:sz w:val="18"/>
              </w:rPr>
              <w:t>42.3%</w:t>
            </w:r>
          </w:p>
        </w:tc>
        <w:tc>
          <w:tcPr>
            <w:tcW w:w="1583" w:type="dxa"/>
            <w:gridSpan w:val="3"/>
            <w:tcBorders>
              <w:top w:val="single" w:sz="6" w:space="0" w:color="D9D9D9"/>
              <w:left w:val="single" w:sz="6" w:space="0" w:color="D9D9D9"/>
              <w:bottom w:val="single" w:sz="6" w:space="0" w:color="D9D9D9"/>
              <w:right w:val="single" w:sz="6" w:space="0" w:color="D9D9D9"/>
            </w:tcBorders>
          </w:tcPr>
          <w:p w14:paraId="1A0ED64C" w14:textId="77777777" w:rsidR="004E6FFF" w:rsidRPr="0022773C" w:rsidRDefault="007201A0">
            <w:pPr>
              <w:pStyle w:val="TableParagraph"/>
              <w:spacing w:before="130"/>
              <w:ind w:left="548" w:right="536"/>
              <w:jc w:val="center"/>
              <w:rPr>
                <w:rFonts w:asciiTheme="minorHAnsi" w:hAnsiTheme="minorHAnsi" w:cstheme="minorHAnsi"/>
                <w:b/>
                <w:sz w:val="18"/>
              </w:rPr>
            </w:pPr>
            <w:r w:rsidRPr="0022773C">
              <w:rPr>
                <w:rFonts w:asciiTheme="minorHAnsi" w:hAnsiTheme="minorHAnsi" w:cstheme="minorHAnsi"/>
                <w:b/>
                <w:color w:val="585858"/>
                <w:spacing w:val="-2"/>
                <w:sz w:val="18"/>
              </w:rPr>
              <w:t>41.1%</w:t>
            </w:r>
          </w:p>
        </w:tc>
        <w:tc>
          <w:tcPr>
            <w:tcW w:w="1589" w:type="dxa"/>
            <w:gridSpan w:val="2"/>
            <w:tcBorders>
              <w:top w:val="single" w:sz="6" w:space="0" w:color="D9D9D9"/>
              <w:left w:val="single" w:sz="6" w:space="0" w:color="D9D9D9"/>
              <w:bottom w:val="single" w:sz="6" w:space="0" w:color="D9D9D9"/>
              <w:right w:val="single" w:sz="6" w:space="0" w:color="D9D9D9"/>
            </w:tcBorders>
          </w:tcPr>
          <w:p w14:paraId="463FEE1C" w14:textId="77777777" w:rsidR="004E6FFF" w:rsidRPr="0022773C" w:rsidRDefault="007201A0">
            <w:pPr>
              <w:pStyle w:val="TableParagraph"/>
              <w:spacing w:before="130"/>
              <w:ind w:left="554" w:right="537"/>
              <w:jc w:val="center"/>
              <w:rPr>
                <w:rFonts w:asciiTheme="minorHAnsi" w:hAnsiTheme="minorHAnsi" w:cstheme="minorHAnsi"/>
                <w:b/>
                <w:sz w:val="18"/>
              </w:rPr>
            </w:pPr>
            <w:r w:rsidRPr="0022773C">
              <w:rPr>
                <w:rFonts w:asciiTheme="minorHAnsi" w:hAnsiTheme="minorHAnsi" w:cstheme="minorHAnsi"/>
                <w:b/>
                <w:color w:val="585858"/>
                <w:spacing w:val="-2"/>
                <w:sz w:val="18"/>
              </w:rPr>
              <w:t>84.0%</w:t>
            </w:r>
          </w:p>
        </w:tc>
      </w:tr>
    </w:tbl>
    <w:p w14:paraId="678C40A0" w14:textId="77777777" w:rsidR="004E6FFF" w:rsidRPr="0022773C" w:rsidRDefault="007201A0">
      <w:pPr>
        <w:spacing w:before="129" w:line="249" w:lineRule="auto"/>
        <w:ind w:left="1090" w:right="1128"/>
        <w:rPr>
          <w:rFonts w:asciiTheme="minorHAnsi" w:hAnsiTheme="minorHAnsi" w:cstheme="minorHAnsi"/>
          <w:i/>
          <w:sz w:val="20"/>
        </w:rPr>
      </w:pPr>
      <w:r w:rsidRPr="0022773C">
        <w:rPr>
          <w:rFonts w:asciiTheme="minorHAnsi" w:hAnsiTheme="minorHAnsi" w:cstheme="minorHAnsi"/>
          <w:i/>
          <w:spacing w:val="-2"/>
          <w:w w:val="110"/>
          <w:sz w:val="20"/>
        </w:rPr>
        <w:t xml:space="preserve">Sources: </w:t>
      </w:r>
      <w:hyperlink r:id="rId33">
        <w:r w:rsidRPr="0022773C">
          <w:rPr>
            <w:rFonts w:asciiTheme="minorHAnsi" w:hAnsiTheme="minorHAnsi" w:cstheme="minorHAnsi"/>
            <w:i/>
            <w:spacing w:val="-2"/>
            <w:w w:val="110"/>
            <w:sz w:val="20"/>
          </w:rPr>
          <w:t>http://datamart.cccco.edu/Students/Student_Term_Annual_Count.aspx</w:t>
        </w:r>
      </w:hyperlink>
      <w:r w:rsidRPr="0022773C">
        <w:rPr>
          <w:rFonts w:asciiTheme="minorHAnsi" w:hAnsiTheme="minorHAnsi" w:cstheme="minorHAnsi"/>
          <w:i/>
          <w:spacing w:val="-2"/>
          <w:w w:val="110"/>
          <w:sz w:val="20"/>
        </w:rPr>
        <w:t xml:space="preserve"> </w:t>
      </w:r>
      <w:hyperlink r:id="rId34">
        <w:r w:rsidRPr="0022773C">
          <w:rPr>
            <w:rFonts w:asciiTheme="minorHAnsi" w:hAnsiTheme="minorHAnsi" w:cstheme="minorHAnsi"/>
            <w:i/>
            <w:spacing w:val="-2"/>
            <w:w w:val="110"/>
            <w:sz w:val="20"/>
          </w:rPr>
          <w:t>http://datamart.cccco.edu/Services/FinAid_Summary.aspx</w:t>
        </w:r>
      </w:hyperlink>
    </w:p>
    <w:p w14:paraId="0A9838C2" w14:textId="77777777" w:rsidR="004E6FFF" w:rsidRPr="0022773C" w:rsidRDefault="004E6FFF">
      <w:pPr>
        <w:spacing w:line="249" w:lineRule="auto"/>
        <w:rPr>
          <w:rFonts w:asciiTheme="minorHAnsi" w:hAnsiTheme="minorHAnsi" w:cstheme="minorHAnsi"/>
          <w:sz w:val="20"/>
        </w:rPr>
        <w:sectPr w:rsidR="004E6FFF" w:rsidRPr="0022773C">
          <w:pgSz w:w="15840" w:h="12240" w:orient="landscape"/>
          <w:pgMar w:top="1080" w:right="740" w:bottom="1460" w:left="1060" w:header="0" w:footer="1066" w:gutter="0"/>
          <w:cols w:space="720"/>
        </w:sectPr>
      </w:pPr>
    </w:p>
    <w:p w14:paraId="0CC61CE8" w14:textId="77777777" w:rsidR="004E6FFF" w:rsidRPr="0022773C" w:rsidRDefault="007201A0">
      <w:pPr>
        <w:pStyle w:val="Heading2"/>
        <w:numPr>
          <w:ilvl w:val="0"/>
          <w:numId w:val="3"/>
        </w:numPr>
        <w:tabs>
          <w:tab w:val="left" w:pos="1101"/>
        </w:tabs>
        <w:spacing w:before="64"/>
        <w:ind w:hanging="361"/>
        <w:rPr>
          <w:rFonts w:asciiTheme="minorHAnsi" w:hAnsiTheme="minorHAnsi" w:cstheme="minorHAnsi"/>
          <w:u w:val="none"/>
        </w:rPr>
      </w:pPr>
      <w:bookmarkStart w:id="26" w:name="_bookmark18"/>
      <w:bookmarkEnd w:id="26"/>
      <w:r w:rsidRPr="0022773C">
        <w:rPr>
          <w:rFonts w:asciiTheme="minorHAnsi" w:hAnsiTheme="minorHAnsi" w:cstheme="minorHAnsi"/>
          <w:color w:val="833A09"/>
          <w:u w:color="833A09"/>
        </w:rPr>
        <w:lastRenderedPageBreak/>
        <w:t>STUDENTS</w:t>
      </w:r>
      <w:r w:rsidRPr="0022773C">
        <w:rPr>
          <w:rFonts w:asciiTheme="minorHAnsi" w:hAnsiTheme="minorHAnsi" w:cstheme="minorHAnsi"/>
          <w:color w:val="833A09"/>
          <w:spacing w:val="-2"/>
          <w:u w:color="833A09"/>
        </w:rPr>
        <w:t xml:space="preserve"> </w:t>
      </w:r>
      <w:r w:rsidRPr="0022773C">
        <w:rPr>
          <w:rFonts w:asciiTheme="minorHAnsi" w:hAnsiTheme="minorHAnsi" w:cstheme="minorHAnsi"/>
          <w:color w:val="833A09"/>
          <w:u w:color="833A09"/>
        </w:rPr>
        <w:t>WHO</w:t>
      </w:r>
      <w:r w:rsidRPr="0022773C">
        <w:rPr>
          <w:rFonts w:asciiTheme="minorHAnsi" w:hAnsiTheme="minorHAnsi" w:cstheme="minorHAnsi"/>
          <w:color w:val="833A09"/>
          <w:spacing w:val="-2"/>
          <w:u w:color="833A09"/>
        </w:rPr>
        <w:t xml:space="preserve"> </w:t>
      </w:r>
      <w:r w:rsidRPr="0022773C">
        <w:rPr>
          <w:rFonts w:asciiTheme="minorHAnsi" w:hAnsiTheme="minorHAnsi" w:cstheme="minorHAnsi"/>
          <w:color w:val="833A09"/>
          <w:u w:color="833A09"/>
        </w:rPr>
        <w:t>EARNED</w:t>
      </w:r>
      <w:r w:rsidRPr="0022773C">
        <w:rPr>
          <w:rFonts w:asciiTheme="minorHAnsi" w:hAnsiTheme="minorHAnsi" w:cstheme="minorHAnsi"/>
          <w:color w:val="833A09"/>
          <w:spacing w:val="-1"/>
          <w:u w:color="833A09"/>
        </w:rPr>
        <w:t xml:space="preserve"> </w:t>
      </w:r>
      <w:r w:rsidRPr="0022773C">
        <w:rPr>
          <w:rFonts w:asciiTheme="minorHAnsi" w:hAnsiTheme="minorHAnsi" w:cstheme="minorHAnsi"/>
          <w:color w:val="833A09"/>
          <w:u w:color="833A09"/>
        </w:rPr>
        <w:t>9</w:t>
      </w:r>
      <w:r w:rsidRPr="0022773C">
        <w:rPr>
          <w:rFonts w:asciiTheme="minorHAnsi" w:hAnsiTheme="minorHAnsi" w:cstheme="minorHAnsi"/>
          <w:color w:val="833A09"/>
          <w:spacing w:val="-5"/>
          <w:u w:color="833A09"/>
        </w:rPr>
        <w:t xml:space="preserve"> </w:t>
      </w:r>
      <w:r w:rsidRPr="0022773C">
        <w:rPr>
          <w:rFonts w:asciiTheme="minorHAnsi" w:hAnsiTheme="minorHAnsi" w:cstheme="minorHAnsi"/>
          <w:color w:val="833A09"/>
          <w:u w:color="833A09"/>
        </w:rPr>
        <w:t>OR</w:t>
      </w:r>
      <w:r w:rsidRPr="0022773C">
        <w:rPr>
          <w:rFonts w:asciiTheme="minorHAnsi" w:hAnsiTheme="minorHAnsi" w:cstheme="minorHAnsi"/>
          <w:color w:val="833A09"/>
          <w:spacing w:val="-4"/>
          <w:u w:color="833A09"/>
        </w:rPr>
        <w:t xml:space="preserve"> </w:t>
      </w:r>
      <w:r w:rsidRPr="0022773C">
        <w:rPr>
          <w:rFonts w:asciiTheme="minorHAnsi" w:hAnsiTheme="minorHAnsi" w:cstheme="minorHAnsi"/>
          <w:color w:val="833A09"/>
          <w:u w:color="833A09"/>
        </w:rPr>
        <w:t xml:space="preserve">MORE CTE </w:t>
      </w:r>
      <w:r w:rsidRPr="0022773C">
        <w:rPr>
          <w:rFonts w:asciiTheme="minorHAnsi" w:hAnsiTheme="minorHAnsi" w:cstheme="minorHAnsi"/>
          <w:color w:val="833A09"/>
          <w:spacing w:val="-4"/>
          <w:u w:color="833A09"/>
        </w:rPr>
        <w:t>UNITS</w:t>
      </w:r>
    </w:p>
    <w:p w14:paraId="274FAD20" w14:textId="0CDD2846" w:rsidR="004E6FFF" w:rsidRPr="0022773C" w:rsidRDefault="007201A0">
      <w:pPr>
        <w:pStyle w:val="Heading5"/>
        <w:spacing w:before="67"/>
        <w:rPr>
          <w:rFonts w:asciiTheme="minorHAnsi" w:hAnsiTheme="minorHAnsi" w:cstheme="minorHAnsi"/>
        </w:rPr>
      </w:pPr>
      <w:r w:rsidRPr="0022773C">
        <w:rPr>
          <w:rFonts w:asciiTheme="minorHAnsi" w:hAnsiTheme="minorHAnsi" w:cstheme="minorHAnsi"/>
          <w:color w:val="833A09"/>
          <w:w w:val="110"/>
        </w:rPr>
        <w:t>INCREASE</w:t>
      </w:r>
      <w:r w:rsidRPr="0022773C">
        <w:rPr>
          <w:rFonts w:asciiTheme="minorHAnsi" w:hAnsiTheme="minorHAnsi" w:cstheme="minorHAnsi"/>
          <w:color w:val="833A09"/>
          <w:spacing w:val="-4"/>
          <w:w w:val="110"/>
        </w:rPr>
        <w:t xml:space="preserve"> </w:t>
      </w:r>
      <w:r w:rsidRPr="0022773C">
        <w:rPr>
          <w:rFonts w:asciiTheme="minorHAnsi" w:hAnsiTheme="minorHAnsi" w:cstheme="minorHAnsi"/>
          <w:color w:val="833A09"/>
          <w:w w:val="110"/>
        </w:rPr>
        <w:t>PERCENTAGE</w:t>
      </w:r>
      <w:r w:rsidRPr="0022773C">
        <w:rPr>
          <w:rFonts w:asciiTheme="minorHAnsi" w:hAnsiTheme="minorHAnsi" w:cstheme="minorHAnsi"/>
          <w:color w:val="833A09"/>
          <w:spacing w:val="-6"/>
          <w:w w:val="110"/>
        </w:rPr>
        <w:t xml:space="preserve"> </w:t>
      </w:r>
      <w:r w:rsidRPr="0022773C">
        <w:rPr>
          <w:rFonts w:asciiTheme="minorHAnsi" w:hAnsiTheme="minorHAnsi" w:cstheme="minorHAnsi"/>
          <w:color w:val="833A09"/>
          <w:w w:val="110"/>
        </w:rPr>
        <w:t>OF</w:t>
      </w:r>
      <w:r w:rsidRPr="0022773C">
        <w:rPr>
          <w:rFonts w:asciiTheme="minorHAnsi" w:hAnsiTheme="minorHAnsi" w:cstheme="minorHAnsi"/>
          <w:color w:val="833A09"/>
          <w:spacing w:val="-3"/>
          <w:w w:val="110"/>
        </w:rPr>
        <w:t xml:space="preserve"> </w:t>
      </w:r>
      <w:r w:rsidRPr="0022773C">
        <w:rPr>
          <w:rFonts w:asciiTheme="minorHAnsi" w:hAnsiTheme="minorHAnsi" w:cstheme="minorHAnsi"/>
          <w:color w:val="833A09"/>
          <w:w w:val="110"/>
        </w:rPr>
        <w:t>STUDENTS</w:t>
      </w:r>
      <w:r w:rsidRPr="0022773C">
        <w:rPr>
          <w:rFonts w:asciiTheme="minorHAnsi" w:hAnsiTheme="minorHAnsi" w:cstheme="minorHAnsi"/>
          <w:color w:val="833A09"/>
          <w:spacing w:val="-10"/>
          <w:w w:val="110"/>
        </w:rPr>
        <w:t xml:space="preserve"> </w:t>
      </w:r>
      <w:r w:rsidRPr="0022773C">
        <w:rPr>
          <w:rFonts w:asciiTheme="minorHAnsi" w:hAnsiTheme="minorHAnsi" w:cstheme="minorHAnsi"/>
          <w:color w:val="833A09"/>
          <w:w w:val="110"/>
        </w:rPr>
        <w:t>EARNED</w:t>
      </w:r>
      <w:r w:rsidRPr="0022773C">
        <w:rPr>
          <w:rFonts w:asciiTheme="minorHAnsi" w:hAnsiTheme="minorHAnsi" w:cstheme="minorHAnsi"/>
          <w:color w:val="833A09"/>
          <w:spacing w:val="-6"/>
          <w:w w:val="110"/>
        </w:rPr>
        <w:t xml:space="preserve"> </w:t>
      </w:r>
      <w:r w:rsidRPr="0022773C">
        <w:rPr>
          <w:rFonts w:asciiTheme="minorHAnsi" w:hAnsiTheme="minorHAnsi" w:cstheme="minorHAnsi"/>
          <w:color w:val="833A09"/>
          <w:w w:val="110"/>
        </w:rPr>
        <w:t>9</w:t>
      </w:r>
      <w:r w:rsidRPr="0022773C">
        <w:rPr>
          <w:rFonts w:asciiTheme="minorHAnsi" w:hAnsiTheme="minorHAnsi" w:cstheme="minorHAnsi"/>
          <w:color w:val="833A09"/>
          <w:spacing w:val="-5"/>
          <w:w w:val="110"/>
        </w:rPr>
        <w:t xml:space="preserve"> </w:t>
      </w:r>
      <w:r w:rsidRPr="0022773C">
        <w:rPr>
          <w:rFonts w:asciiTheme="minorHAnsi" w:hAnsiTheme="minorHAnsi" w:cstheme="minorHAnsi"/>
          <w:color w:val="833A09"/>
          <w:w w:val="110"/>
        </w:rPr>
        <w:t>OR</w:t>
      </w:r>
      <w:r w:rsidRPr="0022773C">
        <w:rPr>
          <w:rFonts w:asciiTheme="minorHAnsi" w:hAnsiTheme="minorHAnsi" w:cstheme="minorHAnsi"/>
          <w:color w:val="833A09"/>
          <w:spacing w:val="-9"/>
          <w:w w:val="110"/>
        </w:rPr>
        <w:t xml:space="preserve"> </w:t>
      </w:r>
      <w:r w:rsidRPr="0022773C">
        <w:rPr>
          <w:rFonts w:asciiTheme="minorHAnsi" w:hAnsiTheme="minorHAnsi" w:cstheme="minorHAnsi"/>
          <w:color w:val="833A09"/>
          <w:w w:val="110"/>
        </w:rPr>
        <w:t>MORE</w:t>
      </w:r>
      <w:r w:rsidRPr="0022773C">
        <w:rPr>
          <w:rFonts w:asciiTheme="minorHAnsi" w:hAnsiTheme="minorHAnsi" w:cstheme="minorHAnsi"/>
          <w:color w:val="833A09"/>
          <w:spacing w:val="-5"/>
          <w:w w:val="110"/>
        </w:rPr>
        <w:t xml:space="preserve"> </w:t>
      </w:r>
      <w:r w:rsidRPr="0022773C">
        <w:rPr>
          <w:rFonts w:asciiTheme="minorHAnsi" w:hAnsiTheme="minorHAnsi" w:cstheme="minorHAnsi"/>
          <w:color w:val="833A09"/>
          <w:w w:val="110"/>
        </w:rPr>
        <w:t>CTE</w:t>
      </w:r>
      <w:r w:rsidRPr="0022773C">
        <w:rPr>
          <w:rFonts w:asciiTheme="minorHAnsi" w:hAnsiTheme="minorHAnsi" w:cstheme="minorHAnsi"/>
          <w:color w:val="833A09"/>
          <w:spacing w:val="-6"/>
          <w:w w:val="110"/>
        </w:rPr>
        <w:t xml:space="preserve"> </w:t>
      </w:r>
      <w:r w:rsidRPr="0022773C">
        <w:rPr>
          <w:rFonts w:asciiTheme="minorHAnsi" w:hAnsiTheme="minorHAnsi" w:cstheme="minorHAnsi"/>
          <w:color w:val="833A09"/>
          <w:w w:val="110"/>
        </w:rPr>
        <w:t>UNITS</w:t>
      </w:r>
      <w:r w:rsidRPr="0022773C">
        <w:rPr>
          <w:rFonts w:asciiTheme="minorHAnsi" w:hAnsiTheme="minorHAnsi" w:cstheme="minorHAnsi"/>
          <w:color w:val="833A09"/>
          <w:spacing w:val="5"/>
          <w:w w:val="110"/>
        </w:rPr>
        <w:t xml:space="preserve"> </w:t>
      </w:r>
      <w:r w:rsidRPr="0022773C">
        <w:rPr>
          <w:rFonts w:asciiTheme="minorHAnsi" w:hAnsiTheme="minorHAnsi" w:cstheme="minorHAnsi"/>
          <w:color w:val="833A09"/>
          <w:w w:val="110"/>
        </w:rPr>
        <w:t>FROM</w:t>
      </w:r>
      <w:r w:rsidRPr="0022773C">
        <w:rPr>
          <w:rFonts w:asciiTheme="minorHAnsi" w:hAnsiTheme="minorHAnsi" w:cstheme="minorHAnsi"/>
          <w:color w:val="833A09"/>
          <w:spacing w:val="-5"/>
          <w:w w:val="110"/>
        </w:rPr>
        <w:t xml:space="preserve"> </w:t>
      </w:r>
      <w:r w:rsidRPr="0022773C">
        <w:rPr>
          <w:rFonts w:asciiTheme="minorHAnsi" w:hAnsiTheme="minorHAnsi" w:cstheme="minorHAnsi"/>
          <w:color w:val="833A09"/>
          <w:w w:val="110"/>
        </w:rPr>
        <w:t>9.4%</w:t>
      </w:r>
      <w:r w:rsidRPr="0022773C">
        <w:rPr>
          <w:rFonts w:asciiTheme="minorHAnsi" w:hAnsiTheme="minorHAnsi" w:cstheme="minorHAnsi"/>
          <w:color w:val="833A09"/>
          <w:spacing w:val="-5"/>
          <w:w w:val="110"/>
        </w:rPr>
        <w:t xml:space="preserve"> </w:t>
      </w:r>
      <w:r w:rsidRPr="0022773C">
        <w:rPr>
          <w:rFonts w:asciiTheme="minorHAnsi" w:hAnsiTheme="minorHAnsi" w:cstheme="minorHAnsi"/>
          <w:color w:val="833A09"/>
          <w:w w:val="110"/>
        </w:rPr>
        <w:t>IN</w:t>
      </w:r>
      <w:r w:rsidRPr="0022773C">
        <w:rPr>
          <w:rFonts w:asciiTheme="minorHAnsi" w:hAnsiTheme="minorHAnsi" w:cstheme="minorHAnsi"/>
          <w:color w:val="833A09"/>
          <w:spacing w:val="-3"/>
          <w:w w:val="110"/>
        </w:rPr>
        <w:t xml:space="preserve"> </w:t>
      </w:r>
      <w:r w:rsidRPr="0022773C">
        <w:rPr>
          <w:rFonts w:asciiTheme="minorHAnsi" w:hAnsiTheme="minorHAnsi" w:cstheme="minorHAnsi"/>
          <w:color w:val="833A09"/>
          <w:w w:val="110"/>
        </w:rPr>
        <w:t>2020-2021</w:t>
      </w:r>
      <w:r w:rsidRPr="0022773C">
        <w:rPr>
          <w:rFonts w:asciiTheme="minorHAnsi" w:hAnsiTheme="minorHAnsi" w:cstheme="minorHAnsi"/>
          <w:color w:val="833A09"/>
          <w:spacing w:val="-5"/>
          <w:w w:val="110"/>
        </w:rPr>
        <w:t xml:space="preserve"> </w:t>
      </w:r>
      <w:r w:rsidRPr="0022773C">
        <w:rPr>
          <w:rFonts w:asciiTheme="minorHAnsi" w:hAnsiTheme="minorHAnsi" w:cstheme="minorHAnsi"/>
          <w:color w:val="833A09"/>
          <w:w w:val="110"/>
        </w:rPr>
        <w:t>TO</w:t>
      </w:r>
      <w:r w:rsidRPr="0022773C">
        <w:rPr>
          <w:rFonts w:asciiTheme="minorHAnsi" w:hAnsiTheme="minorHAnsi" w:cstheme="minorHAnsi"/>
          <w:color w:val="833A09"/>
          <w:spacing w:val="-4"/>
          <w:w w:val="110"/>
        </w:rPr>
        <w:t xml:space="preserve"> </w:t>
      </w:r>
      <w:r w:rsidRPr="0022773C">
        <w:rPr>
          <w:rFonts w:asciiTheme="minorHAnsi" w:hAnsiTheme="minorHAnsi" w:cstheme="minorHAnsi"/>
          <w:color w:val="833A09"/>
          <w:w w:val="110"/>
        </w:rPr>
        <w:t>10.4%</w:t>
      </w:r>
      <w:r w:rsidRPr="0022773C">
        <w:rPr>
          <w:rFonts w:asciiTheme="minorHAnsi" w:hAnsiTheme="minorHAnsi" w:cstheme="minorHAnsi"/>
          <w:color w:val="833A09"/>
          <w:spacing w:val="-4"/>
          <w:w w:val="110"/>
        </w:rPr>
        <w:t xml:space="preserve"> </w:t>
      </w:r>
      <w:r w:rsidRPr="0022773C">
        <w:rPr>
          <w:rFonts w:asciiTheme="minorHAnsi" w:hAnsiTheme="minorHAnsi" w:cstheme="minorHAnsi"/>
          <w:color w:val="833A09"/>
          <w:w w:val="110"/>
        </w:rPr>
        <w:t>IN</w:t>
      </w:r>
      <w:r w:rsidRPr="0022773C">
        <w:rPr>
          <w:rFonts w:asciiTheme="minorHAnsi" w:hAnsiTheme="minorHAnsi" w:cstheme="minorHAnsi"/>
          <w:color w:val="833A09"/>
          <w:spacing w:val="-7"/>
          <w:w w:val="110"/>
        </w:rPr>
        <w:t xml:space="preserve"> </w:t>
      </w:r>
      <w:r w:rsidR="002313C0">
        <w:rPr>
          <w:rFonts w:asciiTheme="minorHAnsi" w:hAnsiTheme="minorHAnsi" w:cstheme="minorHAnsi"/>
          <w:color w:val="833A09"/>
          <w:w w:val="110"/>
        </w:rPr>
        <w:t>2023 -</w:t>
      </w:r>
      <w:r w:rsidRPr="0022773C">
        <w:rPr>
          <w:rFonts w:asciiTheme="minorHAnsi" w:hAnsiTheme="minorHAnsi" w:cstheme="minorHAnsi"/>
          <w:color w:val="833A09"/>
          <w:spacing w:val="-4"/>
          <w:w w:val="110"/>
        </w:rPr>
        <w:t>2024</w:t>
      </w:r>
    </w:p>
    <w:p w14:paraId="36B16AFC" w14:textId="77777777" w:rsidR="004E6FFF" w:rsidRPr="0022773C" w:rsidRDefault="007201A0">
      <w:pPr>
        <w:pStyle w:val="BodyText"/>
        <w:spacing w:before="145"/>
        <w:ind w:left="1090" w:right="991"/>
        <w:rPr>
          <w:rFonts w:asciiTheme="minorHAnsi" w:hAnsiTheme="minorHAnsi" w:cstheme="minorHAnsi"/>
        </w:rPr>
      </w:pPr>
      <w:r w:rsidRPr="0022773C">
        <w:rPr>
          <w:rFonts w:asciiTheme="minorHAnsi" w:hAnsiTheme="minorHAnsi" w:cstheme="minorHAnsi"/>
          <w:w w:val="110"/>
        </w:rPr>
        <w:t>Ensuring CTE graduates get relevant jobs after graduation can be difficult since economic conditions can change dramatically.</w:t>
      </w:r>
      <w:r w:rsidRPr="0022773C">
        <w:rPr>
          <w:rFonts w:asciiTheme="minorHAnsi" w:hAnsiTheme="minorHAnsi" w:cstheme="minorHAnsi"/>
          <w:spacing w:val="-5"/>
          <w:w w:val="110"/>
        </w:rPr>
        <w:t xml:space="preserve"> </w:t>
      </w:r>
      <w:r w:rsidRPr="0022773C">
        <w:rPr>
          <w:rFonts w:asciiTheme="minorHAnsi" w:hAnsiTheme="minorHAnsi" w:cstheme="minorHAnsi"/>
          <w:w w:val="110"/>
        </w:rPr>
        <w:t>As</w:t>
      </w:r>
      <w:r w:rsidRPr="0022773C">
        <w:rPr>
          <w:rFonts w:asciiTheme="minorHAnsi" w:hAnsiTheme="minorHAnsi" w:cstheme="minorHAnsi"/>
          <w:spacing w:val="-3"/>
          <w:w w:val="110"/>
        </w:rPr>
        <w:t xml:space="preserve"> </w:t>
      </w:r>
      <w:r w:rsidRPr="0022773C">
        <w:rPr>
          <w:rFonts w:asciiTheme="minorHAnsi" w:hAnsiTheme="minorHAnsi" w:cstheme="minorHAnsi"/>
          <w:w w:val="110"/>
        </w:rPr>
        <w:t>a</w:t>
      </w:r>
      <w:r w:rsidRPr="0022773C">
        <w:rPr>
          <w:rFonts w:asciiTheme="minorHAnsi" w:hAnsiTheme="minorHAnsi" w:cstheme="minorHAnsi"/>
          <w:spacing w:val="-1"/>
          <w:w w:val="110"/>
        </w:rPr>
        <w:t xml:space="preserve"> </w:t>
      </w:r>
      <w:r w:rsidRPr="0022773C">
        <w:rPr>
          <w:rFonts w:asciiTheme="minorHAnsi" w:hAnsiTheme="minorHAnsi" w:cstheme="minorHAnsi"/>
          <w:w w:val="110"/>
        </w:rPr>
        <w:t>result,</w:t>
      </w:r>
      <w:r w:rsidRPr="0022773C">
        <w:rPr>
          <w:rFonts w:asciiTheme="minorHAnsi" w:hAnsiTheme="minorHAnsi" w:cstheme="minorHAnsi"/>
          <w:spacing w:val="-8"/>
          <w:w w:val="110"/>
        </w:rPr>
        <w:t xml:space="preserve"> </w:t>
      </w:r>
      <w:r w:rsidRPr="0022773C">
        <w:rPr>
          <w:rFonts w:asciiTheme="minorHAnsi" w:hAnsiTheme="minorHAnsi" w:cstheme="minorHAnsi"/>
          <w:w w:val="110"/>
        </w:rPr>
        <w:t>job</w:t>
      </w:r>
      <w:r w:rsidRPr="0022773C">
        <w:rPr>
          <w:rFonts w:asciiTheme="minorHAnsi" w:hAnsiTheme="minorHAnsi" w:cstheme="minorHAnsi"/>
          <w:spacing w:val="-7"/>
          <w:w w:val="110"/>
        </w:rPr>
        <w:t xml:space="preserve"> </w:t>
      </w:r>
      <w:r w:rsidRPr="0022773C">
        <w:rPr>
          <w:rFonts w:asciiTheme="minorHAnsi" w:hAnsiTheme="minorHAnsi" w:cstheme="minorHAnsi"/>
          <w:w w:val="110"/>
        </w:rPr>
        <w:t>placement</w:t>
      </w:r>
      <w:r w:rsidRPr="0022773C">
        <w:rPr>
          <w:rFonts w:asciiTheme="minorHAnsi" w:hAnsiTheme="minorHAnsi" w:cstheme="minorHAnsi"/>
          <w:spacing w:val="-1"/>
          <w:w w:val="110"/>
        </w:rPr>
        <w:t xml:space="preserve"> </w:t>
      </w:r>
      <w:r w:rsidRPr="0022773C">
        <w:rPr>
          <w:rFonts w:asciiTheme="minorHAnsi" w:hAnsiTheme="minorHAnsi" w:cstheme="minorHAnsi"/>
          <w:w w:val="110"/>
        </w:rPr>
        <w:t>rates</w:t>
      </w:r>
      <w:r w:rsidRPr="0022773C">
        <w:rPr>
          <w:rFonts w:asciiTheme="minorHAnsi" w:hAnsiTheme="minorHAnsi" w:cstheme="minorHAnsi"/>
          <w:spacing w:val="-4"/>
          <w:w w:val="110"/>
        </w:rPr>
        <w:t xml:space="preserve"> </w:t>
      </w:r>
      <w:r w:rsidRPr="0022773C">
        <w:rPr>
          <w:rFonts w:asciiTheme="minorHAnsi" w:hAnsiTheme="minorHAnsi" w:cstheme="minorHAnsi"/>
          <w:w w:val="110"/>
        </w:rPr>
        <w:t>are</w:t>
      </w:r>
      <w:r w:rsidRPr="0022773C">
        <w:rPr>
          <w:rFonts w:asciiTheme="minorHAnsi" w:hAnsiTheme="minorHAnsi" w:cstheme="minorHAnsi"/>
          <w:spacing w:val="-1"/>
          <w:w w:val="110"/>
        </w:rPr>
        <w:t xml:space="preserve"> </w:t>
      </w:r>
      <w:r w:rsidRPr="0022773C">
        <w:rPr>
          <w:rFonts w:asciiTheme="minorHAnsi" w:hAnsiTheme="minorHAnsi" w:cstheme="minorHAnsi"/>
          <w:w w:val="110"/>
        </w:rPr>
        <w:t>a</w:t>
      </w:r>
      <w:r w:rsidRPr="0022773C">
        <w:rPr>
          <w:rFonts w:asciiTheme="minorHAnsi" w:hAnsiTheme="minorHAnsi" w:cstheme="minorHAnsi"/>
          <w:spacing w:val="-5"/>
          <w:w w:val="110"/>
        </w:rPr>
        <w:t xml:space="preserve"> </w:t>
      </w:r>
      <w:r w:rsidRPr="0022773C">
        <w:rPr>
          <w:rFonts w:asciiTheme="minorHAnsi" w:hAnsiTheme="minorHAnsi" w:cstheme="minorHAnsi"/>
          <w:w w:val="110"/>
        </w:rPr>
        <w:t>lagging</w:t>
      </w:r>
      <w:r w:rsidRPr="0022773C">
        <w:rPr>
          <w:rFonts w:asciiTheme="minorHAnsi" w:hAnsiTheme="minorHAnsi" w:cstheme="minorHAnsi"/>
          <w:spacing w:val="-4"/>
          <w:w w:val="110"/>
        </w:rPr>
        <w:t xml:space="preserve"> </w:t>
      </w:r>
      <w:r w:rsidRPr="0022773C">
        <w:rPr>
          <w:rFonts w:asciiTheme="minorHAnsi" w:hAnsiTheme="minorHAnsi" w:cstheme="minorHAnsi"/>
          <w:w w:val="110"/>
        </w:rPr>
        <w:t>indicator. Rather</w:t>
      </w:r>
      <w:r w:rsidRPr="0022773C">
        <w:rPr>
          <w:rFonts w:asciiTheme="minorHAnsi" w:hAnsiTheme="minorHAnsi" w:cstheme="minorHAnsi"/>
          <w:spacing w:val="-8"/>
          <w:w w:val="110"/>
        </w:rPr>
        <w:t xml:space="preserve"> </w:t>
      </w:r>
      <w:r w:rsidRPr="0022773C">
        <w:rPr>
          <w:rFonts w:asciiTheme="minorHAnsi" w:hAnsiTheme="minorHAnsi" w:cstheme="minorHAnsi"/>
          <w:w w:val="110"/>
        </w:rPr>
        <w:t>than</w:t>
      </w:r>
      <w:r w:rsidRPr="0022773C">
        <w:rPr>
          <w:rFonts w:asciiTheme="minorHAnsi" w:hAnsiTheme="minorHAnsi" w:cstheme="minorHAnsi"/>
          <w:spacing w:val="-2"/>
          <w:w w:val="110"/>
        </w:rPr>
        <w:t xml:space="preserve"> </w:t>
      </w:r>
      <w:r w:rsidRPr="0022773C">
        <w:rPr>
          <w:rFonts w:asciiTheme="minorHAnsi" w:hAnsiTheme="minorHAnsi" w:cstheme="minorHAnsi"/>
          <w:w w:val="110"/>
        </w:rPr>
        <w:t>focus on</w:t>
      </w:r>
      <w:r w:rsidRPr="0022773C">
        <w:rPr>
          <w:rFonts w:asciiTheme="minorHAnsi" w:hAnsiTheme="minorHAnsi" w:cstheme="minorHAnsi"/>
          <w:spacing w:val="-3"/>
          <w:w w:val="110"/>
        </w:rPr>
        <w:t xml:space="preserve"> </w:t>
      </w:r>
      <w:r w:rsidRPr="0022773C">
        <w:rPr>
          <w:rFonts w:asciiTheme="minorHAnsi" w:hAnsiTheme="minorHAnsi" w:cstheme="minorHAnsi"/>
          <w:w w:val="110"/>
        </w:rPr>
        <w:t>job</w:t>
      </w:r>
      <w:r w:rsidRPr="0022773C">
        <w:rPr>
          <w:rFonts w:asciiTheme="minorHAnsi" w:hAnsiTheme="minorHAnsi" w:cstheme="minorHAnsi"/>
          <w:spacing w:val="-3"/>
          <w:w w:val="110"/>
        </w:rPr>
        <w:t xml:space="preserve"> </w:t>
      </w:r>
      <w:r w:rsidRPr="0022773C">
        <w:rPr>
          <w:rFonts w:asciiTheme="minorHAnsi" w:hAnsiTheme="minorHAnsi" w:cstheme="minorHAnsi"/>
          <w:w w:val="110"/>
        </w:rPr>
        <w:t>placement</w:t>
      </w:r>
      <w:r w:rsidRPr="0022773C">
        <w:rPr>
          <w:rFonts w:asciiTheme="minorHAnsi" w:hAnsiTheme="minorHAnsi" w:cstheme="minorHAnsi"/>
          <w:spacing w:val="-1"/>
          <w:w w:val="110"/>
        </w:rPr>
        <w:t xml:space="preserve"> </w:t>
      </w:r>
      <w:r w:rsidRPr="0022773C">
        <w:rPr>
          <w:rFonts w:asciiTheme="minorHAnsi" w:hAnsiTheme="minorHAnsi" w:cstheme="minorHAnsi"/>
          <w:w w:val="110"/>
        </w:rPr>
        <w:t>rates,</w:t>
      </w:r>
      <w:r w:rsidRPr="0022773C">
        <w:rPr>
          <w:rFonts w:asciiTheme="minorHAnsi" w:hAnsiTheme="minorHAnsi" w:cstheme="minorHAnsi"/>
          <w:spacing w:val="-8"/>
          <w:w w:val="110"/>
        </w:rPr>
        <w:t xml:space="preserve"> </w:t>
      </w:r>
      <w:r w:rsidRPr="0022773C">
        <w:rPr>
          <w:rFonts w:asciiTheme="minorHAnsi" w:hAnsiTheme="minorHAnsi" w:cstheme="minorHAnsi"/>
          <w:w w:val="110"/>
        </w:rPr>
        <w:t>the</w:t>
      </w:r>
      <w:r w:rsidRPr="0022773C">
        <w:rPr>
          <w:rFonts w:asciiTheme="minorHAnsi" w:hAnsiTheme="minorHAnsi" w:cstheme="minorHAnsi"/>
          <w:spacing w:val="-6"/>
          <w:w w:val="110"/>
        </w:rPr>
        <w:t xml:space="preserve"> </w:t>
      </w:r>
      <w:r w:rsidRPr="0022773C">
        <w:rPr>
          <w:rFonts w:asciiTheme="minorHAnsi" w:hAnsiTheme="minorHAnsi" w:cstheme="minorHAnsi"/>
          <w:w w:val="110"/>
        </w:rPr>
        <w:t>metric for this goal is to increase</w:t>
      </w:r>
      <w:r w:rsidRPr="0022773C">
        <w:rPr>
          <w:rFonts w:asciiTheme="minorHAnsi" w:hAnsiTheme="minorHAnsi" w:cstheme="minorHAnsi"/>
          <w:spacing w:val="-1"/>
          <w:w w:val="110"/>
        </w:rPr>
        <w:t xml:space="preserve"> </w:t>
      </w:r>
      <w:r w:rsidRPr="0022773C">
        <w:rPr>
          <w:rFonts w:asciiTheme="minorHAnsi" w:hAnsiTheme="minorHAnsi" w:cstheme="minorHAnsi"/>
          <w:w w:val="110"/>
        </w:rPr>
        <w:t>the percentage of</w:t>
      </w:r>
      <w:r w:rsidRPr="0022773C">
        <w:rPr>
          <w:rFonts w:asciiTheme="minorHAnsi" w:hAnsiTheme="minorHAnsi" w:cstheme="minorHAnsi"/>
          <w:spacing w:val="-2"/>
          <w:w w:val="110"/>
        </w:rPr>
        <w:t xml:space="preserve"> </w:t>
      </w:r>
      <w:r w:rsidRPr="0022773C">
        <w:rPr>
          <w:rFonts w:asciiTheme="minorHAnsi" w:hAnsiTheme="minorHAnsi" w:cstheme="minorHAnsi"/>
          <w:w w:val="110"/>
        </w:rPr>
        <w:t>students who</w:t>
      </w:r>
      <w:r w:rsidRPr="0022773C">
        <w:rPr>
          <w:rFonts w:asciiTheme="minorHAnsi" w:hAnsiTheme="minorHAnsi" w:cstheme="minorHAnsi"/>
          <w:spacing w:val="-3"/>
          <w:w w:val="110"/>
        </w:rPr>
        <w:t xml:space="preserve"> </w:t>
      </w:r>
      <w:r w:rsidRPr="0022773C">
        <w:rPr>
          <w:rFonts w:asciiTheme="minorHAnsi" w:hAnsiTheme="minorHAnsi" w:cstheme="minorHAnsi"/>
          <w:w w:val="110"/>
        </w:rPr>
        <w:t>earned CTE units 9 or more. Over</w:t>
      </w:r>
      <w:r w:rsidRPr="0022773C">
        <w:rPr>
          <w:rFonts w:asciiTheme="minorHAnsi" w:hAnsiTheme="minorHAnsi" w:cstheme="minorHAnsi"/>
          <w:spacing w:val="-3"/>
          <w:w w:val="110"/>
        </w:rPr>
        <w:t xml:space="preserve"> </w:t>
      </w:r>
      <w:r w:rsidRPr="0022773C">
        <w:rPr>
          <w:rFonts w:asciiTheme="minorHAnsi" w:hAnsiTheme="minorHAnsi" w:cstheme="minorHAnsi"/>
          <w:w w:val="110"/>
        </w:rPr>
        <w:t>the long-term,</w:t>
      </w:r>
      <w:r w:rsidRPr="0022773C">
        <w:rPr>
          <w:rFonts w:asciiTheme="minorHAnsi" w:hAnsiTheme="minorHAnsi" w:cstheme="minorHAnsi"/>
          <w:spacing w:val="-2"/>
          <w:w w:val="110"/>
        </w:rPr>
        <w:t xml:space="preserve"> </w:t>
      </w:r>
      <w:r w:rsidRPr="0022773C">
        <w:rPr>
          <w:rFonts w:asciiTheme="minorHAnsi" w:hAnsiTheme="minorHAnsi" w:cstheme="minorHAnsi"/>
          <w:w w:val="110"/>
        </w:rPr>
        <w:t>earning more CTE units will increase the likelihood that students earn CTE certificates or degrees. Based on the historical data, the percentage of students who earned 9 or more CTE units increased from 7.0% in 2016-17 to around 9.5% in 2018-19 to 2020-21. Due to the COVID impact on student enrollment and learning outcomes, the CTE department proposes to increase the percentage of students who earn 9 or more CTE units to a moderate increase from 9.4% to 10.4%.</w:t>
      </w:r>
    </w:p>
    <w:p w14:paraId="4F620E87" w14:textId="77777777" w:rsidR="004E6FFF" w:rsidRPr="0022773C" w:rsidRDefault="004E6FFF">
      <w:pPr>
        <w:pStyle w:val="BodyText"/>
        <w:spacing w:before="7"/>
        <w:rPr>
          <w:rFonts w:asciiTheme="minorHAnsi" w:hAnsiTheme="minorHAnsi" w:cstheme="minorHAnsi"/>
        </w:rPr>
      </w:pPr>
    </w:p>
    <w:p w14:paraId="7FD427BB" w14:textId="77777777" w:rsidR="004E6FFF" w:rsidRPr="0022773C" w:rsidRDefault="007201A0">
      <w:pPr>
        <w:ind w:left="1090"/>
        <w:rPr>
          <w:rFonts w:asciiTheme="minorHAnsi" w:hAnsiTheme="minorHAnsi" w:cstheme="minorHAnsi"/>
          <w:b/>
          <w:sz w:val="21"/>
        </w:rPr>
      </w:pPr>
      <w:r w:rsidRPr="0022773C">
        <w:rPr>
          <w:rFonts w:asciiTheme="minorHAnsi" w:hAnsiTheme="minorHAnsi" w:cstheme="minorHAnsi"/>
          <w:b/>
          <w:color w:val="515F70"/>
          <w:sz w:val="21"/>
        </w:rPr>
        <w:t>PERCENTAGE</w:t>
      </w:r>
      <w:r w:rsidRPr="0022773C">
        <w:rPr>
          <w:rFonts w:asciiTheme="minorHAnsi" w:hAnsiTheme="minorHAnsi" w:cstheme="minorHAnsi"/>
          <w:b/>
          <w:color w:val="515F70"/>
          <w:spacing w:val="-7"/>
          <w:sz w:val="21"/>
        </w:rPr>
        <w:t xml:space="preserve"> </w:t>
      </w:r>
      <w:r w:rsidRPr="0022773C">
        <w:rPr>
          <w:rFonts w:asciiTheme="minorHAnsi" w:hAnsiTheme="minorHAnsi" w:cstheme="minorHAnsi"/>
          <w:b/>
          <w:color w:val="515F70"/>
          <w:sz w:val="21"/>
        </w:rPr>
        <w:t>OF</w:t>
      </w:r>
      <w:r w:rsidRPr="0022773C">
        <w:rPr>
          <w:rFonts w:asciiTheme="minorHAnsi" w:hAnsiTheme="minorHAnsi" w:cstheme="minorHAnsi"/>
          <w:b/>
          <w:color w:val="515F70"/>
          <w:spacing w:val="-5"/>
          <w:sz w:val="21"/>
        </w:rPr>
        <w:t xml:space="preserve"> </w:t>
      </w:r>
      <w:r w:rsidRPr="0022773C">
        <w:rPr>
          <w:rFonts w:asciiTheme="minorHAnsi" w:hAnsiTheme="minorHAnsi" w:cstheme="minorHAnsi"/>
          <w:b/>
          <w:color w:val="515F70"/>
          <w:sz w:val="21"/>
        </w:rPr>
        <w:t>STUDENTS</w:t>
      </w:r>
      <w:r w:rsidRPr="0022773C">
        <w:rPr>
          <w:rFonts w:asciiTheme="minorHAnsi" w:hAnsiTheme="minorHAnsi" w:cstheme="minorHAnsi"/>
          <w:b/>
          <w:color w:val="515F70"/>
          <w:spacing w:val="-4"/>
          <w:sz w:val="21"/>
        </w:rPr>
        <w:t xml:space="preserve"> </w:t>
      </w:r>
      <w:r w:rsidRPr="0022773C">
        <w:rPr>
          <w:rFonts w:asciiTheme="minorHAnsi" w:hAnsiTheme="minorHAnsi" w:cstheme="minorHAnsi"/>
          <w:b/>
          <w:color w:val="515F70"/>
          <w:sz w:val="21"/>
        </w:rPr>
        <w:t>ENROLLED</w:t>
      </w:r>
      <w:r w:rsidRPr="0022773C">
        <w:rPr>
          <w:rFonts w:asciiTheme="minorHAnsi" w:hAnsiTheme="minorHAnsi" w:cstheme="minorHAnsi"/>
          <w:b/>
          <w:color w:val="515F70"/>
          <w:spacing w:val="-3"/>
          <w:sz w:val="21"/>
        </w:rPr>
        <w:t xml:space="preserve"> </w:t>
      </w:r>
      <w:r w:rsidRPr="0022773C">
        <w:rPr>
          <w:rFonts w:asciiTheme="minorHAnsi" w:hAnsiTheme="minorHAnsi" w:cstheme="minorHAnsi"/>
          <w:b/>
          <w:color w:val="515F70"/>
          <w:sz w:val="21"/>
        </w:rPr>
        <w:t>CTE</w:t>
      </w:r>
      <w:r w:rsidRPr="0022773C">
        <w:rPr>
          <w:rFonts w:asciiTheme="minorHAnsi" w:hAnsiTheme="minorHAnsi" w:cstheme="minorHAnsi"/>
          <w:b/>
          <w:color w:val="515F70"/>
          <w:spacing w:val="-7"/>
          <w:sz w:val="21"/>
        </w:rPr>
        <w:t xml:space="preserve"> </w:t>
      </w:r>
      <w:r w:rsidRPr="0022773C">
        <w:rPr>
          <w:rFonts w:asciiTheme="minorHAnsi" w:hAnsiTheme="minorHAnsi" w:cstheme="minorHAnsi"/>
          <w:b/>
          <w:color w:val="515F70"/>
          <w:sz w:val="21"/>
        </w:rPr>
        <w:t>IN</w:t>
      </w:r>
      <w:r w:rsidRPr="0022773C">
        <w:rPr>
          <w:rFonts w:asciiTheme="minorHAnsi" w:hAnsiTheme="minorHAnsi" w:cstheme="minorHAnsi"/>
          <w:b/>
          <w:color w:val="515F70"/>
          <w:spacing w:val="-4"/>
          <w:sz w:val="21"/>
        </w:rPr>
        <w:t xml:space="preserve"> </w:t>
      </w:r>
      <w:r w:rsidRPr="0022773C">
        <w:rPr>
          <w:rFonts w:asciiTheme="minorHAnsi" w:hAnsiTheme="minorHAnsi" w:cstheme="minorHAnsi"/>
          <w:b/>
          <w:color w:val="515F70"/>
          <w:sz w:val="21"/>
        </w:rPr>
        <w:t>9</w:t>
      </w:r>
      <w:r w:rsidRPr="0022773C">
        <w:rPr>
          <w:rFonts w:asciiTheme="minorHAnsi" w:hAnsiTheme="minorHAnsi" w:cstheme="minorHAnsi"/>
          <w:b/>
          <w:color w:val="515F70"/>
          <w:spacing w:val="-10"/>
          <w:sz w:val="21"/>
        </w:rPr>
        <w:t xml:space="preserve"> </w:t>
      </w:r>
      <w:r w:rsidRPr="0022773C">
        <w:rPr>
          <w:rFonts w:asciiTheme="minorHAnsi" w:hAnsiTheme="minorHAnsi" w:cstheme="minorHAnsi"/>
          <w:b/>
          <w:color w:val="515F70"/>
          <w:sz w:val="21"/>
        </w:rPr>
        <w:t>AND</w:t>
      </w:r>
      <w:r w:rsidRPr="0022773C">
        <w:rPr>
          <w:rFonts w:asciiTheme="minorHAnsi" w:hAnsiTheme="minorHAnsi" w:cstheme="minorHAnsi"/>
          <w:b/>
          <w:color w:val="515F70"/>
          <w:spacing w:val="-3"/>
          <w:sz w:val="21"/>
        </w:rPr>
        <w:t xml:space="preserve"> </w:t>
      </w:r>
      <w:r w:rsidRPr="0022773C">
        <w:rPr>
          <w:rFonts w:asciiTheme="minorHAnsi" w:hAnsiTheme="minorHAnsi" w:cstheme="minorHAnsi"/>
          <w:b/>
          <w:color w:val="515F70"/>
          <w:sz w:val="21"/>
        </w:rPr>
        <w:t>MORE</w:t>
      </w:r>
      <w:r w:rsidRPr="0022773C">
        <w:rPr>
          <w:rFonts w:asciiTheme="minorHAnsi" w:hAnsiTheme="minorHAnsi" w:cstheme="minorHAnsi"/>
          <w:b/>
          <w:color w:val="515F70"/>
          <w:spacing w:val="-6"/>
          <w:sz w:val="21"/>
        </w:rPr>
        <w:t xml:space="preserve"> </w:t>
      </w:r>
      <w:r w:rsidRPr="0022773C">
        <w:rPr>
          <w:rFonts w:asciiTheme="minorHAnsi" w:hAnsiTheme="minorHAnsi" w:cstheme="minorHAnsi"/>
          <w:b/>
          <w:color w:val="515F70"/>
          <w:spacing w:val="-2"/>
          <w:sz w:val="21"/>
        </w:rPr>
        <w:t>UNITS</w:t>
      </w:r>
    </w:p>
    <w:p w14:paraId="09053735" w14:textId="740A0F1B" w:rsidR="004E6FFF" w:rsidRPr="0022773C" w:rsidRDefault="00EC1F14">
      <w:pPr>
        <w:pStyle w:val="BodyText"/>
        <w:rPr>
          <w:rFonts w:asciiTheme="minorHAnsi" w:hAnsiTheme="minorHAnsi" w:cstheme="minorHAnsi"/>
          <w:b/>
          <w:sz w:val="8"/>
        </w:rPr>
      </w:pPr>
      <w:r>
        <w:rPr>
          <w:noProof/>
        </w:rPr>
        <w:pict w14:anchorId="1080963B">
          <v:group id="docshapegroup169" o:spid="_x0000_s1278" style="position:absolute;margin-left:107.1pt;margin-top:6.1pt;width:527.3pt;height:3in;z-index:-15714816;mso-wrap-distance-left:0;mso-wrap-distance-right:0;mso-position-horizontal-relative:page" coordorigin="2143,122" coordsize="10546,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">
            <v:shape id="docshape170" o:spid="_x0000_s1279" style="position:absolute;left:2899;top:2140;width:2568;height:1196;visibility:visible;mso-wrap-style:square;v-text-anchor:top" coordsize="2568,11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" adj="0,,0" path="m,1196r657,m1257,1196r1310,m,600r657,m1257,600r1310,m,l657,t600,l2567,e" filled="f" strokecolor="#d9d9d9">
              <v:stroke joinstyle="round"/>
              <v:formulas/>
              <v:path arrowok="t" o:connecttype="custom" o:connectlocs="0,3336;657,3336;1257,3336;2567,3336;0,2740;657,2740;1257,2740;2567,2740;0,2140;657,2140;1257,2140;2567,2140" o:connectangles="0,0,0,0,0,0,0,0,0,0,0,0"/>
            </v:shape>
            <v:rect id="docshape171" o:spid="_x0000_s1280" style="position:absolute;left:3556;top:1857;width:600;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" fillcolor="#515f70" stroked="f"/>
            <v:shape id="docshape172" o:spid="_x0000_s1281" style="position:absolute;left:2899;top:1545;width:4483;height:1791;visibility:visible;mso-wrap-style:square;v-text-anchor:top" coordsize="4483,17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" adj="0,,0" path="m3167,1791r1315,m3167,1195r1315,m3167,595r1315,m,l2567,t600,l4482,e" filled="f" strokecolor="#d9d9d9">
              <v:stroke joinstyle="round"/>
              <v:formulas/>
              <v:path arrowok="t" o:connecttype="custom" o:connectlocs="3167,3336;4482,3336;3167,2740;4482,2740;3167,2140;4482,2140;0,1545;2567,1545;3167,1545;4482,1545" o:connectangles="0,0,0,0,0,0,0,0,0,0"/>
            </v:shape>
            <v:rect id="docshape173" o:spid="_x0000_s1282" style="position:absolute;left:5467;top:1516;width:600;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" fillcolor="#515f70" stroked="f"/>
            <v:shape id="docshape174" o:spid="_x0000_s1283" style="position:absolute;left:7982;top:1545;width:3221;height:1791;visibility:visible;mso-wrap-style:square;v-text-anchor:top" coordsize="3221,17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" adj="0,,0" path="m,1791r1311,m1910,1791r1311,m,1195r1311,m1910,1195r1311,m,595r1311,m1910,595r1311,m,l1311,t599,l3221,e" filled="f" strokecolor="#d9d9d9">
              <v:stroke joinstyle="round"/>
              <v:formulas/>
              <v:path arrowok="t" o:connecttype="custom" o:connectlocs="0,3336;1311,3336;1910,3336;3221,3336;0,2740;1311,2740;1910,2740;3221,2740;0,2140;1311,2140;1910,2140;3221,2140;0,1545;1311,1545;1910,1545;3221,1545" o:connectangles="0,0,0,0,0,0,0,0,0,0,0,0,0,0,0,0"/>
            </v:shape>
            <v:shape id="docshape175" o:spid="_x0000_s1284" style="position:absolute;left:7382;top:1062;width:2511;height:2872;visibility:visible;mso-wrap-style:square;v-text-anchor:top" coordsize="2511,28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" adj="0,,0" path="m600,32l,32,,2872r600,l600,32xm2510,l1911,r,2872l2510,2872,2510,xe" fillcolor="#515f70" stroked="f">
              <v:stroke joinstyle="round"/>
              <v:formulas/>
              <v:path arrowok="t" o:connecttype="custom" o:connectlocs="600,1094;0,1094;0,3934;600,3934;600,1094;2510,1062;1911,1062;1911,3934;2510,3934;2510,1062" o:connectangles="0,0,0,0,0,0,0,0,0,0"/>
            </v:shape>
            <v:shape id="docshape176" o:spid="_x0000_s1285" style="position:absolute;left:11803;top:1545;width:658;height:1791;visibility:visible;mso-wrap-style:square;v-text-anchor:top" coordsize="658,17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" adj="0,,0" path="m,1791r658,m,1195r658,m,595r658,m,l658,e" filled="f" strokecolor="#d9d9d9">
              <v:stroke joinstyle="round"/>
              <v:formulas/>
              <v:path arrowok="t" o:connecttype="custom" o:connectlocs="0,3336;658,3336;0,2740;658,2740;0,2140;658,2140;0,1545;658,1545" o:connectangles="0,0,0,0,0,0,0,0"/>
            </v:shape>
            <v:rect id="docshape177" o:spid="_x0000_s1286" style="position:absolute;left:11203;top:1127;width:600;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" fillcolor="#515f70" stroked="f"/>
            <v:shape id="docshape178" o:spid="_x0000_s1287" style="position:absolute;left:3556;top:1094;width:8247;height:2840;visibility:visible;mso-wrap-style:square;v-text-anchor:top" coordsize="8247,28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" adj="0,,0" path="m,763r600,l600,2840,,2840,,763xm1910,422r600,l2510,2840r-600,l1910,422xm3825,r600,l4425,2840r-600,l3825,xm7646,34r600,l8246,2840r-600,l7646,34xe" filled="f" strokecolor="#006fc0">
              <v:stroke joinstyle="round"/>
              <v:formulas/>
              <v:path arrowok="t" o:connecttype="custom" o:connectlocs="0,1857;600,1857;600,3934;0,3934;0,1857;1910,1516;2510,1516;2510,3934;1910,3934;1910,1516;3825,1094;4425,1094;4425,3934;3825,3934;3825,1094;7646,1128;8246,1128;8246,3934;7646,3934;7646,1128" o:connectangles="0,0,0,0,0,0,0,0,0,0,0,0,0,0,0,0,0,0,0,0"/>
            </v:shape>
            <v:shape id="docshape179" o:spid="_x0000_s1288" style="position:absolute;left:2899;top:349;width:9562;height:3584;visibility:visible;mso-wrap-style:square;v-text-anchor:top" coordsize="9562,35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" adj="0,,0" path="m,3584r9561,m,595r9561,m,l9561,e" filled="f" strokecolor="#d9d9d9">
              <v:stroke joinstyle="round"/>
              <v:formulas/>
              <v:path arrowok="t" o:connecttype="custom" o:connectlocs="0,3934;9561,3934;0,945;9561,945;0,350;9561,350" o:connectangles="0,0,0,0,0,0"/>
            </v:shape>
            <v:rect id="docshape180" o:spid="_x0000_s1289" style="position:absolute;left:2150;top:129;width:10531;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" filled="f" strokecolor="#515f70"/>
            <v:shape id="docshape181" o:spid="_x0000_s1290" type="#_x0000_t202" style="position:absolute;left:2280;top:267;width:47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style="mso-next-textbox:#docshape181" inset="0,0,0,0">
                <w:txbxContent>
                  <w:p w14:paraId="6B7094BD" w14:textId="77777777" w:rsidR="004E6FFF" w:rsidRDefault="007201A0">
                    <w:pPr>
                      <w:spacing w:line="182" w:lineRule="exact"/>
                      <w:rPr>
                        <w:b/>
                        <w:sz w:val="18"/>
                      </w:rPr>
                    </w:pPr>
                    <w:r>
                      <w:rPr>
                        <w:b/>
                        <w:color w:val="515F70"/>
                        <w:spacing w:val="-2"/>
                        <w:sz w:val="18"/>
                      </w:rPr>
                      <w:t>12.0%</w:t>
                    </w:r>
                  </w:p>
                </w:txbxContent>
              </v:textbox>
            </v:shape>
            <v:shape id="docshape182" o:spid="_x0000_s1291" type="#_x0000_t202" style="position:absolute;left:2280;top:865;width:47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style="mso-next-textbox:#docshape182" inset="0,0,0,0">
                <w:txbxContent>
                  <w:p w14:paraId="7F3E9707" w14:textId="77777777" w:rsidR="004E6FFF" w:rsidRDefault="007201A0">
                    <w:pPr>
                      <w:spacing w:line="182" w:lineRule="exact"/>
                      <w:rPr>
                        <w:b/>
                        <w:sz w:val="18"/>
                      </w:rPr>
                    </w:pPr>
                    <w:r>
                      <w:rPr>
                        <w:b/>
                        <w:color w:val="515F70"/>
                        <w:spacing w:val="-2"/>
                        <w:sz w:val="18"/>
                      </w:rPr>
                      <w:t>10.0%</w:t>
                    </w:r>
                  </w:p>
                </w:txbxContent>
              </v:textbox>
            </v:shape>
            <v:shape id="docshape183" o:spid="_x0000_s1292" type="#_x0000_t202" style="position:absolute;left:7462;top:782;width:46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style="mso-next-textbox:#docshape183" inset="0,0,0,0">
                <w:txbxContent>
                  <w:p w14:paraId="4A4F8BDB" w14:textId="77777777" w:rsidR="004E6FFF" w:rsidRDefault="007201A0">
                    <w:pPr>
                      <w:spacing w:line="221" w:lineRule="exact"/>
                      <w:rPr>
                        <w:b/>
                      </w:rPr>
                    </w:pPr>
                    <w:r>
                      <w:rPr>
                        <w:b/>
                        <w:color w:val="515F70"/>
                        <w:spacing w:val="-4"/>
                      </w:rPr>
                      <w:t>9.5%</w:t>
                    </w:r>
                  </w:p>
                </w:txbxContent>
              </v:textbox>
            </v:shape>
            <v:shape id="docshape184" o:spid="_x0000_s1293" type="#_x0000_t202" style="position:absolute;left:9374;top:750;width:45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style="mso-next-textbox:#docshape184" inset="0,0,0,0">
                <w:txbxContent>
                  <w:p w14:paraId="0B2AE595" w14:textId="77777777" w:rsidR="004E6FFF" w:rsidRDefault="007201A0">
                    <w:pPr>
                      <w:spacing w:line="221" w:lineRule="exact"/>
                      <w:rPr>
                        <w:b/>
                      </w:rPr>
                    </w:pPr>
                    <w:r>
                      <w:rPr>
                        <w:b/>
                        <w:color w:val="515F70"/>
                        <w:spacing w:val="-4"/>
                      </w:rPr>
                      <w:t>9.6%</w:t>
                    </w:r>
                  </w:p>
                </w:txbxContent>
              </v:textbox>
            </v:shape>
            <v:shape id="docshape185" o:spid="_x0000_s1294" type="#_x0000_t202" style="position:absolute;left:11287;top:819;width:45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style="mso-next-textbox:#docshape185" inset="0,0,0,0">
                <w:txbxContent>
                  <w:p w14:paraId="7344D3E2" w14:textId="77777777" w:rsidR="004E6FFF" w:rsidRDefault="007201A0">
                    <w:pPr>
                      <w:spacing w:line="221" w:lineRule="exact"/>
                      <w:rPr>
                        <w:b/>
                      </w:rPr>
                    </w:pPr>
                    <w:r>
                      <w:rPr>
                        <w:b/>
                        <w:color w:val="515F70"/>
                        <w:spacing w:val="-4"/>
                      </w:rPr>
                      <w:t>9.4%</w:t>
                    </w:r>
                  </w:p>
                </w:txbxContent>
              </v:textbox>
            </v:shape>
            <v:shape id="docshape186" o:spid="_x0000_s1295" type="#_x0000_t202" style="position:absolute;left:5549;top:1207;width:45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style="mso-next-textbox:#docshape186" inset="0,0,0,0">
                <w:txbxContent>
                  <w:p w14:paraId="2F0BE5D7" w14:textId="77777777" w:rsidR="004E6FFF" w:rsidRDefault="007201A0">
                    <w:pPr>
                      <w:spacing w:line="221" w:lineRule="exact"/>
                      <w:rPr>
                        <w:b/>
                      </w:rPr>
                    </w:pPr>
                    <w:r>
                      <w:rPr>
                        <w:b/>
                        <w:color w:val="515F70"/>
                        <w:spacing w:val="-4"/>
                      </w:rPr>
                      <w:t>8.1%</w:t>
                    </w:r>
                  </w:p>
                </w:txbxContent>
              </v:textbox>
            </v:shape>
            <v:shape id="docshape187" o:spid="_x0000_s1296" type="#_x0000_t202" style="position:absolute;left:2371;top:1462;width:3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style="mso-next-textbox:#docshape187" inset="0,0,0,0">
                <w:txbxContent>
                  <w:p w14:paraId="3A64DECA" w14:textId="77777777" w:rsidR="004E6FFF" w:rsidRDefault="007201A0">
                    <w:pPr>
                      <w:spacing w:line="182" w:lineRule="exact"/>
                      <w:rPr>
                        <w:b/>
                        <w:sz w:val="18"/>
                      </w:rPr>
                    </w:pPr>
                    <w:r>
                      <w:rPr>
                        <w:b/>
                        <w:color w:val="515F70"/>
                        <w:spacing w:val="-4"/>
                        <w:sz w:val="18"/>
                      </w:rPr>
                      <w:t>8.0%</w:t>
                    </w:r>
                  </w:p>
                </w:txbxContent>
              </v:textbox>
            </v:shape>
            <v:shape id="docshape188" o:spid="_x0000_s1297" type="#_x0000_t202" style="position:absolute;left:3637;top:1546;width:45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style="mso-next-textbox:#docshape188" inset="0,0,0,0">
                <w:txbxContent>
                  <w:p w14:paraId="54972030" w14:textId="77777777" w:rsidR="004E6FFF" w:rsidRDefault="007201A0">
                    <w:pPr>
                      <w:spacing w:line="221" w:lineRule="exact"/>
                      <w:rPr>
                        <w:b/>
                      </w:rPr>
                    </w:pPr>
                    <w:r>
                      <w:rPr>
                        <w:b/>
                        <w:color w:val="515F70"/>
                        <w:spacing w:val="-4"/>
                      </w:rPr>
                      <w:t>7.0%</w:t>
                    </w:r>
                  </w:p>
                </w:txbxContent>
              </v:textbox>
            </v:shape>
            <v:shape id="docshape189" o:spid="_x0000_s1298" type="#_x0000_t202" style="position:absolute;left:2371;top:2060;width:3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style="mso-next-textbox:#docshape189" inset="0,0,0,0">
                <w:txbxContent>
                  <w:p w14:paraId="48779265" w14:textId="77777777" w:rsidR="004E6FFF" w:rsidRDefault="007201A0">
                    <w:pPr>
                      <w:spacing w:line="182" w:lineRule="exact"/>
                      <w:rPr>
                        <w:b/>
                        <w:sz w:val="18"/>
                      </w:rPr>
                    </w:pPr>
                    <w:r>
                      <w:rPr>
                        <w:b/>
                        <w:color w:val="515F70"/>
                        <w:spacing w:val="-4"/>
                        <w:sz w:val="18"/>
                      </w:rPr>
                      <w:t>6.0%</w:t>
                    </w:r>
                  </w:p>
                </w:txbxContent>
              </v:textbox>
            </v:shape>
            <v:shape id="docshape190" o:spid="_x0000_s1299" type="#_x0000_t202" style="position:absolute;left:2371;top:2657;width:3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style="mso-next-textbox:#docshape190" inset="0,0,0,0">
                <w:txbxContent>
                  <w:p w14:paraId="37EC0F3B" w14:textId="77777777" w:rsidR="004E6FFF" w:rsidRDefault="007201A0">
                    <w:pPr>
                      <w:spacing w:line="182" w:lineRule="exact"/>
                      <w:rPr>
                        <w:b/>
                        <w:sz w:val="18"/>
                      </w:rPr>
                    </w:pPr>
                    <w:r>
                      <w:rPr>
                        <w:b/>
                        <w:color w:val="515F70"/>
                        <w:spacing w:val="-4"/>
                        <w:sz w:val="18"/>
                      </w:rPr>
                      <w:t>4.0%</w:t>
                    </w:r>
                  </w:p>
                </w:txbxContent>
              </v:textbox>
            </v:shape>
            <v:shape id="docshape191" o:spid="_x0000_s1300" type="#_x0000_t202" style="position:absolute;left:2371;top:3255;width:3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style="mso-next-textbox:#docshape191" inset="0,0,0,0">
                <w:txbxContent>
                  <w:p w14:paraId="0B9AD83E" w14:textId="77777777" w:rsidR="004E6FFF" w:rsidRDefault="007201A0">
                    <w:pPr>
                      <w:spacing w:line="182" w:lineRule="exact"/>
                      <w:rPr>
                        <w:b/>
                        <w:sz w:val="18"/>
                      </w:rPr>
                    </w:pPr>
                    <w:r>
                      <w:rPr>
                        <w:b/>
                        <w:color w:val="515F70"/>
                        <w:spacing w:val="-4"/>
                        <w:sz w:val="18"/>
                      </w:rPr>
                      <w:t>2.0%</w:t>
                    </w:r>
                  </w:p>
                </w:txbxContent>
              </v:textbox>
            </v:shape>
            <v:shape id="docshape192" o:spid="_x0000_s1301" type="#_x0000_t202" style="position:absolute;left:2371;top:3853;width:3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style="mso-next-textbox:#docshape192" inset="0,0,0,0">
                <w:txbxContent>
                  <w:p w14:paraId="4B9BB1BE" w14:textId="77777777" w:rsidR="004E6FFF" w:rsidRDefault="007201A0">
                    <w:pPr>
                      <w:spacing w:line="182" w:lineRule="exact"/>
                      <w:rPr>
                        <w:b/>
                        <w:sz w:val="18"/>
                      </w:rPr>
                    </w:pPr>
                    <w:r>
                      <w:rPr>
                        <w:b/>
                        <w:color w:val="515F70"/>
                        <w:spacing w:val="-4"/>
                        <w:sz w:val="18"/>
                      </w:rPr>
                      <w:t>0.0%</w:t>
                    </w:r>
                  </w:p>
                </w:txbxContent>
              </v:textbox>
            </v:shape>
            <v:shape id="docshape193" o:spid="_x0000_s1302" type="#_x0000_t202" style="position:absolute;left:3522;top:4104;width:689;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style="mso-next-textbox:#docshape193" inset="0,0,0,0">
                <w:txbxContent>
                  <w:p w14:paraId="7798865A" w14:textId="77777777" w:rsidR="004E6FFF" w:rsidRDefault="007201A0">
                    <w:pPr>
                      <w:spacing w:line="202" w:lineRule="exact"/>
                      <w:rPr>
                        <w:b/>
                        <w:sz w:val="20"/>
                      </w:rPr>
                    </w:pPr>
                    <w:r>
                      <w:rPr>
                        <w:b/>
                        <w:color w:val="515F70"/>
                        <w:spacing w:val="-2"/>
                        <w:sz w:val="20"/>
                      </w:rPr>
                      <w:t>2016-</w:t>
                    </w:r>
                    <w:r>
                      <w:rPr>
                        <w:b/>
                        <w:color w:val="515F70"/>
                        <w:spacing w:val="-5"/>
                        <w:sz w:val="20"/>
                      </w:rPr>
                      <w:t>17</w:t>
                    </w:r>
                  </w:p>
                </w:txbxContent>
              </v:textbox>
            </v:shape>
            <v:shape id="docshape194" o:spid="_x0000_s1303" type="#_x0000_t202" style="position:absolute;left:5435;top:4104;width:689;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style="mso-next-textbox:#docshape194" inset="0,0,0,0">
                <w:txbxContent>
                  <w:p w14:paraId="5E7B0493" w14:textId="77777777" w:rsidR="004E6FFF" w:rsidRDefault="007201A0">
                    <w:pPr>
                      <w:spacing w:line="202" w:lineRule="exact"/>
                      <w:rPr>
                        <w:b/>
                        <w:sz w:val="20"/>
                      </w:rPr>
                    </w:pPr>
                    <w:r>
                      <w:rPr>
                        <w:b/>
                        <w:color w:val="515F70"/>
                        <w:spacing w:val="-2"/>
                        <w:sz w:val="20"/>
                      </w:rPr>
                      <w:t>2017-</w:t>
                    </w:r>
                    <w:r>
                      <w:rPr>
                        <w:b/>
                        <w:color w:val="515F70"/>
                        <w:spacing w:val="-5"/>
                        <w:sz w:val="20"/>
                      </w:rPr>
                      <w:t>18</w:t>
                    </w:r>
                  </w:p>
                </w:txbxContent>
              </v:textbox>
            </v:shape>
            <v:shape id="docshape195" o:spid="_x0000_s1304" type="#_x0000_t202" style="position:absolute;left:7347;top:4104;width:689;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style="mso-next-textbox:#docshape195" inset="0,0,0,0">
                <w:txbxContent>
                  <w:p w14:paraId="240D7687" w14:textId="77777777" w:rsidR="004E6FFF" w:rsidRDefault="007201A0">
                    <w:pPr>
                      <w:spacing w:line="202" w:lineRule="exact"/>
                      <w:rPr>
                        <w:b/>
                        <w:sz w:val="20"/>
                      </w:rPr>
                    </w:pPr>
                    <w:r>
                      <w:rPr>
                        <w:b/>
                        <w:color w:val="515F70"/>
                        <w:spacing w:val="-2"/>
                        <w:sz w:val="20"/>
                      </w:rPr>
                      <w:t>2018-</w:t>
                    </w:r>
                    <w:r>
                      <w:rPr>
                        <w:b/>
                        <w:color w:val="515F70"/>
                        <w:spacing w:val="-5"/>
                        <w:sz w:val="20"/>
                      </w:rPr>
                      <w:t>19</w:t>
                    </w:r>
                  </w:p>
                </w:txbxContent>
              </v:textbox>
            </v:shape>
            <v:shape id="docshape196" o:spid="_x0000_s1305" type="#_x0000_t202" style="position:absolute;left:9260;top:4104;width:689;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style="mso-next-textbox:#docshape196" inset="0,0,0,0">
                <w:txbxContent>
                  <w:p w14:paraId="271A0271" w14:textId="77777777" w:rsidR="004E6FFF" w:rsidRDefault="007201A0">
                    <w:pPr>
                      <w:spacing w:line="202" w:lineRule="exact"/>
                      <w:rPr>
                        <w:b/>
                        <w:sz w:val="20"/>
                      </w:rPr>
                    </w:pPr>
                    <w:r>
                      <w:rPr>
                        <w:b/>
                        <w:color w:val="515F70"/>
                        <w:spacing w:val="-2"/>
                        <w:sz w:val="20"/>
                      </w:rPr>
                      <w:t>2019-</w:t>
                    </w:r>
                    <w:r>
                      <w:rPr>
                        <w:b/>
                        <w:color w:val="515F70"/>
                        <w:spacing w:val="-5"/>
                        <w:sz w:val="20"/>
                      </w:rPr>
                      <w:t>20</w:t>
                    </w:r>
                  </w:p>
                </w:txbxContent>
              </v:textbox>
            </v:shape>
            <v:shape id="docshape197" o:spid="_x0000_s1306" type="#_x0000_t202" style="position:absolute;left:11173;top:4104;width:689;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style="mso-next-textbox:#docshape197" inset="0,0,0,0">
                <w:txbxContent>
                  <w:p w14:paraId="40E78C6E" w14:textId="77777777" w:rsidR="004E6FFF" w:rsidRDefault="007201A0">
                    <w:pPr>
                      <w:spacing w:line="202" w:lineRule="exact"/>
                      <w:rPr>
                        <w:b/>
                        <w:sz w:val="20"/>
                      </w:rPr>
                    </w:pPr>
                    <w:r>
                      <w:rPr>
                        <w:b/>
                        <w:color w:val="515F70"/>
                        <w:spacing w:val="-2"/>
                        <w:sz w:val="20"/>
                      </w:rPr>
                      <w:t>2020-</w:t>
                    </w:r>
                    <w:r>
                      <w:rPr>
                        <w:b/>
                        <w:color w:val="515F70"/>
                        <w:spacing w:val="-5"/>
                        <w:sz w:val="20"/>
                      </w:rPr>
                      <w:t>21</w:t>
                    </w:r>
                  </w:p>
                </w:txbxContent>
              </v:textbox>
            </v:shape>
            <w10:wrap type="topAndBottom" anchorx="page"/>
          </v:group>
        </w:pict>
      </w:r>
    </w:p>
    <w:p w14:paraId="2823B2EA" w14:textId="77777777" w:rsidR="004E6FFF" w:rsidRPr="0022773C" w:rsidRDefault="004E6FFF">
      <w:pPr>
        <w:rPr>
          <w:rFonts w:asciiTheme="minorHAnsi" w:hAnsiTheme="minorHAnsi" w:cstheme="minorHAnsi"/>
          <w:sz w:val="8"/>
        </w:rPr>
        <w:sectPr w:rsidR="004E6FFF" w:rsidRPr="0022773C">
          <w:pgSz w:w="15840" w:h="12240" w:orient="landscape"/>
          <w:pgMar w:top="1080" w:right="740" w:bottom="1460" w:left="1060" w:header="0" w:footer="1066" w:gutter="0"/>
          <w:cols w:space="720"/>
        </w:sectPr>
      </w:pPr>
    </w:p>
    <w:p w14:paraId="7C93797F" w14:textId="77777777" w:rsidR="004E6FFF" w:rsidRPr="0022773C" w:rsidRDefault="007201A0">
      <w:pPr>
        <w:pStyle w:val="Heading2"/>
        <w:numPr>
          <w:ilvl w:val="0"/>
          <w:numId w:val="3"/>
        </w:numPr>
        <w:tabs>
          <w:tab w:val="left" w:pos="1101"/>
        </w:tabs>
        <w:spacing w:before="64"/>
        <w:ind w:hanging="361"/>
        <w:rPr>
          <w:rFonts w:asciiTheme="minorHAnsi" w:hAnsiTheme="minorHAnsi" w:cstheme="minorHAnsi"/>
          <w:u w:val="none"/>
        </w:rPr>
      </w:pPr>
      <w:bookmarkStart w:id="27" w:name="_bookmark19"/>
      <w:bookmarkEnd w:id="27"/>
      <w:r w:rsidRPr="0022773C">
        <w:rPr>
          <w:rFonts w:asciiTheme="minorHAnsi" w:hAnsiTheme="minorHAnsi" w:cstheme="minorHAnsi"/>
          <w:color w:val="833A09"/>
          <w:u w:color="833A09"/>
        </w:rPr>
        <w:lastRenderedPageBreak/>
        <w:t>STUDENTS</w:t>
      </w:r>
      <w:r w:rsidRPr="0022773C">
        <w:rPr>
          <w:rFonts w:asciiTheme="minorHAnsi" w:hAnsiTheme="minorHAnsi" w:cstheme="minorHAnsi"/>
          <w:color w:val="833A09"/>
          <w:spacing w:val="-6"/>
          <w:u w:color="833A09"/>
        </w:rPr>
        <w:t xml:space="preserve"> </w:t>
      </w:r>
      <w:r w:rsidRPr="0022773C">
        <w:rPr>
          <w:rFonts w:asciiTheme="minorHAnsi" w:hAnsiTheme="minorHAnsi" w:cstheme="minorHAnsi"/>
          <w:color w:val="833A09"/>
          <w:u w:color="833A09"/>
        </w:rPr>
        <w:t>ENGAGED</w:t>
      </w:r>
      <w:r w:rsidRPr="0022773C">
        <w:rPr>
          <w:rFonts w:asciiTheme="minorHAnsi" w:hAnsiTheme="minorHAnsi" w:cstheme="minorHAnsi"/>
          <w:color w:val="833A09"/>
          <w:spacing w:val="-4"/>
          <w:u w:color="833A09"/>
        </w:rPr>
        <w:t xml:space="preserve"> </w:t>
      </w:r>
      <w:r w:rsidRPr="0022773C">
        <w:rPr>
          <w:rFonts w:asciiTheme="minorHAnsi" w:hAnsiTheme="minorHAnsi" w:cstheme="minorHAnsi"/>
          <w:color w:val="833A09"/>
          <w:u w:color="833A09"/>
        </w:rPr>
        <w:t>IN</w:t>
      </w:r>
      <w:r w:rsidRPr="0022773C">
        <w:rPr>
          <w:rFonts w:asciiTheme="minorHAnsi" w:hAnsiTheme="minorHAnsi" w:cstheme="minorHAnsi"/>
          <w:color w:val="833A09"/>
          <w:spacing w:val="-5"/>
          <w:u w:color="833A09"/>
        </w:rPr>
        <w:t xml:space="preserve"> </w:t>
      </w:r>
      <w:r w:rsidRPr="0022773C">
        <w:rPr>
          <w:rFonts w:asciiTheme="minorHAnsi" w:hAnsiTheme="minorHAnsi" w:cstheme="minorHAnsi"/>
          <w:color w:val="833A09"/>
          <w:u w:color="833A09"/>
        </w:rPr>
        <w:t>STUDENT</w:t>
      </w:r>
      <w:r w:rsidRPr="0022773C">
        <w:rPr>
          <w:rFonts w:asciiTheme="minorHAnsi" w:hAnsiTheme="minorHAnsi" w:cstheme="minorHAnsi"/>
          <w:color w:val="833A09"/>
          <w:spacing w:val="-5"/>
          <w:u w:color="833A09"/>
        </w:rPr>
        <w:t xml:space="preserve"> </w:t>
      </w:r>
      <w:r w:rsidRPr="0022773C">
        <w:rPr>
          <w:rFonts w:asciiTheme="minorHAnsi" w:hAnsiTheme="minorHAnsi" w:cstheme="minorHAnsi"/>
          <w:color w:val="833A09"/>
          <w:u w:color="833A09"/>
        </w:rPr>
        <w:t>LIFE/CO-CURRICULAR</w:t>
      </w:r>
      <w:r w:rsidRPr="0022773C">
        <w:rPr>
          <w:rFonts w:asciiTheme="minorHAnsi" w:hAnsiTheme="minorHAnsi" w:cstheme="minorHAnsi"/>
          <w:color w:val="833A09"/>
          <w:spacing w:val="-6"/>
          <w:u w:color="833A09"/>
        </w:rPr>
        <w:t xml:space="preserve"> </w:t>
      </w:r>
      <w:r w:rsidRPr="0022773C">
        <w:rPr>
          <w:rFonts w:asciiTheme="minorHAnsi" w:hAnsiTheme="minorHAnsi" w:cstheme="minorHAnsi"/>
          <w:color w:val="833A09"/>
          <w:spacing w:val="-2"/>
          <w:u w:color="833A09"/>
        </w:rPr>
        <w:t>ACTIVITIES</w:t>
      </w:r>
    </w:p>
    <w:p w14:paraId="40A8E9B5" w14:textId="1F1E88F8" w:rsidR="004E6FFF" w:rsidRPr="0022773C" w:rsidRDefault="007201A0">
      <w:pPr>
        <w:pStyle w:val="Heading5"/>
        <w:spacing w:before="67"/>
        <w:rPr>
          <w:rFonts w:asciiTheme="minorHAnsi" w:hAnsiTheme="minorHAnsi" w:cstheme="minorHAnsi"/>
        </w:rPr>
      </w:pPr>
      <w:r w:rsidRPr="0022773C">
        <w:rPr>
          <w:rFonts w:asciiTheme="minorHAnsi" w:hAnsiTheme="minorHAnsi" w:cstheme="minorHAnsi"/>
          <w:color w:val="833A09"/>
          <w:w w:val="110"/>
        </w:rPr>
        <w:t>INCREASE</w:t>
      </w:r>
      <w:r w:rsidRPr="0022773C">
        <w:rPr>
          <w:rFonts w:asciiTheme="minorHAnsi" w:hAnsiTheme="minorHAnsi" w:cstheme="minorHAnsi"/>
          <w:color w:val="833A09"/>
          <w:spacing w:val="-3"/>
          <w:w w:val="110"/>
        </w:rPr>
        <w:t xml:space="preserve"> </w:t>
      </w:r>
      <w:r w:rsidRPr="0022773C">
        <w:rPr>
          <w:rFonts w:asciiTheme="minorHAnsi" w:hAnsiTheme="minorHAnsi" w:cstheme="minorHAnsi"/>
          <w:color w:val="833A09"/>
          <w:w w:val="110"/>
        </w:rPr>
        <w:t>MEAN</w:t>
      </w:r>
      <w:r w:rsidRPr="0022773C">
        <w:rPr>
          <w:rFonts w:asciiTheme="minorHAnsi" w:hAnsiTheme="minorHAnsi" w:cstheme="minorHAnsi"/>
          <w:color w:val="833A09"/>
          <w:spacing w:val="-7"/>
          <w:w w:val="110"/>
        </w:rPr>
        <w:t xml:space="preserve"> </w:t>
      </w:r>
      <w:r w:rsidRPr="0022773C">
        <w:rPr>
          <w:rFonts w:asciiTheme="minorHAnsi" w:hAnsiTheme="minorHAnsi" w:cstheme="minorHAnsi"/>
          <w:color w:val="833A09"/>
          <w:w w:val="110"/>
        </w:rPr>
        <w:t>SCORE</w:t>
      </w:r>
      <w:r w:rsidRPr="0022773C">
        <w:rPr>
          <w:rFonts w:asciiTheme="minorHAnsi" w:hAnsiTheme="minorHAnsi" w:cstheme="minorHAnsi"/>
          <w:color w:val="833A09"/>
          <w:spacing w:val="-3"/>
          <w:w w:val="110"/>
        </w:rPr>
        <w:t xml:space="preserve"> </w:t>
      </w:r>
      <w:r w:rsidRPr="0022773C">
        <w:rPr>
          <w:rFonts w:asciiTheme="minorHAnsi" w:hAnsiTheme="minorHAnsi" w:cstheme="minorHAnsi"/>
          <w:color w:val="833A09"/>
          <w:w w:val="110"/>
        </w:rPr>
        <w:t>FROM</w:t>
      </w:r>
      <w:r w:rsidRPr="0022773C">
        <w:rPr>
          <w:rFonts w:asciiTheme="minorHAnsi" w:hAnsiTheme="minorHAnsi" w:cstheme="minorHAnsi"/>
          <w:color w:val="833A09"/>
          <w:spacing w:val="-5"/>
          <w:w w:val="110"/>
        </w:rPr>
        <w:t xml:space="preserve"> </w:t>
      </w:r>
      <w:r w:rsidRPr="0022773C">
        <w:rPr>
          <w:rFonts w:asciiTheme="minorHAnsi" w:hAnsiTheme="minorHAnsi" w:cstheme="minorHAnsi"/>
          <w:color w:val="833A09"/>
          <w:w w:val="110"/>
        </w:rPr>
        <w:t>2.52</w:t>
      </w:r>
      <w:r w:rsidRPr="0022773C">
        <w:rPr>
          <w:rFonts w:asciiTheme="minorHAnsi" w:hAnsiTheme="minorHAnsi" w:cstheme="minorHAnsi"/>
          <w:color w:val="833A09"/>
          <w:spacing w:val="-3"/>
          <w:w w:val="110"/>
        </w:rPr>
        <w:t xml:space="preserve"> </w:t>
      </w:r>
      <w:r w:rsidRPr="0022773C">
        <w:rPr>
          <w:rFonts w:asciiTheme="minorHAnsi" w:hAnsiTheme="minorHAnsi" w:cstheme="minorHAnsi"/>
          <w:color w:val="833A09"/>
          <w:w w:val="110"/>
        </w:rPr>
        <w:t>IN</w:t>
      </w:r>
      <w:r w:rsidRPr="0022773C">
        <w:rPr>
          <w:rFonts w:asciiTheme="minorHAnsi" w:hAnsiTheme="minorHAnsi" w:cstheme="minorHAnsi"/>
          <w:color w:val="833A09"/>
          <w:spacing w:val="-7"/>
          <w:w w:val="110"/>
        </w:rPr>
        <w:t xml:space="preserve"> </w:t>
      </w:r>
      <w:r w:rsidRPr="0022773C">
        <w:rPr>
          <w:rFonts w:asciiTheme="minorHAnsi" w:hAnsiTheme="minorHAnsi" w:cstheme="minorHAnsi"/>
          <w:color w:val="833A09"/>
          <w:w w:val="110"/>
        </w:rPr>
        <w:t>2020-2021</w:t>
      </w:r>
      <w:r w:rsidRPr="0022773C">
        <w:rPr>
          <w:rFonts w:asciiTheme="minorHAnsi" w:hAnsiTheme="minorHAnsi" w:cstheme="minorHAnsi"/>
          <w:color w:val="833A09"/>
          <w:spacing w:val="-4"/>
          <w:w w:val="110"/>
        </w:rPr>
        <w:t xml:space="preserve"> </w:t>
      </w:r>
      <w:r w:rsidRPr="0022773C">
        <w:rPr>
          <w:rFonts w:asciiTheme="minorHAnsi" w:hAnsiTheme="minorHAnsi" w:cstheme="minorHAnsi"/>
          <w:color w:val="833A09"/>
          <w:w w:val="110"/>
        </w:rPr>
        <w:t>TO</w:t>
      </w:r>
      <w:r w:rsidRPr="0022773C">
        <w:rPr>
          <w:rFonts w:asciiTheme="minorHAnsi" w:hAnsiTheme="minorHAnsi" w:cstheme="minorHAnsi"/>
          <w:color w:val="833A09"/>
          <w:spacing w:val="-4"/>
          <w:w w:val="110"/>
        </w:rPr>
        <w:t xml:space="preserve"> </w:t>
      </w:r>
      <w:r w:rsidRPr="0022773C">
        <w:rPr>
          <w:rFonts w:asciiTheme="minorHAnsi" w:hAnsiTheme="minorHAnsi" w:cstheme="minorHAnsi"/>
          <w:color w:val="833A09"/>
          <w:w w:val="110"/>
        </w:rPr>
        <w:t>2.6</w:t>
      </w:r>
      <w:r w:rsidRPr="0022773C">
        <w:rPr>
          <w:rFonts w:asciiTheme="minorHAnsi" w:hAnsiTheme="minorHAnsi" w:cstheme="minorHAnsi"/>
          <w:color w:val="833A09"/>
          <w:spacing w:val="-3"/>
          <w:w w:val="110"/>
        </w:rPr>
        <w:t xml:space="preserve"> </w:t>
      </w:r>
      <w:r w:rsidRPr="0022773C">
        <w:rPr>
          <w:rFonts w:asciiTheme="minorHAnsi" w:hAnsiTheme="minorHAnsi" w:cstheme="minorHAnsi"/>
          <w:color w:val="833A09"/>
          <w:w w:val="110"/>
        </w:rPr>
        <w:t>IN</w:t>
      </w:r>
      <w:r w:rsidRPr="0022773C">
        <w:rPr>
          <w:rFonts w:asciiTheme="minorHAnsi" w:hAnsiTheme="minorHAnsi" w:cstheme="minorHAnsi"/>
          <w:color w:val="833A09"/>
          <w:spacing w:val="-7"/>
          <w:w w:val="110"/>
        </w:rPr>
        <w:t xml:space="preserve"> </w:t>
      </w:r>
      <w:r w:rsidR="002313C0">
        <w:rPr>
          <w:rFonts w:asciiTheme="minorHAnsi" w:hAnsiTheme="minorHAnsi" w:cstheme="minorHAnsi"/>
          <w:color w:val="833A09"/>
          <w:w w:val="110"/>
        </w:rPr>
        <w:t>2023 -</w:t>
      </w:r>
      <w:r w:rsidRPr="0022773C">
        <w:rPr>
          <w:rFonts w:asciiTheme="minorHAnsi" w:hAnsiTheme="minorHAnsi" w:cstheme="minorHAnsi"/>
          <w:color w:val="833A09"/>
          <w:spacing w:val="-4"/>
          <w:w w:val="110"/>
        </w:rPr>
        <w:t>2024</w:t>
      </w:r>
    </w:p>
    <w:p w14:paraId="2B1AA63D" w14:textId="77777777" w:rsidR="004E6FFF" w:rsidRPr="0022773C" w:rsidRDefault="007201A0">
      <w:pPr>
        <w:pStyle w:val="BodyText"/>
        <w:spacing w:before="145" w:line="249" w:lineRule="auto"/>
        <w:ind w:left="1090" w:right="704"/>
        <w:rPr>
          <w:rFonts w:asciiTheme="minorHAnsi" w:hAnsiTheme="minorHAnsi" w:cstheme="minorHAnsi"/>
        </w:rPr>
      </w:pPr>
      <w:r w:rsidRPr="0022773C">
        <w:rPr>
          <w:rFonts w:asciiTheme="minorHAnsi" w:hAnsiTheme="minorHAnsi" w:cstheme="minorHAnsi"/>
          <w:w w:val="110"/>
        </w:rPr>
        <w:t>The College is committed to engaging more students and has set a goal to increase the students’ College experience that contributes to their knowledge, and personal development in acquiring job or work-related knowledge and skills.</w:t>
      </w:r>
      <w:r w:rsidRPr="0022773C">
        <w:rPr>
          <w:rFonts w:asciiTheme="minorHAnsi" w:hAnsiTheme="minorHAnsi" w:cstheme="minorHAnsi"/>
          <w:spacing w:val="40"/>
          <w:w w:val="110"/>
        </w:rPr>
        <w:t xml:space="preserve"> </w:t>
      </w:r>
      <w:r w:rsidRPr="0022773C">
        <w:rPr>
          <w:rFonts w:asciiTheme="minorHAnsi" w:hAnsiTheme="minorHAnsi" w:cstheme="minorHAnsi"/>
          <w:w w:val="110"/>
        </w:rPr>
        <w:t>As indicated in the CCSSE survey, Taft College students had the highest mean scores for student satisfaction with student organization’s services, but the lowest mean scores to student experience that contribute to the knowledge, and personal development in acquiring job or work-related knowledge and skills.</w:t>
      </w:r>
      <w:r w:rsidRPr="0022773C">
        <w:rPr>
          <w:rFonts w:asciiTheme="minorHAnsi" w:hAnsiTheme="minorHAnsi" w:cstheme="minorHAnsi"/>
          <w:spacing w:val="66"/>
          <w:w w:val="110"/>
        </w:rPr>
        <w:t xml:space="preserve"> </w:t>
      </w:r>
      <w:r w:rsidRPr="0022773C">
        <w:rPr>
          <w:rFonts w:asciiTheme="minorHAnsi" w:hAnsiTheme="minorHAnsi" w:cstheme="minorHAnsi"/>
          <w:w w:val="110"/>
        </w:rPr>
        <w:t>Due to COVID, the survey participation rate was very low compared to a normal</w:t>
      </w:r>
      <w:r w:rsidRPr="0022773C">
        <w:rPr>
          <w:rFonts w:asciiTheme="minorHAnsi" w:hAnsiTheme="minorHAnsi" w:cstheme="minorHAnsi"/>
          <w:spacing w:val="-3"/>
          <w:w w:val="110"/>
        </w:rPr>
        <w:t xml:space="preserve"> </w:t>
      </w:r>
      <w:r w:rsidRPr="0022773C">
        <w:rPr>
          <w:rFonts w:asciiTheme="minorHAnsi" w:hAnsiTheme="minorHAnsi" w:cstheme="minorHAnsi"/>
          <w:w w:val="110"/>
        </w:rPr>
        <w:t>survey year and only offered limited</w:t>
      </w:r>
      <w:r w:rsidRPr="0022773C">
        <w:rPr>
          <w:rFonts w:asciiTheme="minorHAnsi" w:hAnsiTheme="minorHAnsi" w:cstheme="minorHAnsi"/>
          <w:spacing w:val="-2"/>
          <w:w w:val="110"/>
        </w:rPr>
        <w:t xml:space="preserve"> </w:t>
      </w:r>
      <w:r w:rsidRPr="0022773C">
        <w:rPr>
          <w:rFonts w:asciiTheme="minorHAnsi" w:hAnsiTheme="minorHAnsi" w:cstheme="minorHAnsi"/>
          <w:w w:val="110"/>
        </w:rPr>
        <w:t>College related</w:t>
      </w:r>
      <w:r w:rsidRPr="0022773C">
        <w:rPr>
          <w:rFonts w:asciiTheme="minorHAnsi" w:hAnsiTheme="minorHAnsi" w:cstheme="minorHAnsi"/>
          <w:spacing w:val="-1"/>
          <w:w w:val="110"/>
        </w:rPr>
        <w:t xml:space="preserve"> </w:t>
      </w:r>
      <w:r w:rsidRPr="0022773C">
        <w:rPr>
          <w:rFonts w:asciiTheme="minorHAnsi" w:hAnsiTheme="minorHAnsi" w:cstheme="minorHAnsi"/>
          <w:w w:val="110"/>
        </w:rPr>
        <w:t>virtual</w:t>
      </w:r>
      <w:r w:rsidRPr="0022773C">
        <w:rPr>
          <w:rFonts w:asciiTheme="minorHAnsi" w:hAnsiTheme="minorHAnsi" w:cstheme="minorHAnsi"/>
          <w:spacing w:val="-3"/>
          <w:w w:val="110"/>
        </w:rPr>
        <w:t xml:space="preserve"> </w:t>
      </w:r>
      <w:r w:rsidRPr="0022773C">
        <w:rPr>
          <w:rFonts w:asciiTheme="minorHAnsi" w:hAnsiTheme="minorHAnsi" w:cstheme="minorHAnsi"/>
          <w:w w:val="110"/>
        </w:rPr>
        <w:t>activities. However,</w:t>
      </w:r>
      <w:r w:rsidRPr="0022773C">
        <w:rPr>
          <w:rFonts w:asciiTheme="minorHAnsi" w:hAnsiTheme="minorHAnsi" w:cstheme="minorHAnsi"/>
          <w:spacing w:val="-3"/>
          <w:w w:val="110"/>
        </w:rPr>
        <w:t xml:space="preserve"> </w:t>
      </w:r>
      <w:r w:rsidRPr="0022773C">
        <w:rPr>
          <w:rFonts w:asciiTheme="minorHAnsi" w:hAnsiTheme="minorHAnsi" w:cstheme="minorHAnsi"/>
          <w:w w:val="110"/>
        </w:rPr>
        <w:t>this survey result still</w:t>
      </w:r>
      <w:r w:rsidRPr="0022773C">
        <w:rPr>
          <w:rFonts w:asciiTheme="minorHAnsi" w:hAnsiTheme="minorHAnsi" w:cstheme="minorHAnsi"/>
          <w:spacing w:val="-1"/>
          <w:w w:val="110"/>
        </w:rPr>
        <w:t xml:space="preserve"> </w:t>
      </w:r>
      <w:r w:rsidRPr="0022773C">
        <w:rPr>
          <w:rFonts w:asciiTheme="minorHAnsi" w:hAnsiTheme="minorHAnsi" w:cstheme="minorHAnsi"/>
          <w:w w:val="110"/>
        </w:rPr>
        <w:t>shows the gap</w:t>
      </w:r>
      <w:r w:rsidRPr="0022773C">
        <w:rPr>
          <w:rFonts w:asciiTheme="minorHAnsi" w:hAnsiTheme="minorHAnsi" w:cstheme="minorHAnsi"/>
          <w:spacing w:val="-5"/>
          <w:w w:val="110"/>
        </w:rPr>
        <w:t xml:space="preserve"> </w:t>
      </w:r>
      <w:r w:rsidRPr="0022773C">
        <w:rPr>
          <w:rFonts w:asciiTheme="minorHAnsi" w:hAnsiTheme="minorHAnsi" w:cstheme="minorHAnsi"/>
          <w:w w:val="110"/>
        </w:rPr>
        <w:t>between</w:t>
      </w:r>
      <w:r w:rsidRPr="0022773C">
        <w:rPr>
          <w:rFonts w:asciiTheme="minorHAnsi" w:hAnsiTheme="minorHAnsi" w:cstheme="minorHAnsi"/>
          <w:spacing w:val="-3"/>
          <w:w w:val="110"/>
        </w:rPr>
        <w:t xml:space="preserve"> </w:t>
      </w:r>
      <w:r w:rsidRPr="0022773C">
        <w:rPr>
          <w:rFonts w:asciiTheme="minorHAnsi" w:hAnsiTheme="minorHAnsi" w:cstheme="minorHAnsi"/>
          <w:w w:val="110"/>
        </w:rPr>
        <w:t>the level</w:t>
      </w:r>
      <w:r w:rsidRPr="0022773C">
        <w:rPr>
          <w:rFonts w:asciiTheme="minorHAnsi" w:hAnsiTheme="minorHAnsi" w:cstheme="minorHAnsi"/>
          <w:spacing w:val="-2"/>
          <w:w w:val="110"/>
        </w:rPr>
        <w:t xml:space="preserve"> </w:t>
      </w:r>
      <w:r w:rsidRPr="0022773C">
        <w:rPr>
          <w:rFonts w:asciiTheme="minorHAnsi" w:hAnsiTheme="minorHAnsi" w:cstheme="minorHAnsi"/>
          <w:w w:val="110"/>
        </w:rPr>
        <w:t>of</w:t>
      </w:r>
      <w:r w:rsidRPr="0022773C">
        <w:rPr>
          <w:rFonts w:asciiTheme="minorHAnsi" w:hAnsiTheme="minorHAnsi" w:cstheme="minorHAnsi"/>
          <w:spacing w:val="-5"/>
          <w:w w:val="110"/>
        </w:rPr>
        <w:t xml:space="preserve"> </w:t>
      </w:r>
      <w:r w:rsidRPr="0022773C">
        <w:rPr>
          <w:rFonts w:asciiTheme="minorHAnsi" w:hAnsiTheme="minorHAnsi" w:cstheme="minorHAnsi"/>
          <w:w w:val="110"/>
        </w:rPr>
        <w:t>student</w:t>
      </w:r>
      <w:r w:rsidRPr="0022773C">
        <w:rPr>
          <w:rFonts w:asciiTheme="minorHAnsi" w:hAnsiTheme="minorHAnsi" w:cstheme="minorHAnsi"/>
          <w:spacing w:val="-3"/>
          <w:w w:val="110"/>
        </w:rPr>
        <w:t xml:space="preserve"> </w:t>
      </w:r>
      <w:r w:rsidRPr="0022773C">
        <w:rPr>
          <w:rFonts w:asciiTheme="minorHAnsi" w:hAnsiTheme="minorHAnsi" w:cstheme="minorHAnsi"/>
          <w:w w:val="110"/>
        </w:rPr>
        <w:t>satisfaction</w:t>
      </w:r>
      <w:r w:rsidRPr="0022773C">
        <w:rPr>
          <w:rFonts w:asciiTheme="minorHAnsi" w:hAnsiTheme="minorHAnsi" w:cstheme="minorHAnsi"/>
          <w:spacing w:val="-5"/>
          <w:w w:val="110"/>
        </w:rPr>
        <w:t xml:space="preserve"> </w:t>
      </w:r>
      <w:r w:rsidRPr="0022773C">
        <w:rPr>
          <w:rFonts w:asciiTheme="minorHAnsi" w:hAnsiTheme="minorHAnsi" w:cstheme="minorHAnsi"/>
          <w:w w:val="110"/>
        </w:rPr>
        <w:t>and</w:t>
      </w:r>
      <w:r w:rsidRPr="0022773C">
        <w:rPr>
          <w:rFonts w:asciiTheme="minorHAnsi" w:hAnsiTheme="minorHAnsi" w:cstheme="minorHAnsi"/>
          <w:spacing w:val="-5"/>
          <w:w w:val="110"/>
        </w:rPr>
        <w:t xml:space="preserve"> </w:t>
      </w:r>
      <w:r w:rsidRPr="0022773C">
        <w:rPr>
          <w:rFonts w:asciiTheme="minorHAnsi" w:hAnsiTheme="minorHAnsi" w:cstheme="minorHAnsi"/>
          <w:w w:val="110"/>
        </w:rPr>
        <w:t>job</w:t>
      </w:r>
      <w:r w:rsidRPr="0022773C">
        <w:rPr>
          <w:rFonts w:asciiTheme="minorHAnsi" w:hAnsiTheme="minorHAnsi" w:cstheme="minorHAnsi"/>
          <w:spacing w:val="-1"/>
          <w:w w:val="110"/>
        </w:rPr>
        <w:t xml:space="preserve"> </w:t>
      </w:r>
      <w:r w:rsidRPr="0022773C">
        <w:rPr>
          <w:rFonts w:asciiTheme="minorHAnsi" w:hAnsiTheme="minorHAnsi" w:cstheme="minorHAnsi"/>
          <w:w w:val="110"/>
        </w:rPr>
        <w:t>or</w:t>
      </w:r>
      <w:r w:rsidRPr="0022773C">
        <w:rPr>
          <w:rFonts w:asciiTheme="minorHAnsi" w:hAnsiTheme="minorHAnsi" w:cstheme="minorHAnsi"/>
          <w:spacing w:val="-6"/>
          <w:w w:val="110"/>
        </w:rPr>
        <w:t xml:space="preserve"> </w:t>
      </w:r>
      <w:r w:rsidRPr="0022773C">
        <w:rPr>
          <w:rFonts w:asciiTheme="minorHAnsi" w:hAnsiTheme="minorHAnsi" w:cstheme="minorHAnsi"/>
          <w:w w:val="110"/>
        </w:rPr>
        <w:t>work-related</w:t>
      </w:r>
      <w:r w:rsidRPr="0022773C">
        <w:rPr>
          <w:rFonts w:asciiTheme="minorHAnsi" w:hAnsiTheme="minorHAnsi" w:cstheme="minorHAnsi"/>
          <w:spacing w:val="-5"/>
          <w:w w:val="110"/>
        </w:rPr>
        <w:t xml:space="preserve"> </w:t>
      </w:r>
      <w:r w:rsidRPr="0022773C">
        <w:rPr>
          <w:rFonts w:asciiTheme="minorHAnsi" w:hAnsiTheme="minorHAnsi" w:cstheme="minorHAnsi"/>
          <w:w w:val="110"/>
        </w:rPr>
        <w:t>knowledge</w:t>
      </w:r>
      <w:r w:rsidRPr="0022773C">
        <w:rPr>
          <w:rFonts w:asciiTheme="minorHAnsi" w:hAnsiTheme="minorHAnsi" w:cstheme="minorHAnsi"/>
          <w:spacing w:val="-4"/>
          <w:w w:val="110"/>
        </w:rPr>
        <w:t xml:space="preserve"> </w:t>
      </w:r>
      <w:r w:rsidRPr="0022773C">
        <w:rPr>
          <w:rFonts w:asciiTheme="minorHAnsi" w:hAnsiTheme="minorHAnsi" w:cstheme="minorHAnsi"/>
          <w:w w:val="110"/>
        </w:rPr>
        <w:t>and</w:t>
      </w:r>
      <w:r w:rsidRPr="0022773C">
        <w:rPr>
          <w:rFonts w:asciiTheme="minorHAnsi" w:hAnsiTheme="minorHAnsi" w:cstheme="minorHAnsi"/>
          <w:spacing w:val="-5"/>
          <w:w w:val="110"/>
        </w:rPr>
        <w:t xml:space="preserve"> </w:t>
      </w:r>
      <w:r w:rsidRPr="0022773C">
        <w:rPr>
          <w:rFonts w:asciiTheme="minorHAnsi" w:hAnsiTheme="minorHAnsi" w:cstheme="minorHAnsi"/>
          <w:w w:val="110"/>
        </w:rPr>
        <w:t>skills</w:t>
      </w:r>
      <w:r w:rsidRPr="0022773C">
        <w:rPr>
          <w:rFonts w:asciiTheme="minorHAnsi" w:hAnsiTheme="minorHAnsi" w:cstheme="minorHAnsi"/>
          <w:spacing w:val="-2"/>
          <w:w w:val="110"/>
        </w:rPr>
        <w:t xml:space="preserve"> </w:t>
      </w:r>
      <w:r w:rsidRPr="0022773C">
        <w:rPr>
          <w:rFonts w:asciiTheme="minorHAnsi" w:hAnsiTheme="minorHAnsi" w:cstheme="minorHAnsi"/>
          <w:w w:val="110"/>
        </w:rPr>
        <w:t>they</w:t>
      </w:r>
      <w:r w:rsidRPr="0022773C">
        <w:rPr>
          <w:rFonts w:asciiTheme="minorHAnsi" w:hAnsiTheme="minorHAnsi" w:cstheme="minorHAnsi"/>
          <w:spacing w:val="-2"/>
          <w:w w:val="110"/>
        </w:rPr>
        <w:t xml:space="preserve"> </w:t>
      </w:r>
      <w:r w:rsidRPr="0022773C">
        <w:rPr>
          <w:rFonts w:asciiTheme="minorHAnsi" w:hAnsiTheme="minorHAnsi" w:cstheme="minorHAnsi"/>
          <w:w w:val="110"/>
        </w:rPr>
        <w:t>have learned. The</w:t>
      </w:r>
      <w:r w:rsidRPr="0022773C">
        <w:rPr>
          <w:rFonts w:asciiTheme="minorHAnsi" w:hAnsiTheme="minorHAnsi" w:cstheme="minorHAnsi"/>
          <w:spacing w:val="-4"/>
          <w:w w:val="110"/>
        </w:rPr>
        <w:t xml:space="preserve"> </w:t>
      </w:r>
      <w:r w:rsidRPr="0022773C">
        <w:rPr>
          <w:rFonts w:asciiTheme="minorHAnsi" w:hAnsiTheme="minorHAnsi" w:cstheme="minorHAnsi"/>
          <w:w w:val="110"/>
        </w:rPr>
        <w:t>College</w:t>
      </w:r>
      <w:r w:rsidRPr="0022773C">
        <w:rPr>
          <w:rFonts w:asciiTheme="minorHAnsi" w:hAnsiTheme="minorHAnsi" w:cstheme="minorHAnsi"/>
          <w:spacing w:val="-2"/>
          <w:w w:val="110"/>
        </w:rPr>
        <w:t xml:space="preserve"> </w:t>
      </w:r>
      <w:r w:rsidRPr="0022773C">
        <w:rPr>
          <w:rFonts w:asciiTheme="minorHAnsi" w:hAnsiTheme="minorHAnsi" w:cstheme="minorHAnsi"/>
          <w:w w:val="110"/>
        </w:rPr>
        <w:t>will</w:t>
      </w:r>
      <w:r w:rsidRPr="0022773C">
        <w:rPr>
          <w:rFonts w:asciiTheme="minorHAnsi" w:hAnsiTheme="minorHAnsi" w:cstheme="minorHAnsi"/>
          <w:spacing w:val="-6"/>
          <w:w w:val="110"/>
        </w:rPr>
        <w:t xml:space="preserve"> </w:t>
      </w:r>
      <w:r w:rsidRPr="0022773C">
        <w:rPr>
          <w:rFonts w:asciiTheme="minorHAnsi" w:hAnsiTheme="minorHAnsi" w:cstheme="minorHAnsi"/>
          <w:w w:val="110"/>
        </w:rPr>
        <w:t>track</w:t>
      </w:r>
      <w:r w:rsidRPr="0022773C">
        <w:rPr>
          <w:rFonts w:asciiTheme="minorHAnsi" w:hAnsiTheme="minorHAnsi" w:cstheme="minorHAnsi"/>
          <w:spacing w:val="-3"/>
          <w:w w:val="110"/>
        </w:rPr>
        <w:t xml:space="preserve"> </w:t>
      </w:r>
      <w:r w:rsidRPr="0022773C">
        <w:rPr>
          <w:rFonts w:asciiTheme="minorHAnsi" w:hAnsiTheme="minorHAnsi" w:cstheme="minorHAnsi"/>
          <w:w w:val="110"/>
        </w:rPr>
        <w:t>the number</w:t>
      </w:r>
      <w:r w:rsidRPr="0022773C">
        <w:rPr>
          <w:rFonts w:asciiTheme="minorHAnsi" w:hAnsiTheme="minorHAnsi" w:cstheme="minorHAnsi"/>
          <w:spacing w:val="-2"/>
          <w:w w:val="110"/>
        </w:rPr>
        <w:t xml:space="preserve"> </w:t>
      </w:r>
      <w:r w:rsidRPr="0022773C">
        <w:rPr>
          <w:rFonts w:asciiTheme="minorHAnsi" w:hAnsiTheme="minorHAnsi" w:cstheme="minorHAnsi"/>
          <w:w w:val="110"/>
        </w:rPr>
        <w:t>of</w:t>
      </w:r>
      <w:r w:rsidRPr="0022773C">
        <w:rPr>
          <w:rFonts w:asciiTheme="minorHAnsi" w:hAnsiTheme="minorHAnsi" w:cstheme="minorHAnsi"/>
          <w:spacing w:val="-5"/>
          <w:w w:val="110"/>
        </w:rPr>
        <w:t xml:space="preserve"> </w:t>
      </w:r>
      <w:r w:rsidRPr="0022773C">
        <w:rPr>
          <w:rFonts w:asciiTheme="minorHAnsi" w:hAnsiTheme="minorHAnsi" w:cstheme="minorHAnsi"/>
          <w:w w:val="110"/>
        </w:rPr>
        <w:t>students participating</w:t>
      </w:r>
      <w:r w:rsidRPr="0022773C">
        <w:rPr>
          <w:rFonts w:asciiTheme="minorHAnsi" w:hAnsiTheme="minorHAnsi" w:cstheme="minorHAnsi"/>
          <w:spacing w:val="-6"/>
          <w:w w:val="110"/>
        </w:rPr>
        <w:t xml:space="preserve"> </w:t>
      </w:r>
      <w:r w:rsidRPr="0022773C">
        <w:rPr>
          <w:rFonts w:asciiTheme="minorHAnsi" w:hAnsiTheme="minorHAnsi" w:cstheme="minorHAnsi"/>
          <w:w w:val="110"/>
        </w:rPr>
        <w:t>in</w:t>
      </w:r>
      <w:r w:rsidRPr="0022773C">
        <w:rPr>
          <w:rFonts w:asciiTheme="minorHAnsi" w:hAnsiTheme="minorHAnsi" w:cstheme="minorHAnsi"/>
          <w:spacing w:val="-5"/>
          <w:w w:val="110"/>
        </w:rPr>
        <w:t xml:space="preserve"> </w:t>
      </w:r>
      <w:r w:rsidRPr="0022773C">
        <w:rPr>
          <w:rFonts w:asciiTheme="minorHAnsi" w:hAnsiTheme="minorHAnsi" w:cstheme="minorHAnsi"/>
          <w:w w:val="110"/>
        </w:rPr>
        <w:t>activities</w:t>
      </w:r>
      <w:r w:rsidRPr="0022773C">
        <w:rPr>
          <w:rFonts w:asciiTheme="minorHAnsi" w:hAnsiTheme="minorHAnsi" w:cstheme="minorHAnsi"/>
          <w:spacing w:val="-2"/>
          <w:w w:val="110"/>
        </w:rPr>
        <w:t xml:space="preserve"> </w:t>
      </w:r>
      <w:r w:rsidRPr="0022773C">
        <w:rPr>
          <w:rFonts w:asciiTheme="minorHAnsi" w:hAnsiTheme="minorHAnsi" w:cstheme="minorHAnsi"/>
          <w:w w:val="110"/>
        </w:rPr>
        <w:t>through</w:t>
      </w:r>
      <w:r w:rsidRPr="0022773C">
        <w:rPr>
          <w:rFonts w:asciiTheme="minorHAnsi" w:hAnsiTheme="minorHAnsi" w:cstheme="minorHAnsi"/>
          <w:spacing w:val="-1"/>
          <w:w w:val="110"/>
        </w:rPr>
        <w:t xml:space="preserve"> </w:t>
      </w:r>
      <w:r w:rsidRPr="0022773C">
        <w:rPr>
          <w:rFonts w:asciiTheme="minorHAnsi" w:hAnsiTheme="minorHAnsi" w:cstheme="minorHAnsi"/>
          <w:w w:val="110"/>
        </w:rPr>
        <w:t>a</w:t>
      </w:r>
      <w:r w:rsidRPr="0022773C">
        <w:rPr>
          <w:rFonts w:asciiTheme="minorHAnsi" w:hAnsiTheme="minorHAnsi" w:cstheme="minorHAnsi"/>
          <w:spacing w:val="-3"/>
          <w:w w:val="110"/>
        </w:rPr>
        <w:t xml:space="preserve"> </w:t>
      </w:r>
      <w:r w:rsidRPr="0022773C">
        <w:rPr>
          <w:rFonts w:asciiTheme="minorHAnsi" w:hAnsiTheme="minorHAnsi" w:cstheme="minorHAnsi"/>
          <w:w w:val="110"/>
        </w:rPr>
        <w:t>sign-in</w:t>
      </w:r>
      <w:r w:rsidRPr="0022773C">
        <w:rPr>
          <w:rFonts w:asciiTheme="minorHAnsi" w:hAnsiTheme="minorHAnsi" w:cstheme="minorHAnsi"/>
          <w:spacing w:val="-5"/>
          <w:w w:val="110"/>
        </w:rPr>
        <w:t xml:space="preserve"> </w:t>
      </w:r>
      <w:r w:rsidRPr="0022773C">
        <w:rPr>
          <w:rFonts w:asciiTheme="minorHAnsi" w:hAnsiTheme="minorHAnsi" w:cstheme="minorHAnsi"/>
          <w:w w:val="110"/>
        </w:rPr>
        <w:t>sheet</w:t>
      </w:r>
      <w:r w:rsidRPr="0022773C">
        <w:rPr>
          <w:rFonts w:asciiTheme="minorHAnsi" w:hAnsiTheme="minorHAnsi" w:cstheme="minorHAnsi"/>
          <w:spacing w:val="-3"/>
          <w:w w:val="110"/>
        </w:rPr>
        <w:t xml:space="preserve"> </w:t>
      </w:r>
      <w:r w:rsidRPr="0022773C">
        <w:rPr>
          <w:rFonts w:asciiTheme="minorHAnsi" w:hAnsiTheme="minorHAnsi" w:cstheme="minorHAnsi"/>
          <w:w w:val="110"/>
        </w:rPr>
        <w:t>collected</w:t>
      </w:r>
      <w:r w:rsidRPr="0022773C">
        <w:rPr>
          <w:rFonts w:asciiTheme="minorHAnsi" w:hAnsiTheme="minorHAnsi" w:cstheme="minorHAnsi"/>
          <w:spacing w:val="-5"/>
          <w:w w:val="110"/>
        </w:rPr>
        <w:t xml:space="preserve"> </w:t>
      </w:r>
      <w:r w:rsidRPr="0022773C">
        <w:rPr>
          <w:rFonts w:asciiTheme="minorHAnsi" w:hAnsiTheme="minorHAnsi" w:cstheme="minorHAnsi"/>
          <w:w w:val="110"/>
        </w:rPr>
        <w:t>for</w:t>
      </w:r>
      <w:r w:rsidRPr="0022773C">
        <w:rPr>
          <w:rFonts w:asciiTheme="minorHAnsi" w:hAnsiTheme="minorHAnsi" w:cstheme="minorHAnsi"/>
          <w:spacing w:val="-6"/>
          <w:w w:val="110"/>
        </w:rPr>
        <w:t xml:space="preserve"> </w:t>
      </w:r>
      <w:r w:rsidRPr="0022773C">
        <w:rPr>
          <w:rFonts w:asciiTheme="minorHAnsi" w:hAnsiTheme="minorHAnsi" w:cstheme="minorHAnsi"/>
          <w:w w:val="110"/>
        </w:rPr>
        <w:t>each</w:t>
      </w:r>
      <w:r w:rsidRPr="0022773C">
        <w:rPr>
          <w:rFonts w:asciiTheme="minorHAnsi" w:hAnsiTheme="minorHAnsi" w:cstheme="minorHAnsi"/>
          <w:spacing w:val="-5"/>
          <w:w w:val="110"/>
        </w:rPr>
        <w:t xml:space="preserve"> </w:t>
      </w:r>
      <w:r w:rsidRPr="0022773C">
        <w:rPr>
          <w:rFonts w:asciiTheme="minorHAnsi" w:hAnsiTheme="minorHAnsi" w:cstheme="minorHAnsi"/>
          <w:w w:val="110"/>
        </w:rPr>
        <w:t>activity and set a goal to increase student acquiring job or work-related knowledge and skills mean score from 2.52 to 2.61 which is the same as the 2021 cohort nationwide.</w:t>
      </w:r>
    </w:p>
    <w:p w14:paraId="386831B3" w14:textId="77777777" w:rsidR="004E6FFF" w:rsidRPr="0022773C" w:rsidRDefault="004E6FFF">
      <w:pPr>
        <w:pStyle w:val="BodyText"/>
        <w:spacing w:before="3"/>
        <w:rPr>
          <w:rFonts w:asciiTheme="minorHAnsi" w:hAnsiTheme="minorHAnsi" w:cstheme="minorHAnsi"/>
          <w:sz w:val="20"/>
        </w:rPr>
      </w:pPr>
    </w:p>
    <w:tbl>
      <w:tblPr>
        <w:tblW w:w="0" w:type="auto"/>
        <w:tblInd w:w="1134" w:type="dxa"/>
        <w:tblBorders>
          <w:top w:val="single" w:sz="8" w:space="0" w:color="EFEBCF"/>
          <w:left w:val="single" w:sz="8" w:space="0" w:color="EFEBCF"/>
          <w:bottom w:val="single" w:sz="8" w:space="0" w:color="EFEBCF"/>
          <w:right w:val="single" w:sz="8" w:space="0" w:color="EFEBCF"/>
          <w:insideH w:val="single" w:sz="8" w:space="0" w:color="EFEBCF"/>
          <w:insideV w:val="single" w:sz="8" w:space="0" w:color="EFEBCF"/>
        </w:tblBorders>
        <w:tblLayout w:type="fixed"/>
        <w:tblCellMar>
          <w:left w:w="0" w:type="dxa"/>
          <w:right w:w="0" w:type="dxa"/>
        </w:tblCellMar>
        <w:tblLook w:val="01E0" w:firstRow="1" w:lastRow="1" w:firstColumn="1" w:lastColumn="1" w:noHBand="0" w:noVBand="0"/>
      </w:tblPr>
      <w:tblGrid>
        <w:gridCol w:w="3121"/>
        <w:gridCol w:w="1887"/>
        <w:gridCol w:w="2074"/>
        <w:gridCol w:w="1800"/>
        <w:gridCol w:w="1617"/>
      </w:tblGrid>
      <w:tr w:rsidR="004E6FFF" w:rsidRPr="0022773C" w14:paraId="118494D9" w14:textId="77777777">
        <w:trPr>
          <w:trHeight w:val="546"/>
        </w:trPr>
        <w:tc>
          <w:tcPr>
            <w:tcW w:w="5008" w:type="dxa"/>
            <w:gridSpan w:val="2"/>
            <w:tcBorders>
              <w:left w:val="single" w:sz="8" w:space="0" w:color="D9D9D9"/>
              <w:right w:val="single" w:sz="8" w:space="0" w:color="D9D9D9"/>
            </w:tcBorders>
            <w:shd w:val="clear" w:color="auto" w:fill="515F70"/>
          </w:tcPr>
          <w:p w14:paraId="10477B12" w14:textId="77777777" w:rsidR="004E6FFF" w:rsidRPr="0022773C" w:rsidRDefault="004E6FFF">
            <w:pPr>
              <w:pStyle w:val="TableParagraph"/>
              <w:rPr>
                <w:rFonts w:asciiTheme="minorHAnsi" w:hAnsiTheme="minorHAnsi" w:cstheme="minorHAnsi"/>
                <w:sz w:val="20"/>
              </w:rPr>
            </w:pPr>
          </w:p>
        </w:tc>
        <w:tc>
          <w:tcPr>
            <w:tcW w:w="2074" w:type="dxa"/>
            <w:tcBorders>
              <w:left w:val="single" w:sz="8" w:space="0" w:color="D9D9D9"/>
              <w:right w:val="single" w:sz="8" w:space="0" w:color="D9D9D9"/>
            </w:tcBorders>
            <w:shd w:val="clear" w:color="auto" w:fill="515F70"/>
          </w:tcPr>
          <w:p w14:paraId="21490941" w14:textId="77777777" w:rsidR="004E6FFF" w:rsidRPr="0022773C" w:rsidRDefault="007201A0">
            <w:pPr>
              <w:pStyle w:val="TableParagraph"/>
              <w:spacing w:before="164"/>
              <w:ind w:left="502" w:right="498"/>
              <w:jc w:val="center"/>
              <w:rPr>
                <w:rFonts w:asciiTheme="minorHAnsi" w:hAnsiTheme="minorHAnsi" w:cstheme="minorHAnsi"/>
                <w:b/>
                <w:sz w:val="20"/>
              </w:rPr>
            </w:pPr>
            <w:r w:rsidRPr="0022773C">
              <w:rPr>
                <w:rFonts w:asciiTheme="minorHAnsi" w:hAnsiTheme="minorHAnsi" w:cstheme="minorHAnsi"/>
                <w:b/>
                <w:color w:val="FFFFFF"/>
                <w:w w:val="105"/>
                <w:sz w:val="20"/>
              </w:rPr>
              <w:t>Taft</w:t>
            </w:r>
            <w:r w:rsidRPr="0022773C">
              <w:rPr>
                <w:rFonts w:asciiTheme="minorHAnsi" w:hAnsiTheme="minorHAnsi" w:cstheme="minorHAnsi"/>
                <w:b/>
                <w:color w:val="FFFFFF"/>
                <w:spacing w:val="-5"/>
                <w:w w:val="105"/>
                <w:sz w:val="20"/>
              </w:rPr>
              <w:t xml:space="preserve"> </w:t>
            </w:r>
            <w:r w:rsidRPr="0022773C">
              <w:rPr>
                <w:rFonts w:asciiTheme="minorHAnsi" w:hAnsiTheme="minorHAnsi" w:cstheme="minorHAnsi"/>
                <w:b/>
                <w:color w:val="FFFFFF"/>
                <w:spacing w:val="-2"/>
                <w:w w:val="105"/>
                <w:sz w:val="20"/>
              </w:rPr>
              <w:t>College</w:t>
            </w:r>
          </w:p>
        </w:tc>
        <w:tc>
          <w:tcPr>
            <w:tcW w:w="1800" w:type="dxa"/>
            <w:tcBorders>
              <w:left w:val="single" w:sz="8" w:space="0" w:color="D9D9D9"/>
              <w:right w:val="single" w:sz="8" w:space="0" w:color="D9D9D9"/>
            </w:tcBorders>
            <w:shd w:val="clear" w:color="auto" w:fill="515F70"/>
          </w:tcPr>
          <w:p w14:paraId="09F4C06F" w14:textId="77777777" w:rsidR="004E6FFF" w:rsidRPr="0022773C" w:rsidRDefault="007201A0">
            <w:pPr>
              <w:pStyle w:val="TableParagraph"/>
              <w:spacing w:before="164"/>
              <w:ind w:left="292" w:right="279"/>
              <w:jc w:val="center"/>
              <w:rPr>
                <w:rFonts w:asciiTheme="minorHAnsi" w:hAnsiTheme="minorHAnsi" w:cstheme="minorHAnsi"/>
                <w:b/>
                <w:sz w:val="20"/>
              </w:rPr>
            </w:pPr>
            <w:r w:rsidRPr="0022773C">
              <w:rPr>
                <w:rFonts w:asciiTheme="minorHAnsi" w:hAnsiTheme="minorHAnsi" w:cstheme="minorHAnsi"/>
                <w:b/>
                <w:color w:val="FFFFFF"/>
                <w:sz w:val="20"/>
              </w:rPr>
              <w:t>Small</w:t>
            </w:r>
            <w:r w:rsidRPr="0022773C">
              <w:rPr>
                <w:rFonts w:asciiTheme="minorHAnsi" w:hAnsiTheme="minorHAnsi" w:cstheme="minorHAnsi"/>
                <w:b/>
                <w:color w:val="FFFFFF"/>
                <w:spacing w:val="-3"/>
                <w:sz w:val="20"/>
              </w:rPr>
              <w:t xml:space="preserve"> </w:t>
            </w:r>
            <w:r w:rsidRPr="0022773C">
              <w:rPr>
                <w:rFonts w:asciiTheme="minorHAnsi" w:hAnsiTheme="minorHAnsi" w:cstheme="minorHAnsi"/>
                <w:b/>
                <w:color w:val="FFFFFF"/>
                <w:spacing w:val="-2"/>
                <w:sz w:val="20"/>
              </w:rPr>
              <w:t>Colleges</w:t>
            </w:r>
          </w:p>
        </w:tc>
        <w:tc>
          <w:tcPr>
            <w:tcW w:w="1617" w:type="dxa"/>
            <w:tcBorders>
              <w:left w:val="single" w:sz="8" w:space="0" w:color="D9D9D9"/>
              <w:right w:val="single" w:sz="8" w:space="0" w:color="D9D9D9"/>
            </w:tcBorders>
            <w:shd w:val="clear" w:color="auto" w:fill="515F70"/>
          </w:tcPr>
          <w:p w14:paraId="0D87102F" w14:textId="77777777" w:rsidR="004E6FFF" w:rsidRPr="0022773C" w:rsidRDefault="007201A0">
            <w:pPr>
              <w:pStyle w:val="TableParagraph"/>
              <w:spacing w:before="164"/>
              <w:ind w:left="269"/>
              <w:rPr>
                <w:rFonts w:asciiTheme="minorHAnsi" w:hAnsiTheme="minorHAnsi" w:cstheme="minorHAnsi"/>
                <w:b/>
                <w:sz w:val="20"/>
              </w:rPr>
            </w:pPr>
            <w:r w:rsidRPr="0022773C">
              <w:rPr>
                <w:rFonts w:asciiTheme="minorHAnsi" w:hAnsiTheme="minorHAnsi" w:cstheme="minorHAnsi"/>
                <w:b/>
                <w:color w:val="FFFFFF"/>
                <w:w w:val="105"/>
                <w:sz w:val="20"/>
              </w:rPr>
              <w:t>2021</w:t>
            </w:r>
            <w:r w:rsidRPr="0022773C">
              <w:rPr>
                <w:rFonts w:asciiTheme="minorHAnsi" w:hAnsiTheme="minorHAnsi" w:cstheme="minorHAnsi"/>
                <w:b/>
                <w:color w:val="FFFFFF"/>
                <w:spacing w:val="-3"/>
                <w:w w:val="105"/>
                <w:sz w:val="20"/>
              </w:rPr>
              <w:t xml:space="preserve"> </w:t>
            </w:r>
            <w:r w:rsidRPr="0022773C">
              <w:rPr>
                <w:rFonts w:asciiTheme="minorHAnsi" w:hAnsiTheme="minorHAnsi" w:cstheme="minorHAnsi"/>
                <w:b/>
                <w:color w:val="FFFFFF"/>
                <w:spacing w:val="-2"/>
                <w:w w:val="105"/>
                <w:sz w:val="20"/>
              </w:rPr>
              <w:t>Cohort</w:t>
            </w:r>
          </w:p>
        </w:tc>
      </w:tr>
      <w:tr w:rsidR="004E6FFF" w:rsidRPr="0022773C" w14:paraId="3F745166" w14:textId="77777777">
        <w:trPr>
          <w:trHeight w:val="378"/>
        </w:trPr>
        <w:tc>
          <w:tcPr>
            <w:tcW w:w="10499" w:type="dxa"/>
            <w:gridSpan w:val="5"/>
            <w:tcBorders>
              <w:left w:val="single" w:sz="8" w:space="0" w:color="D9D9D9"/>
              <w:bottom w:val="single" w:sz="8" w:space="0" w:color="D9D9D9"/>
              <w:right w:val="single" w:sz="8" w:space="0" w:color="D9D9D9"/>
            </w:tcBorders>
            <w:shd w:val="clear" w:color="auto" w:fill="F0F0F0"/>
          </w:tcPr>
          <w:p w14:paraId="264EFE08" w14:textId="77777777" w:rsidR="004E6FFF" w:rsidRPr="0022773C" w:rsidRDefault="007201A0">
            <w:pPr>
              <w:pStyle w:val="TableParagraph"/>
              <w:spacing w:before="49"/>
              <w:ind w:left="4"/>
              <w:rPr>
                <w:rFonts w:asciiTheme="minorHAnsi" w:hAnsiTheme="minorHAnsi" w:cstheme="minorHAnsi"/>
                <w:sz w:val="19"/>
              </w:rPr>
            </w:pPr>
            <w:r w:rsidRPr="0022773C">
              <w:rPr>
                <w:rFonts w:asciiTheme="minorHAnsi" w:hAnsiTheme="minorHAnsi" w:cstheme="minorHAnsi"/>
                <w:w w:val="90"/>
                <w:sz w:val="19"/>
              </w:rPr>
              <w:t>Item</w:t>
            </w:r>
            <w:r w:rsidRPr="0022773C">
              <w:rPr>
                <w:rFonts w:asciiTheme="minorHAnsi" w:hAnsiTheme="minorHAnsi" w:cstheme="minorHAnsi"/>
                <w:spacing w:val="9"/>
                <w:sz w:val="19"/>
              </w:rPr>
              <w:t xml:space="preserve"> </w:t>
            </w:r>
            <w:r w:rsidRPr="0022773C">
              <w:rPr>
                <w:rFonts w:asciiTheme="minorHAnsi" w:hAnsiTheme="minorHAnsi" w:cstheme="minorHAnsi"/>
                <w:w w:val="90"/>
                <w:sz w:val="19"/>
              </w:rPr>
              <w:t>10:</w:t>
            </w:r>
            <w:r w:rsidRPr="0022773C">
              <w:rPr>
                <w:rFonts w:asciiTheme="minorHAnsi" w:hAnsiTheme="minorHAnsi" w:cstheme="minorHAnsi"/>
                <w:spacing w:val="17"/>
                <w:sz w:val="19"/>
              </w:rPr>
              <w:t xml:space="preserve"> </w:t>
            </w:r>
            <w:r w:rsidRPr="0022773C">
              <w:rPr>
                <w:rFonts w:asciiTheme="minorHAnsi" w:hAnsiTheme="minorHAnsi" w:cstheme="minorHAnsi"/>
                <w:w w:val="90"/>
                <w:sz w:val="19"/>
              </w:rPr>
              <w:t>About</w:t>
            </w:r>
            <w:r w:rsidRPr="0022773C">
              <w:rPr>
                <w:rFonts w:asciiTheme="minorHAnsi" w:hAnsiTheme="minorHAnsi" w:cstheme="minorHAnsi"/>
                <w:spacing w:val="9"/>
                <w:sz w:val="19"/>
              </w:rPr>
              <w:t xml:space="preserve"> </w:t>
            </w:r>
            <w:r w:rsidRPr="0022773C">
              <w:rPr>
                <w:rFonts w:asciiTheme="minorHAnsi" w:hAnsiTheme="minorHAnsi" w:cstheme="minorHAnsi"/>
                <w:w w:val="90"/>
                <w:sz w:val="19"/>
              </w:rPr>
              <w:t>how</w:t>
            </w:r>
            <w:r w:rsidRPr="0022773C">
              <w:rPr>
                <w:rFonts w:asciiTheme="minorHAnsi" w:hAnsiTheme="minorHAnsi" w:cstheme="minorHAnsi"/>
                <w:spacing w:val="14"/>
                <w:sz w:val="19"/>
              </w:rPr>
              <w:t xml:space="preserve"> </w:t>
            </w:r>
            <w:r w:rsidRPr="0022773C">
              <w:rPr>
                <w:rFonts w:asciiTheme="minorHAnsi" w:hAnsiTheme="minorHAnsi" w:cstheme="minorHAnsi"/>
                <w:w w:val="90"/>
                <w:sz w:val="19"/>
              </w:rPr>
              <w:t>many</w:t>
            </w:r>
            <w:r w:rsidRPr="0022773C">
              <w:rPr>
                <w:rFonts w:asciiTheme="minorHAnsi" w:hAnsiTheme="minorHAnsi" w:cstheme="minorHAnsi"/>
                <w:spacing w:val="12"/>
                <w:sz w:val="19"/>
              </w:rPr>
              <w:t xml:space="preserve"> </w:t>
            </w:r>
            <w:r w:rsidRPr="0022773C">
              <w:rPr>
                <w:rFonts w:asciiTheme="minorHAnsi" w:hAnsiTheme="minorHAnsi" w:cstheme="minorHAnsi"/>
                <w:w w:val="90"/>
                <w:sz w:val="19"/>
              </w:rPr>
              <w:t>hours</w:t>
            </w:r>
            <w:r w:rsidRPr="0022773C">
              <w:rPr>
                <w:rFonts w:asciiTheme="minorHAnsi" w:hAnsiTheme="minorHAnsi" w:cstheme="minorHAnsi"/>
                <w:spacing w:val="14"/>
                <w:sz w:val="19"/>
              </w:rPr>
              <w:t xml:space="preserve"> </w:t>
            </w:r>
            <w:r w:rsidRPr="0022773C">
              <w:rPr>
                <w:rFonts w:asciiTheme="minorHAnsi" w:hAnsiTheme="minorHAnsi" w:cstheme="minorHAnsi"/>
                <w:w w:val="90"/>
                <w:sz w:val="19"/>
              </w:rPr>
              <w:t>do</w:t>
            </w:r>
            <w:r w:rsidRPr="0022773C">
              <w:rPr>
                <w:rFonts w:asciiTheme="minorHAnsi" w:hAnsiTheme="minorHAnsi" w:cstheme="minorHAnsi"/>
                <w:spacing w:val="8"/>
                <w:sz w:val="19"/>
              </w:rPr>
              <w:t xml:space="preserve"> </w:t>
            </w:r>
            <w:r w:rsidRPr="0022773C">
              <w:rPr>
                <w:rFonts w:asciiTheme="minorHAnsi" w:hAnsiTheme="minorHAnsi" w:cstheme="minorHAnsi"/>
                <w:w w:val="90"/>
                <w:sz w:val="19"/>
              </w:rPr>
              <w:t>you</w:t>
            </w:r>
            <w:r w:rsidRPr="0022773C">
              <w:rPr>
                <w:rFonts w:asciiTheme="minorHAnsi" w:hAnsiTheme="minorHAnsi" w:cstheme="minorHAnsi"/>
                <w:spacing w:val="15"/>
                <w:sz w:val="19"/>
              </w:rPr>
              <w:t xml:space="preserve"> </w:t>
            </w:r>
            <w:r w:rsidRPr="0022773C">
              <w:rPr>
                <w:rFonts w:asciiTheme="minorHAnsi" w:hAnsiTheme="minorHAnsi" w:cstheme="minorHAnsi"/>
                <w:w w:val="90"/>
                <w:sz w:val="19"/>
              </w:rPr>
              <w:t>spend</w:t>
            </w:r>
            <w:r w:rsidRPr="0022773C">
              <w:rPr>
                <w:rFonts w:asciiTheme="minorHAnsi" w:hAnsiTheme="minorHAnsi" w:cstheme="minorHAnsi"/>
                <w:spacing w:val="9"/>
                <w:sz w:val="19"/>
              </w:rPr>
              <w:t xml:space="preserve"> </w:t>
            </w:r>
            <w:r w:rsidRPr="0022773C">
              <w:rPr>
                <w:rFonts w:asciiTheme="minorHAnsi" w:hAnsiTheme="minorHAnsi" w:cstheme="minorHAnsi"/>
                <w:w w:val="90"/>
                <w:sz w:val="19"/>
              </w:rPr>
              <w:t>in</w:t>
            </w:r>
            <w:r w:rsidRPr="0022773C">
              <w:rPr>
                <w:rFonts w:asciiTheme="minorHAnsi" w:hAnsiTheme="minorHAnsi" w:cstheme="minorHAnsi"/>
                <w:spacing w:val="15"/>
                <w:sz w:val="19"/>
              </w:rPr>
              <w:t xml:space="preserve"> </w:t>
            </w:r>
            <w:r w:rsidRPr="0022773C">
              <w:rPr>
                <w:rFonts w:asciiTheme="minorHAnsi" w:hAnsiTheme="minorHAnsi" w:cstheme="minorHAnsi"/>
                <w:w w:val="90"/>
                <w:sz w:val="19"/>
              </w:rPr>
              <w:t>a</w:t>
            </w:r>
            <w:r w:rsidRPr="0022773C">
              <w:rPr>
                <w:rFonts w:asciiTheme="minorHAnsi" w:hAnsiTheme="minorHAnsi" w:cstheme="minorHAnsi"/>
                <w:spacing w:val="7"/>
                <w:sz w:val="19"/>
              </w:rPr>
              <w:t xml:space="preserve"> </w:t>
            </w:r>
            <w:r w:rsidRPr="0022773C">
              <w:rPr>
                <w:rFonts w:asciiTheme="minorHAnsi" w:hAnsiTheme="minorHAnsi" w:cstheme="minorHAnsi"/>
                <w:w w:val="90"/>
                <w:sz w:val="19"/>
              </w:rPr>
              <w:t>typical</w:t>
            </w:r>
            <w:r w:rsidRPr="0022773C">
              <w:rPr>
                <w:rFonts w:asciiTheme="minorHAnsi" w:hAnsiTheme="minorHAnsi" w:cstheme="minorHAnsi"/>
                <w:spacing w:val="7"/>
                <w:sz w:val="19"/>
              </w:rPr>
              <w:t xml:space="preserve"> </w:t>
            </w:r>
            <w:r w:rsidRPr="0022773C">
              <w:rPr>
                <w:rFonts w:asciiTheme="minorHAnsi" w:hAnsiTheme="minorHAnsi" w:cstheme="minorHAnsi"/>
                <w:w w:val="90"/>
                <w:sz w:val="19"/>
              </w:rPr>
              <w:t>7-day</w:t>
            </w:r>
            <w:r w:rsidRPr="0022773C">
              <w:rPr>
                <w:rFonts w:asciiTheme="minorHAnsi" w:hAnsiTheme="minorHAnsi" w:cstheme="minorHAnsi"/>
                <w:spacing w:val="12"/>
                <w:sz w:val="19"/>
              </w:rPr>
              <w:t xml:space="preserve"> </w:t>
            </w:r>
            <w:r w:rsidRPr="0022773C">
              <w:rPr>
                <w:rFonts w:asciiTheme="minorHAnsi" w:hAnsiTheme="minorHAnsi" w:cstheme="minorHAnsi"/>
                <w:w w:val="90"/>
                <w:sz w:val="19"/>
              </w:rPr>
              <w:t>week</w:t>
            </w:r>
            <w:r w:rsidRPr="0022773C">
              <w:rPr>
                <w:rFonts w:asciiTheme="minorHAnsi" w:hAnsiTheme="minorHAnsi" w:cstheme="minorHAnsi"/>
                <w:spacing w:val="19"/>
                <w:sz w:val="19"/>
              </w:rPr>
              <w:t xml:space="preserve"> </w:t>
            </w:r>
            <w:r w:rsidRPr="0022773C">
              <w:rPr>
                <w:rFonts w:asciiTheme="minorHAnsi" w:hAnsiTheme="minorHAnsi" w:cstheme="minorHAnsi"/>
                <w:w w:val="90"/>
                <w:sz w:val="19"/>
              </w:rPr>
              <w:t>doing</w:t>
            </w:r>
            <w:r w:rsidRPr="0022773C">
              <w:rPr>
                <w:rFonts w:asciiTheme="minorHAnsi" w:hAnsiTheme="minorHAnsi" w:cstheme="minorHAnsi"/>
                <w:spacing w:val="8"/>
                <w:sz w:val="19"/>
              </w:rPr>
              <w:t xml:space="preserve"> </w:t>
            </w:r>
            <w:r w:rsidRPr="0022773C">
              <w:rPr>
                <w:rFonts w:asciiTheme="minorHAnsi" w:hAnsiTheme="minorHAnsi" w:cstheme="minorHAnsi"/>
                <w:w w:val="90"/>
                <w:sz w:val="19"/>
              </w:rPr>
              <w:t>each</w:t>
            </w:r>
            <w:r w:rsidRPr="0022773C">
              <w:rPr>
                <w:rFonts w:asciiTheme="minorHAnsi" w:hAnsiTheme="minorHAnsi" w:cstheme="minorHAnsi"/>
                <w:spacing w:val="18"/>
                <w:sz w:val="19"/>
              </w:rPr>
              <w:t xml:space="preserve"> </w:t>
            </w:r>
            <w:r w:rsidRPr="0022773C">
              <w:rPr>
                <w:rFonts w:asciiTheme="minorHAnsi" w:hAnsiTheme="minorHAnsi" w:cstheme="minorHAnsi"/>
                <w:w w:val="90"/>
                <w:sz w:val="19"/>
              </w:rPr>
              <w:t>of</w:t>
            </w:r>
            <w:r w:rsidRPr="0022773C">
              <w:rPr>
                <w:rFonts w:asciiTheme="minorHAnsi" w:hAnsiTheme="minorHAnsi" w:cstheme="minorHAnsi"/>
                <w:spacing w:val="9"/>
                <w:sz w:val="19"/>
              </w:rPr>
              <w:t xml:space="preserve"> </w:t>
            </w:r>
            <w:r w:rsidRPr="0022773C">
              <w:rPr>
                <w:rFonts w:asciiTheme="minorHAnsi" w:hAnsiTheme="minorHAnsi" w:cstheme="minorHAnsi"/>
                <w:w w:val="90"/>
                <w:sz w:val="19"/>
              </w:rPr>
              <w:t>the</w:t>
            </w:r>
            <w:r w:rsidRPr="0022773C">
              <w:rPr>
                <w:rFonts w:asciiTheme="minorHAnsi" w:hAnsiTheme="minorHAnsi" w:cstheme="minorHAnsi"/>
                <w:spacing w:val="10"/>
                <w:sz w:val="19"/>
              </w:rPr>
              <w:t xml:space="preserve"> </w:t>
            </w:r>
            <w:r w:rsidRPr="0022773C">
              <w:rPr>
                <w:rFonts w:asciiTheme="minorHAnsi" w:hAnsiTheme="minorHAnsi" w:cstheme="minorHAnsi"/>
                <w:w w:val="90"/>
                <w:sz w:val="19"/>
              </w:rPr>
              <w:t>following?</w:t>
            </w:r>
            <w:r w:rsidRPr="0022773C">
              <w:rPr>
                <w:rFonts w:asciiTheme="minorHAnsi" w:hAnsiTheme="minorHAnsi" w:cstheme="minorHAnsi"/>
                <w:spacing w:val="13"/>
                <w:sz w:val="19"/>
              </w:rPr>
              <w:t xml:space="preserve"> </w:t>
            </w:r>
            <w:r w:rsidRPr="0022773C">
              <w:rPr>
                <w:rFonts w:asciiTheme="minorHAnsi" w:hAnsiTheme="minorHAnsi" w:cstheme="minorHAnsi"/>
                <w:spacing w:val="-10"/>
                <w:w w:val="90"/>
                <w:sz w:val="19"/>
              </w:rPr>
              <w:t>*</w:t>
            </w:r>
          </w:p>
        </w:tc>
      </w:tr>
      <w:tr w:rsidR="004E6FFF" w:rsidRPr="0022773C" w14:paraId="6E7C1A51" w14:textId="77777777">
        <w:trPr>
          <w:trHeight w:val="296"/>
        </w:trPr>
        <w:tc>
          <w:tcPr>
            <w:tcW w:w="3121" w:type="dxa"/>
            <w:vMerge w:val="restart"/>
            <w:tcBorders>
              <w:top w:val="single" w:sz="8" w:space="0" w:color="D9D9D9"/>
              <w:left w:val="single" w:sz="8" w:space="0" w:color="D9D9D9"/>
              <w:bottom w:val="single" w:sz="8" w:space="0" w:color="D9D9D9"/>
              <w:right w:val="single" w:sz="8" w:space="0" w:color="D9D9D9"/>
            </w:tcBorders>
          </w:tcPr>
          <w:p w14:paraId="6C637D62" w14:textId="77777777" w:rsidR="004E6FFF" w:rsidRPr="0022773C" w:rsidRDefault="007201A0">
            <w:pPr>
              <w:pStyle w:val="TableParagraph"/>
              <w:spacing w:line="232" w:lineRule="auto"/>
              <w:ind w:left="4"/>
              <w:rPr>
                <w:rFonts w:asciiTheme="minorHAnsi" w:hAnsiTheme="minorHAnsi" w:cstheme="minorHAnsi"/>
                <w:sz w:val="19"/>
              </w:rPr>
            </w:pPr>
            <w:r w:rsidRPr="0022773C">
              <w:rPr>
                <w:rFonts w:asciiTheme="minorHAnsi" w:hAnsiTheme="minorHAnsi" w:cstheme="minorHAnsi"/>
                <w:w w:val="90"/>
                <w:sz w:val="19"/>
              </w:rPr>
              <w:t>10c.</w:t>
            </w:r>
            <w:r w:rsidRPr="0022773C">
              <w:rPr>
                <w:rFonts w:asciiTheme="minorHAnsi" w:hAnsiTheme="minorHAnsi" w:cstheme="minorHAnsi"/>
                <w:spacing w:val="-1"/>
                <w:w w:val="90"/>
                <w:sz w:val="19"/>
              </w:rPr>
              <w:t xml:space="preserve"> </w:t>
            </w:r>
            <w:r w:rsidRPr="0022773C">
              <w:rPr>
                <w:rFonts w:asciiTheme="minorHAnsi" w:hAnsiTheme="minorHAnsi" w:cstheme="minorHAnsi"/>
                <w:w w:val="90"/>
                <w:sz w:val="19"/>
              </w:rPr>
              <w:t>Participating in college- sponsored</w:t>
            </w:r>
            <w:r w:rsidRPr="0022773C">
              <w:rPr>
                <w:rFonts w:asciiTheme="minorHAnsi" w:hAnsiTheme="minorHAnsi" w:cstheme="minorHAnsi"/>
                <w:sz w:val="19"/>
              </w:rPr>
              <w:t xml:space="preserve"> activities (organizations, campus publications,</w:t>
            </w:r>
            <w:r w:rsidRPr="0022773C">
              <w:rPr>
                <w:rFonts w:asciiTheme="minorHAnsi" w:hAnsiTheme="minorHAnsi" w:cstheme="minorHAnsi"/>
                <w:spacing w:val="-2"/>
                <w:sz w:val="19"/>
              </w:rPr>
              <w:t xml:space="preserve"> </w:t>
            </w:r>
            <w:r w:rsidRPr="0022773C">
              <w:rPr>
                <w:rFonts w:asciiTheme="minorHAnsi" w:hAnsiTheme="minorHAnsi" w:cstheme="minorHAnsi"/>
                <w:sz w:val="19"/>
              </w:rPr>
              <w:t xml:space="preserve">student government, </w:t>
            </w:r>
            <w:r w:rsidRPr="0022773C">
              <w:rPr>
                <w:rFonts w:asciiTheme="minorHAnsi" w:hAnsiTheme="minorHAnsi" w:cstheme="minorHAnsi"/>
                <w:w w:val="80"/>
                <w:sz w:val="19"/>
              </w:rPr>
              <w:t>intercollegiate or intramural sports,</w:t>
            </w:r>
            <w:r w:rsidRPr="0022773C">
              <w:rPr>
                <w:rFonts w:asciiTheme="minorHAnsi" w:hAnsiTheme="minorHAnsi" w:cstheme="minorHAnsi"/>
                <w:sz w:val="19"/>
              </w:rPr>
              <w:t xml:space="preserve"> </w:t>
            </w:r>
            <w:r w:rsidRPr="0022773C">
              <w:rPr>
                <w:rFonts w:asciiTheme="minorHAnsi" w:hAnsiTheme="minorHAnsi" w:cstheme="minorHAnsi"/>
                <w:w w:val="80"/>
                <w:sz w:val="19"/>
              </w:rPr>
              <w:t>etc. *</w:t>
            </w:r>
          </w:p>
        </w:tc>
        <w:tc>
          <w:tcPr>
            <w:tcW w:w="1887" w:type="dxa"/>
            <w:tcBorders>
              <w:top w:val="single" w:sz="8" w:space="0" w:color="D9D9D9"/>
              <w:left w:val="single" w:sz="8" w:space="0" w:color="D9D9D9"/>
              <w:bottom w:val="single" w:sz="8" w:space="0" w:color="D9D9D9"/>
              <w:right w:val="single" w:sz="8" w:space="0" w:color="D9D9D9"/>
            </w:tcBorders>
          </w:tcPr>
          <w:p w14:paraId="3FCE15CF" w14:textId="77777777" w:rsidR="004E6FFF" w:rsidRPr="0022773C" w:rsidRDefault="007201A0">
            <w:pPr>
              <w:pStyle w:val="TableParagraph"/>
              <w:spacing w:line="228" w:lineRule="exact"/>
              <w:ind w:right="88"/>
              <w:jc w:val="right"/>
              <w:rPr>
                <w:rFonts w:asciiTheme="minorHAnsi" w:hAnsiTheme="minorHAnsi" w:cstheme="minorHAnsi"/>
                <w:sz w:val="19"/>
              </w:rPr>
            </w:pPr>
            <w:r w:rsidRPr="0022773C">
              <w:rPr>
                <w:rFonts w:asciiTheme="minorHAnsi" w:hAnsiTheme="minorHAnsi" w:cstheme="minorHAnsi"/>
                <w:w w:val="80"/>
                <w:sz w:val="19"/>
              </w:rPr>
              <w:t>Part-</w:t>
            </w:r>
            <w:r w:rsidRPr="0022773C">
              <w:rPr>
                <w:rFonts w:asciiTheme="minorHAnsi" w:hAnsiTheme="minorHAnsi" w:cstheme="minorHAnsi"/>
                <w:spacing w:val="-4"/>
                <w:w w:val="90"/>
                <w:sz w:val="19"/>
              </w:rPr>
              <w:t>time</w:t>
            </w:r>
          </w:p>
        </w:tc>
        <w:tc>
          <w:tcPr>
            <w:tcW w:w="2074" w:type="dxa"/>
            <w:tcBorders>
              <w:top w:val="single" w:sz="8" w:space="0" w:color="D9D9D9"/>
              <w:left w:val="single" w:sz="8" w:space="0" w:color="D9D9D9"/>
              <w:bottom w:val="single" w:sz="8" w:space="0" w:color="D9D9D9"/>
              <w:right w:val="single" w:sz="8" w:space="0" w:color="D9D9D9"/>
            </w:tcBorders>
          </w:tcPr>
          <w:p w14:paraId="60276DC1" w14:textId="77777777" w:rsidR="004E6FFF" w:rsidRPr="0022773C" w:rsidRDefault="007201A0">
            <w:pPr>
              <w:pStyle w:val="TableParagraph"/>
              <w:spacing w:line="228" w:lineRule="exact"/>
              <w:ind w:left="502" w:right="395"/>
              <w:jc w:val="center"/>
              <w:rPr>
                <w:rFonts w:asciiTheme="minorHAnsi" w:hAnsiTheme="minorHAnsi" w:cstheme="minorHAnsi"/>
                <w:sz w:val="19"/>
              </w:rPr>
            </w:pPr>
            <w:r w:rsidRPr="0022773C">
              <w:rPr>
                <w:rFonts w:asciiTheme="minorHAnsi" w:hAnsiTheme="minorHAnsi" w:cstheme="minorHAnsi"/>
                <w:spacing w:val="-4"/>
                <w:sz w:val="19"/>
              </w:rPr>
              <w:t>0.15</w:t>
            </w:r>
          </w:p>
        </w:tc>
        <w:tc>
          <w:tcPr>
            <w:tcW w:w="1800" w:type="dxa"/>
            <w:tcBorders>
              <w:top w:val="single" w:sz="8" w:space="0" w:color="D9D9D9"/>
              <w:left w:val="single" w:sz="8" w:space="0" w:color="D9D9D9"/>
              <w:bottom w:val="single" w:sz="8" w:space="0" w:color="D9D9D9"/>
              <w:right w:val="single" w:sz="8" w:space="0" w:color="D9D9D9"/>
            </w:tcBorders>
          </w:tcPr>
          <w:p w14:paraId="63AA70DC" w14:textId="77777777" w:rsidR="004E6FFF" w:rsidRPr="0022773C" w:rsidRDefault="007201A0">
            <w:pPr>
              <w:pStyle w:val="TableParagraph"/>
              <w:spacing w:line="228" w:lineRule="exact"/>
              <w:ind w:left="292" w:right="276"/>
              <w:jc w:val="center"/>
              <w:rPr>
                <w:rFonts w:asciiTheme="minorHAnsi" w:hAnsiTheme="minorHAnsi" w:cstheme="minorHAnsi"/>
                <w:sz w:val="19"/>
              </w:rPr>
            </w:pPr>
            <w:r w:rsidRPr="0022773C">
              <w:rPr>
                <w:rFonts w:asciiTheme="minorHAnsi" w:hAnsiTheme="minorHAnsi" w:cstheme="minorHAnsi"/>
                <w:spacing w:val="-4"/>
                <w:sz w:val="19"/>
              </w:rPr>
              <w:t>0.23</w:t>
            </w:r>
          </w:p>
        </w:tc>
        <w:tc>
          <w:tcPr>
            <w:tcW w:w="1617" w:type="dxa"/>
            <w:tcBorders>
              <w:top w:val="single" w:sz="8" w:space="0" w:color="D9D9D9"/>
              <w:left w:val="single" w:sz="8" w:space="0" w:color="D9D9D9"/>
              <w:bottom w:val="single" w:sz="8" w:space="0" w:color="D9D9D9"/>
              <w:right w:val="single" w:sz="8" w:space="0" w:color="D9D9D9"/>
            </w:tcBorders>
          </w:tcPr>
          <w:p w14:paraId="1CB88968" w14:textId="77777777" w:rsidR="004E6FFF" w:rsidRPr="0022773C" w:rsidRDefault="007201A0">
            <w:pPr>
              <w:pStyle w:val="TableParagraph"/>
              <w:spacing w:line="228" w:lineRule="exact"/>
              <w:ind w:left="579" w:right="561"/>
              <w:jc w:val="center"/>
              <w:rPr>
                <w:rFonts w:asciiTheme="minorHAnsi" w:hAnsiTheme="minorHAnsi" w:cstheme="minorHAnsi"/>
                <w:sz w:val="19"/>
              </w:rPr>
            </w:pPr>
            <w:r w:rsidRPr="0022773C">
              <w:rPr>
                <w:rFonts w:asciiTheme="minorHAnsi" w:hAnsiTheme="minorHAnsi" w:cstheme="minorHAnsi"/>
                <w:spacing w:val="-4"/>
                <w:sz w:val="19"/>
              </w:rPr>
              <w:t>0.21</w:t>
            </w:r>
          </w:p>
        </w:tc>
      </w:tr>
      <w:tr w:rsidR="004E6FFF" w:rsidRPr="0022773C" w14:paraId="0D0A90DD" w14:textId="77777777">
        <w:trPr>
          <w:trHeight w:val="340"/>
        </w:trPr>
        <w:tc>
          <w:tcPr>
            <w:tcW w:w="3121" w:type="dxa"/>
            <w:vMerge/>
            <w:tcBorders>
              <w:top w:val="nil"/>
              <w:left w:val="single" w:sz="8" w:space="0" w:color="D9D9D9"/>
              <w:bottom w:val="single" w:sz="8" w:space="0" w:color="D9D9D9"/>
              <w:right w:val="single" w:sz="8" w:space="0" w:color="D9D9D9"/>
            </w:tcBorders>
          </w:tcPr>
          <w:p w14:paraId="2A0A96D4" w14:textId="77777777" w:rsidR="004E6FFF" w:rsidRPr="0022773C" w:rsidRDefault="004E6FFF">
            <w:pPr>
              <w:rPr>
                <w:rFonts w:asciiTheme="minorHAnsi" w:hAnsiTheme="minorHAnsi" w:cstheme="minorHAnsi"/>
                <w:sz w:val="2"/>
                <w:szCs w:val="2"/>
              </w:rPr>
            </w:pPr>
          </w:p>
        </w:tc>
        <w:tc>
          <w:tcPr>
            <w:tcW w:w="1887" w:type="dxa"/>
            <w:tcBorders>
              <w:top w:val="single" w:sz="8" w:space="0" w:color="D9D9D9"/>
              <w:left w:val="single" w:sz="8" w:space="0" w:color="D9D9D9"/>
              <w:bottom w:val="single" w:sz="8" w:space="0" w:color="D9D9D9"/>
              <w:right w:val="single" w:sz="8" w:space="0" w:color="D9D9D9"/>
            </w:tcBorders>
          </w:tcPr>
          <w:p w14:paraId="7349112A" w14:textId="77777777" w:rsidR="004E6FFF" w:rsidRPr="0022773C" w:rsidRDefault="007201A0">
            <w:pPr>
              <w:pStyle w:val="TableParagraph"/>
              <w:spacing w:line="228" w:lineRule="exact"/>
              <w:ind w:right="89"/>
              <w:jc w:val="right"/>
              <w:rPr>
                <w:rFonts w:asciiTheme="minorHAnsi" w:hAnsiTheme="minorHAnsi" w:cstheme="minorHAnsi"/>
                <w:sz w:val="19"/>
              </w:rPr>
            </w:pPr>
            <w:r w:rsidRPr="0022773C">
              <w:rPr>
                <w:rFonts w:asciiTheme="minorHAnsi" w:hAnsiTheme="minorHAnsi" w:cstheme="minorHAnsi"/>
                <w:w w:val="90"/>
                <w:sz w:val="19"/>
              </w:rPr>
              <w:t>Full-</w:t>
            </w:r>
            <w:r w:rsidRPr="0022773C">
              <w:rPr>
                <w:rFonts w:asciiTheme="minorHAnsi" w:hAnsiTheme="minorHAnsi" w:cstheme="minorHAnsi"/>
                <w:spacing w:val="-4"/>
                <w:w w:val="95"/>
                <w:sz w:val="19"/>
              </w:rPr>
              <w:t>time</w:t>
            </w:r>
          </w:p>
        </w:tc>
        <w:tc>
          <w:tcPr>
            <w:tcW w:w="2074" w:type="dxa"/>
            <w:tcBorders>
              <w:top w:val="single" w:sz="8" w:space="0" w:color="D9D9D9"/>
              <w:left w:val="single" w:sz="8" w:space="0" w:color="D9D9D9"/>
              <w:bottom w:val="single" w:sz="8" w:space="0" w:color="D9D9D9"/>
              <w:right w:val="single" w:sz="8" w:space="0" w:color="D9D9D9"/>
            </w:tcBorders>
          </w:tcPr>
          <w:p w14:paraId="55246368" w14:textId="77777777" w:rsidR="004E6FFF" w:rsidRPr="0022773C" w:rsidRDefault="007201A0">
            <w:pPr>
              <w:pStyle w:val="TableParagraph"/>
              <w:spacing w:line="228" w:lineRule="exact"/>
              <w:ind w:left="502" w:right="395"/>
              <w:jc w:val="center"/>
              <w:rPr>
                <w:rFonts w:asciiTheme="minorHAnsi" w:hAnsiTheme="minorHAnsi" w:cstheme="minorHAnsi"/>
                <w:sz w:val="19"/>
              </w:rPr>
            </w:pPr>
            <w:r w:rsidRPr="0022773C">
              <w:rPr>
                <w:rFonts w:asciiTheme="minorHAnsi" w:hAnsiTheme="minorHAnsi" w:cstheme="minorHAnsi"/>
                <w:spacing w:val="-4"/>
                <w:sz w:val="19"/>
              </w:rPr>
              <w:t>0.51</w:t>
            </w:r>
          </w:p>
        </w:tc>
        <w:tc>
          <w:tcPr>
            <w:tcW w:w="1800" w:type="dxa"/>
            <w:tcBorders>
              <w:top w:val="single" w:sz="8" w:space="0" w:color="D9D9D9"/>
              <w:left w:val="single" w:sz="8" w:space="0" w:color="D9D9D9"/>
              <w:bottom w:val="single" w:sz="8" w:space="0" w:color="D9D9D9"/>
              <w:right w:val="single" w:sz="8" w:space="0" w:color="D9D9D9"/>
            </w:tcBorders>
          </w:tcPr>
          <w:p w14:paraId="70065D07" w14:textId="77777777" w:rsidR="004E6FFF" w:rsidRPr="0022773C" w:rsidRDefault="007201A0">
            <w:pPr>
              <w:pStyle w:val="TableParagraph"/>
              <w:spacing w:line="228" w:lineRule="exact"/>
              <w:ind w:left="292" w:right="276"/>
              <w:jc w:val="center"/>
              <w:rPr>
                <w:rFonts w:asciiTheme="minorHAnsi" w:hAnsiTheme="minorHAnsi" w:cstheme="minorHAnsi"/>
                <w:sz w:val="19"/>
              </w:rPr>
            </w:pPr>
            <w:r w:rsidRPr="0022773C">
              <w:rPr>
                <w:rFonts w:asciiTheme="minorHAnsi" w:hAnsiTheme="minorHAnsi" w:cstheme="minorHAnsi"/>
                <w:spacing w:val="-4"/>
                <w:sz w:val="19"/>
              </w:rPr>
              <w:t>0.53</w:t>
            </w:r>
          </w:p>
        </w:tc>
        <w:tc>
          <w:tcPr>
            <w:tcW w:w="1617" w:type="dxa"/>
            <w:tcBorders>
              <w:top w:val="single" w:sz="8" w:space="0" w:color="D9D9D9"/>
              <w:left w:val="single" w:sz="8" w:space="0" w:color="D9D9D9"/>
              <w:bottom w:val="single" w:sz="8" w:space="0" w:color="D9D9D9"/>
              <w:right w:val="single" w:sz="8" w:space="0" w:color="D9D9D9"/>
            </w:tcBorders>
          </w:tcPr>
          <w:p w14:paraId="3F2BC3FD" w14:textId="77777777" w:rsidR="004E6FFF" w:rsidRPr="0022773C" w:rsidRDefault="007201A0">
            <w:pPr>
              <w:pStyle w:val="TableParagraph"/>
              <w:spacing w:line="228" w:lineRule="exact"/>
              <w:ind w:left="579" w:right="561"/>
              <w:jc w:val="center"/>
              <w:rPr>
                <w:rFonts w:asciiTheme="minorHAnsi" w:hAnsiTheme="minorHAnsi" w:cstheme="minorHAnsi"/>
                <w:sz w:val="19"/>
              </w:rPr>
            </w:pPr>
            <w:r w:rsidRPr="0022773C">
              <w:rPr>
                <w:rFonts w:asciiTheme="minorHAnsi" w:hAnsiTheme="minorHAnsi" w:cstheme="minorHAnsi"/>
                <w:spacing w:val="-4"/>
                <w:sz w:val="19"/>
              </w:rPr>
              <w:t>0.42</w:t>
            </w:r>
          </w:p>
        </w:tc>
      </w:tr>
      <w:tr w:rsidR="004E6FFF" w:rsidRPr="0022773C" w14:paraId="7EA5109B" w14:textId="77777777">
        <w:trPr>
          <w:trHeight w:val="325"/>
        </w:trPr>
        <w:tc>
          <w:tcPr>
            <w:tcW w:w="3121" w:type="dxa"/>
            <w:vMerge/>
            <w:tcBorders>
              <w:top w:val="nil"/>
              <w:left w:val="single" w:sz="8" w:space="0" w:color="D9D9D9"/>
              <w:bottom w:val="single" w:sz="8" w:space="0" w:color="D9D9D9"/>
              <w:right w:val="single" w:sz="8" w:space="0" w:color="D9D9D9"/>
            </w:tcBorders>
          </w:tcPr>
          <w:p w14:paraId="69641A7E" w14:textId="77777777" w:rsidR="004E6FFF" w:rsidRPr="0022773C" w:rsidRDefault="004E6FFF">
            <w:pPr>
              <w:rPr>
                <w:rFonts w:asciiTheme="minorHAnsi" w:hAnsiTheme="minorHAnsi" w:cstheme="minorHAnsi"/>
                <w:sz w:val="2"/>
                <w:szCs w:val="2"/>
              </w:rPr>
            </w:pPr>
          </w:p>
        </w:tc>
        <w:tc>
          <w:tcPr>
            <w:tcW w:w="1887" w:type="dxa"/>
            <w:tcBorders>
              <w:top w:val="single" w:sz="8" w:space="0" w:color="D9D9D9"/>
              <w:left w:val="single" w:sz="8" w:space="0" w:color="D9D9D9"/>
              <w:bottom w:val="single" w:sz="8" w:space="0" w:color="D9D9D9"/>
              <w:right w:val="single" w:sz="8" w:space="0" w:color="D9D9D9"/>
            </w:tcBorders>
          </w:tcPr>
          <w:p w14:paraId="4059340E" w14:textId="77777777" w:rsidR="004E6FFF" w:rsidRPr="0022773C" w:rsidRDefault="007201A0">
            <w:pPr>
              <w:pStyle w:val="TableParagraph"/>
              <w:spacing w:before="1"/>
              <w:ind w:right="93"/>
              <w:jc w:val="right"/>
              <w:rPr>
                <w:rFonts w:asciiTheme="minorHAnsi" w:hAnsiTheme="minorHAnsi" w:cstheme="minorHAnsi"/>
                <w:sz w:val="19"/>
              </w:rPr>
            </w:pPr>
            <w:r w:rsidRPr="0022773C">
              <w:rPr>
                <w:rFonts w:asciiTheme="minorHAnsi" w:hAnsiTheme="minorHAnsi" w:cstheme="minorHAnsi"/>
                <w:w w:val="85"/>
                <w:sz w:val="19"/>
              </w:rPr>
              <w:t>All</w:t>
            </w:r>
            <w:r w:rsidRPr="0022773C">
              <w:rPr>
                <w:rFonts w:asciiTheme="minorHAnsi" w:hAnsiTheme="minorHAnsi" w:cstheme="minorHAnsi"/>
                <w:spacing w:val="-1"/>
                <w:w w:val="95"/>
                <w:sz w:val="19"/>
              </w:rPr>
              <w:t xml:space="preserve"> </w:t>
            </w:r>
            <w:r w:rsidRPr="0022773C">
              <w:rPr>
                <w:rFonts w:asciiTheme="minorHAnsi" w:hAnsiTheme="minorHAnsi" w:cstheme="minorHAnsi"/>
                <w:spacing w:val="-2"/>
                <w:w w:val="95"/>
                <w:sz w:val="19"/>
              </w:rPr>
              <w:t>Students</w:t>
            </w:r>
          </w:p>
        </w:tc>
        <w:tc>
          <w:tcPr>
            <w:tcW w:w="2074" w:type="dxa"/>
            <w:tcBorders>
              <w:top w:val="single" w:sz="8" w:space="0" w:color="D9D9D9"/>
              <w:left w:val="single" w:sz="8" w:space="0" w:color="D9D9D9"/>
              <w:bottom w:val="single" w:sz="8" w:space="0" w:color="D9D9D9"/>
              <w:right w:val="single" w:sz="8" w:space="0" w:color="D9D9D9"/>
            </w:tcBorders>
          </w:tcPr>
          <w:p w14:paraId="392EE696" w14:textId="77777777" w:rsidR="004E6FFF" w:rsidRPr="0022773C" w:rsidRDefault="007201A0">
            <w:pPr>
              <w:pStyle w:val="TableParagraph"/>
              <w:spacing w:before="1"/>
              <w:ind w:left="502" w:right="395"/>
              <w:jc w:val="center"/>
              <w:rPr>
                <w:rFonts w:asciiTheme="minorHAnsi" w:hAnsiTheme="minorHAnsi" w:cstheme="minorHAnsi"/>
                <w:sz w:val="19"/>
              </w:rPr>
            </w:pPr>
            <w:r w:rsidRPr="0022773C">
              <w:rPr>
                <w:rFonts w:asciiTheme="minorHAnsi" w:hAnsiTheme="minorHAnsi" w:cstheme="minorHAnsi"/>
                <w:spacing w:val="-4"/>
                <w:sz w:val="19"/>
              </w:rPr>
              <w:t>0.38</w:t>
            </w:r>
          </w:p>
        </w:tc>
        <w:tc>
          <w:tcPr>
            <w:tcW w:w="1800" w:type="dxa"/>
            <w:tcBorders>
              <w:top w:val="single" w:sz="8" w:space="0" w:color="D9D9D9"/>
              <w:left w:val="single" w:sz="8" w:space="0" w:color="D9D9D9"/>
              <w:bottom w:val="single" w:sz="8" w:space="0" w:color="D9D9D9"/>
              <w:right w:val="single" w:sz="8" w:space="0" w:color="D9D9D9"/>
            </w:tcBorders>
          </w:tcPr>
          <w:p w14:paraId="5750D8BD" w14:textId="77777777" w:rsidR="004E6FFF" w:rsidRPr="0022773C" w:rsidRDefault="007201A0">
            <w:pPr>
              <w:pStyle w:val="TableParagraph"/>
              <w:spacing w:before="1"/>
              <w:ind w:left="292" w:right="276"/>
              <w:jc w:val="center"/>
              <w:rPr>
                <w:rFonts w:asciiTheme="minorHAnsi" w:hAnsiTheme="minorHAnsi" w:cstheme="minorHAnsi"/>
                <w:sz w:val="19"/>
              </w:rPr>
            </w:pPr>
            <w:r w:rsidRPr="0022773C">
              <w:rPr>
                <w:rFonts w:asciiTheme="minorHAnsi" w:hAnsiTheme="minorHAnsi" w:cstheme="minorHAnsi"/>
                <w:spacing w:val="-4"/>
                <w:sz w:val="19"/>
              </w:rPr>
              <w:t>0.45</w:t>
            </w:r>
          </w:p>
        </w:tc>
        <w:tc>
          <w:tcPr>
            <w:tcW w:w="1617" w:type="dxa"/>
            <w:tcBorders>
              <w:top w:val="single" w:sz="8" w:space="0" w:color="D9D9D9"/>
              <w:left w:val="single" w:sz="8" w:space="0" w:color="D9D9D9"/>
              <w:bottom w:val="single" w:sz="8" w:space="0" w:color="D9D9D9"/>
              <w:right w:val="single" w:sz="8" w:space="0" w:color="D9D9D9"/>
            </w:tcBorders>
          </w:tcPr>
          <w:p w14:paraId="5397B91B" w14:textId="77777777" w:rsidR="004E6FFF" w:rsidRPr="0022773C" w:rsidRDefault="007201A0">
            <w:pPr>
              <w:pStyle w:val="TableParagraph"/>
              <w:spacing w:before="1"/>
              <w:ind w:left="579" w:right="561"/>
              <w:jc w:val="center"/>
              <w:rPr>
                <w:rFonts w:asciiTheme="minorHAnsi" w:hAnsiTheme="minorHAnsi" w:cstheme="minorHAnsi"/>
                <w:sz w:val="19"/>
              </w:rPr>
            </w:pPr>
            <w:r w:rsidRPr="0022773C">
              <w:rPr>
                <w:rFonts w:asciiTheme="minorHAnsi" w:hAnsiTheme="minorHAnsi" w:cstheme="minorHAnsi"/>
                <w:spacing w:val="-4"/>
                <w:sz w:val="19"/>
              </w:rPr>
              <w:t>0.34</w:t>
            </w:r>
          </w:p>
        </w:tc>
      </w:tr>
      <w:tr w:rsidR="004E6FFF" w:rsidRPr="0022773C" w14:paraId="112199DD" w14:textId="77777777">
        <w:trPr>
          <w:trHeight w:val="373"/>
        </w:trPr>
        <w:tc>
          <w:tcPr>
            <w:tcW w:w="10499" w:type="dxa"/>
            <w:gridSpan w:val="5"/>
            <w:tcBorders>
              <w:top w:val="single" w:sz="8" w:space="0" w:color="D9D9D9"/>
              <w:left w:val="single" w:sz="8" w:space="0" w:color="D9D9D9"/>
              <w:bottom w:val="single" w:sz="8" w:space="0" w:color="D9D9D9"/>
              <w:right w:val="single" w:sz="8" w:space="0" w:color="D9D9D9"/>
            </w:tcBorders>
            <w:shd w:val="clear" w:color="auto" w:fill="F0F0F0"/>
          </w:tcPr>
          <w:p w14:paraId="1D7AF54F" w14:textId="77777777" w:rsidR="004E6FFF" w:rsidRPr="0022773C" w:rsidRDefault="007201A0">
            <w:pPr>
              <w:pStyle w:val="TableParagraph"/>
              <w:spacing w:before="49"/>
              <w:ind w:left="4"/>
              <w:rPr>
                <w:rFonts w:asciiTheme="minorHAnsi" w:hAnsiTheme="minorHAnsi" w:cstheme="minorHAnsi"/>
                <w:sz w:val="19"/>
              </w:rPr>
            </w:pPr>
            <w:r w:rsidRPr="0022773C">
              <w:rPr>
                <w:rFonts w:asciiTheme="minorHAnsi" w:hAnsiTheme="minorHAnsi" w:cstheme="minorHAnsi"/>
                <w:w w:val="90"/>
                <w:sz w:val="19"/>
              </w:rPr>
              <w:t>Item</w:t>
            </w:r>
            <w:r w:rsidRPr="0022773C">
              <w:rPr>
                <w:rFonts w:asciiTheme="minorHAnsi" w:hAnsiTheme="minorHAnsi" w:cstheme="minorHAnsi"/>
                <w:spacing w:val="10"/>
                <w:sz w:val="19"/>
              </w:rPr>
              <w:t xml:space="preserve"> </w:t>
            </w:r>
            <w:r w:rsidRPr="0022773C">
              <w:rPr>
                <w:rFonts w:asciiTheme="minorHAnsi" w:hAnsiTheme="minorHAnsi" w:cstheme="minorHAnsi"/>
                <w:w w:val="90"/>
                <w:sz w:val="19"/>
              </w:rPr>
              <w:t>12.2:</w:t>
            </w:r>
            <w:r w:rsidRPr="0022773C">
              <w:rPr>
                <w:rFonts w:asciiTheme="minorHAnsi" w:hAnsiTheme="minorHAnsi" w:cstheme="minorHAnsi"/>
                <w:spacing w:val="11"/>
                <w:sz w:val="19"/>
              </w:rPr>
              <w:t xml:space="preserve"> </w:t>
            </w:r>
            <w:r w:rsidRPr="0022773C">
              <w:rPr>
                <w:rFonts w:asciiTheme="minorHAnsi" w:hAnsiTheme="minorHAnsi" w:cstheme="minorHAnsi"/>
                <w:w w:val="90"/>
                <w:sz w:val="19"/>
              </w:rPr>
              <w:t>How</w:t>
            </w:r>
            <w:r w:rsidRPr="0022773C">
              <w:rPr>
                <w:rFonts w:asciiTheme="minorHAnsi" w:hAnsiTheme="minorHAnsi" w:cstheme="minorHAnsi"/>
                <w:spacing w:val="16"/>
                <w:sz w:val="19"/>
              </w:rPr>
              <w:t xml:space="preserve"> </w:t>
            </w:r>
            <w:r w:rsidRPr="0022773C">
              <w:rPr>
                <w:rFonts w:asciiTheme="minorHAnsi" w:hAnsiTheme="minorHAnsi" w:cstheme="minorHAnsi"/>
                <w:w w:val="90"/>
                <w:sz w:val="19"/>
              </w:rPr>
              <w:t>satisfied</w:t>
            </w:r>
            <w:r w:rsidRPr="0022773C">
              <w:rPr>
                <w:rFonts w:asciiTheme="minorHAnsi" w:hAnsiTheme="minorHAnsi" w:cstheme="minorHAnsi"/>
                <w:spacing w:val="15"/>
                <w:sz w:val="19"/>
              </w:rPr>
              <w:t xml:space="preserve"> </w:t>
            </w:r>
            <w:r w:rsidRPr="0022773C">
              <w:rPr>
                <w:rFonts w:asciiTheme="minorHAnsi" w:hAnsiTheme="minorHAnsi" w:cstheme="minorHAnsi"/>
                <w:w w:val="90"/>
                <w:sz w:val="19"/>
              </w:rPr>
              <w:t>are</w:t>
            </w:r>
            <w:r w:rsidRPr="0022773C">
              <w:rPr>
                <w:rFonts w:asciiTheme="minorHAnsi" w:hAnsiTheme="minorHAnsi" w:cstheme="minorHAnsi"/>
                <w:spacing w:val="10"/>
                <w:sz w:val="19"/>
              </w:rPr>
              <w:t xml:space="preserve"> </w:t>
            </w:r>
            <w:r w:rsidRPr="0022773C">
              <w:rPr>
                <w:rFonts w:asciiTheme="minorHAnsi" w:hAnsiTheme="minorHAnsi" w:cstheme="minorHAnsi"/>
                <w:w w:val="90"/>
                <w:sz w:val="19"/>
              </w:rPr>
              <w:t>you</w:t>
            </w:r>
            <w:r w:rsidRPr="0022773C">
              <w:rPr>
                <w:rFonts w:asciiTheme="minorHAnsi" w:hAnsiTheme="minorHAnsi" w:cstheme="minorHAnsi"/>
                <w:spacing w:val="15"/>
                <w:sz w:val="19"/>
              </w:rPr>
              <w:t xml:space="preserve"> </w:t>
            </w:r>
            <w:r w:rsidRPr="0022773C">
              <w:rPr>
                <w:rFonts w:asciiTheme="minorHAnsi" w:hAnsiTheme="minorHAnsi" w:cstheme="minorHAnsi"/>
                <w:w w:val="90"/>
                <w:sz w:val="19"/>
              </w:rPr>
              <w:t>with</w:t>
            </w:r>
            <w:r w:rsidRPr="0022773C">
              <w:rPr>
                <w:rFonts w:asciiTheme="minorHAnsi" w:hAnsiTheme="minorHAnsi" w:cstheme="minorHAnsi"/>
                <w:spacing w:val="11"/>
                <w:sz w:val="19"/>
              </w:rPr>
              <w:t xml:space="preserve"> </w:t>
            </w:r>
            <w:r w:rsidRPr="0022773C">
              <w:rPr>
                <w:rFonts w:asciiTheme="minorHAnsi" w:hAnsiTheme="minorHAnsi" w:cstheme="minorHAnsi"/>
                <w:w w:val="90"/>
                <w:sz w:val="19"/>
              </w:rPr>
              <w:t>the</w:t>
            </w:r>
            <w:r w:rsidRPr="0022773C">
              <w:rPr>
                <w:rFonts w:asciiTheme="minorHAnsi" w:hAnsiTheme="minorHAnsi" w:cstheme="minorHAnsi"/>
                <w:spacing w:val="9"/>
                <w:sz w:val="19"/>
              </w:rPr>
              <w:t xml:space="preserve"> </w:t>
            </w:r>
            <w:r w:rsidRPr="0022773C">
              <w:rPr>
                <w:rFonts w:asciiTheme="minorHAnsi" w:hAnsiTheme="minorHAnsi" w:cstheme="minorHAnsi"/>
                <w:w w:val="90"/>
                <w:sz w:val="19"/>
              </w:rPr>
              <w:t>services?</w:t>
            </w:r>
            <w:r w:rsidRPr="0022773C">
              <w:rPr>
                <w:rFonts w:asciiTheme="minorHAnsi" w:hAnsiTheme="minorHAnsi" w:cstheme="minorHAnsi"/>
                <w:spacing w:val="16"/>
                <w:sz w:val="19"/>
              </w:rPr>
              <w:t xml:space="preserve"> </w:t>
            </w:r>
            <w:r w:rsidRPr="0022773C">
              <w:rPr>
                <w:rFonts w:asciiTheme="minorHAnsi" w:hAnsiTheme="minorHAnsi" w:cstheme="minorHAnsi"/>
                <w:spacing w:val="-5"/>
                <w:w w:val="90"/>
                <w:sz w:val="19"/>
              </w:rPr>
              <w:t>**</w:t>
            </w:r>
          </w:p>
        </w:tc>
      </w:tr>
      <w:tr w:rsidR="004E6FFF" w:rsidRPr="0022773C" w14:paraId="5F23E006" w14:textId="77777777">
        <w:trPr>
          <w:trHeight w:val="291"/>
        </w:trPr>
        <w:tc>
          <w:tcPr>
            <w:tcW w:w="3121" w:type="dxa"/>
            <w:vMerge w:val="restart"/>
            <w:tcBorders>
              <w:top w:val="single" w:sz="8" w:space="0" w:color="D9D9D9"/>
              <w:left w:val="single" w:sz="8" w:space="0" w:color="D9D9D9"/>
              <w:bottom w:val="single" w:sz="8" w:space="0" w:color="D9D9D9"/>
              <w:right w:val="single" w:sz="8" w:space="0" w:color="D9D9D9"/>
            </w:tcBorders>
          </w:tcPr>
          <w:p w14:paraId="511875AC" w14:textId="77777777" w:rsidR="004E6FFF" w:rsidRPr="0022773C" w:rsidRDefault="004E6FFF">
            <w:pPr>
              <w:pStyle w:val="TableParagraph"/>
              <w:spacing w:before="3"/>
              <w:rPr>
                <w:rFonts w:asciiTheme="minorHAnsi" w:hAnsiTheme="minorHAnsi" w:cstheme="minorHAnsi"/>
                <w:sz w:val="21"/>
              </w:rPr>
            </w:pPr>
          </w:p>
          <w:p w14:paraId="32671EC7" w14:textId="77777777" w:rsidR="004E6FFF" w:rsidRPr="0022773C" w:rsidRDefault="007201A0">
            <w:pPr>
              <w:pStyle w:val="TableParagraph"/>
              <w:spacing w:before="1"/>
              <w:ind w:left="4"/>
              <w:rPr>
                <w:rFonts w:asciiTheme="minorHAnsi" w:hAnsiTheme="minorHAnsi" w:cstheme="minorHAnsi"/>
                <w:sz w:val="19"/>
              </w:rPr>
            </w:pPr>
            <w:r w:rsidRPr="0022773C">
              <w:rPr>
                <w:rFonts w:asciiTheme="minorHAnsi" w:hAnsiTheme="minorHAnsi" w:cstheme="minorHAnsi"/>
                <w:w w:val="80"/>
                <w:sz w:val="19"/>
              </w:rPr>
              <w:t>12.2.</w:t>
            </w:r>
            <w:r w:rsidRPr="0022773C">
              <w:rPr>
                <w:rFonts w:asciiTheme="minorHAnsi" w:hAnsiTheme="minorHAnsi" w:cstheme="minorHAnsi"/>
                <w:spacing w:val="5"/>
                <w:sz w:val="19"/>
              </w:rPr>
              <w:t xml:space="preserve"> </w:t>
            </w:r>
            <w:r w:rsidRPr="0022773C">
              <w:rPr>
                <w:rFonts w:asciiTheme="minorHAnsi" w:hAnsiTheme="minorHAnsi" w:cstheme="minorHAnsi"/>
                <w:w w:val="80"/>
                <w:sz w:val="19"/>
              </w:rPr>
              <w:t>Student</w:t>
            </w:r>
            <w:r w:rsidRPr="0022773C">
              <w:rPr>
                <w:rFonts w:asciiTheme="minorHAnsi" w:hAnsiTheme="minorHAnsi" w:cstheme="minorHAnsi"/>
                <w:spacing w:val="13"/>
                <w:sz w:val="19"/>
              </w:rPr>
              <w:t xml:space="preserve"> </w:t>
            </w:r>
            <w:r w:rsidRPr="0022773C">
              <w:rPr>
                <w:rFonts w:asciiTheme="minorHAnsi" w:hAnsiTheme="minorHAnsi" w:cstheme="minorHAnsi"/>
                <w:spacing w:val="-2"/>
                <w:w w:val="80"/>
                <w:sz w:val="19"/>
              </w:rPr>
              <w:t>organization</w:t>
            </w:r>
          </w:p>
        </w:tc>
        <w:tc>
          <w:tcPr>
            <w:tcW w:w="1887" w:type="dxa"/>
            <w:tcBorders>
              <w:top w:val="single" w:sz="8" w:space="0" w:color="D9D9D9"/>
              <w:left w:val="single" w:sz="8" w:space="0" w:color="D9D9D9"/>
              <w:bottom w:val="single" w:sz="8" w:space="0" w:color="D9D9D9"/>
              <w:right w:val="single" w:sz="8" w:space="0" w:color="D9D9D9"/>
            </w:tcBorders>
          </w:tcPr>
          <w:p w14:paraId="39148339" w14:textId="77777777" w:rsidR="004E6FFF" w:rsidRPr="0022773C" w:rsidRDefault="007201A0">
            <w:pPr>
              <w:pStyle w:val="TableParagraph"/>
              <w:spacing w:before="1"/>
              <w:ind w:right="88"/>
              <w:jc w:val="right"/>
              <w:rPr>
                <w:rFonts w:asciiTheme="minorHAnsi" w:hAnsiTheme="minorHAnsi" w:cstheme="minorHAnsi"/>
                <w:sz w:val="19"/>
              </w:rPr>
            </w:pPr>
            <w:r w:rsidRPr="0022773C">
              <w:rPr>
                <w:rFonts w:asciiTheme="minorHAnsi" w:hAnsiTheme="minorHAnsi" w:cstheme="minorHAnsi"/>
                <w:w w:val="80"/>
                <w:sz w:val="19"/>
              </w:rPr>
              <w:t>Part-</w:t>
            </w:r>
            <w:r w:rsidRPr="0022773C">
              <w:rPr>
                <w:rFonts w:asciiTheme="minorHAnsi" w:hAnsiTheme="minorHAnsi" w:cstheme="minorHAnsi"/>
                <w:spacing w:val="-4"/>
                <w:w w:val="90"/>
                <w:sz w:val="19"/>
              </w:rPr>
              <w:t>time</w:t>
            </w:r>
          </w:p>
        </w:tc>
        <w:tc>
          <w:tcPr>
            <w:tcW w:w="2074" w:type="dxa"/>
            <w:tcBorders>
              <w:top w:val="single" w:sz="8" w:space="0" w:color="D9D9D9"/>
              <w:left w:val="single" w:sz="8" w:space="0" w:color="D9D9D9"/>
              <w:bottom w:val="single" w:sz="8" w:space="0" w:color="D9D9D9"/>
              <w:right w:val="single" w:sz="8" w:space="0" w:color="D9D9D9"/>
            </w:tcBorders>
          </w:tcPr>
          <w:p w14:paraId="62FAEDC2" w14:textId="77777777" w:rsidR="004E6FFF" w:rsidRPr="0022773C" w:rsidRDefault="007201A0">
            <w:pPr>
              <w:pStyle w:val="TableParagraph"/>
              <w:spacing w:before="1"/>
              <w:ind w:left="502" w:right="395"/>
              <w:jc w:val="center"/>
              <w:rPr>
                <w:rFonts w:asciiTheme="minorHAnsi" w:hAnsiTheme="minorHAnsi" w:cstheme="minorHAnsi"/>
                <w:sz w:val="19"/>
              </w:rPr>
            </w:pPr>
            <w:r w:rsidRPr="0022773C">
              <w:rPr>
                <w:rFonts w:asciiTheme="minorHAnsi" w:hAnsiTheme="minorHAnsi" w:cstheme="minorHAnsi"/>
                <w:spacing w:val="-4"/>
                <w:sz w:val="19"/>
              </w:rPr>
              <w:t>1.52</w:t>
            </w:r>
          </w:p>
        </w:tc>
        <w:tc>
          <w:tcPr>
            <w:tcW w:w="1800" w:type="dxa"/>
            <w:tcBorders>
              <w:top w:val="single" w:sz="8" w:space="0" w:color="D9D9D9"/>
              <w:left w:val="single" w:sz="8" w:space="0" w:color="D9D9D9"/>
              <w:bottom w:val="single" w:sz="8" w:space="0" w:color="D9D9D9"/>
              <w:right w:val="single" w:sz="8" w:space="0" w:color="D9D9D9"/>
            </w:tcBorders>
          </w:tcPr>
          <w:p w14:paraId="4F801354" w14:textId="77777777" w:rsidR="004E6FFF" w:rsidRPr="0022773C" w:rsidRDefault="007201A0">
            <w:pPr>
              <w:pStyle w:val="TableParagraph"/>
              <w:spacing w:before="1"/>
              <w:ind w:left="292" w:right="180"/>
              <w:jc w:val="center"/>
              <w:rPr>
                <w:rFonts w:asciiTheme="minorHAnsi" w:hAnsiTheme="minorHAnsi" w:cstheme="minorHAnsi"/>
                <w:sz w:val="19"/>
              </w:rPr>
            </w:pPr>
            <w:r w:rsidRPr="0022773C">
              <w:rPr>
                <w:rFonts w:asciiTheme="minorHAnsi" w:hAnsiTheme="minorHAnsi" w:cstheme="minorHAnsi"/>
                <w:spacing w:val="-4"/>
                <w:sz w:val="19"/>
              </w:rPr>
              <w:t>1.31</w:t>
            </w:r>
          </w:p>
        </w:tc>
        <w:tc>
          <w:tcPr>
            <w:tcW w:w="1617" w:type="dxa"/>
            <w:tcBorders>
              <w:top w:val="single" w:sz="8" w:space="0" w:color="D9D9D9"/>
              <w:left w:val="single" w:sz="8" w:space="0" w:color="D9D9D9"/>
              <w:bottom w:val="single" w:sz="8" w:space="0" w:color="D9D9D9"/>
              <w:right w:val="single" w:sz="8" w:space="0" w:color="D9D9D9"/>
            </w:tcBorders>
          </w:tcPr>
          <w:p w14:paraId="7F724DE9" w14:textId="77777777" w:rsidR="004E6FFF" w:rsidRPr="0022773C" w:rsidRDefault="007201A0">
            <w:pPr>
              <w:pStyle w:val="TableParagraph"/>
              <w:spacing w:before="1"/>
              <w:ind w:left="626" w:right="512"/>
              <w:jc w:val="center"/>
              <w:rPr>
                <w:rFonts w:asciiTheme="minorHAnsi" w:hAnsiTheme="minorHAnsi" w:cstheme="minorHAnsi"/>
                <w:sz w:val="19"/>
              </w:rPr>
            </w:pPr>
            <w:r w:rsidRPr="0022773C">
              <w:rPr>
                <w:rFonts w:asciiTheme="minorHAnsi" w:hAnsiTheme="minorHAnsi" w:cstheme="minorHAnsi"/>
                <w:spacing w:val="-4"/>
                <w:sz w:val="19"/>
              </w:rPr>
              <w:t>1.33</w:t>
            </w:r>
          </w:p>
        </w:tc>
      </w:tr>
      <w:tr w:rsidR="004E6FFF" w:rsidRPr="0022773C" w14:paraId="6CA7F0F6" w14:textId="77777777">
        <w:trPr>
          <w:trHeight w:val="340"/>
        </w:trPr>
        <w:tc>
          <w:tcPr>
            <w:tcW w:w="3121" w:type="dxa"/>
            <w:vMerge/>
            <w:tcBorders>
              <w:top w:val="nil"/>
              <w:left w:val="single" w:sz="8" w:space="0" w:color="D9D9D9"/>
              <w:bottom w:val="single" w:sz="8" w:space="0" w:color="D9D9D9"/>
              <w:right w:val="single" w:sz="8" w:space="0" w:color="D9D9D9"/>
            </w:tcBorders>
          </w:tcPr>
          <w:p w14:paraId="7E563419" w14:textId="77777777" w:rsidR="004E6FFF" w:rsidRPr="0022773C" w:rsidRDefault="004E6FFF">
            <w:pPr>
              <w:rPr>
                <w:rFonts w:asciiTheme="minorHAnsi" w:hAnsiTheme="minorHAnsi" w:cstheme="minorHAnsi"/>
                <w:sz w:val="2"/>
                <w:szCs w:val="2"/>
              </w:rPr>
            </w:pPr>
          </w:p>
        </w:tc>
        <w:tc>
          <w:tcPr>
            <w:tcW w:w="1887" w:type="dxa"/>
            <w:tcBorders>
              <w:top w:val="single" w:sz="8" w:space="0" w:color="D9D9D9"/>
              <w:left w:val="single" w:sz="8" w:space="0" w:color="D9D9D9"/>
              <w:bottom w:val="single" w:sz="8" w:space="0" w:color="D9D9D9"/>
              <w:right w:val="single" w:sz="8" w:space="0" w:color="D9D9D9"/>
            </w:tcBorders>
          </w:tcPr>
          <w:p w14:paraId="4C198ED4" w14:textId="77777777" w:rsidR="004E6FFF" w:rsidRPr="0022773C" w:rsidRDefault="007201A0">
            <w:pPr>
              <w:pStyle w:val="TableParagraph"/>
              <w:spacing w:line="228" w:lineRule="exact"/>
              <w:ind w:right="89"/>
              <w:jc w:val="right"/>
              <w:rPr>
                <w:rFonts w:asciiTheme="minorHAnsi" w:hAnsiTheme="minorHAnsi" w:cstheme="minorHAnsi"/>
                <w:sz w:val="19"/>
              </w:rPr>
            </w:pPr>
            <w:r w:rsidRPr="0022773C">
              <w:rPr>
                <w:rFonts w:asciiTheme="minorHAnsi" w:hAnsiTheme="minorHAnsi" w:cstheme="minorHAnsi"/>
                <w:w w:val="90"/>
                <w:sz w:val="19"/>
              </w:rPr>
              <w:t>Full-</w:t>
            </w:r>
            <w:r w:rsidRPr="0022773C">
              <w:rPr>
                <w:rFonts w:asciiTheme="minorHAnsi" w:hAnsiTheme="minorHAnsi" w:cstheme="minorHAnsi"/>
                <w:spacing w:val="-4"/>
                <w:w w:val="95"/>
                <w:sz w:val="19"/>
              </w:rPr>
              <w:t>time</w:t>
            </w:r>
          </w:p>
        </w:tc>
        <w:tc>
          <w:tcPr>
            <w:tcW w:w="2074" w:type="dxa"/>
            <w:tcBorders>
              <w:top w:val="single" w:sz="8" w:space="0" w:color="D9D9D9"/>
              <w:left w:val="single" w:sz="8" w:space="0" w:color="D9D9D9"/>
              <w:bottom w:val="single" w:sz="8" w:space="0" w:color="D9D9D9"/>
              <w:right w:val="single" w:sz="8" w:space="0" w:color="D9D9D9"/>
            </w:tcBorders>
          </w:tcPr>
          <w:p w14:paraId="0B893CA7" w14:textId="77777777" w:rsidR="004E6FFF" w:rsidRPr="0022773C" w:rsidRDefault="007201A0">
            <w:pPr>
              <w:pStyle w:val="TableParagraph"/>
              <w:spacing w:line="228" w:lineRule="exact"/>
              <w:ind w:left="502" w:right="395"/>
              <w:jc w:val="center"/>
              <w:rPr>
                <w:rFonts w:asciiTheme="minorHAnsi" w:hAnsiTheme="minorHAnsi" w:cstheme="minorHAnsi"/>
                <w:sz w:val="19"/>
              </w:rPr>
            </w:pPr>
            <w:r w:rsidRPr="0022773C">
              <w:rPr>
                <w:rFonts w:asciiTheme="minorHAnsi" w:hAnsiTheme="minorHAnsi" w:cstheme="minorHAnsi"/>
                <w:spacing w:val="-4"/>
                <w:sz w:val="19"/>
              </w:rPr>
              <w:t>1.61</w:t>
            </w:r>
          </w:p>
        </w:tc>
        <w:tc>
          <w:tcPr>
            <w:tcW w:w="1800" w:type="dxa"/>
            <w:tcBorders>
              <w:top w:val="single" w:sz="8" w:space="0" w:color="D9D9D9"/>
              <w:left w:val="single" w:sz="8" w:space="0" w:color="D9D9D9"/>
              <w:bottom w:val="single" w:sz="8" w:space="0" w:color="D9D9D9"/>
              <w:right w:val="single" w:sz="8" w:space="0" w:color="D9D9D9"/>
            </w:tcBorders>
          </w:tcPr>
          <w:p w14:paraId="2AE879C8" w14:textId="77777777" w:rsidR="004E6FFF" w:rsidRPr="0022773C" w:rsidRDefault="007201A0">
            <w:pPr>
              <w:pStyle w:val="TableParagraph"/>
              <w:spacing w:line="228" w:lineRule="exact"/>
              <w:ind w:left="292" w:right="180"/>
              <w:jc w:val="center"/>
              <w:rPr>
                <w:rFonts w:asciiTheme="minorHAnsi" w:hAnsiTheme="minorHAnsi" w:cstheme="minorHAnsi"/>
                <w:sz w:val="19"/>
              </w:rPr>
            </w:pPr>
            <w:r w:rsidRPr="0022773C">
              <w:rPr>
                <w:rFonts w:asciiTheme="minorHAnsi" w:hAnsiTheme="minorHAnsi" w:cstheme="minorHAnsi"/>
                <w:spacing w:val="-4"/>
                <w:sz w:val="19"/>
              </w:rPr>
              <w:t>1.37</w:t>
            </w:r>
          </w:p>
        </w:tc>
        <w:tc>
          <w:tcPr>
            <w:tcW w:w="1617" w:type="dxa"/>
            <w:tcBorders>
              <w:top w:val="single" w:sz="8" w:space="0" w:color="D9D9D9"/>
              <w:left w:val="single" w:sz="8" w:space="0" w:color="D9D9D9"/>
              <w:bottom w:val="single" w:sz="8" w:space="0" w:color="D9D9D9"/>
              <w:right w:val="single" w:sz="8" w:space="0" w:color="D9D9D9"/>
            </w:tcBorders>
          </w:tcPr>
          <w:p w14:paraId="3394C074" w14:textId="77777777" w:rsidR="004E6FFF" w:rsidRPr="0022773C" w:rsidRDefault="007201A0">
            <w:pPr>
              <w:pStyle w:val="TableParagraph"/>
              <w:spacing w:line="228" w:lineRule="exact"/>
              <w:ind w:left="626" w:right="512"/>
              <w:jc w:val="center"/>
              <w:rPr>
                <w:rFonts w:asciiTheme="minorHAnsi" w:hAnsiTheme="minorHAnsi" w:cstheme="minorHAnsi"/>
                <w:sz w:val="19"/>
              </w:rPr>
            </w:pPr>
            <w:r w:rsidRPr="0022773C">
              <w:rPr>
                <w:rFonts w:asciiTheme="minorHAnsi" w:hAnsiTheme="minorHAnsi" w:cstheme="minorHAnsi"/>
                <w:spacing w:val="-4"/>
                <w:sz w:val="19"/>
              </w:rPr>
              <w:t>1.37</w:t>
            </w:r>
          </w:p>
        </w:tc>
      </w:tr>
      <w:tr w:rsidR="004E6FFF" w:rsidRPr="0022773C" w14:paraId="4A8510DB" w14:textId="77777777">
        <w:trPr>
          <w:trHeight w:val="335"/>
        </w:trPr>
        <w:tc>
          <w:tcPr>
            <w:tcW w:w="3121" w:type="dxa"/>
            <w:vMerge/>
            <w:tcBorders>
              <w:top w:val="nil"/>
              <w:left w:val="single" w:sz="8" w:space="0" w:color="D9D9D9"/>
              <w:bottom w:val="single" w:sz="8" w:space="0" w:color="D9D9D9"/>
              <w:right w:val="single" w:sz="8" w:space="0" w:color="D9D9D9"/>
            </w:tcBorders>
          </w:tcPr>
          <w:p w14:paraId="01D410DF" w14:textId="77777777" w:rsidR="004E6FFF" w:rsidRPr="0022773C" w:rsidRDefault="004E6FFF">
            <w:pPr>
              <w:rPr>
                <w:rFonts w:asciiTheme="minorHAnsi" w:hAnsiTheme="minorHAnsi" w:cstheme="minorHAnsi"/>
                <w:sz w:val="2"/>
                <w:szCs w:val="2"/>
              </w:rPr>
            </w:pPr>
          </w:p>
        </w:tc>
        <w:tc>
          <w:tcPr>
            <w:tcW w:w="1887" w:type="dxa"/>
            <w:tcBorders>
              <w:top w:val="single" w:sz="8" w:space="0" w:color="D9D9D9"/>
              <w:left w:val="single" w:sz="8" w:space="0" w:color="D9D9D9"/>
              <w:bottom w:val="single" w:sz="8" w:space="0" w:color="D9D9D9"/>
              <w:right w:val="single" w:sz="8" w:space="0" w:color="D9D9D9"/>
            </w:tcBorders>
          </w:tcPr>
          <w:p w14:paraId="3F97E619" w14:textId="77777777" w:rsidR="004E6FFF" w:rsidRPr="0022773C" w:rsidRDefault="007201A0">
            <w:pPr>
              <w:pStyle w:val="TableParagraph"/>
              <w:spacing w:before="1"/>
              <w:ind w:right="93"/>
              <w:jc w:val="right"/>
              <w:rPr>
                <w:rFonts w:asciiTheme="minorHAnsi" w:hAnsiTheme="minorHAnsi" w:cstheme="minorHAnsi"/>
                <w:sz w:val="19"/>
              </w:rPr>
            </w:pPr>
            <w:r w:rsidRPr="0022773C">
              <w:rPr>
                <w:rFonts w:asciiTheme="minorHAnsi" w:hAnsiTheme="minorHAnsi" w:cstheme="minorHAnsi"/>
                <w:w w:val="85"/>
                <w:sz w:val="19"/>
              </w:rPr>
              <w:t>All</w:t>
            </w:r>
            <w:r w:rsidRPr="0022773C">
              <w:rPr>
                <w:rFonts w:asciiTheme="minorHAnsi" w:hAnsiTheme="minorHAnsi" w:cstheme="minorHAnsi"/>
                <w:spacing w:val="-1"/>
                <w:w w:val="95"/>
                <w:sz w:val="19"/>
              </w:rPr>
              <w:t xml:space="preserve"> </w:t>
            </w:r>
            <w:r w:rsidRPr="0022773C">
              <w:rPr>
                <w:rFonts w:asciiTheme="minorHAnsi" w:hAnsiTheme="minorHAnsi" w:cstheme="minorHAnsi"/>
                <w:spacing w:val="-2"/>
                <w:w w:val="95"/>
                <w:sz w:val="19"/>
              </w:rPr>
              <w:t>Students</w:t>
            </w:r>
          </w:p>
        </w:tc>
        <w:tc>
          <w:tcPr>
            <w:tcW w:w="2074" w:type="dxa"/>
            <w:tcBorders>
              <w:top w:val="single" w:sz="8" w:space="0" w:color="D9D9D9"/>
              <w:left w:val="single" w:sz="8" w:space="0" w:color="D9D9D9"/>
              <w:bottom w:val="single" w:sz="8" w:space="0" w:color="D9D9D9"/>
              <w:right w:val="single" w:sz="8" w:space="0" w:color="D9D9D9"/>
            </w:tcBorders>
          </w:tcPr>
          <w:p w14:paraId="41631192" w14:textId="77777777" w:rsidR="004E6FFF" w:rsidRPr="0022773C" w:rsidRDefault="007201A0">
            <w:pPr>
              <w:pStyle w:val="TableParagraph"/>
              <w:spacing w:before="1"/>
              <w:ind w:left="502" w:right="395"/>
              <w:jc w:val="center"/>
              <w:rPr>
                <w:rFonts w:asciiTheme="minorHAnsi" w:hAnsiTheme="minorHAnsi" w:cstheme="minorHAnsi"/>
                <w:sz w:val="19"/>
              </w:rPr>
            </w:pPr>
            <w:r w:rsidRPr="0022773C">
              <w:rPr>
                <w:rFonts w:asciiTheme="minorHAnsi" w:hAnsiTheme="minorHAnsi" w:cstheme="minorHAnsi"/>
                <w:spacing w:val="-4"/>
                <w:sz w:val="19"/>
              </w:rPr>
              <w:t>1.58</w:t>
            </w:r>
          </w:p>
        </w:tc>
        <w:tc>
          <w:tcPr>
            <w:tcW w:w="1800" w:type="dxa"/>
            <w:tcBorders>
              <w:top w:val="single" w:sz="8" w:space="0" w:color="D9D9D9"/>
              <w:left w:val="single" w:sz="8" w:space="0" w:color="D9D9D9"/>
              <w:bottom w:val="single" w:sz="8" w:space="0" w:color="D9D9D9"/>
              <w:right w:val="single" w:sz="8" w:space="0" w:color="D9D9D9"/>
            </w:tcBorders>
          </w:tcPr>
          <w:p w14:paraId="10A5D945" w14:textId="77777777" w:rsidR="004E6FFF" w:rsidRPr="0022773C" w:rsidRDefault="007201A0">
            <w:pPr>
              <w:pStyle w:val="TableParagraph"/>
              <w:spacing w:before="1"/>
              <w:ind w:left="292" w:right="180"/>
              <w:jc w:val="center"/>
              <w:rPr>
                <w:rFonts w:asciiTheme="minorHAnsi" w:hAnsiTheme="minorHAnsi" w:cstheme="minorHAnsi"/>
                <w:sz w:val="19"/>
              </w:rPr>
            </w:pPr>
            <w:r w:rsidRPr="0022773C">
              <w:rPr>
                <w:rFonts w:asciiTheme="minorHAnsi" w:hAnsiTheme="minorHAnsi" w:cstheme="minorHAnsi"/>
                <w:spacing w:val="-4"/>
                <w:sz w:val="19"/>
              </w:rPr>
              <w:t>1.36</w:t>
            </w:r>
          </w:p>
        </w:tc>
        <w:tc>
          <w:tcPr>
            <w:tcW w:w="1617" w:type="dxa"/>
            <w:tcBorders>
              <w:top w:val="single" w:sz="8" w:space="0" w:color="D9D9D9"/>
              <w:left w:val="single" w:sz="8" w:space="0" w:color="D9D9D9"/>
              <w:bottom w:val="single" w:sz="8" w:space="0" w:color="D9D9D9"/>
              <w:right w:val="single" w:sz="8" w:space="0" w:color="D9D9D9"/>
            </w:tcBorders>
          </w:tcPr>
          <w:p w14:paraId="458CEDA1" w14:textId="77777777" w:rsidR="004E6FFF" w:rsidRPr="0022773C" w:rsidRDefault="007201A0">
            <w:pPr>
              <w:pStyle w:val="TableParagraph"/>
              <w:spacing w:before="1"/>
              <w:ind w:left="626" w:right="512"/>
              <w:jc w:val="center"/>
              <w:rPr>
                <w:rFonts w:asciiTheme="minorHAnsi" w:hAnsiTheme="minorHAnsi" w:cstheme="minorHAnsi"/>
                <w:sz w:val="19"/>
              </w:rPr>
            </w:pPr>
            <w:r w:rsidRPr="0022773C">
              <w:rPr>
                <w:rFonts w:asciiTheme="minorHAnsi" w:hAnsiTheme="minorHAnsi" w:cstheme="minorHAnsi"/>
                <w:spacing w:val="-4"/>
                <w:sz w:val="19"/>
              </w:rPr>
              <w:t>1.36</w:t>
            </w:r>
          </w:p>
        </w:tc>
      </w:tr>
      <w:tr w:rsidR="004E6FFF" w:rsidRPr="0022773C" w14:paraId="702E176F" w14:textId="77777777">
        <w:trPr>
          <w:trHeight w:val="517"/>
        </w:trPr>
        <w:tc>
          <w:tcPr>
            <w:tcW w:w="10499" w:type="dxa"/>
            <w:gridSpan w:val="5"/>
            <w:tcBorders>
              <w:top w:val="single" w:sz="8" w:space="0" w:color="D9D9D9"/>
              <w:left w:val="single" w:sz="8" w:space="0" w:color="D9D9D9"/>
              <w:bottom w:val="single" w:sz="8" w:space="0" w:color="D9D9D9"/>
              <w:right w:val="single" w:sz="8" w:space="0" w:color="D9D9D9"/>
            </w:tcBorders>
            <w:shd w:val="clear" w:color="auto" w:fill="F0F0F0"/>
          </w:tcPr>
          <w:p w14:paraId="6DE47374" w14:textId="77777777" w:rsidR="004E6FFF" w:rsidRPr="0022773C" w:rsidRDefault="007201A0">
            <w:pPr>
              <w:pStyle w:val="TableParagraph"/>
              <w:spacing w:before="38" w:line="230" w:lineRule="exact"/>
              <w:ind w:left="4" w:right="80"/>
              <w:rPr>
                <w:rFonts w:asciiTheme="minorHAnsi" w:hAnsiTheme="minorHAnsi" w:cstheme="minorHAnsi"/>
                <w:sz w:val="19"/>
              </w:rPr>
            </w:pPr>
            <w:r w:rsidRPr="0022773C">
              <w:rPr>
                <w:rFonts w:asciiTheme="minorHAnsi" w:hAnsiTheme="minorHAnsi" w:cstheme="minorHAnsi"/>
                <w:w w:val="90"/>
                <w:sz w:val="19"/>
              </w:rPr>
              <w:t>Item</w:t>
            </w:r>
            <w:r w:rsidRPr="0022773C">
              <w:rPr>
                <w:rFonts w:asciiTheme="minorHAnsi" w:hAnsiTheme="minorHAnsi" w:cstheme="minorHAnsi"/>
                <w:spacing w:val="19"/>
                <w:sz w:val="19"/>
              </w:rPr>
              <w:t xml:space="preserve"> </w:t>
            </w:r>
            <w:r w:rsidRPr="0022773C">
              <w:rPr>
                <w:rFonts w:asciiTheme="minorHAnsi" w:hAnsiTheme="minorHAnsi" w:cstheme="minorHAnsi"/>
                <w:w w:val="90"/>
                <w:sz w:val="19"/>
              </w:rPr>
              <w:t>11:</w:t>
            </w:r>
            <w:r w:rsidRPr="0022773C">
              <w:rPr>
                <w:rFonts w:asciiTheme="minorHAnsi" w:hAnsiTheme="minorHAnsi" w:cstheme="minorHAnsi"/>
                <w:spacing w:val="20"/>
                <w:sz w:val="19"/>
              </w:rPr>
              <w:t xml:space="preserve"> </w:t>
            </w:r>
            <w:r w:rsidRPr="0022773C">
              <w:rPr>
                <w:rFonts w:asciiTheme="minorHAnsi" w:hAnsiTheme="minorHAnsi" w:cstheme="minorHAnsi"/>
                <w:w w:val="90"/>
                <w:sz w:val="19"/>
              </w:rPr>
              <w:t>How</w:t>
            </w:r>
            <w:r w:rsidRPr="0022773C">
              <w:rPr>
                <w:rFonts w:asciiTheme="minorHAnsi" w:hAnsiTheme="minorHAnsi" w:cstheme="minorHAnsi"/>
                <w:spacing w:val="19"/>
                <w:sz w:val="19"/>
              </w:rPr>
              <w:t xml:space="preserve"> </w:t>
            </w:r>
            <w:r w:rsidRPr="0022773C">
              <w:rPr>
                <w:rFonts w:asciiTheme="minorHAnsi" w:hAnsiTheme="minorHAnsi" w:cstheme="minorHAnsi"/>
                <w:w w:val="90"/>
                <w:sz w:val="19"/>
              </w:rPr>
              <w:t>much</w:t>
            </w:r>
            <w:r w:rsidRPr="0022773C">
              <w:rPr>
                <w:rFonts w:asciiTheme="minorHAnsi" w:hAnsiTheme="minorHAnsi" w:cstheme="minorHAnsi"/>
                <w:spacing w:val="19"/>
                <w:sz w:val="19"/>
              </w:rPr>
              <w:t xml:space="preserve"> </w:t>
            </w:r>
            <w:r w:rsidRPr="0022773C">
              <w:rPr>
                <w:rFonts w:asciiTheme="minorHAnsi" w:hAnsiTheme="minorHAnsi" w:cstheme="minorHAnsi"/>
                <w:w w:val="90"/>
                <w:sz w:val="19"/>
              </w:rPr>
              <w:t>has</w:t>
            </w:r>
            <w:r w:rsidRPr="0022773C">
              <w:rPr>
                <w:rFonts w:asciiTheme="minorHAnsi" w:hAnsiTheme="minorHAnsi" w:cstheme="minorHAnsi"/>
                <w:sz w:val="19"/>
              </w:rPr>
              <w:t xml:space="preserve"> </w:t>
            </w:r>
            <w:r w:rsidRPr="0022773C">
              <w:rPr>
                <w:rFonts w:asciiTheme="minorHAnsi" w:hAnsiTheme="minorHAnsi" w:cstheme="minorHAnsi"/>
                <w:w w:val="90"/>
                <w:sz w:val="19"/>
              </w:rPr>
              <w:t>your</w:t>
            </w:r>
            <w:r w:rsidRPr="0022773C">
              <w:rPr>
                <w:rFonts w:asciiTheme="minorHAnsi" w:hAnsiTheme="minorHAnsi" w:cstheme="minorHAnsi"/>
                <w:spacing w:val="20"/>
                <w:sz w:val="19"/>
              </w:rPr>
              <w:t xml:space="preserve"> </w:t>
            </w:r>
            <w:r w:rsidRPr="0022773C">
              <w:rPr>
                <w:rFonts w:asciiTheme="minorHAnsi" w:hAnsiTheme="minorHAnsi" w:cstheme="minorHAnsi"/>
                <w:w w:val="90"/>
                <w:sz w:val="19"/>
              </w:rPr>
              <w:t>experience</w:t>
            </w:r>
            <w:r w:rsidRPr="0022773C">
              <w:rPr>
                <w:rFonts w:asciiTheme="minorHAnsi" w:hAnsiTheme="minorHAnsi" w:cstheme="minorHAnsi"/>
                <w:spacing w:val="19"/>
                <w:sz w:val="19"/>
              </w:rPr>
              <w:t xml:space="preserve"> </w:t>
            </w:r>
            <w:r w:rsidRPr="0022773C">
              <w:rPr>
                <w:rFonts w:asciiTheme="minorHAnsi" w:hAnsiTheme="minorHAnsi" w:cstheme="minorHAnsi"/>
                <w:w w:val="90"/>
                <w:sz w:val="19"/>
              </w:rPr>
              <w:t>at</w:t>
            </w:r>
            <w:r w:rsidRPr="0022773C">
              <w:rPr>
                <w:rFonts w:asciiTheme="minorHAnsi" w:hAnsiTheme="minorHAnsi" w:cstheme="minorHAnsi"/>
                <w:spacing w:val="17"/>
                <w:sz w:val="19"/>
              </w:rPr>
              <w:t xml:space="preserve"> </w:t>
            </w:r>
            <w:r w:rsidRPr="0022773C">
              <w:rPr>
                <w:rFonts w:asciiTheme="minorHAnsi" w:hAnsiTheme="minorHAnsi" w:cstheme="minorHAnsi"/>
                <w:w w:val="90"/>
                <w:sz w:val="19"/>
              </w:rPr>
              <w:t>this</w:t>
            </w:r>
            <w:r w:rsidRPr="0022773C">
              <w:rPr>
                <w:rFonts w:asciiTheme="minorHAnsi" w:hAnsiTheme="minorHAnsi" w:cstheme="minorHAnsi"/>
                <w:spacing w:val="17"/>
                <w:sz w:val="19"/>
              </w:rPr>
              <w:t xml:space="preserve"> </w:t>
            </w:r>
            <w:r w:rsidRPr="0022773C">
              <w:rPr>
                <w:rFonts w:asciiTheme="minorHAnsi" w:hAnsiTheme="minorHAnsi" w:cstheme="minorHAnsi"/>
                <w:w w:val="90"/>
                <w:sz w:val="19"/>
              </w:rPr>
              <w:t>college</w:t>
            </w:r>
            <w:r w:rsidRPr="0022773C">
              <w:rPr>
                <w:rFonts w:asciiTheme="minorHAnsi" w:hAnsiTheme="minorHAnsi" w:cstheme="minorHAnsi"/>
                <w:spacing w:val="25"/>
                <w:sz w:val="19"/>
              </w:rPr>
              <w:t xml:space="preserve"> </w:t>
            </w:r>
            <w:r w:rsidRPr="0022773C">
              <w:rPr>
                <w:rFonts w:asciiTheme="minorHAnsi" w:hAnsiTheme="minorHAnsi" w:cstheme="minorHAnsi"/>
                <w:w w:val="90"/>
                <w:sz w:val="19"/>
              </w:rPr>
              <w:t>contributed</w:t>
            </w:r>
            <w:r w:rsidRPr="0022773C">
              <w:rPr>
                <w:rFonts w:asciiTheme="minorHAnsi" w:hAnsiTheme="minorHAnsi" w:cstheme="minorHAnsi"/>
                <w:spacing w:val="19"/>
                <w:sz w:val="19"/>
              </w:rPr>
              <w:t xml:space="preserve"> </w:t>
            </w:r>
            <w:r w:rsidRPr="0022773C">
              <w:rPr>
                <w:rFonts w:asciiTheme="minorHAnsi" w:hAnsiTheme="minorHAnsi" w:cstheme="minorHAnsi"/>
                <w:w w:val="90"/>
                <w:sz w:val="19"/>
              </w:rPr>
              <w:t>to</w:t>
            </w:r>
            <w:r w:rsidRPr="0022773C">
              <w:rPr>
                <w:rFonts w:asciiTheme="minorHAnsi" w:hAnsiTheme="minorHAnsi" w:cstheme="minorHAnsi"/>
                <w:sz w:val="19"/>
              </w:rPr>
              <w:t xml:space="preserve"> </w:t>
            </w:r>
            <w:r w:rsidRPr="0022773C">
              <w:rPr>
                <w:rFonts w:asciiTheme="minorHAnsi" w:hAnsiTheme="minorHAnsi" w:cstheme="minorHAnsi"/>
                <w:w w:val="90"/>
                <w:sz w:val="19"/>
              </w:rPr>
              <w:t>your</w:t>
            </w:r>
            <w:r w:rsidRPr="0022773C">
              <w:rPr>
                <w:rFonts w:asciiTheme="minorHAnsi" w:hAnsiTheme="minorHAnsi" w:cstheme="minorHAnsi"/>
                <w:sz w:val="19"/>
              </w:rPr>
              <w:t xml:space="preserve"> </w:t>
            </w:r>
            <w:r w:rsidRPr="0022773C">
              <w:rPr>
                <w:rFonts w:asciiTheme="minorHAnsi" w:hAnsiTheme="minorHAnsi" w:cstheme="minorHAnsi"/>
                <w:w w:val="90"/>
                <w:sz w:val="19"/>
              </w:rPr>
              <w:t>knowledge,</w:t>
            </w:r>
            <w:r w:rsidRPr="0022773C">
              <w:rPr>
                <w:rFonts w:asciiTheme="minorHAnsi" w:hAnsiTheme="minorHAnsi" w:cstheme="minorHAnsi"/>
                <w:spacing w:val="35"/>
                <w:sz w:val="19"/>
              </w:rPr>
              <w:t xml:space="preserve"> </w:t>
            </w:r>
            <w:r w:rsidRPr="0022773C">
              <w:rPr>
                <w:rFonts w:asciiTheme="minorHAnsi" w:hAnsiTheme="minorHAnsi" w:cstheme="minorHAnsi"/>
                <w:w w:val="90"/>
                <w:sz w:val="19"/>
              </w:rPr>
              <w:t>skills,</w:t>
            </w:r>
            <w:r w:rsidRPr="0022773C">
              <w:rPr>
                <w:rFonts w:asciiTheme="minorHAnsi" w:hAnsiTheme="minorHAnsi" w:cstheme="minorHAnsi"/>
                <w:spacing w:val="17"/>
                <w:sz w:val="19"/>
              </w:rPr>
              <w:t xml:space="preserve"> </w:t>
            </w:r>
            <w:r w:rsidRPr="0022773C">
              <w:rPr>
                <w:rFonts w:asciiTheme="minorHAnsi" w:hAnsiTheme="minorHAnsi" w:cstheme="minorHAnsi"/>
                <w:w w:val="90"/>
                <w:sz w:val="19"/>
              </w:rPr>
              <w:t>and</w:t>
            </w:r>
            <w:r w:rsidRPr="0022773C">
              <w:rPr>
                <w:rFonts w:asciiTheme="minorHAnsi" w:hAnsiTheme="minorHAnsi" w:cstheme="minorHAnsi"/>
                <w:spacing w:val="19"/>
                <w:sz w:val="19"/>
              </w:rPr>
              <w:t xml:space="preserve"> </w:t>
            </w:r>
            <w:r w:rsidRPr="0022773C">
              <w:rPr>
                <w:rFonts w:asciiTheme="minorHAnsi" w:hAnsiTheme="minorHAnsi" w:cstheme="minorHAnsi"/>
                <w:w w:val="90"/>
                <w:sz w:val="19"/>
              </w:rPr>
              <w:t>personal</w:t>
            </w:r>
            <w:r w:rsidRPr="0022773C">
              <w:rPr>
                <w:rFonts w:asciiTheme="minorHAnsi" w:hAnsiTheme="minorHAnsi" w:cstheme="minorHAnsi"/>
                <w:spacing w:val="16"/>
                <w:sz w:val="19"/>
              </w:rPr>
              <w:t xml:space="preserve"> </w:t>
            </w:r>
            <w:r w:rsidRPr="0022773C">
              <w:rPr>
                <w:rFonts w:asciiTheme="minorHAnsi" w:hAnsiTheme="minorHAnsi" w:cstheme="minorHAnsi"/>
                <w:w w:val="90"/>
                <w:sz w:val="19"/>
              </w:rPr>
              <w:t>development</w:t>
            </w:r>
            <w:r w:rsidRPr="0022773C">
              <w:rPr>
                <w:rFonts w:asciiTheme="minorHAnsi" w:hAnsiTheme="minorHAnsi" w:cstheme="minorHAnsi"/>
                <w:spacing w:val="25"/>
                <w:sz w:val="19"/>
              </w:rPr>
              <w:t xml:space="preserve"> </w:t>
            </w:r>
            <w:r w:rsidRPr="0022773C">
              <w:rPr>
                <w:rFonts w:asciiTheme="minorHAnsi" w:hAnsiTheme="minorHAnsi" w:cstheme="minorHAnsi"/>
                <w:w w:val="90"/>
                <w:sz w:val="19"/>
              </w:rPr>
              <w:t>in</w:t>
            </w:r>
            <w:r w:rsidRPr="0022773C">
              <w:rPr>
                <w:rFonts w:asciiTheme="minorHAnsi" w:hAnsiTheme="minorHAnsi" w:cstheme="minorHAnsi"/>
                <w:spacing w:val="19"/>
                <w:sz w:val="19"/>
              </w:rPr>
              <w:t xml:space="preserve"> </w:t>
            </w:r>
            <w:r w:rsidRPr="0022773C">
              <w:rPr>
                <w:rFonts w:asciiTheme="minorHAnsi" w:hAnsiTheme="minorHAnsi" w:cstheme="minorHAnsi"/>
                <w:w w:val="90"/>
                <w:sz w:val="19"/>
              </w:rPr>
              <w:t>the</w:t>
            </w:r>
            <w:r w:rsidRPr="0022773C">
              <w:rPr>
                <w:rFonts w:asciiTheme="minorHAnsi" w:hAnsiTheme="minorHAnsi" w:cstheme="minorHAnsi"/>
                <w:spacing w:val="19"/>
                <w:sz w:val="19"/>
              </w:rPr>
              <w:t xml:space="preserve"> </w:t>
            </w:r>
            <w:r w:rsidRPr="0022773C">
              <w:rPr>
                <w:rFonts w:asciiTheme="minorHAnsi" w:hAnsiTheme="minorHAnsi" w:cstheme="minorHAnsi"/>
                <w:w w:val="90"/>
                <w:sz w:val="19"/>
              </w:rPr>
              <w:t>following</w:t>
            </w:r>
            <w:r w:rsidRPr="0022773C">
              <w:rPr>
                <w:rFonts w:asciiTheme="minorHAnsi" w:hAnsiTheme="minorHAnsi" w:cstheme="minorHAnsi"/>
                <w:sz w:val="19"/>
              </w:rPr>
              <w:t xml:space="preserve"> areas? ***</w:t>
            </w:r>
          </w:p>
        </w:tc>
      </w:tr>
      <w:tr w:rsidR="004E6FFF" w:rsidRPr="0022773C" w14:paraId="5AE6044B" w14:textId="77777777">
        <w:trPr>
          <w:trHeight w:val="337"/>
        </w:trPr>
        <w:tc>
          <w:tcPr>
            <w:tcW w:w="3121" w:type="dxa"/>
            <w:vMerge w:val="restart"/>
            <w:tcBorders>
              <w:top w:val="single" w:sz="8" w:space="0" w:color="D9D9D9"/>
              <w:left w:val="single" w:sz="8" w:space="0" w:color="D9D9D9"/>
              <w:bottom w:val="single" w:sz="18" w:space="0" w:color="515F70"/>
              <w:right w:val="single" w:sz="8" w:space="0" w:color="D9D9D9"/>
            </w:tcBorders>
          </w:tcPr>
          <w:p w14:paraId="3345E58D" w14:textId="77777777" w:rsidR="004E6FFF" w:rsidRPr="0022773C" w:rsidRDefault="007201A0">
            <w:pPr>
              <w:pStyle w:val="TableParagraph"/>
              <w:spacing w:line="228" w:lineRule="auto"/>
              <w:ind w:left="4" w:right="14"/>
              <w:rPr>
                <w:rFonts w:asciiTheme="minorHAnsi" w:hAnsiTheme="minorHAnsi" w:cstheme="minorHAnsi"/>
                <w:sz w:val="19"/>
              </w:rPr>
            </w:pPr>
            <w:r w:rsidRPr="0022773C">
              <w:rPr>
                <w:rFonts w:asciiTheme="minorHAnsi" w:hAnsiTheme="minorHAnsi" w:cstheme="minorHAnsi"/>
                <w:w w:val="85"/>
                <w:sz w:val="19"/>
              </w:rPr>
              <w:t>11a. Acquiring job- or work-related</w:t>
            </w:r>
            <w:r w:rsidRPr="0022773C">
              <w:rPr>
                <w:rFonts w:asciiTheme="minorHAnsi" w:hAnsiTheme="minorHAnsi" w:cstheme="minorHAnsi"/>
                <w:w w:val="95"/>
                <w:sz w:val="19"/>
              </w:rPr>
              <w:t xml:space="preserve"> knowledge and skills</w:t>
            </w:r>
          </w:p>
        </w:tc>
        <w:tc>
          <w:tcPr>
            <w:tcW w:w="1887" w:type="dxa"/>
            <w:tcBorders>
              <w:top w:val="single" w:sz="8" w:space="0" w:color="D9D9D9"/>
              <w:left w:val="single" w:sz="8" w:space="0" w:color="D9D9D9"/>
              <w:bottom w:val="single" w:sz="8" w:space="0" w:color="D9D9D9"/>
              <w:right w:val="single" w:sz="8" w:space="0" w:color="D9D9D9"/>
            </w:tcBorders>
          </w:tcPr>
          <w:p w14:paraId="1B841F2D" w14:textId="77777777" w:rsidR="004E6FFF" w:rsidRPr="0022773C" w:rsidRDefault="007201A0">
            <w:pPr>
              <w:pStyle w:val="TableParagraph"/>
              <w:spacing w:line="228" w:lineRule="exact"/>
              <w:ind w:right="88"/>
              <w:jc w:val="right"/>
              <w:rPr>
                <w:rFonts w:asciiTheme="minorHAnsi" w:hAnsiTheme="minorHAnsi" w:cstheme="minorHAnsi"/>
                <w:sz w:val="19"/>
              </w:rPr>
            </w:pPr>
            <w:r w:rsidRPr="0022773C">
              <w:rPr>
                <w:rFonts w:asciiTheme="minorHAnsi" w:hAnsiTheme="minorHAnsi" w:cstheme="minorHAnsi"/>
                <w:w w:val="80"/>
                <w:sz w:val="19"/>
              </w:rPr>
              <w:t>Part-</w:t>
            </w:r>
            <w:r w:rsidRPr="0022773C">
              <w:rPr>
                <w:rFonts w:asciiTheme="minorHAnsi" w:hAnsiTheme="minorHAnsi" w:cstheme="minorHAnsi"/>
                <w:spacing w:val="-4"/>
                <w:w w:val="90"/>
                <w:sz w:val="19"/>
              </w:rPr>
              <w:t>time</w:t>
            </w:r>
          </w:p>
        </w:tc>
        <w:tc>
          <w:tcPr>
            <w:tcW w:w="2074" w:type="dxa"/>
            <w:tcBorders>
              <w:top w:val="single" w:sz="8" w:space="0" w:color="D9D9D9"/>
              <w:left w:val="single" w:sz="8" w:space="0" w:color="D9D9D9"/>
              <w:bottom w:val="single" w:sz="8" w:space="0" w:color="D9D9D9"/>
              <w:right w:val="single" w:sz="8" w:space="0" w:color="D9D9D9"/>
            </w:tcBorders>
          </w:tcPr>
          <w:p w14:paraId="36ACC9BB" w14:textId="77777777" w:rsidR="004E6FFF" w:rsidRPr="0022773C" w:rsidRDefault="007201A0">
            <w:pPr>
              <w:pStyle w:val="TableParagraph"/>
              <w:spacing w:line="228" w:lineRule="exact"/>
              <w:ind w:left="502" w:right="482"/>
              <w:jc w:val="center"/>
              <w:rPr>
                <w:rFonts w:asciiTheme="minorHAnsi" w:hAnsiTheme="minorHAnsi" w:cstheme="minorHAnsi"/>
                <w:sz w:val="19"/>
              </w:rPr>
            </w:pPr>
            <w:r w:rsidRPr="0022773C">
              <w:rPr>
                <w:rFonts w:asciiTheme="minorHAnsi" w:hAnsiTheme="minorHAnsi" w:cstheme="minorHAnsi"/>
                <w:spacing w:val="-4"/>
                <w:sz w:val="19"/>
              </w:rPr>
              <w:t>2.56</w:t>
            </w:r>
          </w:p>
        </w:tc>
        <w:tc>
          <w:tcPr>
            <w:tcW w:w="1800" w:type="dxa"/>
            <w:tcBorders>
              <w:top w:val="single" w:sz="8" w:space="0" w:color="D9D9D9"/>
              <w:left w:val="single" w:sz="8" w:space="0" w:color="D9D9D9"/>
              <w:bottom w:val="single" w:sz="8" w:space="0" w:color="D9D9D9"/>
              <w:right w:val="single" w:sz="8" w:space="0" w:color="D9D9D9"/>
            </w:tcBorders>
          </w:tcPr>
          <w:p w14:paraId="1DC3D03F" w14:textId="77777777" w:rsidR="004E6FFF" w:rsidRPr="0022773C" w:rsidRDefault="007201A0">
            <w:pPr>
              <w:pStyle w:val="TableParagraph"/>
              <w:spacing w:line="228" w:lineRule="exact"/>
              <w:ind w:left="285" w:right="279"/>
              <w:jc w:val="center"/>
              <w:rPr>
                <w:rFonts w:asciiTheme="minorHAnsi" w:hAnsiTheme="minorHAnsi" w:cstheme="minorHAnsi"/>
                <w:sz w:val="19"/>
              </w:rPr>
            </w:pPr>
            <w:r w:rsidRPr="0022773C">
              <w:rPr>
                <w:rFonts w:asciiTheme="minorHAnsi" w:hAnsiTheme="minorHAnsi" w:cstheme="minorHAnsi"/>
                <w:spacing w:val="-4"/>
                <w:sz w:val="19"/>
              </w:rPr>
              <w:t>2.65</w:t>
            </w:r>
          </w:p>
        </w:tc>
        <w:tc>
          <w:tcPr>
            <w:tcW w:w="1617" w:type="dxa"/>
            <w:tcBorders>
              <w:top w:val="single" w:sz="8" w:space="0" w:color="D9D9D9"/>
              <w:left w:val="single" w:sz="8" w:space="0" w:color="D9D9D9"/>
              <w:bottom w:val="single" w:sz="8" w:space="0" w:color="D9D9D9"/>
              <w:right w:val="single" w:sz="8" w:space="0" w:color="D9D9D9"/>
            </w:tcBorders>
          </w:tcPr>
          <w:p w14:paraId="7C18B509" w14:textId="77777777" w:rsidR="004E6FFF" w:rsidRPr="0022773C" w:rsidRDefault="007201A0">
            <w:pPr>
              <w:pStyle w:val="TableParagraph"/>
              <w:spacing w:line="228" w:lineRule="exact"/>
              <w:ind w:left="578" w:right="561"/>
              <w:jc w:val="center"/>
              <w:rPr>
                <w:rFonts w:asciiTheme="minorHAnsi" w:hAnsiTheme="minorHAnsi" w:cstheme="minorHAnsi"/>
                <w:sz w:val="19"/>
              </w:rPr>
            </w:pPr>
            <w:r w:rsidRPr="0022773C">
              <w:rPr>
                <w:rFonts w:asciiTheme="minorHAnsi" w:hAnsiTheme="minorHAnsi" w:cstheme="minorHAnsi"/>
                <w:spacing w:val="-4"/>
                <w:sz w:val="19"/>
              </w:rPr>
              <w:t>2.52</w:t>
            </w:r>
          </w:p>
        </w:tc>
      </w:tr>
      <w:tr w:rsidR="004E6FFF" w:rsidRPr="0022773C" w14:paraId="27130340" w14:textId="77777777">
        <w:trPr>
          <w:trHeight w:val="281"/>
        </w:trPr>
        <w:tc>
          <w:tcPr>
            <w:tcW w:w="3121" w:type="dxa"/>
            <w:vMerge/>
            <w:tcBorders>
              <w:top w:val="nil"/>
              <w:left w:val="single" w:sz="8" w:space="0" w:color="D9D9D9"/>
              <w:bottom w:val="single" w:sz="18" w:space="0" w:color="515F70"/>
              <w:right w:val="single" w:sz="8" w:space="0" w:color="D9D9D9"/>
            </w:tcBorders>
          </w:tcPr>
          <w:p w14:paraId="453F8BFC" w14:textId="77777777" w:rsidR="004E6FFF" w:rsidRPr="0022773C" w:rsidRDefault="004E6FFF">
            <w:pPr>
              <w:rPr>
                <w:rFonts w:asciiTheme="minorHAnsi" w:hAnsiTheme="minorHAnsi" w:cstheme="minorHAnsi"/>
                <w:sz w:val="2"/>
                <w:szCs w:val="2"/>
              </w:rPr>
            </w:pPr>
          </w:p>
        </w:tc>
        <w:tc>
          <w:tcPr>
            <w:tcW w:w="1887" w:type="dxa"/>
            <w:tcBorders>
              <w:top w:val="single" w:sz="8" w:space="0" w:color="D9D9D9"/>
              <w:left w:val="single" w:sz="8" w:space="0" w:color="D9D9D9"/>
              <w:bottom w:val="single" w:sz="8" w:space="0" w:color="D9D9D9"/>
              <w:right w:val="single" w:sz="8" w:space="0" w:color="D9D9D9"/>
            </w:tcBorders>
          </w:tcPr>
          <w:p w14:paraId="31EA1B1D" w14:textId="77777777" w:rsidR="004E6FFF" w:rsidRPr="0022773C" w:rsidRDefault="007201A0">
            <w:pPr>
              <w:pStyle w:val="TableParagraph"/>
              <w:spacing w:before="36" w:line="225" w:lineRule="exact"/>
              <w:ind w:right="89"/>
              <w:jc w:val="right"/>
              <w:rPr>
                <w:rFonts w:asciiTheme="minorHAnsi" w:hAnsiTheme="minorHAnsi" w:cstheme="minorHAnsi"/>
                <w:sz w:val="19"/>
              </w:rPr>
            </w:pPr>
            <w:r w:rsidRPr="0022773C">
              <w:rPr>
                <w:rFonts w:asciiTheme="minorHAnsi" w:hAnsiTheme="minorHAnsi" w:cstheme="minorHAnsi"/>
                <w:w w:val="90"/>
                <w:sz w:val="19"/>
              </w:rPr>
              <w:t>Full-</w:t>
            </w:r>
            <w:r w:rsidRPr="0022773C">
              <w:rPr>
                <w:rFonts w:asciiTheme="minorHAnsi" w:hAnsiTheme="minorHAnsi" w:cstheme="minorHAnsi"/>
                <w:spacing w:val="-4"/>
                <w:w w:val="95"/>
                <w:sz w:val="19"/>
              </w:rPr>
              <w:t>time</w:t>
            </w:r>
          </w:p>
        </w:tc>
        <w:tc>
          <w:tcPr>
            <w:tcW w:w="2074" w:type="dxa"/>
            <w:tcBorders>
              <w:top w:val="single" w:sz="8" w:space="0" w:color="D9D9D9"/>
              <w:left w:val="single" w:sz="8" w:space="0" w:color="D9D9D9"/>
              <w:bottom w:val="single" w:sz="8" w:space="0" w:color="D9D9D9"/>
              <w:right w:val="single" w:sz="8" w:space="0" w:color="D9D9D9"/>
            </w:tcBorders>
          </w:tcPr>
          <w:p w14:paraId="7D1EF5D5" w14:textId="77777777" w:rsidR="004E6FFF" w:rsidRPr="0022773C" w:rsidRDefault="007201A0">
            <w:pPr>
              <w:pStyle w:val="TableParagraph"/>
              <w:spacing w:before="36" w:line="225" w:lineRule="exact"/>
              <w:ind w:left="502" w:right="482"/>
              <w:jc w:val="center"/>
              <w:rPr>
                <w:rFonts w:asciiTheme="minorHAnsi" w:hAnsiTheme="minorHAnsi" w:cstheme="minorHAnsi"/>
                <w:sz w:val="19"/>
              </w:rPr>
            </w:pPr>
            <w:r w:rsidRPr="0022773C">
              <w:rPr>
                <w:rFonts w:asciiTheme="minorHAnsi" w:hAnsiTheme="minorHAnsi" w:cstheme="minorHAnsi"/>
                <w:spacing w:val="-4"/>
                <w:sz w:val="19"/>
              </w:rPr>
              <w:t>2.50</w:t>
            </w:r>
          </w:p>
        </w:tc>
        <w:tc>
          <w:tcPr>
            <w:tcW w:w="1800" w:type="dxa"/>
            <w:tcBorders>
              <w:top w:val="single" w:sz="8" w:space="0" w:color="D9D9D9"/>
              <w:left w:val="single" w:sz="8" w:space="0" w:color="D9D9D9"/>
              <w:bottom w:val="single" w:sz="8" w:space="0" w:color="D9D9D9"/>
              <w:right w:val="single" w:sz="8" w:space="0" w:color="D9D9D9"/>
            </w:tcBorders>
          </w:tcPr>
          <w:p w14:paraId="27C9E577" w14:textId="77777777" w:rsidR="004E6FFF" w:rsidRPr="0022773C" w:rsidRDefault="007201A0">
            <w:pPr>
              <w:pStyle w:val="TableParagraph"/>
              <w:spacing w:before="36" w:line="225" w:lineRule="exact"/>
              <w:ind w:left="285" w:right="279"/>
              <w:jc w:val="center"/>
              <w:rPr>
                <w:rFonts w:asciiTheme="minorHAnsi" w:hAnsiTheme="minorHAnsi" w:cstheme="minorHAnsi"/>
                <w:sz w:val="19"/>
              </w:rPr>
            </w:pPr>
            <w:r w:rsidRPr="0022773C">
              <w:rPr>
                <w:rFonts w:asciiTheme="minorHAnsi" w:hAnsiTheme="minorHAnsi" w:cstheme="minorHAnsi"/>
                <w:spacing w:val="-4"/>
                <w:sz w:val="19"/>
              </w:rPr>
              <w:t>2.81</w:t>
            </w:r>
          </w:p>
        </w:tc>
        <w:tc>
          <w:tcPr>
            <w:tcW w:w="1617" w:type="dxa"/>
            <w:tcBorders>
              <w:top w:val="single" w:sz="8" w:space="0" w:color="D9D9D9"/>
              <w:left w:val="single" w:sz="8" w:space="0" w:color="D9D9D9"/>
              <w:bottom w:val="single" w:sz="8" w:space="0" w:color="D9D9D9"/>
              <w:right w:val="single" w:sz="8" w:space="0" w:color="D9D9D9"/>
            </w:tcBorders>
          </w:tcPr>
          <w:p w14:paraId="0774CE17" w14:textId="77777777" w:rsidR="004E6FFF" w:rsidRPr="0022773C" w:rsidRDefault="007201A0">
            <w:pPr>
              <w:pStyle w:val="TableParagraph"/>
              <w:spacing w:before="36" w:line="225" w:lineRule="exact"/>
              <w:ind w:left="579" w:right="561"/>
              <w:jc w:val="center"/>
              <w:rPr>
                <w:rFonts w:asciiTheme="minorHAnsi" w:hAnsiTheme="minorHAnsi" w:cstheme="minorHAnsi"/>
                <w:sz w:val="19"/>
              </w:rPr>
            </w:pPr>
            <w:r w:rsidRPr="0022773C">
              <w:rPr>
                <w:rFonts w:asciiTheme="minorHAnsi" w:hAnsiTheme="minorHAnsi" w:cstheme="minorHAnsi"/>
                <w:spacing w:val="-4"/>
                <w:sz w:val="19"/>
              </w:rPr>
              <w:t>2.65</w:t>
            </w:r>
          </w:p>
        </w:tc>
      </w:tr>
      <w:tr w:rsidR="004E6FFF" w:rsidRPr="0022773C" w14:paraId="13F9FF57" w14:textId="77777777">
        <w:trPr>
          <w:trHeight w:val="274"/>
        </w:trPr>
        <w:tc>
          <w:tcPr>
            <w:tcW w:w="3121" w:type="dxa"/>
            <w:vMerge/>
            <w:tcBorders>
              <w:top w:val="nil"/>
              <w:left w:val="single" w:sz="8" w:space="0" w:color="D9D9D9"/>
              <w:bottom w:val="single" w:sz="18" w:space="0" w:color="515F70"/>
              <w:right w:val="single" w:sz="8" w:space="0" w:color="D9D9D9"/>
            </w:tcBorders>
          </w:tcPr>
          <w:p w14:paraId="1F707F40" w14:textId="77777777" w:rsidR="004E6FFF" w:rsidRPr="0022773C" w:rsidRDefault="004E6FFF">
            <w:pPr>
              <w:rPr>
                <w:rFonts w:asciiTheme="minorHAnsi" w:hAnsiTheme="minorHAnsi" w:cstheme="minorHAnsi"/>
                <w:sz w:val="2"/>
                <w:szCs w:val="2"/>
              </w:rPr>
            </w:pPr>
          </w:p>
        </w:tc>
        <w:tc>
          <w:tcPr>
            <w:tcW w:w="1887" w:type="dxa"/>
            <w:tcBorders>
              <w:top w:val="single" w:sz="8" w:space="0" w:color="D9D9D9"/>
              <w:left w:val="single" w:sz="8" w:space="0" w:color="D9D9D9"/>
              <w:bottom w:val="single" w:sz="18" w:space="0" w:color="515F70"/>
              <w:right w:val="single" w:sz="8" w:space="0" w:color="D9D9D9"/>
            </w:tcBorders>
          </w:tcPr>
          <w:p w14:paraId="39CE7B4A" w14:textId="77777777" w:rsidR="004E6FFF" w:rsidRPr="0022773C" w:rsidRDefault="007201A0">
            <w:pPr>
              <w:pStyle w:val="TableParagraph"/>
              <w:spacing w:before="41" w:line="213" w:lineRule="exact"/>
              <w:ind w:right="93"/>
              <w:jc w:val="right"/>
              <w:rPr>
                <w:rFonts w:asciiTheme="minorHAnsi" w:hAnsiTheme="minorHAnsi" w:cstheme="minorHAnsi"/>
                <w:sz w:val="19"/>
              </w:rPr>
            </w:pPr>
            <w:r w:rsidRPr="0022773C">
              <w:rPr>
                <w:rFonts w:asciiTheme="minorHAnsi" w:hAnsiTheme="minorHAnsi" w:cstheme="minorHAnsi"/>
                <w:w w:val="85"/>
                <w:sz w:val="19"/>
              </w:rPr>
              <w:t>All</w:t>
            </w:r>
            <w:r w:rsidRPr="0022773C">
              <w:rPr>
                <w:rFonts w:asciiTheme="minorHAnsi" w:hAnsiTheme="minorHAnsi" w:cstheme="minorHAnsi"/>
                <w:spacing w:val="-1"/>
                <w:w w:val="95"/>
                <w:sz w:val="19"/>
              </w:rPr>
              <w:t xml:space="preserve"> </w:t>
            </w:r>
            <w:r w:rsidRPr="0022773C">
              <w:rPr>
                <w:rFonts w:asciiTheme="minorHAnsi" w:hAnsiTheme="minorHAnsi" w:cstheme="minorHAnsi"/>
                <w:spacing w:val="-2"/>
                <w:w w:val="95"/>
                <w:sz w:val="19"/>
              </w:rPr>
              <w:t>Students</w:t>
            </w:r>
          </w:p>
        </w:tc>
        <w:tc>
          <w:tcPr>
            <w:tcW w:w="2074" w:type="dxa"/>
            <w:tcBorders>
              <w:top w:val="single" w:sz="8" w:space="0" w:color="D9D9D9"/>
              <w:left w:val="single" w:sz="8" w:space="0" w:color="D9D9D9"/>
              <w:bottom w:val="single" w:sz="18" w:space="0" w:color="515F70"/>
              <w:right w:val="single" w:sz="8" w:space="0" w:color="D9D9D9"/>
            </w:tcBorders>
          </w:tcPr>
          <w:p w14:paraId="415C92D6" w14:textId="77777777" w:rsidR="004E6FFF" w:rsidRPr="0022773C" w:rsidRDefault="007201A0">
            <w:pPr>
              <w:pStyle w:val="TableParagraph"/>
              <w:spacing w:before="41" w:line="213" w:lineRule="exact"/>
              <w:ind w:left="502" w:right="482"/>
              <w:jc w:val="center"/>
              <w:rPr>
                <w:rFonts w:asciiTheme="minorHAnsi" w:hAnsiTheme="minorHAnsi" w:cstheme="minorHAnsi"/>
                <w:sz w:val="19"/>
              </w:rPr>
            </w:pPr>
            <w:r w:rsidRPr="0022773C">
              <w:rPr>
                <w:rFonts w:asciiTheme="minorHAnsi" w:hAnsiTheme="minorHAnsi" w:cstheme="minorHAnsi"/>
                <w:spacing w:val="-4"/>
                <w:sz w:val="19"/>
              </w:rPr>
              <w:t>2.52</w:t>
            </w:r>
          </w:p>
        </w:tc>
        <w:tc>
          <w:tcPr>
            <w:tcW w:w="1800" w:type="dxa"/>
            <w:tcBorders>
              <w:top w:val="single" w:sz="8" w:space="0" w:color="D9D9D9"/>
              <w:left w:val="single" w:sz="8" w:space="0" w:color="D9D9D9"/>
              <w:bottom w:val="single" w:sz="18" w:space="0" w:color="515F70"/>
              <w:right w:val="single" w:sz="8" w:space="0" w:color="D9D9D9"/>
            </w:tcBorders>
          </w:tcPr>
          <w:p w14:paraId="1779E420" w14:textId="77777777" w:rsidR="004E6FFF" w:rsidRPr="0022773C" w:rsidRDefault="007201A0">
            <w:pPr>
              <w:pStyle w:val="TableParagraph"/>
              <w:spacing w:before="41" w:line="213" w:lineRule="exact"/>
              <w:ind w:left="285" w:right="279"/>
              <w:jc w:val="center"/>
              <w:rPr>
                <w:rFonts w:asciiTheme="minorHAnsi" w:hAnsiTheme="minorHAnsi" w:cstheme="minorHAnsi"/>
                <w:sz w:val="19"/>
              </w:rPr>
            </w:pPr>
            <w:r w:rsidRPr="0022773C">
              <w:rPr>
                <w:rFonts w:asciiTheme="minorHAnsi" w:hAnsiTheme="minorHAnsi" w:cstheme="minorHAnsi"/>
                <w:spacing w:val="-4"/>
                <w:sz w:val="19"/>
              </w:rPr>
              <w:t>2.76</w:t>
            </w:r>
          </w:p>
        </w:tc>
        <w:tc>
          <w:tcPr>
            <w:tcW w:w="1617" w:type="dxa"/>
            <w:tcBorders>
              <w:top w:val="single" w:sz="8" w:space="0" w:color="D9D9D9"/>
              <w:left w:val="single" w:sz="8" w:space="0" w:color="D9D9D9"/>
              <w:bottom w:val="single" w:sz="18" w:space="0" w:color="515F70"/>
              <w:right w:val="single" w:sz="8" w:space="0" w:color="D9D9D9"/>
            </w:tcBorders>
          </w:tcPr>
          <w:p w14:paraId="3A3164EF" w14:textId="77777777" w:rsidR="004E6FFF" w:rsidRPr="0022773C" w:rsidRDefault="007201A0">
            <w:pPr>
              <w:pStyle w:val="TableParagraph"/>
              <w:spacing w:before="41" w:line="213" w:lineRule="exact"/>
              <w:ind w:left="579" w:right="561"/>
              <w:jc w:val="center"/>
              <w:rPr>
                <w:rFonts w:asciiTheme="minorHAnsi" w:hAnsiTheme="minorHAnsi" w:cstheme="minorHAnsi"/>
                <w:sz w:val="19"/>
              </w:rPr>
            </w:pPr>
            <w:r w:rsidRPr="0022773C">
              <w:rPr>
                <w:rFonts w:asciiTheme="minorHAnsi" w:hAnsiTheme="minorHAnsi" w:cstheme="minorHAnsi"/>
                <w:spacing w:val="-4"/>
                <w:sz w:val="19"/>
              </w:rPr>
              <w:t>2.61</w:t>
            </w:r>
          </w:p>
        </w:tc>
      </w:tr>
    </w:tbl>
    <w:p w14:paraId="78C57043" w14:textId="77777777" w:rsidR="004E6FFF" w:rsidRPr="0022773C" w:rsidRDefault="007201A0">
      <w:pPr>
        <w:spacing w:before="48"/>
        <w:ind w:left="1181"/>
        <w:rPr>
          <w:rFonts w:asciiTheme="minorHAnsi" w:hAnsiTheme="minorHAnsi" w:cstheme="minorHAnsi"/>
          <w:i/>
          <w:sz w:val="20"/>
        </w:rPr>
      </w:pPr>
      <w:r w:rsidRPr="0022773C">
        <w:rPr>
          <w:rFonts w:asciiTheme="minorHAnsi" w:hAnsiTheme="minorHAnsi" w:cstheme="minorHAnsi"/>
          <w:i/>
          <w:w w:val="110"/>
          <w:sz w:val="20"/>
        </w:rPr>
        <w:t>Source:</w:t>
      </w:r>
      <w:r w:rsidRPr="0022773C">
        <w:rPr>
          <w:rFonts w:asciiTheme="minorHAnsi" w:hAnsiTheme="minorHAnsi" w:cstheme="minorHAnsi"/>
          <w:i/>
          <w:spacing w:val="-8"/>
          <w:w w:val="110"/>
          <w:sz w:val="20"/>
        </w:rPr>
        <w:t xml:space="preserve"> </w:t>
      </w:r>
      <w:r w:rsidRPr="0022773C">
        <w:rPr>
          <w:rFonts w:asciiTheme="minorHAnsi" w:hAnsiTheme="minorHAnsi" w:cstheme="minorHAnsi"/>
          <w:i/>
          <w:w w:val="110"/>
          <w:sz w:val="20"/>
        </w:rPr>
        <w:t>2021</w:t>
      </w:r>
      <w:r w:rsidRPr="0022773C">
        <w:rPr>
          <w:rFonts w:asciiTheme="minorHAnsi" w:hAnsiTheme="minorHAnsi" w:cstheme="minorHAnsi"/>
          <w:i/>
          <w:spacing w:val="-8"/>
          <w:w w:val="110"/>
          <w:sz w:val="20"/>
        </w:rPr>
        <w:t xml:space="preserve"> </w:t>
      </w:r>
      <w:r w:rsidRPr="0022773C">
        <w:rPr>
          <w:rFonts w:asciiTheme="minorHAnsi" w:hAnsiTheme="minorHAnsi" w:cstheme="minorHAnsi"/>
          <w:i/>
          <w:w w:val="110"/>
          <w:sz w:val="20"/>
        </w:rPr>
        <w:t>Community</w:t>
      </w:r>
      <w:r w:rsidRPr="0022773C">
        <w:rPr>
          <w:rFonts w:asciiTheme="minorHAnsi" w:hAnsiTheme="minorHAnsi" w:cstheme="minorHAnsi"/>
          <w:i/>
          <w:spacing w:val="-6"/>
          <w:w w:val="110"/>
          <w:sz w:val="20"/>
        </w:rPr>
        <w:t xml:space="preserve"> </w:t>
      </w:r>
      <w:r w:rsidRPr="0022773C">
        <w:rPr>
          <w:rFonts w:asciiTheme="minorHAnsi" w:hAnsiTheme="minorHAnsi" w:cstheme="minorHAnsi"/>
          <w:i/>
          <w:w w:val="110"/>
          <w:sz w:val="20"/>
        </w:rPr>
        <w:t>College</w:t>
      </w:r>
      <w:r w:rsidRPr="0022773C">
        <w:rPr>
          <w:rFonts w:asciiTheme="minorHAnsi" w:hAnsiTheme="minorHAnsi" w:cstheme="minorHAnsi"/>
          <w:i/>
          <w:spacing w:val="-6"/>
          <w:w w:val="110"/>
          <w:sz w:val="20"/>
        </w:rPr>
        <w:t xml:space="preserve"> </w:t>
      </w:r>
      <w:r w:rsidRPr="0022773C">
        <w:rPr>
          <w:rFonts w:asciiTheme="minorHAnsi" w:hAnsiTheme="minorHAnsi" w:cstheme="minorHAnsi"/>
          <w:i/>
          <w:w w:val="110"/>
          <w:sz w:val="20"/>
        </w:rPr>
        <w:t>Survey</w:t>
      </w:r>
      <w:r w:rsidRPr="0022773C">
        <w:rPr>
          <w:rFonts w:asciiTheme="minorHAnsi" w:hAnsiTheme="minorHAnsi" w:cstheme="minorHAnsi"/>
          <w:i/>
          <w:spacing w:val="-4"/>
          <w:w w:val="110"/>
          <w:sz w:val="20"/>
        </w:rPr>
        <w:t xml:space="preserve"> </w:t>
      </w:r>
      <w:r w:rsidRPr="0022773C">
        <w:rPr>
          <w:rFonts w:asciiTheme="minorHAnsi" w:hAnsiTheme="minorHAnsi" w:cstheme="minorHAnsi"/>
          <w:i/>
          <w:w w:val="110"/>
          <w:sz w:val="20"/>
        </w:rPr>
        <w:t>of</w:t>
      </w:r>
      <w:r w:rsidRPr="0022773C">
        <w:rPr>
          <w:rFonts w:asciiTheme="minorHAnsi" w:hAnsiTheme="minorHAnsi" w:cstheme="minorHAnsi"/>
          <w:i/>
          <w:spacing w:val="-7"/>
          <w:w w:val="110"/>
          <w:sz w:val="20"/>
        </w:rPr>
        <w:t xml:space="preserve"> </w:t>
      </w:r>
      <w:r w:rsidRPr="0022773C">
        <w:rPr>
          <w:rFonts w:asciiTheme="minorHAnsi" w:hAnsiTheme="minorHAnsi" w:cstheme="minorHAnsi"/>
          <w:i/>
          <w:w w:val="110"/>
          <w:sz w:val="20"/>
        </w:rPr>
        <w:t>Student</w:t>
      </w:r>
      <w:r w:rsidRPr="0022773C">
        <w:rPr>
          <w:rFonts w:asciiTheme="minorHAnsi" w:hAnsiTheme="minorHAnsi" w:cstheme="minorHAnsi"/>
          <w:i/>
          <w:spacing w:val="-9"/>
          <w:w w:val="110"/>
          <w:sz w:val="20"/>
        </w:rPr>
        <w:t xml:space="preserve"> </w:t>
      </w:r>
      <w:r w:rsidRPr="0022773C">
        <w:rPr>
          <w:rFonts w:asciiTheme="minorHAnsi" w:hAnsiTheme="minorHAnsi" w:cstheme="minorHAnsi"/>
          <w:i/>
          <w:w w:val="110"/>
          <w:sz w:val="20"/>
        </w:rPr>
        <w:t>Engagement.</w:t>
      </w:r>
      <w:r w:rsidRPr="0022773C">
        <w:rPr>
          <w:rFonts w:asciiTheme="minorHAnsi" w:hAnsiTheme="minorHAnsi" w:cstheme="minorHAnsi"/>
          <w:i/>
          <w:spacing w:val="-6"/>
          <w:w w:val="110"/>
          <w:sz w:val="20"/>
        </w:rPr>
        <w:t xml:space="preserve"> </w:t>
      </w:r>
      <w:r w:rsidRPr="0022773C">
        <w:rPr>
          <w:rFonts w:asciiTheme="minorHAnsi" w:hAnsiTheme="minorHAnsi" w:cstheme="minorHAnsi"/>
          <w:i/>
          <w:w w:val="110"/>
          <w:sz w:val="20"/>
        </w:rPr>
        <w:t>Notes:</w:t>
      </w:r>
      <w:r w:rsidRPr="0022773C">
        <w:rPr>
          <w:rFonts w:asciiTheme="minorHAnsi" w:hAnsiTheme="minorHAnsi" w:cstheme="minorHAnsi"/>
          <w:i/>
          <w:spacing w:val="-8"/>
          <w:w w:val="110"/>
          <w:sz w:val="20"/>
        </w:rPr>
        <w:t xml:space="preserve"> </w:t>
      </w:r>
      <w:r w:rsidRPr="0022773C">
        <w:rPr>
          <w:rFonts w:asciiTheme="minorHAnsi" w:hAnsiTheme="minorHAnsi" w:cstheme="minorHAnsi"/>
          <w:i/>
          <w:w w:val="110"/>
          <w:sz w:val="20"/>
        </w:rPr>
        <w:t>Value:</w:t>
      </w:r>
      <w:r w:rsidRPr="0022773C">
        <w:rPr>
          <w:rFonts w:asciiTheme="minorHAnsi" w:hAnsiTheme="minorHAnsi" w:cstheme="minorHAnsi"/>
          <w:i/>
          <w:spacing w:val="-8"/>
          <w:w w:val="110"/>
          <w:sz w:val="20"/>
        </w:rPr>
        <w:t xml:space="preserve"> </w:t>
      </w:r>
      <w:r w:rsidRPr="0022773C">
        <w:rPr>
          <w:rFonts w:asciiTheme="minorHAnsi" w:hAnsiTheme="minorHAnsi" w:cstheme="minorHAnsi"/>
          <w:i/>
          <w:w w:val="110"/>
          <w:sz w:val="20"/>
        </w:rPr>
        <w:t>Mean</w:t>
      </w:r>
      <w:r w:rsidRPr="0022773C">
        <w:rPr>
          <w:rFonts w:asciiTheme="minorHAnsi" w:hAnsiTheme="minorHAnsi" w:cstheme="minorHAnsi"/>
          <w:i/>
          <w:spacing w:val="-3"/>
          <w:w w:val="110"/>
          <w:sz w:val="20"/>
        </w:rPr>
        <w:t xml:space="preserve"> </w:t>
      </w:r>
      <w:r w:rsidRPr="0022773C">
        <w:rPr>
          <w:rFonts w:asciiTheme="minorHAnsi" w:hAnsiTheme="minorHAnsi" w:cstheme="minorHAnsi"/>
          <w:i/>
          <w:w w:val="110"/>
          <w:sz w:val="20"/>
        </w:rPr>
        <w:t>scores.</w:t>
      </w:r>
      <w:r w:rsidRPr="0022773C">
        <w:rPr>
          <w:rFonts w:asciiTheme="minorHAnsi" w:hAnsiTheme="minorHAnsi" w:cstheme="minorHAnsi"/>
          <w:i/>
          <w:spacing w:val="39"/>
          <w:w w:val="110"/>
          <w:sz w:val="20"/>
        </w:rPr>
        <w:t xml:space="preserve"> </w:t>
      </w:r>
      <w:r w:rsidRPr="0022773C">
        <w:rPr>
          <w:rFonts w:asciiTheme="minorHAnsi" w:hAnsiTheme="minorHAnsi" w:cstheme="minorHAnsi"/>
          <w:i/>
          <w:w w:val="110"/>
          <w:sz w:val="20"/>
        </w:rPr>
        <w:t>*:</w:t>
      </w:r>
      <w:r w:rsidRPr="0022773C">
        <w:rPr>
          <w:rFonts w:asciiTheme="minorHAnsi" w:hAnsiTheme="minorHAnsi" w:cstheme="minorHAnsi"/>
          <w:i/>
          <w:spacing w:val="-8"/>
          <w:w w:val="110"/>
          <w:sz w:val="20"/>
        </w:rPr>
        <w:t xml:space="preserve"> </w:t>
      </w:r>
      <w:r w:rsidRPr="0022773C">
        <w:rPr>
          <w:rFonts w:asciiTheme="minorHAnsi" w:hAnsiTheme="minorHAnsi" w:cstheme="minorHAnsi"/>
          <w:i/>
          <w:w w:val="110"/>
          <w:sz w:val="20"/>
        </w:rPr>
        <w:t>0=</w:t>
      </w:r>
      <w:r w:rsidRPr="0022773C">
        <w:rPr>
          <w:rFonts w:asciiTheme="minorHAnsi" w:hAnsiTheme="minorHAnsi" w:cstheme="minorHAnsi"/>
          <w:i/>
          <w:spacing w:val="-6"/>
          <w:w w:val="110"/>
          <w:sz w:val="20"/>
        </w:rPr>
        <w:t xml:space="preserve"> </w:t>
      </w:r>
      <w:r w:rsidRPr="0022773C">
        <w:rPr>
          <w:rFonts w:asciiTheme="minorHAnsi" w:hAnsiTheme="minorHAnsi" w:cstheme="minorHAnsi"/>
          <w:i/>
          <w:w w:val="110"/>
          <w:sz w:val="20"/>
        </w:rPr>
        <w:t>None,</w:t>
      </w:r>
      <w:r w:rsidRPr="0022773C">
        <w:rPr>
          <w:rFonts w:asciiTheme="minorHAnsi" w:hAnsiTheme="minorHAnsi" w:cstheme="minorHAnsi"/>
          <w:i/>
          <w:spacing w:val="-8"/>
          <w:w w:val="110"/>
          <w:sz w:val="20"/>
        </w:rPr>
        <w:t xml:space="preserve"> </w:t>
      </w:r>
      <w:r w:rsidRPr="0022773C">
        <w:rPr>
          <w:rFonts w:asciiTheme="minorHAnsi" w:hAnsiTheme="minorHAnsi" w:cstheme="minorHAnsi"/>
          <w:i/>
          <w:w w:val="110"/>
          <w:sz w:val="20"/>
        </w:rPr>
        <w:t>1</w:t>
      </w:r>
      <w:r w:rsidRPr="0022773C">
        <w:rPr>
          <w:rFonts w:asciiTheme="minorHAnsi" w:hAnsiTheme="minorHAnsi" w:cstheme="minorHAnsi"/>
          <w:i/>
          <w:spacing w:val="-8"/>
          <w:w w:val="110"/>
          <w:sz w:val="20"/>
        </w:rPr>
        <w:t xml:space="preserve"> </w:t>
      </w:r>
      <w:r w:rsidRPr="0022773C">
        <w:rPr>
          <w:rFonts w:asciiTheme="minorHAnsi" w:hAnsiTheme="minorHAnsi" w:cstheme="minorHAnsi"/>
          <w:i/>
          <w:w w:val="110"/>
          <w:sz w:val="20"/>
        </w:rPr>
        <w:t>=</w:t>
      </w:r>
      <w:r w:rsidRPr="0022773C">
        <w:rPr>
          <w:rFonts w:asciiTheme="minorHAnsi" w:hAnsiTheme="minorHAnsi" w:cstheme="minorHAnsi"/>
          <w:i/>
          <w:spacing w:val="-6"/>
          <w:w w:val="110"/>
          <w:sz w:val="20"/>
        </w:rPr>
        <w:t xml:space="preserve"> </w:t>
      </w:r>
      <w:r w:rsidRPr="0022773C">
        <w:rPr>
          <w:rFonts w:asciiTheme="minorHAnsi" w:hAnsiTheme="minorHAnsi" w:cstheme="minorHAnsi"/>
          <w:i/>
          <w:w w:val="110"/>
          <w:sz w:val="20"/>
        </w:rPr>
        <w:t>1–5,</w:t>
      </w:r>
      <w:r w:rsidRPr="0022773C">
        <w:rPr>
          <w:rFonts w:asciiTheme="minorHAnsi" w:hAnsiTheme="minorHAnsi" w:cstheme="minorHAnsi"/>
          <w:i/>
          <w:spacing w:val="-5"/>
          <w:w w:val="110"/>
          <w:sz w:val="20"/>
        </w:rPr>
        <w:t xml:space="preserve"> </w:t>
      </w:r>
      <w:r w:rsidRPr="0022773C">
        <w:rPr>
          <w:rFonts w:asciiTheme="minorHAnsi" w:hAnsiTheme="minorHAnsi" w:cstheme="minorHAnsi"/>
          <w:i/>
          <w:w w:val="110"/>
          <w:sz w:val="20"/>
        </w:rPr>
        <w:t>2</w:t>
      </w:r>
      <w:r w:rsidRPr="0022773C">
        <w:rPr>
          <w:rFonts w:asciiTheme="minorHAnsi" w:hAnsiTheme="minorHAnsi" w:cstheme="minorHAnsi"/>
          <w:i/>
          <w:spacing w:val="-8"/>
          <w:w w:val="110"/>
          <w:sz w:val="20"/>
        </w:rPr>
        <w:t xml:space="preserve"> </w:t>
      </w:r>
      <w:r w:rsidRPr="0022773C">
        <w:rPr>
          <w:rFonts w:asciiTheme="minorHAnsi" w:hAnsiTheme="minorHAnsi" w:cstheme="minorHAnsi"/>
          <w:i/>
          <w:w w:val="110"/>
          <w:sz w:val="20"/>
        </w:rPr>
        <w:t>=</w:t>
      </w:r>
      <w:r w:rsidRPr="0022773C">
        <w:rPr>
          <w:rFonts w:asciiTheme="minorHAnsi" w:hAnsiTheme="minorHAnsi" w:cstheme="minorHAnsi"/>
          <w:i/>
          <w:spacing w:val="-6"/>
          <w:w w:val="110"/>
          <w:sz w:val="20"/>
        </w:rPr>
        <w:t xml:space="preserve"> </w:t>
      </w:r>
      <w:r w:rsidRPr="0022773C">
        <w:rPr>
          <w:rFonts w:asciiTheme="minorHAnsi" w:hAnsiTheme="minorHAnsi" w:cstheme="minorHAnsi"/>
          <w:i/>
          <w:w w:val="110"/>
          <w:sz w:val="20"/>
        </w:rPr>
        <w:t>6–10,</w:t>
      </w:r>
      <w:r w:rsidRPr="0022773C">
        <w:rPr>
          <w:rFonts w:asciiTheme="minorHAnsi" w:hAnsiTheme="minorHAnsi" w:cstheme="minorHAnsi"/>
          <w:i/>
          <w:spacing w:val="-4"/>
          <w:w w:val="110"/>
          <w:sz w:val="20"/>
        </w:rPr>
        <w:t xml:space="preserve"> </w:t>
      </w:r>
      <w:r w:rsidRPr="0022773C">
        <w:rPr>
          <w:rFonts w:asciiTheme="minorHAnsi" w:hAnsiTheme="minorHAnsi" w:cstheme="minorHAnsi"/>
          <w:i/>
          <w:w w:val="110"/>
          <w:sz w:val="20"/>
        </w:rPr>
        <w:t>3</w:t>
      </w:r>
      <w:r w:rsidRPr="0022773C">
        <w:rPr>
          <w:rFonts w:asciiTheme="minorHAnsi" w:hAnsiTheme="minorHAnsi" w:cstheme="minorHAnsi"/>
          <w:i/>
          <w:spacing w:val="-8"/>
          <w:w w:val="110"/>
          <w:sz w:val="20"/>
        </w:rPr>
        <w:t xml:space="preserve"> </w:t>
      </w:r>
      <w:r w:rsidRPr="0022773C">
        <w:rPr>
          <w:rFonts w:asciiTheme="minorHAnsi" w:hAnsiTheme="minorHAnsi" w:cstheme="minorHAnsi"/>
          <w:i/>
          <w:w w:val="110"/>
          <w:sz w:val="20"/>
        </w:rPr>
        <w:t>=</w:t>
      </w:r>
      <w:r w:rsidRPr="0022773C">
        <w:rPr>
          <w:rFonts w:asciiTheme="minorHAnsi" w:hAnsiTheme="minorHAnsi" w:cstheme="minorHAnsi"/>
          <w:i/>
          <w:spacing w:val="-7"/>
          <w:w w:val="110"/>
          <w:sz w:val="20"/>
        </w:rPr>
        <w:t xml:space="preserve"> </w:t>
      </w:r>
      <w:r w:rsidRPr="0022773C">
        <w:rPr>
          <w:rFonts w:asciiTheme="minorHAnsi" w:hAnsiTheme="minorHAnsi" w:cstheme="minorHAnsi"/>
          <w:i/>
          <w:w w:val="110"/>
          <w:sz w:val="20"/>
        </w:rPr>
        <w:t>11–20,</w:t>
      </w:r>
      <w:r w:rsidRPr="0022773C">
        <w:rPr>
          <w:rFonts w:asciiTheme="minorHAnsi" w:hAnsiTheme="minorHAnsi" w:cstheme="minorHAnsi"/>
          <w:i/>
          <w:spacing w:val="-4"/>
          <w:w w:val="110"/>
          <w:sz w:val="20"/>
        </w:rPr>
        <w:t xml:space="preserve"> </w:t>
      </w:r>
      <w:r w:rsidRPr="0022773C">
        <w:rPr>
          <w:rFonts w:asciiTheme="minorHAnsi" w:hAnsiTheme="minorHAnsi" w:cstheme="minorHAnsi"/>
          <w:i/>
          <w:spacing w:val="-10"/>
          <w:w w:val="110"/>
          <w:sz w:val="20"/>
        </w:rPr>
        <w:t>4</w:t>
      </w:r>
    </w:p>
    <w:p w14:paraId="4970BB5E" w14:textId="77777777" w:rsidR="004E6FFF" w:rsidRPr="0022773C" w:rsidRDefault="007201A0">
      <w:pPr>
        <w:spacing w:before="29"/>
        <w:ind w:left="1181"/>
        <w:rPr>
          <w:rFonts w:asciiTheme="minorHAnsi" w:hAnsiTheme="minorHAnsi" w:cstheme="minorHAnsi"/>
          <w:i/>
          <w:sz w:val="20"/>
        </w:rPr>
      </w:pPr>
      <w:r w:rsidRPr="0022773C">
        <w:rPr>
          <w:rFonts w:asciiTheme="minorHAnsi" w:hAnsiTheme="minorHAnsi" w:cstheme="minorHAnsi"/>
          <w:i/>
          <w:w w:val="110"/>
          <w:sz w:val="20"/>
        </w:rPr>
        <w:t>=</w:t>
      </w:r>
      <w:r w:rsidRPr="0022773C">
        <w:rPr>
          <w:rFonts w:asciiTheme="minorHAnsi" w:hAnsiTheme="minorHAnsi" w:cstheme="minorHAnsi"/>
          <w:i/>
          <w:spacing w:val="-4"/>
          <w:w w:val="110"/>
          <w:sz w:val="20"/>
        </w:rPr>
        <w:t xml:space="preserve"> </w:t>
      </w:r>
      <w:r w:rsidRPr="0022773C">
        <w:rPr>
          <w:rFonts w:asciiTheme="minorHAnsi" w:hAnsiTheme="minorHAnsi" w:cstheme="minorHAnsi"/>
          <w:i/>
          <w:w w:val="110"/>
          <w:sz w:val="20"/>
        </w:rPr>
        <w:t>21–30,</w:t>
      </w:r>
      <w:r w:rsidRPr="0022773C">
        <w:rPr>
          <w:rFonts w:asciiTheme="minorHAnsi" w:hAnsiTheme="minorHAnsi" w:cstheme="minorHAnsi"/>
          <w:i/>
          <w:spacing w:val="-1"/>
          <w:w w:val="110"/>
          <w:sz w:val="20"/>
        </w:rPr>
        <w:t xml:space="preserve"> </w:t>
      </w:r>
      <w:r w:rsidRPr="0022773C">
        <w:rPr>
          <w:rFonts w:asciiTheme="minorHAnsi" w:hAnsiTheme="minorHAnsi" w:cstheme="minorHAnsi"/>
          <w:i/>
          <w:w w:val="110"/>
          <w:sz w:val="20"/>
        </w:rPr>
        <w:t>5</w:t>
      </w:r>
      <w:r w:rsidRPr="0022773C">
        <w:rPr>
          <w:rFonts w:asciiTheme="minorHAnsi" w:hAnsiTheme="minorHAnsi" w:cstheme="minorHAnsi"/>
          <w:i/>
          <w:spacing w:val="-5"/>
          <w:w w:val="110"/>
          <w:sz w:val="20"/>
        </w:rPr>
        <w:t xml:space="preserve"> </w:t>
      </w:r>
      <w:r w:rsidRPr="0022773C">
        <w:rPr>
          <w:rFonts w:asciiTheme="minorHAnsi" w:hAnsiTheme="minorHAnsi" w:cstheme="minorHAnsi"/>
          <w:i/>
          <w:w w:val="110"/>
          <w:sz w:val="20"/>
        </w:rPr>
        <w:t>=</w:t>
      </w:r>
      <w:r w:rsidRPr="0022773C">
        <w:rPr>
          <w:rFonts w:asciiTheme="minorHAnsi" w:hAnsiTheme="minorHAnsi" w:cstheme="minorHAnsi"/>
          <w:i/>
          <w:spacing w:val="-3"/>
          <w:w w:val="110"/>
          <w:sz w:val="20"/>
        </w:rPr>
        <w:t xml:space="preserve"> </w:t>
      </w:r>
      <w:r w:rsidRPr="0022773C">
        <w:rPr>
          <w:rFonts w:asciiTheme="minorHAnsi" w:hAnsiTheme="minorHAnsi" w:cstheme="minorHAnsi"/>
          <w:i/>
          <w:w w:val="110"/>
          <w:sz w:val="20"/>
        </w:rPr>
        <w:t>More</w:t>
      </w:r>
      <w:r w:rsidRPr="0022773C">
        <w:rPr>
          <w:rFonts w:asciiTheme="minorHAnsi" w:hAnsiTheme="minorHAnsi" w:cstheme="minorHAnsi"/>
          <w:i/>
          <w:spacing w:val="-4"/>
          <w:w w:val="110"/>
          <w:sz w:val="20"/>
        </w:rPr>
        <w:t xml:space="preserve"> </w:t>
      </w:r>
      <w:r w:rsidRPr="0022773C">
        <w:rPr>
          <w:rFonts w:asciiTheme="minorHAnsi" w:hAnsiTheme="minorHAnsi" w:cstheme="minorHAnsi"/>
          <w:i/>
          <w:w w:val="110"/>
          <w:sz w:val="20"/>
        </w:rPr>
        <w:t>than</w:t>
      </w:r>
      <w:r w:rsidRPr="0022773C">
        <w:rPr>
          <w:rFonts w:asciiTheme="minorHAnsi" w:hAnsiTheme="minorHAnsi" w:cstheme="minorHAnsi"/>
          <w:i/>
          <w:spacing w:val="-2"/>
          <w:w w:val="110"/>
          <w:sz w:val="20"/>
        </w:rPr>
        <w:t xml:space="preserve"> </w:t>
      </w:r>
      <w:r w:rsidRPr="0022773C">
        <w:rPr>
          <w:rFonts w:asciiTheme="minorHAnsi" w:hAnsiTheme="minorHAnsi" w:cstheme="minorHAnsi"/>
          <w:i/>
          <w:w w:val="110"/>
          <w:sz w:val="20"/>
        </w:rPr>
        <w:t>30;</w:t>
      </w:r>
      <w:r w:rsidRPr="0022773C">
        <w:rPr>
          <w:rFonts w:asciiTheme="minorHAnsi" w:hAnsiTheme="minorHAnsi" w:cstheme="minorHAnsi"/>
          <w:i/>
          <w:spacing w:val="-5"/>
          <w:w w:val="110"/>
          <w:sz w:val="20"/>
        </w:rPr>
        <w:t xml:space="preserve"> </w:t>
      </w:r>
      <w:r w:rsidRPr="0022773C">
        <w:rPr>
          <w:rFonts w:asciiTheme="minorHAnsi" w:hAnsiTheme="minorHAnsi" w:cstheme="minorHAnsi"/>
          <w:i/>
          <w:w w:val="110"/>
          <w:sz w:val="20"/>
        </w:rPr>
        <w:t>**: 0</w:t>
      </w:r>
      <w:r w:rsidRPr="0022773C">
        <w:rPr>
          <w:rFonts w:asciiTheme="minorHAnsi" w:hAnsiTheme="minorHAnsi" w:cstheme="minorHAnsi"/>
          <w:i/>
          <w:spacing w:val="-5"/>
          <w:w w:val="110"/>
          <w:sz w:val="20"/>
        </w:rPr>
        <w:t xml:space="preserve"> </w:t>
      </w:r>
      <w:r w:rsidRPr="0022773C">
        <w:rPr>
          <w:rFonts w:asciiTheme="minorHAnsi" w:hAnsiTheme="minorHAnsi" w:cstheme="minorHAnsi"/>
          <w:i/>
          <w:w w:val="110"/>
          <w:sz w:val="20"/>
        </w:rPr>
        <w:t>=</w:t>
      </w:r>
      <w:r w:rsidRPr="0022773C">
        <w:rPr>
          <w:rFonts w:asciiTheme="minorHAnsi" w:hAnsiTheme="minorHAnsi" w:cstheme="minorHAnsi"/>
          <w:i/>
          <w:spacing w:val="-4"/>
          <w:w w:val="110"/>
          <w:sz w:val="20"/>
        </w:rPr>
        <w:t xml:space="preserve"> </w:t>
      </w:r>
      <w:r w:rsidRPr="0022773C">
        <w:rPr>
          <w:rFonts w:asciiTheme="minorHAnsi" w:hAnsiTheme="minorHAnsi" w:cstheme="minorHAnsi"/>
          <w:i/>
          <w:w w:val="110"/>
          <w:sz w:val="20"/>
        </w:rPr>
        <w:t>Not</w:t>
      </w:r>
      <w:r w:rsidRPr="0022773C">
        <w:rPr>
          <w:rFonts w:asciiTheme="minorHAnsi" w:hAnsiTheme="minorHAnsi" w:cstheme="minorHAnsi"/>
          <w:i/>
          <w:spacing w:val="-6"/>
          <w:w w:val="110"/>
          <w:sz w:val="20"/>
        </w:rPr>
        <w:t xml:space="preserve"> </w:t>
      </w:r>
      <w:r w:rsidRPr="0022773C">
        <w:rPr>
          <w:rFonts w:asciiTheme="minorHAnsi" w:hAnsiTheme="minorHAnsi" w:cstheme="minorHAnsi"/>
          <w:i/>
          <w:w w:val="110"/>
          <w:sz w:val="20"/>
        </w:rPr>
        <w:t>at</w:t>
      </w:r>
      <w:r w:rsidRPr="0022773C">
        <w:rPr>
          <w:rFonts w:asciiTheme="minorHAnsi" w:hAnsiTheme="minorHAnsi" w:cstheme="minorHAnsi"/>
          <w:i/>
          <w:spacing w:val="-6"/>
          <w:w w:val="110"/>
          <w:sz w:val="20"/>
        </w:rPr>
        <w:t xml:space="preserve"> </w:t>
      </w:r>
      <w:r w:rsidRPr="0022773C">
        <w:rPr>
          <w:rFonts w:asciiTheme="minorHAnsi" w:hAnsiTheme="minorHAnsi" w:cstheme="minorHAnsi"/>
          <w:i/>
          <w:w w:val="110"/>
          <w:sz w:val="20"/>
        </w:rPr>
        <w:t>all,</w:t>
      </w:r>
      <w:r w:rsidRPr="0022773C">
        <w:rPr>
          <w:rFonts w:asciiTheme="minorHAnsi" w:hAnsiTheme="minorHAnsi" w:cstheme="minorHAnsi"/>
          <w:i/>
          <w:spacing w:val="-6"/>
          <w:w w:val="110"/>
          <w:sz w:val="20"/>
        </w:rPr>
        <w:t xml:space="preserve"> </w:t>
      </w:r>
      <w:r w:rsidRPr="0022773C">
        <w:rPr>
          <w:rFonts w:asciiTheme="minorHAnsi" w:hAnsiTheme="minorHAnsi" w:cstheme="minorHAnsi"/>
          <w:i/>
          <w:w w:val="110"/>
          <w:sz w:val="20"/>
        </w:rPr>
        <w:t>1</w:t>
      </w:r>
      <w:r w:rsidRPr="0022773C">
        <w:rPr>
          <w:rFonts w:asciiTheme="minorHAnsi" w:hAnsiTheme="minorHAnsi" w:cstheme="minorHAnsi"/>
          <w:i/>
          <w:spacing w:val="-5"/>
          <w:w w:val="110"/>
          <w:sz w:val="20"/>
        </w:rPr>
        <w:t xml:space="preserve"> </w:t>
      </w:r>
      <w:r w:rsidRPr="0022773C">
        <w:rPr>
          <w:rFonts w:asciiTheme="minorHAnsi" w:hAnsiTheme="minorHAnsi" w:cstheme="minorHAnsi"/>
          <w:i/>
          <w:w w:val="110"/>
          <w:sz w:val="20"/>
        </w:rPr>
        <w:t>=</w:t>
      </w:r>
      <w:r w:rsidRPr="0022773C">
        <w:rPr>
          <w:rFonts w:asciiTheme="minorHAnsi" w:hAnsiTheme="minorHAnsi" w:cstheme="minorHAnsi"/>
          <w:i/>
          <w:spacing w:val="-3"/>
          <w:w w:val="110"/>
          <w:sz w:val="20"/>
        </w:rPr>
        <w:t xml:space="preserve"> </w:t>
      </w:r>
      <w:r w:rsidRPr="0022773C">
        <w:rPr>
          <w:rFonts w:asciiTheme="minorHAnsi" w:hAnsiTheme="minorHAnsi" w:cstheme="minorHAnsi"/>
          <w:i/>
          <w:w w:val="110"/>
          <w:sz w:val="20"/>
        </w:rPr>
        <w:t>Somewhat,</w:t>
      </w:r>
      <w:r w:rsidRPr="0022773C">
        <w:rPr>
          <w:rFonts w:asciiTheme="minorHAnsi" w:hAnsiTheme="minorHAnsi" w:cstheme="minorHAnsi"/>
          <w:i/>
          <w:spacing w:val="-6"/>
          <w:w w:val="110"/>
          <w:sz w:val="20"/>
        </w:rPr>
        <w:t xml:space="preserve"> </w:t>
      </w:r>
      <w:r w:rsidRPr="0022773C">
        <w:rPr>
          <w:rFonts w:asciiTheme="minorHAnsi" w:hAnsiTheme="minorHAnsi" w:cstheme="minorHAnsi"/>
          <w:i/>
          <w:w w:val="110"/>
          <w:sz w:val="20"/>
        </w:rPr>
        <w:t>2</w:t>
      </w:r>
      <w:r w:rsidRPr="0022773C">
        <w:rPr>
          <w:rFonts w:asciiTheme="minorHAnsi" w:hAnsiTheme="minorHAnsi" w:cstheme="minorHAnsi"/>
          <w:i/>
          <w:spacing w:val="-6"/>
          <w:w w:val="110"/>
          <w:sz w:val="20"/>
        </w:rPr>
        <w:t xml:space="preserve"> </w:t>
      </w:r>
      <w:r w:rsidRPr="0022773C">
        <w:rPr>
          <w:rFonts w:asciiTheme="minorHAnsi" w:hAnsiTheme="minorHAnsi" w:cstheme="minorHAnsi"/>
          <w:i/>
          <w:w w:val="110"/>
          <w:sz w:val="20"/>
        </w:rPr>
        <w:t>=</w:t>
      </w:r>
      <w:r w:rsidRPr="0022773C">
        <w:rPr>
          <w:rFonts w:asciiTheme="minorHAnsi" w:hAnsiTheme="minorHAnsi" w:cstheme="minorHAnsi"/>
          <w:i/>
          <w:spacing w:val="-3"/>
          <w:w w:val="110"/>
          <w:sz w:val="20"/>
        </w:rPr>
        <w:t xml:space="preserve"> </w:t>
      </w:r>
      <w:r w:rsidRPr="0022773C">
        <w:rPr>
          <w:rFonts w:asciiTheme="minorHAnsi" w:hAnsiTheme="minorHAnsi" w:cstheme="minorHAnsi"/>
          <w:i/>
          <w:w w:val="110"/>
          <w:sz w:val="20"/>
        </w:rPr>
        <w:t>Very;</w:t>
      </w:r>
      <w:r w:rsidRPr="0022773C">
        <w:rPr>
          <w:rFonts w:asciiTheme="minorHAnsi" w:hAnsiTheme="minorHAnsi" w:cstheme="minorHAnsi"/>
          <w:i/>
          <w:spacing w:val="41"/>
          <w:w w:val="110"/>
          <w:sz w:val="20"/>
        </w:rPr>
        <w:t xml:space="preserve"> </w:t>
      </w:r>
      <w:r w:rsidRPr="0022773C">
        <w:rPr>
          <w:rFonts w:asciiTheme="minorHAnsi" w:hAnsiTheme="minorHAnsi" w:cstheme="minorHAnsi"/>
          <w:i/>
          <w:w w:val="110"/>
          <w:sz w:val="20"/>
        </w:rPr>
        <w:t>***1</w:t>
      </w:r>
      <w:r w:rsidRPr="0022773C">
        <w:rPr>
          <w:rFonts w:asciiTheme="minorHAnsi" w:hAnsiTheme="minorHAnsi" w:cstheme="minorHAnsi"/>
          <w:i/>
          <w:spacing w:val="-5"/>
          <w:w w:val="110"/>
          <w:sz w:val="20"/>
        </w:rPr>
        <w:t xml:space="preserve"> </w:t>
      </w:r>
      <w:r w:rsidRPr="0022773C">
        <w:rPr>
          <w:rFonts w:asciiTheme="minorHAnsi" w:hAnsiTheme="minorHAnsi" w:cstheme="minorHAnsi"/>
          <w:i/>
          <w:w w:val="110"/>
          <w:sz w:val="20"/>
        </w:rPr>
        <w:t>=</w:t>
      </w:r>
      <w:r w:rsidRPr="0022773C">
        <w:rPr>
          <w:rFonts w:asciiTheme="minorHAnsi" w:hAnsiTheme="minorHAnsi" w:cstheme="minorHAnsi"/>
          <w:i/>
          <w:spacing w:val="-3"/>
          <w:w w:val="110"/>
          <w:sz w:val="20"/>
        </w:rPr>
        <w:t xml:space="preserve"> </w:t>
      </w:r>
      <w:r w:rsidRPr="0022773C">
        <w:rPr>
          <w:rFonts w:asciiTheme="minorHAnsi" w:hAnsiTheme="minorHAnsi" w:cstheme="minorHAnsi"/>
          <w:i/>
          <w:w w:val="110"/>
          <w:sz w:val="20"/>
        </w:rPr>
        <w:t>Very</w:t>
      </w:r>
      <w:r w:rsidRPr="0022773C">
        <w:rPr>
          <w:rFonts w:asciiTheme="minorHAnsi" w:hAnsiTheme="minorHAnsi" w:cstheme="minorHAnsi"/>
          <w:i/>
          <w:spacing w:val="-2"/>
          <w:w w:val="110"/>
          <w:sz w:val="20"/>
        </w:rPr>
        <w:t xml:space="preserve"> </w:t>
      </w:r>
      <w:r w:rsidRPr="0022773C">
        <w:rPr>
          <w:rFonts w:asciiTheme="minorHAnsi" w:hAnsiTheme="minorHAnsi" w:cstheme="minorHAnsi"/>
          <w:i/>
          <w:w w:val="110"/>
          <w:sz w:val="20"/>
        </w:rPr>
        <w:t>little,</w:t>
      </w:r>
      <w:r w:rsidRPr="0022773C">
        <w:rPr>
          <w:rFonts w:asciiTheme="minorHAnsi" w:hAnsiTheme="minorHAnsi" w:cstheme="minorHAnsi"/>
          <w:i/>
          <w:spacing w:val="-5"/>
          <w:w w:val="110"/>
          <w:sz w:val="20"/>
        </w:rPr>
        <w:t xml:space="preserve"> </w:t>
      </w:r>
      <w:r w:rsidRPr="0022773C">
        <w:rPr>
          <w:rFonts w:asciiTheme="minorHAnsi" w:hAnsiTheme="minorHAnsi" w:cstheme="minorHAnsi"/>
          <w:i/>
          <w:w w:val="110"/>
          <w:sz w:val="20"/>
        </w:rPr>
        <w:t>2</w:t>
      </w:r>
      <w:r w:rsidRPr="0022773C">
        <w:rPr>
          <w:rFonts w:asciiTheme="minorHAnsi" w:hAnsiTheme="minorHAnsi" w:cstheme="minorHAnsi"/>
          <w:i/>
          <w:spacing w:val="-5"/>
          <w:w w:val="110"/>
          <w:sz w:val="20"/>
        </w:rPr>
        <w:t xml:space="preserve"> </w:t>
      </w:r>
      <w:r w:rsidRPr="0022773C">
        <w:rPr>
          <w:rFonts w:asciiTheme="minorHAnsi" w:hAnsiTheme="minorHAnsi" w:cstheme="minorHAnsi"/>
          <w:i/>
          <w:w w:val="110"/>
          <w:sz w:val="20"/>
        </w:rPr>
        <w:t>=</w:t>
      </w:r>
      <w:r w:rsidRPr="0022773C">
        <w:rPr>
          <w:rFonts w:asciiTheme="minorHAnsi" w:hAnsiTheme="minorHAnsi" w:cstheme="minorHAnsi"/>
          <w:i/>
          <w:spacing w:val="-4"/>
          <w:w w:val="110"/>
          <w:sz w:val="20"/>
        </w:rPr>
        <w:t xml:space="preserve"> </w:t>
      </w:r>
      <w:r w:rsidRPr="0022773C">
        <w:rPr>
          <w:rFonts w:asciiTheme="minorHAnsi" w:hAnsiTheme="minorHAnsi" w:cstheme="minorHAnsi"/>
          <w:i/>
          <w:w w:val="110"/>
          <w:sz w:val="20"/>
        </w:rPr>
        <w:t>Some,</w:t>
      </w:r>
      <w:r w:rsidRPr="0022773C">
        <w:rPr>
          <w:rFonts w:asciiTheme="minorHAnsi" w:hAnsiTheme="minorHAnsi" w:cstheme="minorHAnsi"/>
          <w:i/>
          <w:spacing w:val="-5"/>
          <w:w w:val="110"/>
          <w:sz w:val="20"/>
        </w:rPr>
        <w:t xml:space="preserve"> </w:t>
      </w:r>
      <w:r w:rsidRPr="0022773C">
        <w:rPr>
          <w:rFonts w:asciiTheme="minorHAnsi" w:hAnsiTheme="minorHAnsi" w:cstheme="minorHAnsi"/>
          <w:i/>
          <w:w w:val="110"/>
          <w:sz w:val="20"/>
        </w:rPr>
        <w:t>3</w:t>
      </w:r>
      <w:r w:rsidRPr="0022773C">
        <w:rPr>
          <w:rFonts w:asciiTheme="minorHAnsi" w:hAnsiTheme="minorHAnsi" w:cstheme="minorHAnsi"/>
          <w:i/>
          <w:spacing w:val="-5"/>
          <w:w w:val="110"/>
          <w:sz w:val="20"/>
        </w:rPr>
        <w:t xml:space="preserve"> </w:t>
      </w:r>
      <w:r w:rsidRPr="0022773C">
        <w:rPr>
          <w:rFonts w:asciiTheme="minorHAnsi" w:hAnsiTheme="minorHAnsi" w:cstheme="minorHAnsi"/>
          <w:i/>
          <w:w w:val="110"/>
          <w:sz w:val="20"/>
        </w:rPr>
        <w:t>=</w:t>
      </w:r>
      <w:r w:rsidRPr="0022773C">
        <w:rPr>
          <w:rFonts w:asciiTheme="minorHAnsi" w:hAnsiTheme="minorHAnsi" w:cstheme="minorHAnsi"/>
          <w:i/>
          <w:spacing w:val="2"/>
          <w:w w:val="110"/>
          <w:sz w:val="20"/>
        </w:rPr>
        <w:t xml:space="preserve"> </w:t>
      </w:r>
      <w:r w:rsidRPr="0022773C">
        <w:rPr>
          <w:rFonts w:asciiTheme="minorHAnsi" w:hAnsiTheme="minorHAnsi" w:cstheme="minorHAnsi"/>
          <w:i/>
          <w:w w:val="110"/>
          <w:sz w:val="20"/>
        </w:rPr>
        <w:t>Quite</w:t>
      </w:r>
      <w:r w:rsidRPr="0022773C">
        <w:rPr>
          <w:rFonts w:asciiTheme="minorHAnsi" w:hAnsiTheme="minorHAnsi" w:cstheme="minorHAnsi"/>
          <w:i/>
          <w:spacing w:val="-4"/>
          <w:w w:val="110"/>
          <w:sz w:val="20"/>
        </w:rPr>
        <w:t xml:space="preserve"> </w:t>
      </w:r>
      <w:r w:rsidRPr="0022773C">
        <w:rPr>
          <w:rFonts w:asciiTheme="minorHAnsi" w:hAnsiTheme="minorHAnsi" w:cstheme="minorHAnsi"/>
          <w:i/>
          <w:w w:val="110"/>
          <w:sz w:val="20"/>
        </w:rPr>
        <w:t>a</w:t>
      </w:r>
      <w:r w:rsidRPr="0022773C">
        <w:rPr>
          <w:rFonts w:asciiTheme="minorHAnsi" w:hAnsiTheme="minorHAnsi" w:cstheme="minorHAnsi"/>
          <w:i/>
          <w:spacing w:val="-2"/>
          <w:w w:val="110"/>
          <w:sz w:val="20"/>
        </w:rPr>
        <w:t xml:space="preserve"> </w:t>
      </w:r>
      <w:r w:rsidRPr="0022773C">
        <w:rPr>
          <w:rFonts w:asciiTheme="minorHAnsi" w:hAnsiTheme="minorHAnsi" w:cstheme="minorHAnsi"/>
          <w:i/>
          <w:w w:val="110"/>
          <w:sz w:val="20"/>
        </w:rPr>
        <w:t>bit</w:t>
      </w:r>
      <w:r w:rsidRPr="0022773C">
        <w:rPr>
          <w:rFonts w:asciiTheme="minorHAnsi" w:hAnsiTheme="minorHAnsi" w:cstheme="minorHAnsi"/>
          <w:i/>
          <w:spacing w:val="-6"/>
          <w:w w:val="110"/>
          <w:sz w:val="20"/>
        </w:rPr>
        <w:t xml:space="preserve"> </w:t>
      </w:r>
      <w:r w:rsidRPr="0022773C">
        <w:rPr>
          <w:rFonts w:asciiTheme="minorHAnsi" w:hAnsiTheme="minorHAnsi" w:cstheme="minorHAnsi"/>
          <w:i/>
          <w:w w:val="110"/>
          <w:sz w:val="20"/>
        </w:rPr>
        <w:t>,</w:t>
      </w:r>
      <w:r w:rsidRPr="0022773C">
        <w:rPr>
          <w:rFonts w:asciiTheme="minorHAnsi" w:hAnsiTheme="minorHAnsi" w:cstheme="minorHAnsi"/>
          <w:i/>
          <w:spacing w:val="-6"/>
          <w:w w:val="110"/>
          <w:sz w:val="20"/>
        </w:rPr>
        <w:t xml:space="preserve"> </w:t>
      </w:r>
      <w:r w:rsidRPr="0022773C">
        <w:rPr>
          <w:rFonts w:asciiTheme="minorHAnsi" w:hAnsiTheme="minorHAnsi" w:cstheme="minorHAnsi"/>
          <w:i/>
          <w:w w:val="110"/>
          <w:sz w:val="20"/>
        </w:rPr>
        <w:t>4</w:t>
      </w:r>
      <w:r w:rsidRPr="0022773C">
        <w:rPr>
          <w:rFonts w:asciiTheme="minorHAnsi" w:hAnsiTheme="minorHAnsi" w:cstheme="minorHAnsi"/>
          <w:i/>
          <w:spacing w:val="-5"/>
          <w:w w:val="110"/>
          <w:sz w:val="20"/>
        </w:rPr>
        <w:t xml:space="preserve"> </w:t>
      </w:r>
      <w:r w:rsidRPr="0022773C">
        <w:rPr>
          <w:rFonts w:asciiTheme="minorHAnsi" w:hAnsiTheme="minorHAnsi" w:cstheme="minorHAnsi"/>
          <w:i/>
          <w:w w:val="110"/>
          <w:sz w:val="20"/>
        </w:rPr>
        <w:t>=</w:t>
      </w:r>
      <w:r w:rsidRPr="0022773C">
        <w:rPr>
          <w:rFonts w:asciiTheme="minorHAnsi" w:hAnsiTheme="minorHAnsi" w:cstheme="minorHAnsi"/>
          <w:i/>
          <w:spacing w:val="-3"/>
          <w:w w:val="110"/>
          <w:sz w:val="20"/>
        </w:rPr>
        <w:t xml:space="preserve"> </w:t>
      </w:r>
      <w:r w:rsidRPr="0022773C">
        <w:rPr>
          <w:rFonts w:asciiTheme="minorHAnsi" w:hAnsiTheme="minorHAnsi" w:cstheme="minorHAnsi"/>
          <w:i/>
          <w:w w:val="110"/>
          <w:sz w:val="20"/>
        </w:rPr>
        <w:t>Very</w:t>
      </w:r>
      <w:r w:rsidRPr="0022773C">
        <w:rPr>
          <w:rFonts w:asciiTheme="minorHAnsi" w:hAnsiTheme="minorHAnsi" w:cstheme="minorHAnsi"/>
          <w:i/>
          <w:spacing w:val="-3"/>
          <w:w w:val="110"/>
          <w:sz w:val="20"/>
        </w:rPr>
        <w:t xml:space="preserve"> </w:t>
      </w:r>
      <w:r w:rsidRPr="0022773C">
        <w:rPr>
          <w:rFonts w:asciiTheme="minorHAnsi" w:hAnsiTheme="minorHAnsi" w:cstheme="minorHAnsi"/>
          <w:i/>
          <w:spacing w:val="-4"/>
          <w:w w:val="110"/>
          <w:sz w:val="20"/>
        </w:rPr>
        <w:t>much</w:t>
      </w:r>
    </w:p>
    <w:p w14:paraId="04D0D6E6" w14:textId="77777777" w:rsidR="004E6FFF" w:rsidRPr="0022773C" w:rsidRDefault="004E6FFF">
      <w:pPr>
        <w:rPr>
          <w:rFonts w:asciiTheme="minorHAnsi" w:hAnsiTheme="minorHAnsi" w:cstheme="minorHAnsi"/>
          <w:sz w:val="20"/>
        </w:rPr>
        <w:sectPr w:rsidR="004E6FFF" w:rsidRPr="0022773C">
          <w:pgSz w:w="15840" w:h="12240" w:orient="landscape"/>
          <w:pgMar w:top="1080" w:right="740" w:bottom="1460" w:left="1060" w:header="0" w:footer="1066" w:gutter="0"/>
          <w:cols w:space="720"/>
        </w:sectPr>
      </w:pPr>
    </w:p>
    <w:p w14:paraId="5AD0EF8C" w14:textId="77777777" w:rsidR="004E6FFF" w:rsidRPr="0022773C" w:rsidRDefault="007201A0">
      <w:pPr>
        <w:pStyle w:val="Heading2"/>
        <w:numPr>
          <w:ilvl w:val="0"/>
          <w:numId w:val="3"/>
        </w:numPr>
        <w:tabs>
          <w:tab w:val="left" w:pos="1101"/>
        </w:tabs>
        <w:spacing w:before="64"/>
        <w:ind w:hanging="361"/>
        <w:rPr>
          <w:rFonts w:asciiTheme="minorHAnsi" w:hAnsiTheme="minorHAnsi" w:cstheme="minorHAnsi"/>
          <w:u w:val="none"/>
        </w:rPr>
      </w:pPr>
      <w:bookmarkStart w:id="28" w:name="_bookmark20"/>
      <w:bookmarkEnd w:id="28"/>
      <w:r w:rsidRPr="0022773C">
        <w:rPr>
          <w:rFonts w:asciiTheme="minorHAnsi" w:hAnsiTheme="minorHAnsi" w:cstheme="minorHAnsi"/>
          <w:color w:val="833A09"/>
          <w:spacing w:val="-2"/>
          <w:u w:color="833A09"/>
        </w:rPr>
        <w:lastRenderedPageBreak/>
        <w:t>SATISFACTION</w:t>
      </w:r>
    </w:p>
    <w:p w14:paraId="1C82BE54" w14:textId="55F5B21F" w:rsidR="004E6FFF" w:rsidRPr="0022773C" w:rsidRDefault="007201A0">
      <w:pPr>
        <w:pStyle w:val="Heading5"/>
        <w:spacing w:before="67"/>
        <w:rPr>
          <w:rFonts w:asciiTheme="minorHAnsi" w:hAnsiTheme="minorHAnsi" w:cstheme="minorHAnsi"/>
        </w:rPr>
      </w:pPr>
      <w:r w:rsidRPr="0022773C">
        <w:rPr>
          <w:rFonts w:asciiTheme="minorHAnsi" w:hAnsiTheme="minorHAnsi" w:cstheme="minorHAnsi"/>
          <w:color w:val="833A09"/>
        </w:rPr>
        <w:t>ENSURE</w:t>
      </w:r>
      <w:r w:rsidRPr="0022773C">
        <w:rPr>
          <w:rFonts w:asciiTheme="minorHAnsi" w:hAnsiTheme="minorHAnsi" w:cstheme="minorHAnsi"/>
          <w:color w:val="833A09"/>
          <w:spacing w:val="55"/>
          <w:w w:val="150"/>
        </w:rPr>
        <w:t xml:space="preserve"> </w:t>
      </w:r>
      <w:r w:rsidRPr="0022773C">
        <w:rPr>
          <w:rFonts w:asciiTheme="minorHAnsi" w:hAnsiTheme="minorHAnsi" w:cstheme="minorHAnsi"/>
          <w:color w:val="833A09"/>
        </w:rPr>
        <w:t>1.5</w:t>
      </w:r>
      <w:r w:rsidRPr="0022773C">
        <w:rPr>
          <w:rFonts w:asciiTheme="minorHAnsi" w:hAnsiTheme="minorHAnsi" w:cstheme="minorHAnsi"/>
          <w:color w:val="833A09"/>
          <w:spacing w:val="78"/>
        </w:rPr>
        <w:t xml:space="preserve"> </w:t>
      </w:r>
      <w:r w:rsidRPr="0022773C">
        <w:rPr>
          <w:rFonts w:asciiTheme="minorHAnsi" w:hAnsiTheme="minorHAnsi" w:cstheme="minorHAnsi"/>
          <w:color w:val="833A09"/>
        </w:rPr>
        <w:t>SATISFACTION</w:t>
      </w:r>
      <w:r w:rsidRPr="0022773C">
        <w:rPr>
          <w:rFonts w:asciiTheme="minorHAnsi" w:hAnsiTheme="minorHAnsi" w:cstheme="minorHAnsi"/>
          <w:color w:val="833A09"/>
          <w:spacing w:val="76"/>
        </w:rPr>
        <w:t xml:space="preserve"> </w:t>
      </w:r>
      <w:r w:rsidRPr="0022773C">
        <w:rPr>
          <w:rFonts w:asciiTheme="minorHAnsi" w:hAnsiTheme="minorHAnsi" w:cstheme="minorHAnsi"/>
          <w:color w:val="833A09"/>
        </w:rPr>
        <w:t>MEAN</w:t>
      </w:r>
      <w:r w:rsidRPr="0022773C">
        <w:rPr>
          <w:rFonts w:asciiTheme="minorHAnsi" w:hAnsiTheme="minorHAnsi" w:cstheme="minorHAnsi"/>
          <w:color w:val="833A09"/>
          <w:spacing w:val="56"/>
          <w:w w:val="150"/>
        </w:rPr>
        <w:t xml:space="preserve"> </w:t>
      </w:r>
      <w:r w:rsidRPr="0022773C">
        <w:rPr>
          <w:rFonts w:asciiTheme="minorHAnsi" w:hAnsiTheme="minorHAnsi" w:cstheme="minorHAnsi"/>
          <w:color w:val="833A09"/>
        </w:rPr>
        <w:t>SCORE</w:t>
      </w:r>
      <w:r w:rsidRPr="0022773C">
        <w:rPr>
          <w:rFonts w:asciiTheme="minorHAnsi" w:hAnsiTheme="minorHAnsi" w:cstheme="minorHAnsi"/>
          <w:color w:val="833A09"/>
          <w:spacing w:val="56"/>
          <w:w w:val="150"/>
        </w:rPr>
        <w:t xml:space="preserve"> </w:t>
      </w:r>
      <w:r w:rsidRPr="0022773C">
        <w:rPr>
          <w:rFonts w:asciiTheme="minorHAnsi" w:hAnsiTheme="minorHAnsi" w:cstheme="minorHAnsi"/>
          <w:color w:val="833A09"/>
        </w:rPr>
        <w:t>FOR</w:t>
      </w:r>
      <w:r w:rsidRPr="0022773C">
        <w:rPr>
          <w:rFonts w:asciiTheme="minorHAnsi" w:hAnsiTheme="minorHAnsi" w:cstheme="minorHAnsi"/>
          <w:color w:val="833A09"/>
          <w:spacing w:val="78"/>
        </w:rPr>
        <w:t xml:space="preserve"> </w:t>
      </w:r>
      <w:r w:rsidRPr="0022773C">
        <w:rPr>
          <w:rFonts w:asciiTheme="minorHAnsi" w:hAnsiTheme="minorHAnsi" w:cstheme="minorHAnsi"/>
          <w:color w:val="833A09"/>
        </w:rPr>
        <w:t>EACH</w:t>
      </w:r>
      <w:r w:rsidRPr="0022773C">
        <w:rPr>
          <w:rFonts w:asciiTheme="minorHAnsi" w:hAnsiTheme="minorHAnsi" w:cstheme="minorHAnsi"/>
          <w:color w:val="833A09"/>
          <w:spacing w:val="74"/>
        </w:rPr>
        <w:t xml:space="preserve"> </w:t>
      </w:r>
      <w:r w:rsidRPr="0022773C">
        <w:rPr>
          <w:rFonts w:asciiTheme="minorHAnsi" w:hAnsiTheme="minorHAnsi" w:cstheme="minorHAnsi"/>
          <w:color w:val="833A09"/>
        </w:rPr>
        <w:t>STUDENT-FACING</w:t>
      </w:r>
      <w:r w:rsidRPr="0022773C">
        <w:rPr>
          <w:rFonts w:asciiTheme="minorHAnsi" w:hAnsiTheme="minorHAnsi" w:cstheme="minorHAnsi"/>
          <w:color w:val="833A09"/>
          <w:spacing w:val="71"/>
        </w:rPr>
        <w:t xml:space="preserve"> </w:t>
      </w:r>
      <w:r w:rsidRPr="0022773C">
        <w:rPr>
          <w:rFonts w:asciiTheme="minorHAnsi" w:hAnsiTheme="minorHAnsi" w:cstheme="minorHAnsi"/>
          <w:color w:val="833A09"/>
        </w:rPr>
        <w:t>DEPARTMENT</w:t>
      </w:r>
      <w:r w:rsidRPr="0022773C">
        <w:rPr>
          <w:rFonts w:asciiTheme="minorHAnsi" w:hAnsiTheme="minorHAnsi" w:cstheme="minorHAnsi"/>
          <w:color w:val="833A09"/>
          <w:spacing w:val="72"/>
        </w:rPr>
        <w:t xml:space="preserve"> </w:t>
      </w:r>
      <w:r w:rsidRPr="0022773C">
        <w:rPr>
          <w:rFonts w:asciiTheme="minorHAnsi" w:hAnsiTheme="minorHAnsi" w:cstheme="minorHAnsi"/>
          <w:color w:val="833A09"/>
        </w:rPr>
        <w:t>BY</w:t>
      </w:r>
      <w:r w:rsidRPr="0022773C">
        <w:rPr>
          <w:rFonts w:asciiTheme="minorHAnsi" w:hAnsiTheme="minorHAnsi" w:cstheme="minorHAnsi"/>
          <w:color w:val="833A09"/>
          <w:spacing w:val="67"/>
          <w:w w:val="150"/>
        </w:rPr>
        <w:t xml:space="preserve"> </w:t>
      </w:r>
      <w:r w:rsidR="002313C0">
        <w:rPr>
          <w:rFonts w:asciiTheme="minorHAnsi" w:hAnsiTheme="minorHAnsi" w:cstheme="minorHAnsi"/>
          <w:color w:val="833A09"/>
        </w:rPr>
        <w:t>2023 -</w:t>
      </w:r>
      <w:r w:rsidRPr="0022773C">
        <w:rPr>
          <w:rFonts w:asciiTheme="minorHAnsi" w:hAnsiTheme="minorHAnsi" w:cstheme="minorHAnsi"/>
          <w:color w:val="833A09"/>
          <w:spacing w:val="-4"/>
        </w:rPr>
        <w:t>2024</w:t>
      </w:r>
    </w:p>
    <w:p w14:paraId="5ECC68A4" w14:textId="77777777" w:rsidR="004E6FFF" w:rsidRPr="0022773C" w:rsidRDefault="007201A0">
      <w:pPr>
        <w:pStyle w:val="BodyText"/>
        <w:spacing w:before="145" w:line="249" w:lineRule="auto"/>
        <w:ind w:left="1090" w:right="918"/>
        <w:rPr>
          <w:rFonts w:asciiTheme="minorHAnsi" w:hAnsiTheme="minorHAnsi" w:cstheme="minorHAnsi"/>
        </w:rPr>
      </w:pPr>
      <w:r w:rsidRPr="0022773C">
        <w:rPr>
          <w:rFonts w:asciiTheme="minorHAnsi" w:hAnsiTheme="minorHAnsi" w:cstheme="minorHAnsi"/>
          <w:w w:val="110"/>
        </w:rPr>
        <w:t>Survey data suggest that most students are satisfied with the overall service they have received from Taft College. The mean scores of student satisfaction were all higher than national averages and small college averages. However, when students</w:t>
      </w:r>
      <w:r w:rsidRPr="0022773C">
        <w:rPr>
          <w:rFonts w:asciiTheme="minorHAnsi" w:hAnsiTheme="minorHAnsi" w:cstheme="minorHAnsi"/>
          <w:spacing w:val="-2"/>
          <w:w w:val="110"/>
        </w:rPr>
        <w:t xml:space="preserve"> </w:t>
      </w:r>
      <w:r w:rsidRPr="0022773C">
        <w:rPr>
          <w:rFonts w:asciiTheme="minorHAnsi" w:hAnsiTheme="minorHAnsi" w:cstheme="minorHAnsi"/>
          <w:w w:val="110"/>
        </w:rPr>
        <w:t>are</w:t>
      </w:r>
      <w:r w:rsidRPr="0022773C">
        <w:rPr>
          <w:rFonts w:asciiTheme="minorHAnsi" w:hAnsiTheme="minorHAnsi" w:cstheme="minorHAnsi"/>
          <w:spacing w:val="-4"/>
          <w:w w:val="110"/>
        </w:rPr>
        <w:t xml:space="preserve"> </w:t>
      </w:r>
      <w:r w:rsidRPr="0022773C">
        <w:rPr>
          <w:rFonts w:asciiTheme="minorHAnsi" w:hAnsiTheme="minorHAnsi" w:cstheme="minorHAnsi"/>
          <w:w w:val="110"/>
        </w:rPr>
        <w:t>asked</w:t>
      </w:r>
      <w:r w:rsidRPr="0022773C">
        <w:rPr>
          <w:rFonts w:asciiTheme="minorHAnsi" w:hAnsiTheme="minorHAnsi" w:cstheme="minorHAnsi"/>
          <w:spacing w:val="-1"/>
          <w:w w:val="110"/>
        </w:rPr>
        <w:t xml:space="preserve"> </w:t>
      </w:r>
      <w:r w:rsidRPr="0022773C">
        <w:rPr>
          <w:rFonts w:asciiTheme="minorHAnsi" w:hAnsiTheme="minorHAnsi" w:cstheme="minorHAnsi"/>
          <w:w w:val="110"/>
        </w:rPr>
        <w:t>about individual</w:t>
      </w:r>
      <w:r w:rsidRPr="0022773C">
        <w:rPr>
          <w:rFonts w:asciiTheme="minorHAnsi" w:hAnsiTheme="minorHAnsi" w:cstheme="minorHAnsi"/>
          <w:spacing w:val="-2"/>
          <w:w w:val="110"/>
        </w:rPr>
        <w:t xml:space="preserve"> </w:t>
      </w:r>
      <w:r w:rsidRPr="0022773C">
        <w:rPr>
          <w:rFonts w:asciiTheme="minorHAnsi" w:hAnsiTheme="minorHAnsi" w:cstheme="minorHAnsi"/>
          <w:w w:val="110"/>
        </w:rPr>
        <w:t>departments,</w:t>
      </w:r>
      <w:r w:rsidRPr="0022773C">
        <w:rPr>
          <w:rFonts w:asciiTheme="minorHAnsi" w:hAnsiTheme="minorHAnsi" w:cstheme="minorHAnsi"/>
          <w:spacing w:val="-2"/>
          <w:w w:val="110"/>
        </w:rPr>
        <w:t xml:space="preserve"> </w:t>
      </w:r>
      <w:r w:rsidRPr="0022773C">
        <w:rPr>
          <w:rFonts w:asciiTheme="minorHAnsi" w:hAnsiTheme="minorHAnsi" w:cstheme="minorHAnsi"/>
          <w:w w:val="110"/>
        </w:rPr>
        <w:t>satisfaction mean</w:t>
      </w:r>
      <w:r w:rsidRPr="0022773C">
        <w:rPr>
          <w:rFonts w:asciiTheme="minorHAnsi" w:hAnsiTheme="minorHAnsi" w:cstheme="minorHAnsi"/>
          <w:spacing w:val="-5"/>
          <w:w w:val="110"/>
        </w:rPr>
        <w:t xml:space="preserve"> </w:t>
      </w:r>
      <w:r w:rsidRPr="0022773C">
        <w:rPr>
          <w:rFonts w:asciiTheme="minorHAnsi" w:hAnsiTheme="minorHAnsi" w:cstheme="minorHAnsi"/>
          <w:w w:val="110"/>
        </w:rPr>
        <w:t>scores vary from 1.72</w:t>
      </w:r>
      <w:r w:rsidRPr="0022773C">
        <w:rPr>
          <w:rFonts w:asciiTheme="minorHAnsi" w:hAnsiTheme="minorHAnsi" w:cstheme="minorHAnsi"/>
          <w:spacing w:val="-5"/>
          <w:w w:val="110"/>
        </w:rPr>
        <w:t xml:space="preserve"> </w:t>
      </w:r>
      <w:r w:rsidRPr="0022773C">
        <w:rPr>
          <w:rFonts w:asciiTheme="minorHAnsi" w:hAnsiTheme="minorHAnsi" w:cstheme="minorHAnsi"/>
          <w:w w:val="110"/>
        </w:rPr>
        <w:t>for</w:t>
      </w:r>
      <w:r w:rsidRPr="0022773C">
        <w:rPr>
          <w:rFonts w:asciiTheme="minorHAnsi" w:hAnsiTheme="minorHAnsi" w:cstheme="minorHAnsi"/>
          <w:spacing w:val="-6"/>
          <w:w w:val="110"/>
        </w:rPr>
        <w:t xml:space="preserve"> </w:t>
      </w:r>
      <w:r w:rsidRPr="0022773C">
        <w:rPr>
          <w:rFonts w:asciiTheme="minorHAnsi" w:hAnsiTheme="minorHAnsi" w:cstheme="minorHAnsi"/>
          <w:w w:val="110"/>
        </w:rPr>
        <w:t>academic advising/planning to 1.11 for childcare. To address these discrepancies, the College has set a goal of ensuring a 1.5 satisfaction mean score for each student-facing department. The current approach to measure department level satisfaction is through the Community College Survey of Student Engagement (CCSSE). Unfortunately, the survey is administered once every three years,</w:t>
      </w:r>
      <w:r w:rsidRPr="0022773C">
        <w:rPr>
          <w:rFonts w:asciiTheme="minorHAnsi" w:hAnsiTheme="minorHAnsi" w:cstheme="minorHAnsi"/>
          <w:spacing w:val="-8"/>
          <w:w w:val="110"/>
        </w:rPr>
        <w:t xml:space="preserve"> </w:t>
      </w:r>
      <w:r w:rsidRPr="0022773C">
        <w:rPr>
          <w:rFonts w:asciiTheme="minorHAnsi" w:hAnsiTheme="minorHAnsi" w:cstheme="minorHAnsi"/>
          <w:w w:val="110"/>
        </w:rPr>
        <w:t>which</w:t>
      </w:r>
      <w:r w:rsidRPr="0022773C">
        <w:rPr>
          <w:rFonts w:asciiTheme="minorHAnsi" w:hAnsiTheme="minorHAnsi" w:cstheme="minorHAnsi"/>
          <w:spacing w:val="-3"/>
          <w:w w:val="110"/>
        </w:rPr>
        <w:t xml:space="preserve"> </w:t>
      </w:r>
      <w:r w:rsidRPr="0022773C">
        <w:rPr>
          <w:rFonts w:asciiTheme="minorHAnsi" w:hAnsiTheme="minorHAnsi" w:cstheme="minorHAnsi"/>
          <w:w w:val="110"/>
        </w:rPr>
        <w:t>means</w:t>
      </w:r>
      <w:r w:rsidRPr="0022773C">
        <w:rPr>
          <w:rFonts w:asciiTheme="minorHAnsi" w:hAnsiTheme="minorHAnsi" w:cstheme="minorHAnsi"/>
          <w:spacing w:val="-4"/>
          <w:w w:val="110"/>
        </w:rPr>
        <w:t xml:space="preserve"> </w:t>
      </w:r>
      <w:r w:rsidRPr="0022773C">
        <w:rPr>
          <w:rFonts w:asciiTheme="minorHAnsi" w:hAnsiTheme="minorHAnsi" w:cstheme="minorHAnsi"/>
          <w:w w:val="110"/>
        </w:rPr>
        <w:t>the</w:t>
      </w:r>
      <w:r w:rsidRPr="0022773C">
        <w:rPr>
          <w:rFonts w:asciiTheme="minorHAnsi" w:hAnsiTheme="minorHAnsi" w:cstheme="minorHAnsi"/>
          <w:spacing w:val="-1"/>
          <w:w w:val="110"/>
        </w:rPr>
        <w:t xml:space="preserve"> </w:t>
      </w:r>
      <w:r w:rsidRPr="0022773C">
        <w:rPr>
          <w:rFonts w:asciiTheme="minorHAnsi" w:hAnsiTheme="minorHAnsi" w:cstheme="minorHAnsi"/>
          <w:w w:val="110"/>
        </w:rPr>
        <w:t>data</w:t>
      </w:r>
      <w:r w:rsidRPr="0022773C">
        <w:rPr>
          <w:rFonts w:asciiTheme="minorHAnsi" w:hAnsiTheme="minorHAnsi" w:cstheme="minorHAnsi"/>
          <w:spacing w:val="-5"/>
          <w:w w:val="110"/>
        </w:rPr>
        <w:t xml:space="preserve"> </w:t>
      </w:r>
      <w:r w:rsidRPr="0022773C">
        <w:rPr>
          <w:rFonts w:asciiTheme="minorHAnsi" w:hAnsiTheme="minorHAnsi" w:cstheme="minorHAnsi"/>
          <w:w w:val="110"/>
        </w:rPr>
        <w:t>are lagging. To</w:t>
      </w:r>
      <w:r w:rsidRPr="0022773C">
        <w:rPr>
          <w:rFonts w:asciiTheme="minorHAnsi" w:hAnsiTheme="minorHAnsi" w:cstheme="minorHAnsi"/>
          <w:spacing w:val="-3"/>
          <w:w w:val="110"/>
        </w:rPr>
        <w:t xml:space="preserve"> </w:t>
      </w:r>
      <w:r w:rsidRPr="0022773C">
        <w:rPr>
          <w:rFonts w:asciiTheme="minorHAnsi" w:hAnsiTheme="minorHAnsi" w:cstheme="minorHAnsi"/>
          <w:w w:val="110"/>
        </w:rPr>
        <w:t>increase</w:t>
      </w:r>
      <w:r w:rsidRPr="0022773C">
        <w:rPr>
          <w:rFonts w:asciiTheme="minorHAnsi" w:hAnsiTheme="minorHAnsi" w:cstheme="minorHAnsi"/>
          <w:spacing w:val="-6"/>
          <w:w w:val="110"/>
        </w:rPr>
        <w:t xml:space="preserve"> </w:t>
      </w:r>
      <w:r w:rsidRPr="0022773C">
        <w:rPr>
          <w:rFonts w:asciiTheme="minorHAnsi" w:hAnsiTheme="minorHAnsi" w:cstheme="minorHAnsi"/>
          <w:w w:val="110"/>
        </w:rPr>
        <w:t>the</w:t>
      </w:r>
      <w:r w:rsidRPr="0022773C">
        <w:rPr>
          <w:rFonts w:asciiTheme="minorHAnsi" w:hAnsiTheme="minorHAnsi" w:cstheme="minorHAnsi"/>
          <w:spacing w:val="-1"/>
          <w:w w:val="110"/>
        </w:rPr>
        <w:t xml:space="preserve"> </w:t>
      </w:r>
      <w:r w:rsidRPr="0022773C">
        <w:rPr>
          <w:rFonts w:asciiTheme="minorHAnsi" w:hAnsiTheme="minorHAnsi" w:cstheme="minorHAnsi"/>
          <w:w w:val="110"/>
        </w:rPr>
        <w:t>usefulness of</w:t>
      </w:r>
      <w:r w:rsidRPr="0022773C">
        <w:rPr>
          <w:rFonts w:asciiTheme="minorHAnsi" w:hAnsiTheme="minorHAnsi" w:cstheme="minorHAnsi"/>
          <w:spacing w:val="-3"/>
          <w:w w:val="110"/>
        </w:rPr>
        <w:t xml:space="preserve"> </w:t>
      </w:r>
      <w:r w:rsidRPr="0022773C">
        <w:rPr>
          <w:rFonts w:asciiTheme="minorHAnsi" w:hAnsiTheme="minorHAnsi" w:cstheme="minorHAnsi"/>
          <w:w w:val="110"/>
        </w:rPr>
        <w:t>department</w:t>
      </w:r>
      <w:r w:rsidRPr="0022773C">
        <w:rPr>
          <w:rFonts w:asciiTheme="minorHAnsi" w:hAnsiTheme="minorHAnsi" w:cstheme="minorHAnsi"/>
          <w:spacing w:val="-1"/>
          <w:w w:val="110"/>
        </w:rPr>
        <w:t xml:space="preserve"> </w:t>
      </w:r>
      <w:r w:rsidRPr="0022773C">
        <w:rPr>
          <w:rFonts w:asciiTheme="minorHAnsi" w:hAnsiTheme="minorHAnsi" w:cstheme="minorHAnsi"/>
          <w:w w:val="110"/>
        </w:rPr>
        <w:t>level</w:t>
      </w:r>
      <w:r w:rsidRPr="0022773C">
        <w:rPr>
          <w:rFonts w:asciiTheme="minorHAnsi" w:hAnsiTheme="minorHAnsi" w:cstheme="minorHAnsi"/>
          <w:spacing w:val="-8"/>
          <w:w w:val="110"/>
        </w:rPr>
        <w:t xml:space="preserve"> </w:t>
      </w:r>
      <w:r w:rsidRPr="0022773C">
        <w:rPr>
          <w:rFonts w:asciiTheme="minorHAnsi" w:hAnsiTheme="minorHAnsi" w:cstheme="minorHAnsi"/>
          <w:w w:val="110"/>
        </w:rPr>
        <w:t>satisfaction</w:t>
      </w:r>
      <w:r w:rsidRPr="0022773C">
        <w:rPr>
          <w:rFonts w:asciiTheme="minorHAnsi" w:hAnsiTheme="minorHAnsi" w:cstheme="minorHAnsi"/>
          <w:spacing w:val="-7"/>
          <w:w w:val="110"/>
        </w:rPr>
        <w:t xml:space="preserve"> </w:t>
      </w:r>
      <w:r w:rsidRPr="0022773C">
        <w:rPr>
          <w:rFonts w:asciiTheme="minorHAnsi" w:hAnsiTheme="minorHAnsi" w:cstheme="minorHAnsi"/>
          <w:w w:val="110"/>
        </w:rPr>
        <w:t>data,</w:t>
      </w:r>
      <w:r w:rsidRPr="0022773C">
        <w:rPr>
          <w:rFonts w:asciiTheme="minorHAnsi" w:hAnsiTheme="minorHAnsi" w:cstheme="minorHAnsi"/>
          <w:spacing w:val="-8"/>
          <w:w w:val="110"/>
        </w:rPr>
        <w:t xml:space="preserve"> </w:t>
      </w:r>
      <w:r w:rsidRPr="0022773C">
        <w:rPr>
          <w:rFonts w:asciiTheme="minorHAnsi" w:hAnsiTheme="minorHAnsi" w:cstheme="minorHAnsi"/>
          <w:w w:val="110"/>
        </w:rPr>
        <w:t>the</w:t>
      </w:r>
      <w:r w:rsidRPr="0022773C">
        <w:rPr>
          <w:rFonts w:asciiTheme="minorHAnsi" w:hAnsiTheme="minorHAnsi" w:cstheme="minorHAnsi"/>
          <w:spacing w:val="-6"/>
          <w:w w:val="110"/>
        </w:rPr>
        <w:t xml:space="preserve"> </w:t>
      </w:r>
      <w:r w:rsidRPr="0022773C">
        <w:rPr>
          <w:rFonts w:asciiTheme="minorHAnsi" w:hAnsiTheme="minorHAnsi" w:cstheme="minorHAnsi"/>
          <w:w w:val="110"/>
        </w:rPr>
        <w:t>IR</w:t>
      </w:r>
      <w:r w:rsidRPr="0022773C">
        <w:rPr>
          <w:rFonts w:asciiTheme="minorHAnsi" w:hAnsiTheme="minorHAnsi" w:cstheme="minorHAnsi"/>
          <w:spacing w:val="-2"/>
          <w:w w:val="110"/>
        </w:rPr>
        <w:t xml:space="preserve"> </w:t>
      </w:r>
      <w:r w:rsidRPr="0022773C">
        <w:rPr>
          <w:rFonts w:asciiTheme="minorHAnsi" w:hAnsiTheme="minorHAnsi" w:cstheme="minorHAnsi"/>
          <w:w w:val="110"/>
        </w:rPr>
        <w:t>office</w:t>
      </w:r>
      <w:r w:rsidRPr="0022773C">
        <w:rPr>
          <w:rFonts w:asciiTheme="minorHAnsi" w:hAnsiTheme="minorHAnsi" w:cstheme="minorHAnsi"/>
          <w:spacing w:val="-6"/>
          <w:w w:val="110"/>
        </w:rPr>
        <w:t xml:space="preserve"> </w:t>
      </w:r>
      <w:r w:rsidRPr="0022773C">
        <w:rPr>
          <w:rFonts w:asciiTheme="minorHAnsi" w:hAnsiTheme="minorHAnsi" w:cstheme="minorHAnsi"/>
          <w:w w:val="110"/>
        </w:rPr>
        <w:t>will work with departments to design instruments to measure satisfaction that are more timely and actionable. These instruments could include point-of-service satisfaction surveys administered to each student shortly after the service experience, as well as utilizing mystery shoppers.</w:t>
      </w:r>
    </w:p>
    <w:p w14:paraId="62D74A65" w14:textId="77777777" w:rsidR="004E6FFF" w:rsidRPr="0022773C" w:rsidRDefault="004E6FFF">
      <w:pPr>
        <w:pStyle w:val="BodyText"/>
        <w:rPr>
          <w:rFonts w:asciiTheme="minorHAnsi" w:hAnsiTheme="minorHAnsi" w:cstheme="minorHAnsi"/>
          <w:sz w:val="20"/>
        </w:rPr>
      </w:pPr>
    </w:p>
    <w:p w14:paraId="784DF754" w14:textId="77777777" w:rsidR="004E6FFF" w:rsidRPr="0022773C" w:rsidRDefault="007201A0">
      <w:pPr>
        <w:pStyle w:val="BodyText"/>
        <w:spacing w:before="4"/>
        <w:rPr>
          <w:rFonts w:asciiTheme="minorHAnsi" w:hAnsiTheme="minorHAnsi" w:cstheme="minorHAnsi"/>
          <w:sz w:val="11"/>
        </w:rPr>
      </w:pPr>
      <w:r w:rsidRPr="0022773C">
        <w:rPr>
          <w:rFonts w:asciiTheme="minorHAnsi" w:hAnsiTheme="minorHAnsi" w:cstheme="minorHAnsi"/>
          <w:noProof/>
        </w:rPr>
        <w:drawing>
          <wp:anchor distT="0" distB="0" distL="0" distR="0" simplePos="0" relativeHeight="251663872" behindDoc="0" locked="0" layoutInCell="1" allowOverlap="1" wp14:anchorId="56150F72" wp14:editId="69438217">
            <wp:simplePos x="0" y="0"/>
            <wp:positionH relativeFrom="page">
              <wp:posOffset>1365250</wp:posOffset>
            </wp:positionH>
            <wp:positionV relativeFrom="paragraph">
              <wp:posOffset>103484</wp:posOffset>
            </wp:positionV>
            <wp:extent cx="6687665" cy="2784348"/>
            <wp:effectExtent l="0" t="0" r="0" b="0"/>
            <wp:wrapTopAndBottom/>
            <wp:docPr id="3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35" cstate="print"/>
                    <a:stretch>
                      <a:fillRect/>
                    </a:stretch>
                  </pic:blipFill>
                  <pic:spPr>
                    <a:xfrm>
                      <a:off x="0" y="0"/>
                      <a:ext cx="6687665" cy="2784348"/>
                    </a:xfrm>
                    <a:prstGeom prst="rect">
                      <a:avLst/>
                    </a:prstGeom>
                  </pic:spPr>
                </pic:pic>
              </a:graphicData>
            </a:graphic>
          </wp:anchor>
        </w:drawing>
      </w:r>
    </w:p>
    <w:p w14:paraId="62164E45" w14:textId="77777777" w:rsidR="004E6FFF" w:rsidRPr="0022773C" w:rsidRDefault="007201A0">
      <w:pPr>
        <w:spacing w:before="7"/>
        <w:ind w:left="1090"/>
        <w:rPr>
          <w:rFonts w:asciiTheme="minorHAnsi" w:hAnsiTheme="minorHAnsi" w:cstheme="minorHAnsi"/>
          <w:i/>
          <w:sz w:val="20"/>
        </w:rPr>
      </w:pPr>
      <w:r w:rsidRPr="0022773C">
        <w:rPr>
          <w:rFonts w:asciiTheme="minorHAnsi" w:hAnsiTheme="minorHAnsi" w:cstheme="minorHAnsi"/>
          <w:i/>
          <w:w w:val="110"/>
          <w:sz w:val="20"/>
        </w:rPr>
        <w:t>Source:</w:t>
      </w:r>
      <w:r w:rsidRPr="0022773C">
        <w:rPr>
          <w:rFonts w:asciiTheme="minorHAnsi" w:hAnsiTheme="minorHAnsi" w:cstheme="minorHAnsi"/>
          <w:i/>
          <w:spacing w:val="-12"/>
          <w:w w:val="110"/>
          <w:sz w:val="20"/>
        </w:rPr>
        <w:t xml:space="preserve"> </w:t>
      </w:r>
      <w:r w:rsidRPr="0022773C">
        <w:rPr>
          <w:rFonts w:asciiTheme="minorHAnsi" w:hAnsiTheme="minorHAnsi" w:cstheme="minorHAnsi"/>
          <w:i/>
          <w:w w:val="110"/>
          <w:sz w:val="20"/>
        </w:rPr>
        <w:t>Taft</w:t>
      </w:r>
      <w:r w:rsidRPr="0022773C">
        <w:rPr>
          <w:rFonts w:asciiTheme="minorHAnsi" w:hAnsiTheme="minorHAnsi" w:cstheme="minorHAnsi"/>
          <w:i/>
          <w:spacing w:val="-11"/>
          <w:w w:val="110"/>
          <w:sz w:val="20"/>
        </w:rPr>
        <w:t xml:space="preserve"> </w:t>
      </w:r>
      <w:r w:rsidRPr="0022773C">
        <w:rPr>
          <w:rFonts w:asciiTheme="minorHAnsi" w:hAnsiTheme="minorHAnsi" w:cstheme="minorHAnsi"/>
          <w:i/>
          <w:w w:val="110"/>
          <w:sz w:val="20"/>
        </w:rPr>
        <w:t>College</w:t>
      </w:r>
      <w:r w:rsidRPr="0022773C">
        <w:rPr>
          <w:rFonts w:asciiTheme="minorHAnsi" w:hAnsiTheme="minorHAnsi" w:cstheme="minorHAnsi"/>
          <w:i/>
          <w:spacing w:val="-10"/>
          <w:w w:val="110"/>
          <w:sz w:val="20"/>
        </w:rPr>
        <w:t xml:space="preserve"> </w:t>
      </w:r>
      <w:r w:rsidRPr="0022773C">
        <w:rPr>
          <w:rFonts w:asciiTheme="minorHAnsi" w:hAnsiTheme="minorHAnsi" w:cstheme="minorHAnsi"/>
          <w:i/>
          <w:w w:val="110"/>
          <w:sz w:val="20"/>
        </w:rPr>
        <w:t>Student</w:t>
      </w:r>
      <w:r w:rsidRPr="0022773C">
        <w:rPr>
          <w:rFonts w:asciiTheme="minorHAnsi" w:hAnsiTheme="minorHAnsi" w:cstheme="minorHAnsi"/>
          <w:i/>
          <w:spacing w:val="-12"/>
          <w:w w:val="110"/>
          <w:sz w:val="20"/>
        </w:rPr>
        <w:t xml:space="preserve"> </w:t>
      </w:r>
      <w:r w:rsidRPr="0022773C">
        <w:rPr>
          <w:rFonts w:asciiTheme="minorHAnsi" w:hAnsiTheme="minorHAnsi" w:cstheme="minorHAnsi"/>
          <w:i/>
          <w:w w:val="110"/>
          <w:sz w:val="20"/>
        </w:rPr>
        <w:t>Evaluation</w:t>
      </w:r>
      <w:r w:rsidRPr="0022773C">
        <w:rPr>
          <w:rFonts w:asciiTheme="minorHAnsi" w:hAnsiTheme="minorHAnsi" w:cstheme="minorHAnsi"/>
          <w:i/>
          <w:spacing w:val="-9"/>
          <w:w w:val="110"/>
          <w:sz w:val="20"/>
        </w:rPr>
        <w:t xml:space="preserve"> </w:t>
      </w:r>
      <w:r w:rsidRPr="0022773C">
        <w:rPr>
          <w:rFonts w:asciiTheme="minorHAnsi" w:hAnsiTheme="minorHAnsi" w:cstheme="minorHAnsi"/>
          <w:i/>
          <w:w w:val="110"/>
          <w:sz w:val="20"/>
        </w:rPr>
        <w:t>of</w:t>
      </w:r>
      <w:r w:rsidRPr="0022773C">
        <w:rPr>
          <w:rFonts w:asciiTheme="minorHAnsi" w:hAnsiTheme="minorHAnsi" w:cstheme="minorHAnsi"/>
          <w:i/>
          <w:spacing w:val="-11"/>
          <w:w w:val="110"/>
          <w:sz w:val="20"/>
        </w:rPr>
        <w:t xml:space="preserve"> </w:t>
      </w:r>
      <w:r w:rsidRPr="0022773C">
        <w:rPr>
          <w:rFonts w:asciiTheme="minorHAnsi" w:hAnsiTheme="minorHAnsi" w:cstheme="minorHAnsi"/>
          <w:i/>
          <w:w w:val="110"/>
          <w:sz w:val="20"/>
        </w:rPr>
        <w:t>Student</w:t>
      </w:r>
      <w:r w:rsidRPr="0022773C">
        <w:rPr>
          <w:rFonts w:asciiTheme="minorHAnsi" w:hAnsiTheme="minorHAnsi" w:cstheme="minorHAnsi"/>
          <w:i/>
          <w:spacing w:val="-12"/>
          <w:w w:val="110"/>
          <w:sz w:val="20"/>
        </w:rPr>
        <w:t xml:space="preserve"> </w:t>
      </w:r>
      <w:r w:rsidRPr="0022773C">
        <w:rPr>
          <w:rFonts w:asciiTheme="minorHAnsi" w:hAnsiTheme="minorHAnsi" w:cstheme="minorHAnsi"/>
          <w:i/>
          <w:w w:val="110"/>
          <w:sz w:val="20"/>
        </w:rPr>
        <w:t>Services</w:t>
      </w:r>
      <w:r w:rsidRPr="0022773C">
        <w:rPr>
          <w:rFonts w:asciiTheme="minorHAnsi" w:hAnsiTheme="minorHAnsi" w:cstheme="minorHAnsi"/>
          <w:i/>
          <w:spacing w:val="-3"/>
          <w:w w:val="110"/>
          <w:sz w:val="20"/>
        </w:rPr>
        <w:t xml:space="preserve"> </w:t>
      </w:r>
      <w:r w:rsidRPr="0022773C">
        <w:rPr>
          <w:rFonts w:asciiTheme="minorHAnsi" w:hAnsiTheme="minorHAnsi" w:cstheme="minorHAnsi"/>
          <w:i/>
          <w:w w:val="110"/>
          <w:sz w:val="20"/>
        </w:rPr>
        <w:t>(2020-</w:t>
      </w:r>
      <w:r w:rsidRPr="0022773C">
        <w:rPr>
          <w:rFonts w:asciiTheme="minorHAnsi" w:hAnsiTheme="minorHAnsi" w:cstheme="minorHAnsi"/>
          <w:i/>
          <w:spacing w:val="-2"/>
          <w:w w:val="110"/>
          <w:sz w:val="20"/>
        </w:rPr>
        <w:t>2021)</w:t>
      </w:r>
    </w:p>
    <w:p w14:paraId="0CC5978B" w14:textId="77777777" w:rsidR="004E6FFF" w:rsidRPr="0022773C" w:rsidRDefault="004E6FFF">
      <w:pPr>
        <w:rPr>
          <w:rFonts w:asciiTheme="minorHAnsi" w:hAnsiTheme="minorHAnsi" w:cstheme="minorHAnsi"/>
          <w:sz w:val="20"/>
        </w:rPr>
        <w:sectPr w:rsidR="004E6FFF" w:rsidRPr="0022773C">
          <w:pgSz w:w="15840" w:h="12240" w:orient="landscape"/>
          <w:pgMar w:top="1080" w:right="740" w:bottom="1460" w:left="1060" w:header="0" w:footer="1066" w:gutter="0"/>
          <w:cols w:space="720"/>
        </w:sectPr>
      </w:pPr>
    </w:p>
    <w:p w14:paraId="1353673F" w14:textId="77777777" w:rsidR="004E6FFF" w:rsidRPr="0022773C" w:rsidRDefault="004E6FFF">
      <w:pPr>
        <w:pStyle w:val="BodyText"/>
        <w:rPr>
          <w:rFonts w:asciiTheme="minorHAnsi" w:hAnsiTheme="minorHAnsi" w:cstheme="minorHAnsi"/>
          <w:i/>
          <w:sz w:val="2"/>
        </w:rPr>
      </w:pPr>
    </w:p>
    <w:tbl>
      <w:tblPr>
        <w:tblW w:w="0" w:type="auto"/>
        <w:tblInd w:w="1134" w:type="dxa"/>
        <w:tblBorders>
          <w:top w:val="single" w:sz="8" w:space="0" w:color="EFEBCF"/>
          <w:left w:val="single" w:sz="8" w:space="0" w:color="EFEBCF"/>
          <w:bottom w:val="single" w:sz="8" w:space="0" w:color="EFEBCF"/>
          <w:right w:val="single" w:sz="8" w:space="0" w:color="EFEBCF"/>
          <w:insideH w:val="single" w:sz="8" w:space="0" w:color="EFEBCF"/>
          <w:insideV w:val="single" w:sz="8" w:space="0" w:color="EFEBCF"/>
        </w:tblBorders>
        <w:tblLayout w:type="fixed"/>
        <w:tblCellMar>
          <w:left w:w="0" w:type="dxa"/>
          <w:right w:w="0" w:type="dxa"/>
        </w:tblCellMar>
        <w:tblLook w:val="01E0" w:firstRow="1" w:lastRow="1" w:firstColumn="1" w:lastColumn="1" w:noHBand="0" w:noVBand="0"/>
      </w:tblPr>
      <w:tblGrid>
        <w:gridCol w:w="4470"/>
        <w:gridCol w:w="1800"/>
        <w:gridCol w:w="2069"/>
        <w:gridCol w:w="2161"/>
      </w:tblGrid>
      <w:tr w:rsidR="004E6FFF" w:rsidRPr="0022773C" w14:paraId="1EB2CF7E" w14:textId="77777777">
        <w:trPr>
          <w:trHeight w:val="546"/>
        </w:trPr>
        <w:tc>
          <w:tcPr>
            <w:tcW w:w="4470" w:type="dxa"/>
            <w:tcBorders>
              <w:left w:val="single" w:sz="8" w:space="0" w:color="D9D9D9"/>
              <w:right w:val="single" w:sz="8" w:space="0" w:color="D9D9D9"/>
            </w:tcBorders>
            <w:shd w:val="clear" w:color="auto" w:fill="515F70"/>
          </w:tcPr>
          <w:p w14:paraId="01AC94C3" w14:textId="77777777" w:rsidR="004E6FFF" w:rsidRPr="0022773C" w:rsidRDefault="004E6FFF">
            <w:pPr>
              <w:pStyle w:val="TableParagraph"/>
              <w:rPr>
                <w:rFonts w:asciiTheme="minorHAnsi" w:hAnsiTheme="minorHAnsi" w:cstheme="minorHAnsi"/>
                <w:sz w:val="20"/>
              </w:rPr>
            </w:pPr>
          </w:p>
        </w:tc>
        <w:tc>
          <w:tcPr>
            <w:tcW w:w="1800" w:type="dxa"/>
            <w:tcBorders>
              <w:left w:val="single" w:sz="8" w:space="0" w:color="D9D9D9"/>
              <w:right w:val="single" w:sz="8" w:space="0" w:color="D9D9D9"/>
            </w:tcBorders>
            <w:shd w:val="clear" w:color="auto" w:fill="515F70"/>
          </w:tcPr>
          <w:p w14:paraId="54D3AB25" w14:textId="77777777" w:rsidR="004E6FFF" w:rsidRPr="0022773C" w:rsidRDefault="007201A0">
            <w:pPr>
              <w:pStyle w:val="TableParagraph"/>
              <w:spacing w:before="155"/>
              <w:ind w:left="331"/>
              <w:rPr>
                <w:rFonts w:asciiTheme="minorHAnsi" w:hAnsiTheme="minorHAnsi" w:cstheme="minorHAnsi"/>
                <w:b/>
              </w:rPr>
            </w:pPr>
            <w:r w:rsidRPr="0022773C">
              <w:rPr>
                <w:rFonts w:asciiTheme="minorHAnsi" w:hAnsiTheme="minorHAnsi" w:cstheme="minorHAnsi"/>
                <w:b/>
                <w:color w:val="FFFFFF"/>
                <w:w w:val="105"/>
              </w:rPr>
              <w:t>Taft</w:t>
            </w:r>
            <w:r w:rsidRPr="0022773C">
              <w:rPr>
                <w:rFonts w:asciiTheme="minorHAnsi" w:hAnsiTheme="minorHAnsi" w:cstheme="minorHAnsi"/>
                <w:b/>
                <w:color w:val="FFFFFF"/>
                <w:spacing w:val="-3"/>
                <w:w w:val="105"/>
              </w:rPr>
              <w:t xml:space="preserve"> </w:t>
            </w:r>
            <w:r w:rsidRPr="0022773C">
              <w:rPr>
                <w:rFonts w:asciiTheme="minorHAnsi" w:hAnsiTheme="minorHAnsi" w:cstheme="minorHAnsi"/>
                <w:b/>
                <w:color w:val="FFFFFF"/>
                <w:spacing w:val="-2"/>
                <w:w w:val="105"/>
              </w:rPr>
              <w:t>College</w:t>
            </w:r>
          </w:p>
        </w:tc>
        <w:tc>
          <w:tcPr>
            <w:tcW w:w="2069" w:type="dxa"/>
            <w:tcBorders>
              <w:left w:val="single" w:sz="8" w:space="0" w:color="D9D9D9"/>
              <w:right w:val="single" w:sz="8" w:space="0" w:color="D9D9D9"/>
            </w:tcBorders>
            <w:shd w:val="clear" w:color="auto" w:fill="515F70"/>
          </w:tcPr>
          <w:p w14:paraId="57598E06" w14:textId="77777777" w:rsidR="004E6FFF" w:rsidRPr="0022773C" w:rsidRDefault="007201A0">
            <w:pPr>
              <w:pStyle w:val="TableParagraph"/>
              <w:spacing w:before="155"/>
              <w:ind w:left="155" w:right="285"/>
              <w:jc w:val="center"/>
              <w:rPr>
                <w:rFonts w:asciiTheme="minorHAnsi" w:hAnsiTheme="minorHAnsi" w:cstheme="minorHAnsi"/>
                <w:b/>
              </w:rPr>
            </w:pPr>
            <w:r w:rsidRPr="0022773C">
              <w:rPr>
                <w:rFonts w:asciiTheme="minorHAnsi" w:hAnsiTheme="minorHAnsi" w:cstheme="minorHAnsi"/>
                <w:b/>
                <w:color w:val="FFFFFF"/>
              </w:rPr>
              <w:t>Small</w:t>
            </w:r>
            <w:r w:rsidRPr="0022773C">
              <w:rPr>
                <w:rFonts w:asciiTheme="minorHAnsi" w:hAnsiTheme="minorHAnsi" w:cstheme="minorHAnsi"/>
                <w:b/>
                <w:color w:val="FFFFFF"/>
                <w:spacing w:val="-10"/>
              </w:rPr>
              <w:t xml:space="preserve"> </w:t>
            </w:r>
            <w:r w:rsidRPr="0022773C">
              <w:rPr>
                <w:rFonts w:asciiTheme="minorHAnsi" w:hAnsiTheme="minorHAnsi" w:cstheme="minorHAnsi"/>
                <w:b/>
                <w:color w:val="FFFFFF"/>
                <w:spacing w:val="-2"/>
              </w:rPr>
              <w:t>Colleges</w:t>
            </w:r>
          </w:p>
        </w:tc>
        <w:tc>
          <w:tcPr>
            <w:tcW w:w="2161" w:type="dxa"/>
            <w:tcBorders>
              <w:left w:val="single" w:sz="8" w:space="0" w:color="D9D9D9"/>
              <w:right w:val="single" w:sz="8" w:space="0" w:color="D9D9D9"/>
            </w:tcBorders>
            <w:shd w:val="clear" w:color="auto" w:fill="515F70"/>
          </w:tcPr>
          <w:p w14:paraId="21AA5605" w14:textId="77777777" w:rsidR="004E6FFF" w:rsidRPr="0022773C" w:rsidRDefault="007201A0">
            <w:pPr>
              <w:pStyle w:val="TableParagraph"/>
              <w:spacing w:before="155"/>
              <w:ind w:left="183" w:right="519"/>
              <w:jc w:val="center"/>
              <w:rPr>
                <w:rFonts w:asciiTheme="minorHAnsi" w:hAnsiTheme="minorHAnsi" w:cstheme="minorHAnsi"/>
                <w:b/>
              </w:rPr>
            </w:pPr>
            <w:r w:rsidRPr="0022773C">
              <w:rPr>
                <w:rFonts w:asciiTheme="minorHAnsi" w:hAnsiTheme="minorHAnsi" w:cstheme="minorHAnsi"/>
                <w:b/>
                <w:color w:val="FFFFFF"/>
                <w:w w:val="105"/>
              </w:rPr>
              <w:t>2015</w:t>
            </w:r>
            <w:r w:rsidRPr="0022773C">
              <w:rPr>
                <w:rFonts w:asciiTheme="minorHAnsi" w:hAnsiTheme="minorHAnsi" w:cstheme="minorHAnsi"/>
                <w:b/>
                <w:color w:val="FFFFFF"/>
                <w:spacing w:val="-2"/>
                <w:w w:val="105"/>
              </w:rPr>
              <w:t xml:space="preserve"> Cohort</w:t>
            </w:r>
          </w:p>
        </w:tc>
      </w:tr>
      <w:tr w:rsidR="004E6FFF" w:rsidRPr="0022773C" w14:paraId="33D3D1B3" w14:textId="77777777">
        <w:trPr>
          <w:trHeight w:val="527"/>
        </w:trPr>
        <w:tc>
          <w:tcPr>
            <w:tcW w:w="10500" w:type="dxa"/>
            <w:gridSpan w:val="4"/>
            <w:tcBorders>
              <w:left w:val="single" w:sz="8" w:space="0" w:color="D9D9D9"/>
              <w:bottom w:val="single" w:sz="8" w:space="0" w:color="D9D9D9"/>
              <w:right w:val="single" w:sz="8" w:space="0" w:color="D9D9D9"/>
            </w:tcBorders>
            <w:shd w:val="clear" w:color="auto" w:fill="F0F0F0"/>
          </w:tcPr>
          <w:p w14:paraId="4CCEC7CD" w14:textId="77777777" w:rsidR="004E6FFF" w:rsidRPr="0022773C" w:rsidRDefault="007201A0">
            <w:pPr>
              <w:pStyle w:val="TableParagraph"/>
              <w:spacing w:before="121"/>
              <w:ind w:left="4"/>
              <w:rPr>
                <w:rFonts w:asciiTheme="minorHAnsi" w:hAnsiTheme="minorHAnsi" w:cstheme="minorHAnsi"/>
                <w:sz w:val="20"/>
              </w:rPr>
            </w:pPr>
            <w:r w:rsidRPr="0022773C">
              <w:rPr>
                <w:rFonts w:asciiTheme="minorHAnsi" w:hAnsiTheme="minorHAnsi" w:cstheme="minorHAnsi"/>
                <w:w w:val="90"/>
                <w:sz w:val="20"/>
              </w:rPr>
              <w:t>Item</w:t>
            </w:r>
            <w:r w:rsidRPr="0022773C">
              <w:rPr>
                <w:rFonts w:asciiTheme="minorHAnsi" w:hAnsiTheme="minorHAnsi" w:cstheme="minorHAnsi"/>
                <w:spacing w:val="17"/>
                <w:sz w:val="20"/>
              </w:rPr>
              <w:t xml:space="preserve"> </w:t>
            </w:r>
            <w:r w:rsidRPr="0022773C">
              <w:rPr>
                <w:rFonts w:asciiTheme="minorHAnsi" w:hAnsiTheme="minorHAnsi" w:cstheme="minorHAnsi"/>
                <w:w w:val="90"/>
                <w:sz w:val="20"/>
              </w:rPr>
              <w:t>12.2:</w:t>
            </w:r>
            <w:r w:rsidRPr="0022773C">
              <w:rPr>
                <w:rFonts w:asciiTheme="minorHAnsi" w:hAnsiTheme="minorHAnsi" w:cstheme="minorHAnsi"/>
                <w:spacing w:val="13"/>
                <w:sz w:val="20"/>
              </w:rPr>
              <w:t xml:space="preserve"> </w:t>
            </w:r>
            <w:r w:rsidRPr="0022773C">
              <w:rPr>
                <w:rFonts w:asciiTheme="minorHAnsi" w:hAnsiTheme="minorHAnsi" w:cstheme="minorHAnsi"/>
                <w:w w:val="90"/>
                <w:sz w:val="20"/>
              </w:rPr>
              <w:t>How</w:t>
            </w:r>
            <w:r w:rsidRPr="0022773C">
              <w:rPr>
                <w:rFonts w:asciiTheme="minorHAnsi" w:hAnsiTheme="minorHAnsi" w:cstheme="minorHAnsi"/>
                <w:spacing w:val="8"/>
                <w:sz w:val="20"/>
              </w:rPr>
              <w:t xml:space="preserve"> </w:t>
            </w:r>
            <w:r w:rsidRPr="0022773C">
              <w:rPr>
                <w:rFonts w:asciiTheme="minorHAnsi" w:hAnsiTheme="minorHAnsi" w:cstheme="minorHAnsi"/>
                <w:w w:val="90"/>
                <w:sz w:val="20"/>
              </w:rPr>
              <w:t>satisfied</w:t>
            </w:r>
            <w:r w:rsidRPr="0022773C">
              <w:rPr>
                <w:rFonts w:asciiTheme="minorHAnsi" w:hAnsiTheme="minorHAnsi" w:cstheme="minorHAnsi"/>
                <w:spacing w:val="8"/>
                <w:sz w:val="20"/>
              </w:rPr>
              <w:t xml:space="preserve"> </w:t>
            </w:r>
            <w:r w:rsidRPr="0022773C">
              <w:rPr>
                <w:rFonts w:asciiTheme="minorHAnsi" w:hAnsiTheme="minorHAnsi" w:cstheme="minorHAnsi"/>
                <w:w w:val="90"/>
                <w:sz w:val="20"/>
              </w:rPr>
              <w:t>are</w:t>
            </w:r>
            <w:r w:rsidRPr="0022773C">
              <w:rPr>
                <w:rFonts w:asciiTheme="minorHAnsi" w:hAnsiTheme="minorHAnsi" w:cstheme="minorHAnsi"/>
                <w:spacing w:val="15"/>
                <w:sz w:val="20"/>
              </w:rPr>
              <w:t xml:space="preserve"> </w:t>
            </w:r>
            <w:r w:rsidRPr="0022773C">
              <w:rPr>
                <w:rFonts w:asciiTheme="minorHAnsi" w:hAnsiTheme="minorHAnsi" w:cstheme="minorHAnsi"/>
                <w:w w:val="90"/>
                <w:sz w:val="20"/>
              </w:rPr>
              <w:t>you</w:t>
            </w:r>
            <w:r w:rsidRPr="0022773C">
              <w:rPr>
                <w:rFonts w:asciiTheme="minorHAnsi" w:hAnsiTheme="minorHAnsi" w:cstheme="minorHAnsi"/>
                <w:spacing w:val="15"/>
                <w:sz w:val="20"/>
              </w:rPr>
              <w:t xml:space="preserve"> </w:t>
            </w:r>
            <w:r w:rsidRPr="0022773C">
              <w:rPr>
                <w:rFonts w:asciiTheme="minorHAnsi" w:hAnsiTheme="minorHAnsi" w:cstheme="minorHAnsi"/>
                <w:w w:val="90"/>
                <w:sz w:val="20"/>
              </w:rPr>
              <w:t>with</w:t>
            </w:r>
            <w:r w:rsidRPr="0022773C">
              <w:rPr>
                <w:rFonts w:asciiTheme="minorHAnsi" w:hAnsiTheme="minorHAnsi" w:cstheme="minorHAnsi"/>
                <w:spacing w:val="8"/>
                <w:sz w:val="20"/>
              </w:rPr>
              <w:t xml:space="preserve"> </w:t>
            </w:r>
            <w:r w:rsidRPr="0022773C">
              <w:rPr>
                <w:rFonts w:asciiTheme="minorHAnsi" w:hAnsiTheme="minorHAnsi" w:cstheme="minorHAnsi"/>
                <w:w w:val="90"/>
                <w:sz w:val="20"/>
              </w:rPr>
              <w:t>the</w:t>
            </w:r>
            <w:r w:rsidRPr="0022773C">
              <w:rPr>
                <w:rFonts w:asciiTheme="minorHAnsi" w:hAnsiTheme="minorHAnsi" w:cstheme="minorHAnsi"/>
                <w:spacing w:val="9"/>
                <w:sz w:val="20"/>
              </w:rPr>
              <w:t xml:space="preserve"> </w:t>
            </w:r>
            <w:r w:rsidRPr="0022773C">
              <w:rPr>
                <w:rFonts w:asciiTheme="minorHAnsi" w:hAnsiTheme="minorHAnsi" w:cstheme="minorHAnsi"/>
                <w:w w:val="90"/>
                <w:sz w:val="20"/>
              </w:rPr>
              <w:t>following</w:t>
            </w:r>
            <w:r w:rsidRPr="0022773C">
              <w:rPr>
                <w:rFonts w:asciiTheme="minorHAnsi" w:hAnsiTheme="minorHAnsi" w:cstheme="minorHAnsi"/>
                <w:spacing w:val="8"/>
                <w:sz w:val="20"/>
              </w:rPr>
              <w:t xml:space="preserve"> </w:t>
            </w:r>
            <w:r w:rsidRPr="0022773C">
              <w:rPr>
                <w:rFonts w:asciiTheme="minorHAnsi" w:hAnsiTheme="minorHAnsi" w:cstheme="minorHAnsi"/>
                <w:w w:val="90"/>
                <w:sz w:val="20"/>
              </w:rPr>
              <w:t>services</w:t>
            </w:r>
            <w:r w:rsidRPr="0022773C">
              <w:rPr>
                <w:rFonts w:asciiTheme="minorHAnsi" w:hAnsiTheme="minorHAnsi" w:cstheme="minorHAnsi"/>
                <w:spacing w:val="15"/>
                <w:sz w:val="20"/>
              </w:rPr>
              <w:t xml:space="preserve"> </w:t>
            </w:r>
            <w:r w:rsidRPr="0022773C">
              <w:rPr>
                <w:rFonts w:asciiTheme="minorHAnsi" w:hAnsiTheme="minorHAnsi" w:cstheme="minorHAnsi"/>
                <w:w w:val="90"/>
                <w:sz w:val="20"/>
              </w:rPr>
              <w:t>at</w:t>
            </w:r>
            <w:r w:rsidRPr="0022773C">
              <w:rPr>
                <w:rFonts w:asciiTheme="minorHAnsi" w:hAnsiTheme="minorHAnsi" w:cstheme="minorHAnsi"/>
                <w:spacing w:val="10"/>
                <w:sz w:val="20"/>
              </w:rPr>
              <w:t xml:space="preserve"> </w:t>
            </w:r>
            <w:r w:rsidRPr="0022773C">
              <w:rPr>
                <w:rFonts w:asciiTheme="minorHAnsi" w:hAnsiTheme="minorHAnsi" w:cstheme="minorHAnsi"/>
                <w:w w:val="90"/>
                <w:sz w:val="20"/>
              </w:rPr>
              <w:t>this</w:t>
            </w:r>
            <w:r w:rsidRPr="0022773C">
              <w:rPr>
                <w:rFonts w:asciiTheme="minorHAnsi" w:hAnsiTheme="minorHAnsi" w:cstheme="minorHAnsi"/>
                <w:spacing w:val="14"/>
                <w:sz w:val="20"/>
              </w:rPr>
              <w:t xml:space="preserve"> </w:t>
            </w:r>
            <w:r w:rsidRPr="0022773C">
              <w:rPr>
                <w:rFonts w:asciiTheme="minorHAnsi" w:hAnsiTheme="minorHAnsi" w:cstheme="minorHAnsi"/>
                <w:spacing w:val="-2"/>
                <w:w w:val="90"/>
                <w:sz w:val="20"/>
              </w:rPr>
              <w:t>college?</w:t>
            </w:r>
          </w:p>
        </w:tc>
      </w:tr>
      <w:tr w:rsidR="004E6FFF" w:rsidRPr="0022773C" w14:paraId="557C1591" w14:textId="77777777">
        <w:trPr>
          <w:trHeight w:val="632"/>
        </w:trPr>
        <w:tc>
          <w:tcPr>
            <w:tcW w:w="4470" w:type="dxa"/>
            <w:tcBorders>
              <w:top w:val="single" w:sz="8" w:space="0" w:color="D9D9D9"/>
              <w:left w:val="single" w:sz="8" w:space="0" w:color="D9D9D9"/>
              <w:bottom w:val="single" w:sz="8" w:space="0" w:color="D9D9D9"/>
              <w:right w:val="single" w:sz="8" w:space="0" w:color="D9D9D9"/>
            </w:tcBorders>
          </w:tcPr>
          <w:p w14:paraId="60208BC7" w14:textId="77777777" w:rsidR="004E6FFF" w:rsidRPr="0022773C" w:rsidRDefault="007201A0">
            <w:pPr>
              <w:pStyle w:val="TableParagraph"/>
              <w:spacing w:before="174"/>
              <w:ind w:left="4"/>
              <w:rPr>
                <w:rFonts w:asciiTheme="minorHAnsi" w:hAnsiTheme="minorHAnsi" w:cstheme="minorHAnsi"/>
              </w:rPr>
            </w:pPr>
            <w:r w:rsidRPr="0022773C">
              <w:rPr>
                <w:rFonts w:asciiTheme="minorHAnsi" w:hAnsiTheme="minorHAnsi" w:cstheme="minorHAnsi"/>
              </w:rPr>
              <w:t>12.2a.</w:t>
            </w:r>
            <w:r w:rsidRPr="0022773C">
              <w:rPr>
                <w:rFonts w:asciiTheme="minorHAnsi" w:hAnsiTheme="minorHAnsi" w:cstheme="minorHAnsi"/>
                <w:spacing w:val="-5"/>
              </w:rPr>
              <w:t xml:space="preserve"> </w:t>
            </w:r>
            <w:r w:rsidRPr="0022773C">
              <w:rPr>
                <w:rFonts w:asciiTheme="minorHAnsi" w:hAnsiTheme="minorHAnsi" w:cstheme="minorHAnsi"/>
              </w:rPr>
              <w:t>Academic</w:t>
            </w:r>
            <w:r w:rsidRPr="0022773C">
              <w:rPr>
                <w:rFonts w:asciiTheme="minorHAnsi" w:hAnsiTheme="minorHAnsi" w:cstheme="minorHAnsi"/>
                <w:spacing w:val="-6"/>
              </w:rPr>
              <w:t xml:space="preserve"> </w:t>
            </w:r>
            <w:r w:rsidRPr="0022773C">
              <w:rPr>
                <w:rFonts w:asciiTheme="minorHAnsi" w:hAnsiTheme="minorHAnsi" w:cstheme="minorHAnsi"/>
                <w:spacing w:val="-2"/>
              </w:rPr>
              <w:t>advising/planning</w:t>
            </w:r>
          </w:p>
        </w:tc>
        <w:tc>
          <w:tcPr>
            <w:tcW w:w="1800" w:type="dxa"/>
            <w:tcBorders>
              <w:top w:val="single" w:sz="8" w:space="0" w:color="D9D9D9"/>
              <w:left w:val="single" w:sz="8" w:space="0" w:color="D9D9D9"/>
              <w:bottom w:val="single" w:sz="8" w:space="0" w:color="D9D9D9"/>
              <w:right w:val="single" w:sz="8" w:space="0" w:color="D9D9D9"/>
            </w:tcBorders>
          </w:tcPr>
          <w:p w14:paraId="5B9F43A2" w14:textId="77777777" w:rsidR="004E6FFF" w:rsidRPr="0022773C" w:rsidRDefault="007201A0">
            <w:pPr>
              <w:pStyle w:val="TableParagraph"/>
              <w:spacing w:before="174"/>
              <w:ind w:left="523"/>
              <w:rPr>
                <w:rFonts w:asciiTheme="minorHAnsi" w:hAnsiTheme="minorHAnsi" w:cstheme="minorHAnsi"/>
              </w:rPr>
            </w:pPr>
            <w:r w:rsidRPr="0022773C">
              <w:rPr>
                <w:rFonts w:asciiTheme="minorHAnsi" w:hAnsiTheme="minorHAnsi" w:cstheme="minorHAnsi"/>
                <w:spacing w:val="-4"/>
              </w:rPr>
              <w:t>1.72</w:t>
            </w:r>
          </w:p>
        </w:tc>
        <w:tc>
          <w:tcPr>
            <w:tcW w:w="2069" w:type="dxa"/>
            <w:tcBorders>
              <w:top w:val="single" w:sz="8" w:space="0" w:color="D9D9D9"/>
              <w:left w:val="single" w:sz="8" w:space="0" w:color="D9D9D9"/>
              <w:bottom w:val="single" w:sz="8" w:space="0" w:color="D9D9D9"/>
              <w:right w:val="single" w:sz="8" w:space="0" w:color="D9D9D9"/>
            </w:tcBorders>
          </w:tcPr>
          <w:p w14:paraId="07F27EBD" w14:textId="77777777" w:rsidR="004E6FFF" w:rsidRPr="0022773C" w:rsidRDefault="007201A0">
            <w:pPr>
              <w:pStyle w:val="TableParagraph"/>
              <w:spacing w:before="174"/>
              <w:ind w:left="69" w:right="285"/>
              <w:jc w:val="center"/>
              <w:rPr>
                <w:rFonts w:asciiTheme="minorHAnsi" w:hAnsiTheme="minorHAnsi" w:cstheme="minorHAnsi"/>
              </w:rPr>
            </w:pPr>
            <w:r w:rsidRPr="0022773C">
              <w:rPr>
                <w:rFonts w:asciiTheme="minorHAnsi" w:hAnsiTheme="minorHAnsi" w:cstheme="minorHAnsi"/>
                <w:spacing w:val="-4"/>
              </w:rPr>
              <w:t>1.52</w:t>
            </w:r>
          </w:p>
        </w:tc>
        <w:tc>
          <w:tcPr>
            <w:tcW w:w="2161" w:type="dxa"/>
            <w:tcBorders>
              <w:top w:val="single" w:sz="8" w:space="0" w:color="D9D9D9"/>
              <w:left w:val="single" w:sz="8" w:space="0" w:color="D9D9D9"/>
              <w:bottom w:val="single" w:sz="8" w:space="0" w:color="D9D9D9"/>
              <w:right w:val="single" w:sz="8" w:space="0" w:color="D9D9D9"/>
            </w:tcBorders>
          </w:tcPr>
          <w:p w14:paraId="7CF4C6D0" w14:textId="77777777" w:rsidR="004E6FFF" w:rsidRPr="0022773C" w:rsidRDefault="007201A0">
            <w:pPr>
              <w:pStyle w:val="TableParagraph"/>
              <w:spacing w:before="174"/>
              <w:ind w:left="183" w:right="518"/>
              <w:jc w:val="center"/>
              <w:rPr>
                <w:rFonts w:asciiTheme="minorHAnsi" w:hAnsiTheme="minorHAnsi" w:cstheme="minorHAnsi"/>
              </w:rPr>
            </w:pPr>
            <w:r w:rsidRPr="0022773C">
              <w:rPr>
                <w:rFonts w:asciiTheme="minorHAnsi" w:hAnsiTheme="minorHAnsi" w:cstheme="minorHAnsi"/>
                <w:spacing w:val="-4"/>
              </w:rPr>
              <w:t>1.50</w:t>
            </w:r>
          </w:p>
        </w:tc>
      </w:tr>
      <w:tr w:rsidR="004E6FFF" w:rsidRPr="0022773C" w14:paraId="1BA5FF92" w14:textId="77777777">
        <w:trPr>
          <w:trHeight w:val="628"/>
        </w:trPr>
        <w:tc>
          <w:tcPr>
            <w:tcW w:w="4470" w:type="dxa"/>
            <w:tcBorders>
              <w:top w:val="single" w:sz="8" w:space="0" w:color="D9D9D9"/>
              <w:left w:val="single" w:sz="8" w:space="0" w:color="D9D9D9"/>
              <w:bottom w:val="single" w:sz="8" w:space="0" w:color="D9D9D9"/>
              <w:right w:val="single" w:sz="8" w:space="0" w:color="D9D9D9"/>
            </w:tcBorders>
          </w:tcPr>
          <w:p w14:paraId="14544D32" w14:textId="77777777" w:rsidR="004E6FFF" w:rsidRPr="0022773C" w:rsidRDefault="007201A0">
            <w:pPr>
              <w:pStyle w:val="TableParagraph"/>
              <w:spacing w:before="174"/>
              <w:ind w:left="4"/>
              <w:rPr>
                <w:rFonts w:asciiTheme="minorHAnsi" w:hAnsiTheme="minorHAnsi" w:cstheme="minorHAnsi"/>
              </w:rPr>
            </w:pPr>
            <w:r w:rsidRPr="0022773C">
              <w:rPr>
                <w:rFonts w:asciiTheme="minorHAnsi" w:hAnsiTheme="minorHAnsi" w:cstheme="minorHAnsi"/>
              </w:rPr>
              <w:t>12.2b.</w:t>
            </w:r>
            <w:r w:rsidRPr="0022773C">
              <w:rPr>
                <w:rFonts w:asciiTheme="minorHAnsi" w:hAnsiTheme="minorHAnsi" w:cstheme="minorHAnsi"/>
                <w:spacing w:val="-4"/>
              </w:rPr>
              <w:t xml:space="preserve"> </w:t>
            </w:r>
            <w:r w:rsidRPr="0022773C">
              <w:rPr>
                <w:rFonts w:asciiTheme="minorHAnsi" w:hAnsiTheme="minorHAnsi" w:cstheme="minorHAnsi"/>
              </w:rPr>
              <w:t>Career</w:t>
            </w:r>
            <w:r w:rsidRPr="0022773C">
              <w:rPr>
                <w:rFonts w:asciiTheme="minorHAnsi" w:hAnsiTheme="minorHAnsi" w:cstheme="minorHAnsi"/>
                <w:spacing w:val="-4"/>
              </w:rPr>
              <w:t xml:space="preserve"> </w:t>
            </w:r>
            <w:r w:rsidRPr="0022773C">
              <w:rPr>
                <w:rFonts w:asciiTheme="minorHAnsi" w:hAnsiTheme="minorHAnsi" w:cstheme="minorHAnsi"/>
                <w:spacing w:val="-2"/>
              </w:rPr>
              <w:t>counseling</w:t>
            </w:r>
          </w:p>
        </w:tc>
        <w:tc>
          <w:tcPr>
            <w:tcW w:w="1800" w:type="dxa"/>
            <w:tcBorders>
              <w:top w:val="single" w:sz="8" w:space="0" w:color="D9D9D9"/>
              <w:left w:val="single" w:sz="8" w:space="0" w:color="D9D9D9"/>
              <w:bottom w:val="single" w:sz="8" w:space="0" w:color="D9D9D9"/>
              <w:right w:val="single" w:sz="8" w:space="0" w:color="D9D9D9"/>
            </w:tcBorders>
          </w:tcPr>
          <w:p w14:paraId="012231C3" w14:textId="77777777" w:rsidR="004E6FFF" w:rsidRPr="0022773C" w:rsidRDefault="007201A0">
            <w:pPr>
              <w:pStyle w:val="TableParagraph"/>
              <w:spacing w:before="174"/>
              <w:ind w:left="523"/>
              <w:rPr>
                <w:rFonts w:asciiTheme="minorHAnsi" w:hAnsiTheme="minorHAnsi" w:cstheme="minorHAnsi"/>
              </w:rPr>
            </w:pPr>
            <w:r w:rsidRPr="0022773C">
              <w:rPr>
                <w:rFonts w:asciiTheme="minorHAnsi" w:hAnsiTheme="minorHAnsi" w:cstheme="minorHAnsi"/>
                <w:spacing w:val="-4"/>
              </w:rPr>
              <w:t>1.64</w:t>
            </w:r>
          </w:p>
        </w:tc>
        <w:tc>
          <w:tcPr>
            <w:tcW w:w="2069" w:type="dxa"/>
            <w:tcBorders>
              <w:top w:val="single" w:sz="8" w:space="0" w:color="D9D9D9"/>
              <w:left w:val="single" w:sz="8" w:space="0" w:color="D9D9D9"/>
              <w:bottom w:val="single" w:sz="8" w:space="0" w:color="D9D9D9"/>
              <w:right w:val="single" w:sz="8" w:space="0" w:color="D9D9D9"/>
            </w:tcBorders>
          </w:tcPr>
          <w:p w14:paraId="17DBBAF7" w14:textId="77777777" w:rsidR="004E6FFF" w:rsidRPr="0022773C" w:rsidRDefault="007201A0">
            <w:pPr>
              <w:pStyle w:val="TableParagraph"/>
              <w:spacing w:before="174"/>
              <w:ind w:left="69" w:right="285"/>
              <w:jc w:val="center"/>
              <w:rPr>
                <w:rFonts w:asciiTheme="minorHAnsi" w:hAnsiTheme="minorHAnsi" w:cstheme="minorHAnsi"/>
              </w:rPr>
            </w:pPr>
            <w:r w:rsidRPr="0022773C">
              <w:rPr>
                <w:rFonts w:asciiTheme="minorHAnsi" w:hAnsiTheme="minorHAnsi" w:cstheme="minorHAnsi"/>
                <w:spacing w:val="-4"/>
              </w:rPr>
              <w:t>1.37</w:t>
            </w:r>
          </w:p>
        </w:tc>
        <w:tc>
          <w:tcPr>
            <w:tcW w:w="2161" w:type="dxa"/>
            <w:tcBorders>
              <w:top w:val="single" w:sz="8" w:space="0" w:color="D9D9D9"/>
              <w:left w:val="single" w:sz="8" w:space="0" w:color="D9D9D9"/>
              <w:bottom w:val="single" w:sz="8" w:space="0" w:color="D9D9D9"/>
              <w:right w:val="single" w:sz="8" w:space="0" w:color="D9D9D9"/>
            </w:tcBorders>
          </w:tcPr>
          <w:p w14:paraId="63A06740" w14:textId="77777777" w:rsidR="004E6FFF" w:rsidRPr="0022773C" w:rsidRDefault="007201A0">
            <w:pPr>
              <w:pStyle w:val="TableParagraph"/>
              <w:spacing w:before="174"/>
              <w:ind w:left="183" w:right="518"/>
              <w:jc w:val="center"/>
              <w:rPr>
                <w:rFonts w:asciiTheme="minorHAnsi" w:hAnsiTheme="minorHAnsi" w:cstheme="minorHAnsi"/>
              </w:rPr>
            </w:pPr>
            <w:r w:rsidRPr="0022773C">
              <w:rPr>
                <w:rFonts w:asciiTheme="minorHAnsi" w:hAnsiTheme="minorHAnsi" w:cstheme="minorHAnsi"/>
                <w:spacing w:val="-4"/>
              </w:rPr>
              <w:t>1.38</w:t>
            </w:r>
          </w:p>
        </w:tc>
      </w:tr>
      <w:tr w:rsidR="004E6FFF" w:rsidRPr="0022773C" w14:paraId="1EA0C630" w14:textId="77777777">
        <w:trPr>
          <w:trHeight w:val="627"/>
        </w:trPr>
        <w:tc>
          <w:tcPr>
            <w:tcW w:w="4470" w:type="dxa"/>
            <w:tcBorders>
              <w:top w:val="single" w:sz="8" w:space="0" w:color="D9D9D9"/>
              <w:left w:val="single" w:sz="8" w:space="0" w:color="D9D9D9"/>
              <w:bottom w:val="single" w:sz="8" w:space="0" w:color="D9D9D9"/>
              <w:right w:val="single" w:sz="8" w:space="0" w:color="D9D9D9"/>
            </w:tcBorders>
          </w:tcPr>
          <w:p w14:paraId="4A4A42D4" w14:textId="77777777" w:rsidR="004E6FFF" w:rsidRPr="0022773C" w:rsidRDefault="007201A0">
            <w:pPr>
              <w:pStyle w:val="TableParagraph"/>
              <w:spacing w:before="174"/>
              <w:ind w:left="4"/>
              <w:rPr>
                <w:rFonts w:asciiTheme="minorHAnsi" w:hAnsiTheme="minorHAnsi" w:cstheme="minorHAnsi"/>
              </w:rPr>
            </w:pPr>
            <w:r w:rsidRPr="0022773C">
              <w:rPr>
                <w:rFonts w:asciiTheme="minorHAnsi" w:hAnsiTheme="minorHAnsi" w:cstheme="minorHAnsi"/>
              </w:rPr>
              <w:t>12.2c.</w:t>
            </w:r>
            <w:r w:rsidRPr="0022773C">
              <w:rPr>
                <w:rFonts w:asciiTheme="minorHAnsi" w:hAnsiTheme="minorHAnsi" w:cstheme="minorHAnsi"/>
                <w:spacing w:val="-5"/>
              </w:rPr>
              <w:t xml:space="preserve"> </w:t>
            </w:r>
            <w:r w:rsidRPr="0022773C">
              <w:rPr>
                <w:rFonts w:asciiTheme="minorHAnsi" w:hAnsiTheme="minorHAnsi" w:cstheme="minorHAnsi"/>
              </w:rPr>
              <w:t>Job</w:t>
            </w:r>
            <w:r w:rsidRPr="0022773C">
              <w:rPr>
                <w:rFonts w:asciiTheme="minorHAnsi" w:hAnsiTheme="minorHAnsi" w:cstheme="minorHAnsi"/>
                <w:spacing w:val="-7"/>
              </w:rPr>
              <w:t xml:space="preserve"> </w:t>
            </w:r>
            <w:r w:rsidRPr="0022773C">
              <w:rPr>
                <w:rFonts w:asciiTheme="minorHAnsi" w:hAnsiTheme="minorHAnsi" w:cstheme="minorHAnsi"/>
              </w:rPr>
              <w:t>placement</w:t>
            </w:r>
            <w:r w:rsidRPr="0022773C">
              <w:rPr>
                <w:rFonts w:asciiTheme="minorHAnsi" w:hAnsiTheme="minorHAnsi" w:cstheme="minorHAnsi"/>
                <w:spacing w:val="-6"/>
              </w:rPr>
              <w:t xml:space="preserve"> </w:t>
            </w:r>
            <w:r w:rsidRPr="0022773C">
              <w:rPr>
                <w:rFonts w:asciiTheme="minorHAnsi" w:hAnsiTheme="minorHAnsi" w:cstheme="minorHAnsi"/>
                <w:spacing w:val="-2"/>
              </w:rPr>
              <w:t>assistance</w:t>
            </w:r>
          </w:p>
        </w:tc>
        <w:tc>
          <w:tcPr>
            <w:tcW w:w="1800" w:type="dxa"/>
            <w:tcBorders>
              <w:top w:val="single" w:sz="8" w:space="0" w:color="D9D9D9"/>
              <w:left w:val="single" w:sz="8" w:space="0" w:color="D9D9D9"/>
              <w:bottom w:val="single" w:sz="8" w:space="0" w:color="D9D9D9"/>
              <w:right w:val="single" w:sz="8" w:space="0" w:color="D9D9D9"/>
            </w:tcBorders>
          </w:tcPr>
          <w:p w14:paraId="1DF2A119" w14:textId="77777777" w:rsidR="004E6FFF" w:rsidRPr="0022773C" w:rsidRDefault="007201A0">
            <w:pPr>
              <w:pStyle w:val="TableParagraph"/>
              <w:spacing w:before="174"/>
              <w:ind w:left="523"/>
              <w:rPr>
                <w:rFonts w:asciiTheme="minorHAnsi" w:hAnsiTheme="minorHAnsi" w:cstheme="minorHAnsi"/>
              </w:rPr>
            </w:pPr>
            <w:r w:rsidRPr="0022773C">
              <w:rPr>
                <w:rFonts w:asciiTheme="minorHAnsi" w:hAnsiTheme="minorHAnsi" w:cstheme="minorHAnsi"/>
                <w:spacing w:val="-4"/>
              </w:rPr>
              <w:t>1.44</w:t>
            </w:r>
          </w:p>
        </w:tc>
        <w:tc>
          <w:tcPr>
            <w:tcW w:w="2069" w:type="dxa"/>
            <w:tcBorders>
              <w:top w:val="single" w:sz="8" w:space="0" w:color="D9D9D9"/>
              <w:left w:val="single" w:sz="8" w:space="0" w:color="D9D9D9"/>
              <w:bottom w:val="single" w:sz="8" w:space="0" w:color="D9D9D9"/>
              <w:right w:val="single" w:sz="8" w:space="0" w:color="D9D9D9"/>
            </w:tcBorders>
          </w:tcPr>
          <w:p w14:paraId="001B0D02" w14:textId="77777777" w:rsidR="004E6FFF" w:rsidRPr="0022773C" w:rsidRDefault="007201A0">
            <w:pPr>
              <w:pStyle w:val="TableParagraph"/>
              <w:spacing w:before="174"/>
              <w:ind w:left="69" w:right="285"/>
              <w:jc w:val="center"/>
              <w:rPr>
                <w:rFonts w:asciiTheme="minorHAnsi" w:hAnsiTheme="minorHAnsi" w:cstheme="minorHAnsi"/>
              </w:rPr>
            </w:pPr>
            <w:r w:rsidRPr="0022773C">
              <w:rPr>
                <w:rFonts w:asciiTheme="minorHAnsi" w:hAnsiTheme="minorHAnsi" w:cstheme="minorHAnsi"/>
                <w:spacing w:val="-4"/>
              </w:rPr>
              <w:t>1.14</w:t>
            </w:r>
          </w:p>
        </w:tc>
        <w:tc>
          <w:tcPr>
            <w:tcW w:w="2161" w:type="dxa"/>
            <w:tcBorders>
              <w:top w:val="single" w:sz="8" w:space="0" w:color="D9D9D9"/>
              <w:left w:val="single" w:sz="8" w:space="0" w:color="D9D9D9"/>
              <w:bottom w:val="single" w:sz="8" w:space="0" w:color="D9D9D9"/>
              <w:right w:val="single" w:sz="8" w:space="0" w:color="D9D9D9"/>
            </w:tcBorders>
          </w:tcPr>
          <w:p w14:paraId="28CEBFCC" w14:textId="77777777" w:rsidR="004E6FFF" w:rsidRPr="0022773C" w:rsidRDefault="007201A0">
            <w:pPr>
              <w:pStyle w:val="TableParagraph"/>
              <w:spacing w:before="174"/>
              <w:ind w:left="183" w:right="518"/>
              <w:jc w:val="center"/>
              <w:rPr>
                <w:rFonts w:asciiTheme="minorHAnsi" w:hAnsiTheme="minorHAnsi" w:cstheme="minorHAnsi"/>
              </w:rPr>
            </w:pPr>
            <w:r w:rsidRPr="0022773C">
              <w:rPr>
                <w:rFonts w:asciiTheme="minorHAnsi" w:hAnsiTheme="minorHAnsi" w:cstheme="minorHAnsi"/>
                <w:spacing w:val="-4"/>
              </w:rPr>
              <w:t>1.13</w:t>
            </w:r>
          </w:p>
        </w:tc>
      </w:tr>
      <w:tr w:rsidR="004E6FFF" w:rsidRPr="0022773C" w14:paraId="0E44F2C4" w14:textId="77777777">
        <w:trPr>
          <w:trHeight w:val="633"/>
        </w:trPr>
        <w:tc>
          <w:tcPr>
            <w:tcW w:w="4470" w:type="dxa"/>
            <w:tcBorders>
              <w:top w:val="single" w:sz="8" w:space="0" w:color="D9D9D9"/>
              <w:left w:val="single" w:sz="8" w:space="0" w:color="D9D9D9"/>
              <w:bottom w:val="single" w:sz="8" w:space="0" w:color="D9D9D9"/>
              <w:right w:val="single" w:sz="8" w:space="0" w:color="D9D9D9"/>
            </w:tcBorders>
          </w:tcPr>
          <w:p w14:paraId="18DFCF78" w14:textId="77777777" w:rsidR="004E6FFF" w:rsidRPr="0022773C" w:rsidRDefault="007201A0">
            <w:pPr>
              <w:pStyle w:val="TableParagraph"/>
              <w:spacing w:before="174"/>
              <w:ind w:left="4"/>
              <w:rPr>
                <w:rFonts w:asciiTheme="minorHAnsi" w:hAnsiTheme="minorHAnsi" w:cstheme="minorHAnsi"/>
              </w:rPr>
            </w:pPr>
            <w:r w:rsidRPr="0022773C">
              <w:rPr>
                <w:rFonts w:asciiTheme="minorHAnsi" w:hAnsiTheme="minorHAnsi" w:cstheme="minorHAnsi"/>
              </w:rPr>
              <w:t>12.2d.</w:t>
            </w:r>
            <w:r w:rsidRPr="0022773C">
              <w:rPr>
                <w:rFonts w:asciiTheme="minorHAnsi" w:hAnsiTheme="minorHAnsi" w:cstheme="minorHAnsi"/>
                <w:spacing w:val="-5"/>
              </w:rPr>
              <w:t xml:space="preserve"> </w:t>
            </w:r>
            <w:r w:rsidRPr="0022773C">
              <w:rPr>
                <w:rFonts w:asciiTheme="minorHAnsi" w:hAnsiTheme="minorHAnsi" w:cstheme="minorHAnsi"/>
              </w:rPr>
              <w:t>Peer</w:t>
            </w:r>
            <w:r w:rsidRPr="0022773C">
              <w:rPr>
                <w:rFonts w:asciiTheme="minorHAnsi" w:hAnsiTheme="minorHAnsi" w:cstheme="minorHAnsi"/>
                <w:spacing w:val="-5"/>
              </w:rPr>
              <w:t xml:space="preserve"> </w:t>
            </w:r>
            <w:r w:rsidRPr="0022773C">
              <w:rPr>
                <w:rFonts w:asciiTheme="minorHAnsi" w:hAnsiTheme="minorHAnsi" w:cstheme="minorHAnsi"/>
              </w:rPr>
              <w:t>or</w:t>
            </w:r>
            <w:r w:rsidRPr="0022773C">
              <w:rPr>
                <w:rFonts w:asciiTheme="minorHAnsi" w:hAnsiTheme="minorHAnsi" w:cstheme="minorHAnsi"/>
                <w:spacing w:val="-5"/>
              </w:rPr>
              <w:t xml:space="preserve"> </w:t>
            </w:r>
            <w:r w:rsidRPr="0022773C">
              <w:rPr>
                <w:rFonts w:asciiTheme="minorHAnsi" w:hAnsiTheme="minorHAnsi" w:cstheme="minorHAnsi"/>
              </w:rPr>
              <w:t>other</w:t>
            </w:r>
            <w:r w:rsidRPr="0022773C">
              <w:rPr>
                <w:rFonts w:asciiTheme="minorHAnsi" w:hAnsiTheme="minorHAnsi" w:cstheme="minorHAnsi"/>
                <w:spacing w:val="-5"/>
              </w:rPr>
              <w:t xml:space="preserve"> </w:t>
            </w:r>
            <w:r w:rsidRPr="0022773C">
              <w:rPr>
                <w:rFonts w:asciiTheme="minorHAnsi" w:hAnsiTheme="minorHAnsi" w:cstheme="minorHAnsi"/>
                <w:spacing w:val="-2"/>
              </w:rPr>
              <w:t>tutoring</w:t>
            </w:r>
          </w:p>
        </w:tc>
        <w:tc>
          <w:tcPr>
            <w:tcW w:w="1800" w:type="dxa"/>
            <w:tcBorders>
              <w:top w:val="single" w:sz="8" w:space="0" w:color="D9D9D9"/>
              <w:left w:val="single" w:sz="8" w:space="0" w:color="D9D9D9"/>
              <w:bottom w:val="single" w:sz="8" w:space="0" w:color="D9D9D9"/>
              <w:right w:val="single" w:sz="8" w:space="0" w:color="D9D9D9"/>
            </w:tcBorders>
          </w:tcPr>
          <w:p w14:paraId="5D26F2A1" w14:textId="77777777" w:rsidR="004E6FFF" w:rsidRPr="0022773C" w:rsidRDefault="007201A0">
            <w:pPr>
              <w:pStyle w:val="TableParagraph"/>
              <w:spacing w:before="174"/>
              <w:ind w:left="523"/>
              <w:rPr>
                <w:rFonts w:asciiTheme="minorHAnsi" w:hAnsiTheme="minorHAnsi" w:cstheme="minorHAnsi"/>
              </w:rPr>
            </w:pPr>
            <w:r w:rsidRPr="0022773C">
              <w:rPr>
                <w:rFonts w:asciiTheme="minorHAnsi" w:hAnsiTheme="minorHAnsi" w:cstheme="minorHAnsi"/>
                <w:spacing w:val="-4"/>
              </w:rPr>
              <w:t>1.60</w:t>
            </w:r>
          </w:p>
        </w:tc>
        <w:tc>
          <w:tcPr>
            <w:tcW w:w="2069" w:type="dxa"/>
            <w:tcBorders>
              <w:top w:val="single" w:sz="8" w:space="0" w:color="D9D9D9"/>
              <w:left w:val="single" w:sz="8" w:space="0" w:color="D9D9D9"/>
              <w:bottom w:val="single" w:sz="8" w:space="0" w:color="D9D9D9"/>
              <w:right w:val="single" w:sz="8" w:space="0" w:color="D9D9D9"/>
            </w:tcBorders>
          </w:tcPr>
          <w:p w14:paraId="3A36E1A1" w14:textId="77777777" w:rsidR="004E6FFF" w:rsidRPr="0022773C" w:rsidRDefault="007201A0">
            <w:pPr>
              <w:pStyle w:val="TableParagraph"/>
              <w:spacing w:before="174"/>
              <w:ind w:left="69" w:right="285"/>
              <w:jc w:val="center"/>
              <w:rPr>
                <w:rFonts w:asciiTheme="minorHAnsi" w:hAnsiTheme="minorHAnsi" w:cstheme="minorHAnsi"/>
              </w:rPr>
            </w:pPr>
            <w:r w:rsidRPr="0022773C">
              <w:rPr>
                <w:rFonts w:asciiTheme="minorHAnsi" w:hAnsiTheme="minorHAnsi" w:cstheme="minorHAnsi"/>
                <w:spacing w:val="-4"/>
              </w:rPr>
              <w:t>1.41</w:t>
            </w:r>
          </w:p>
        </w:tc>
        <w:tc>
          <w:tcPr>
            <w:tcW w:w="2161" w:type="dxa"/>
            <w:tcBorders>
              <w:top w:val="single" w:sz="8" w:space="0" w:color="D9D9D9"/>
              <w:left w:val="single" w:sz="8" w:space="0" w:color="D9D9D9"/>
              <w:bottom w:val="single" w:sz="8" w:space="0" w:color="D9D9D9"/>
              <w:right w:val="single" w:sz="8" w:space="0" w:color="D9D9D9"/>
            </w:tcBorders>
          </w:tcPr>
          <w:p w14:paraId="667AC0D7" w14:textId="77777777" w:rsidR="004E6FFF" w:rsidRPr="0022773C" w:rsidRDefault="007201A0">
            <w:pPr>
              <w:pStyle w:val="TableParagraph"/>
              <w:spacing w:before="174"/>
              <w:ind w:left="183" w:right="518"/>
              <w:jc w:val="center"/>
              <w:rPr>
                <w:rFonts w:asciiTheme="minorHAnsi" w:hAnsiTheme="minorHAnsi" w:cstheme="minorHAnsi"/>
              </w:rPr>
            </w:pPr>
            <w:r w:rsidRPr="0022773C">
              <w:rPr>
                <w:rFonts w:asciiTheme="minorHAnsi" w:hAnsiTheme="minorHAnsi" w:cstheme="minorHAnsi"/>
                <w:spacing w:val="-4"/>
              </w:rPr>
              <w:t>1.45</w:t>
            </w:r>
          </w:p>
        </w:tc>
      </w:tr>
      <w:tr w:rsidR="004E6FFF" w:rsidRPr="0022773C" w14:paraId="20B28311" w14:textId="77777777">
        <w:trPr>
          <w:trHeight w:val="628"/>
        </w:trPr>
        <w:tc>
          <w:tcPr>
            <w:tcW w:w="4470" w:type="dxa"/>
            <w:tcBorders>
              <w:top w:val="single" w:sz="8" w:space="0" w:color="D9D9D9"/>
              <w:left w:val="single" w:sz="8" w:space="0" w:color="D9D9D9"/>
              <w:bottom w:val="single" w:sz="8" w:space="0" w:color="D9D9D9"/>
              <w:right w:val="single" w:sz="8" w:space="0" w:color="D9D9D9"/>
            </w:tcBorders>
          </w:tcPr>
          <w:p w14:paraId="062209F2" w14:textId="77777777" w:rsidR="004E6FFF" w:rsidRPr="0022773C" w:rsidRDefault="007201A0">
            <w:pPr>
              <w:pStyle w:val="TableParagraph"/>
              <w:spacing w:before="174"/>
              <w:ind w:left="4"/>
              <w:rPr>
                <w:rFonts w:asciiTheme="minorHAnsi" w:hAnsiTheme="minorHAnsi" w:cstheme="minorHAnsi"/>
              </w:rPr>
            </w:pPr>
            <w:r w:rsidRPr="0022773C">
              <w:rPr>
                <w:rFonts w:asciiTheme="minorHAnsi" w:hAnsiTheme="minorHAnsi" w:cstheme="minorHAnsi"/>
              </w:rPr>
              <w:t>12.2e.</w:t>
            </w:r>
            <w:r w:rsidRPr="0022773C">
              <w:rPr>
                <w:rFonts w:asciiTheme="minorHAnsi" w:hAnsiTheme="minorHAnsi" w:cstheme="minorHAnsi"/>
                <w:spacing w:val="-4"/>
              </w:rPr>
              <w:t xml:space="preserve"> </w:t>
            </w:r>
            <w:r w:rsidRPr="0022773C">
              <w:rPr>
                <w:rFonts w:asciiTheme="minorHAnsi" w:hAnsiTheme="minorHAnsi" w:cstheme="minorHAnsi"/>
              </w:rPr>
              <w:t>Skill</w:t>
            </w:r>
            <w:r w:rsidRPr="0022773C">
              <w:rPr>
                <w:rFonts w:asciiTheme="minorHAnsi" w:hAnsiTheme="minorHAnsi" w:cstheme="minorHAnsi"/>
                <w:spacing w:val="-4"/>
              </w:rPr>
              <w:t xml:space="preserve"> </w:t>
            </w:r>
            <w:r w:rsidRPr="0022773C">
              <w:rPr>
                <w:rFonts w:asciiTheme="minorHAnsi" w:hAnsiTheme="minorHAnsi" w:cstheme="minorHAnsi"/>
              </w:rPr>
              <w:t>labs</w:t>
            </w:r>
            <w:r w:rsidRPr="0022773C">
              <w:rPr>
                <w:rFonts w:asciiTheme="minorHAnsi" w:hAnsiTheme="minorHAnsi" w:cstheme="minorHAnsi"/>
                <w:spacing w:val="-6"/>
              </w:rPr>
              <w:t xml:space="preserve"> </w:t>
            </w:r>
            <w:r w:rsidRPr="0022773C">
              <w:rPr>
                <w:rFonts w:asciiTheme="minorHAnsi" w:hAnsiTheme="minorHAnsi" w:cstheme="minorHAnsi"/>
              </w:rPr>
              <w:t>(writing,</w:t>
            </w:r>
            <w:r w:rsidRPr="0022773C">
              <w:rPr>
                <w:rFonts w:asciiTheme="minorHAnsi" w:hAnsiTheme="minorHAnsi" w:cstheme="minorHAnsi"/>
                <w:spacing w:val="-9"/>
              </w:rPr>
              <w:t xml:space="preserve"> </w:t>
            </w:r>
            <w:r w:rsidRPr="0022773C">
              <w:rPr>
                <w:rFonts w:asciiTheme="minorHAnsi" w:hAnsiTheme="minorHAnsi" w:cstheme="minorHAnsi"/>
              </w:rPr>
              <w:t>math,</w:t>
            </w:r>
            <w:r w:rsidRPr="0022773C">
              <w:rPr>
                <w:rFonts w:asciiTheme="minorHAnsi" w:hAnsiTheme="minorHAnsi" w:cstheme="minorHAnsi"/>
                <w:spacing w:val="-8"/>
              </w:rPr>
              <w:t xml:space="preserve"> </w:t>
            </w:r>
            <w:r w:rsidRPr="0022773C">
              <w:rPr>
                <w:rFonts w:asciiTheme="minorHAnsi" w:hAnsiTheme="minorHAnsi" w:cstheme="minorHAnsi"/>
                <w:spacing w:val="-4"/>
              </w:rPr>
              <w:t>etc.)</w:t>
            </w:r>
          </w:p>
        </w:tc>
        <w:tc>
          <w:tcPr>
            <w:tcW w:w="1800" w:type="dxa"/>
            <w:tcBorders>
              <w:top w:val="single" w:sz="8" w:space="0" w:color="D9D9D9"/>
              <w:left w:val="single" w:sz="8" w:space="0" w:color="D9D9D9"/>
              <w:bottom w:val="single" w:sz="8" w:space="0" w:color="D9D9D9"/>
              <w:right w:val="single" w:sz="8" w:space="0" w:color="D9D9D9"/>
            </w:tcBorders>
          </w:tcPr>
          <w:p w14:paraId="62E439FE" w14:textId="77777777" w:rsidR="004E6FFF" w:rsidRPr="0022773C" w:rsidRDefault="007201A0">
            <w:pPr>
              <w:pStyle w:val="TableParagraph"/>
              <w:spacing w:before="174"/>
              <w:ind w:left="523"/>
              <w:rPr>
                <w:rFonts w:asciiTheme="minorHAnsi" w:hAnsiTheme="minorHAnsi" w:cstheme="minorHAnsi"/>
              </w:rPr>
            </w:pPr>
            <w:r w:rsidRPr="0022773C">
              <w:rPr>
                <w:rFonts w:asciiTheme="minorHAnsi" w:hAnsiTheme="minorHAnsi" w:cstheme="minorHAnsi"/>
                <w:spacing w:val="-4"/>
              </w:rPr>
              <w:t>1.67</w:t>
            </w:r>
          </w:p>
        </w:tc>
        <w:tc>
          <w:tcPr>
            <w:tcW w:w="2069" w:type="dxa"/>
            <w:tcBorders>
              <w:top w:val="single" w:sz="8" w:space="0" w:color="D9D9D9"/>
              <w:left w:val="single" w:sz="8" w:space="0" w:color="D9D9D9"/>
              <w:bottom w:val="single" w:sz="8" w:space="0" w:color="D9D9D9"/>
              <w:right w:val="single" w:sz="8" w:space="0" w:color="D9D9D9"/>
            </w:tcBorders>
          </w:tcPr>
          <w:p w14:paraId="68919E23" w14:textId="77777777" w:rsidR="004E6FFF" w:rsidRPr="0022773C" w:rsidRDefault="007201A0">
            <w:pPr>
              <w:pStyle w:val="TableParagraph"/>
              <w:spacing w:before="174"/>
              <w:ind w:left="69" w:right="285"/>
              <w:jc w:val="center"/>
              <w:rPr>
                <w:rFonts w:asciiTheme="minorHAnsi" w:hAnsiTheme="minorHAnsi" w:cstheme="minorHAnsi"/>
              </w:rPr>
            </w:pPr>
            <w:r w:rsidRPr="0022773C">
              <w:rPr>
                <w:rFonts w:asciiTheme="minorHAnsi" w:hAnsiTheme="minorHAnsi" w:cstheme="minorHAnsi"/>
                <w:spacing w:val="-4"/>
              </w:rPr>
              <w:t>1.45</w:t>
            </w:r>
          </w:p>
        </w:tc>
        <w:tc>
          <w:tcPr>
            <w:tcW w:w="2161" w:type="dxa"/>
            <w:tcBorders>
              <w:top w:val="single" w:sz="8" w:space="0" w:color="D9D9D9"/>
              <w:left w:val="single" w:sz="8" w:space="0" w:color="D9D9D9"/>
              <w:bottom w:val="single" w:sz="8" w:space="0" w:color="D9D9D9"/>
              <w:right w:val="single" w:sz="8" w:space="0" w:color="D9D9D9"/>
            </w:tcBorders>
          </w:tcPr>
          <w:p w14:paraId="356C8EE4" w14:textId="77777777" w:rsidR="004E6FFF" w:rsidRPr="0022773C" w:rsidRDefault="007201A0">
            <w:pPr>
              <w:pStyle w:val="TableParagraph"/>
              <w:spacing w:before="174"/>
              <w:ind w:left="183" w:right="518"/>
              <w:jc w:val="center"/>
              <w:rPr>
                <w:rFonts w:asciiTheme="minorHAnsi" w:hAnsiTheme="minorHAnsi" w:cstheme="minorHAnsi"/>
              </w:rPr>
            </w:pPr>
            <w:r w:rsidRPr="0022773C">
              <w:rPr>
                <w:rFonts w:asciiTheme="minorHAnsi" w:hAnsiTheme="minorHAnsi" w:cstheme="minorHAnsi"/>
                <w:spacing w:val="-4"/>
              </w:rPr>
              <w:t>1.46</w:t>
            </w:r>
          </w:p>
        </w:tc>
      </w:tr>
      <w:tr w:rsidR="004E6FFF" w:rsidRPr="0022773C" w14:paraId="1E3D39B8" w14:textId="77777777">
        <w:trPr>
          <w:trHeight w:val="633"/>
        </w:trPr>
        <w:tc>
          <w:tcPr>
            <w:tcW w:w="4470" w:type="dxa"/>
            <w:tcBorders>
              <w:top w:val="single" w:sz="8" w:space="0" w:color="D9D9D9"/>
              <w:left w:val="single" w:sz="8" w:space="0" w:color="D9D9D9"/>
              <w:bottom w:val="single" w:sz="8" w:space="0" w:color="D9D9D9"/>
              <w:right w:val="single" w:sz="8" w:space="0" w:color="D9D9D9"/>
            </w:tcBorders>
          </w:tcPr>
          <w:p w14:paraId="7B5AEC87" w14:textId="77777777" w:rsidR="004E6FFF" w:rsidRPr="0022773C" w:rsidRDefault="007201A0">
            <w:pPr>
              <w:pStyle w:val="TableParagraph"/>
              <w:spacing w:before="174"/>
              <w:ind w:left="4"/>
              <w:rPr>
                <w:rFonts w:asciiTheme="minorHAnsi" w:hAnsiTheme="minorHAnsi" w:cstheme="minorHAnsi"/>
              </w:rPr>
            </w:pPr>
            <w:r w:rsidRPr="0022773C">
              <w:rPr>
                <w:rFonts w:asciiTheme="minorHAnsi" w:hAnsiTheme="minorHAnsi" w:cstheme="minorHAnsi"/>
              </w:rPr>
              <w:t>12.2f.</w:t>
            </w:r>
            <w:r w:rsidRPr="0022773C">
              <w:rPr>
                <w:rFonts w:asciiTheme="minorHAnsi" w:hAnsiTheme="minorHAnsi" w:cstheme="minorHAnsi"/>
                <w:spacing w:val="-6"/>
              </w:rPr>
              <w:t xml:space="preserve"> </w:t>
            </w:r>
            <w:r w:rsidRPr="0022773C">
              <w:rPr>
                <w:rFonts w:asciiTheme="minorHAnsi" w:hAnsiTheme="minorHAnsi" w:cstheme="minorHAnsi"/>
                <w:spacing w:val="-2"/>
              </w:rPr>
              <w:t>Childcare</w:t>
            </w:r>
          </w:p>
        </w:tc>
        <w:tc>
          <w:tcPr>
            <w:tcW w:w="1800" w:type="dxa"/>
            <w:tcBorders>
              <w:top w:val="single" w:sz="8" w:space="0" w:color="D9D9D9"/>
              <w:left w:val="single" w:sz="8" w:space="0" w:color="D9D9D9"/>
              <w:bottom w:val="single" w:sz="8" w:space="0" w:color="D9D9D9"/>
              <w:right w:val="single" w:sz="8" w:space="0" w:color="D9D9D9"/>
            </w:tcBorders>
          </w:tcPr>
          <w:p w14:paraId="6A30F093" w14:textId="77777777" w:rsidR="004E6FFF" w:rsidRPr="0022773C" w:rsidRDefault="007201A0">
            <w:pPr>
              <w:pStyle w:val="TableParagraph"/>
              <w:spacing w:before="174"/>
              <w:ind w:left="523"/>
              <w:rPr>
                <w:rFonts w:asciiTheme="minorHAnsi" w:hAnsiTheme="minorHAnsi" w:cstheme="minorHAnsi"/>
              </w:rPr>
            </w:pPr>
            <w:r w:rsidRPr="0022773C">
              <w:rPr>
                <w:rFonts w:asciiTheme="minorHAnsi" w:hAnsiTheme="minorHAnsi" w:cstheme="minorHAnsi"/>
                <w:spacing w:val="-4"/>
              </w:rPr>
              <w:t>1.11</w:t>
            </w:r>
          </w:p>
        </w:tc>
        <w:tc>
          <w:tcPr>
            <w:tcW w:w="2069" w:type="dxa"/>
            <w:tcBorders>
              <w:top w:val="single" w:sz="8" w:space="0" w:color="D9D9D9"/>
              <w:left w:val="single" w:sz="8" w:space="0" w:color="D9D9D9"/>
              <w:bottom w:val="single" w:sz="8" w:space="0" w:color="D9D9D9"/>
              <w:right w:val="single" w:sz="8" w:space="0" w:color="D9D9D9"/>
            </w:tcBorders>
          </w:tcPr>
          <w:p w14:paraId="728A2937" w14:textId="77777777" w:rsidR="004E6FFF" w:rsidRPr="0022773C" w:rsidRDefault="007201A0">
            <w:pPr>
              <w:pStyle w:val="TableParagraph"/>
              <w:spacing w:before="174"/>
              <w:ind w:left="69" w:right="285"/>
              <w:jc w:val="center"/>
              <w:rPr>
                <w:rFonts w:asciiTheme="minorHAnsi" w:hAnsiTheme="minorHAnsi" w:cstheme="minorHAnsi"/>
              </w:rPr>
            </w:pPr>
            <w:r w:rsidRPr="0022773C">
              <w:rPr>
                <w:rFonts w:asciiTheme="minorHAnsi" w:hAnsiTheme="minorHAnsi" w:cstheme="minorHAnsi"/>
                <w:spacing w:val="-4"/>
              </w:rPr>
              <w:t>1.02</w:t>
            </w:r>
          </w:p>
        </w:tc>
        <w:tc>
          <w:tcPr>
            <w:tcW w:w="2161" w:type="dxa"/>
            <w:tcBorders>
              <w:top w:val="single" w:sz="8" w:space="0" w:color="D9D9D9"/>
              <w:left w:val="single" w:sz="8" w:space="0" w:color="D9D9D9"/>
              <w:bottom w:val="single" w:sz="8" w:space="0" w:color="D9D9D9"/>
              <w:right w:val="single" w:sz="8" w:space="0" w:color="D9D9D9"/>
            </w:tcBorders>
          </w:tcPr>
          <w:p w14:paraId="395C1FD0" w14:textId="77777777" w:rsidR="004E6FFF" w:rsidRPr="0022773C" w:rsidRDefault="007201A0">
            <w:pPr>
              <w:pStyle w:val="TableParagraph"/>
              <w:spacing w:before="174"/>
              <w:ind w:left="183" w:right="518"/>
              <w:jc w:val="center"/>
              <w:rPr>
                <w:rFonts w:asciiTheme="minorHAnsi" w:hAnsiTheme="minorHAnsi" w:cstheme="minorHAnsi"/>
              </w:rPr>
            </w:pPr>
            <w:r w:rsidRPr="0022773C">
              <w:rPr>
                <w:rFonts w:asciiTheme="minorHAnsi" w:hAnsiTheme="minorHAnsi" w:cstheme="minorHAnsi"/>
                <w:spacing w:val="-4"/>
              </w:rPr>
              <w:t>1.02</w:t>
            </w:r>
          </w:p>
        </w:tc>
      </w:tr>
      <w:tr w:rsidR="004E6FFF" w:rsidRPr="0022773C" w14:paraId="4BFA66B3" w14:textId="77777777">
        <w:trPr>
          <w:trHeight w:val="627"/>
        </w:trPr>
        <w:tc>
          <w:tcPr>
            <w:tcW w:w="4470" w:type="dxa"/>
            <w:tcBorders>
              <w:top w:val="single" w:sz="8" w:space="0" w:color="D9D9D9"/>
              <w:left w:val="single" w:sz="8" w:space="0" w:color="D9D9D9"/>
              <w:bottom w:val="single" w:sz="8" w:space="0" w:color="D9D9D9"/>
              <w:right w:val="single" w:sz="8" w:space="0" w:color="D9D9D9"/>
            </w:tcBorders>
          </w:tcPr>
          <w:p w14:paraId="2DDC0270" w14:textId="77777777" w:rsidR="004E6FFF" w:rsidRPr="0022773C" w:rsidRDefault="007201A0">
            <w:pPr>
              <w:pStyle w:val="TableParagraph"/>
              <w:spacing w:before="174"/>
              <w:ind w:left="4"/>
              <w:rPr>
                <w:rFonts w:asciiTheme="minorHAnsi" w:hAnsiTheme="minorHAnsi" w:cstheme="minorHAnsi"/>
              </w:rPr>
            </w:pPr>
            <w:r w:rsidRPr="0022773C">
              <w:rPr>
                <w:rFonts w:asciiTheme="minorHAnsi" w:hAnsiTheme="minorHAnsi" w:cstheme="minorHAnsi"/>
              </w:rPr>
              <w:t>12.2g.</w:t>
            </w:r>
            <w:r w:rsidRPr="0022773C">
              <w:rPr>
                <w:rFonts w:asciiTheme="minorHAnsi" w:hAnsiTheme="minorHAnsi" w:cstheme="minorHAnsi"/>
                <w:spacing w:val="-4"/>
              </w:rPr>
              <w:t xml:space="preserve"> </w:t>
            </w:r>
            <w:r w:rsidRPr="0022773C">
              <w:rPr>
                <w:rFonts w:asciiTheme="minorHAnsi" w:hAnsiTheme="minorHAnsi" w:cstheme="minorHAnsi"/>
              </w:rPr>
              <w:t>Financial</w:t>
            </w:r>
            <w:r w:rsidRPr="0022773C">
              <w:rPr>
                <w:rFonts w:asciiTheme="minorHAnsi" w:hAnsiTheme="minorHAnsi" w:cstheme="minorHAnsi"/>
                <w:spacing w:val="-3"/>
              </w:rPr>
              <w:t xml:space="preserve"> </w:t>
            </w:r>
            <w:r w:rsidRPr="0022773C">
              <w:rPr>
                <w:rFonts w:asciiTheme="minorHAnsi" w:hAnsiTheme="minorHAnsi" w:cstheme="minorHAnsi"/>
              </w:rPr>
              <w:t>aid</w:t>
            </w:r>
            <w:r w:rsidRPr="0022773C">
              <w:rPr>
                <w:rFonts w:asciiTheme="minorHAnsi" w:hAnsiTheme="minorHAnsi" w:cstheme="minorHAnsi"/>
                <w:spacing w:val="-5"/>
              </w:rPr>
              <w:t xml:space="preserve"> </w:t>
            </w:r>
            <w:r w:rsidRPr="0022773C">
              <w:rPr>
                <w:rFonts w:asciiTheme="minorHAnsi" w:hAnsiTheme="minorHAnsi" w:cstheme="minorHAnsi"/>
                <w:spacing w:val="-2"/>
              </w:rPr>
              <w:t>advising</w:t>
            </w:r>
          </w:p>
        </w:tc>
        <w:tc>
          <w:tcPr>
            <w:tcW w:w="1800" w:type="dxa"/>
            <w:tcBorders>
              <w:top w:val="single" w:sz="8" w:space="0" w:color="D9D9D9"/>
              <w:left w:val="single" w:sz="8" w:space="0" w:color="D9D9D9"/>
              <w:bottom w:val="single" w:sz="8" w:space="0" w:color="D9D9D9"/>
              <w:right w:val="single" w:sz="8" w:space="0" w:color="D9D9D9"/>
            </w:tcBorders>
          </w:tcPr>
          <w:p w14:paraId="6C565E2C" w14:textId="77777777" w:rsidR="004E6FFF" w:rsidRPr="0022773C" w:rsidRDefault="007201A0">
            <w:pPr>
              <w:pStyle w:val="TableParagraph"/>
              <w:spacing w:before="174"/>
              <w:ind w:left="523"/>
              <w:rPr>
                <w:rFonts w:asciiTheme="minorHAnsi" w:hAnsiTheme="minorHAnsi" w:cstheme="minorHAnsi"/>
              </w:rPr>
            </w:pPr>
            <w:r w:rsidRPr="0022773C">
              <w:rPr>
                <w:rFonts w:asciiTheme="minorHAnsi" w:hAnsiTheme="minorHAnsi" w:cstheme="minorHAnsi"/>
                <w:spacing w:val="-4"/>
              </w:rPr>
              <w:t>1.67</w:t>
            </w:r>
          </w:p>
        </w:tc>
        <w:tc>
          <w:tcPr>
            <w:tcW w:w="2069" w:type="dxa"/>
            <w:tcBorders>
              <w:top w:val="single" w:sz="8" w:space="0" w:color="D9D9D9"/>
              <w:left w:val="single" w:sz="8" w:space="0" w:color="D9D9D9"/>
              <w:bottom w:val="single" w:sz="8" w:space="0" w:color="D9D9D9"/>
              <w:right w:val="single" w:sz="8" w:space="0" w:color="D9D9D9"/>
            </w:tcBorders>
          </w:tcPr>
          <w:p w14:paraId="4867B5DF" w14:textId="77777777" w:rsidR="004E6FFF" w:rsidRPr="0022773C" w:rsidRDefault="007201A0">
            <w:pPr>
              <w:pStyle w:val="TableParagraph"/>
              <w:spacing w:before="174"/>
              <w:ind w:left="69" w:right="285"/>
              <w:jc w:val="center"/>
              <w:rPr>
                <w:rFonts w:asciiTheme="minorHAnsi" w:hAnsiTheme="minorHAnsi" w:cstheme="minorHAnsi"/>
              </w:rPr>
            </w:pPr>
            <w:r w:rsidRPr="0022773C">
              <w:rPr>
                <w:rFonts w:asciiTheme="minorHAnsi" w:hAnsiTheme="minorHAnsi" w:cstheme="minorHAnsi"/>
                <w:spacing w:val="-4"/>
              </w:rPr>
              <w:t>1.50</w:t>
            </w:r>
          </w:p>
        </w:tc>
        <w:tc>
          <w:tcPr>
            <w:tcW w:w="2161" w:type="dxa"/>
            <w:tcBorders>
              <w:top w:val="single" w:sz="8" w:space="0" w:color="D9D9D9"/>
              <w:left w:val="single" w:sz="8" w:space="0" w:color="D9D9D9"/>
              <w:bottom w:val="single" w:sz="8" w:space="0" w:color="D9D9D9"/>
              <w:right w:val="single" w:sz="8" w:space="0" w:color="D9D9D9"/>
            </w:tcBorders>
          </w:tcPr>
          <w:p w14:paraId="4DB8F777" w14:textId="77777777" w:rsidR="004E6FFF" w:rsidRPr="0022773C" w:rsidRDefault="007201A0">
            <w:pPr>
              <w:pStyle w:val="TableParagraph"/>
              <w:spacing w:before="174"/>
              <w:ind w:left="183" w:right="518"/>
              <w:jc w:val="center"/>
              <w:rPr>
                <w:rFonts w:asciiTheme="minorHAnsi" w:hAnsiTheme="minorHAnsi" w:cstheme="minorHAnsi"/>
              </w:rPr>
            </w:pPr>
            <w:r w:rsidRPr="0022773C">
              <w:rPr>
                <w:rFonts w:asciiTheme="minorHAnsi" w:hAnsiTheme="minorHAnsi" w:cstheme="minorHAnsi"/>
                <w:spacing w:val="-4"/>
              </w:rPr>
              <w:t>1.48</w:t>
            </w:r>
          </w:p>
        </w:tc>
      </w:tr>
      <w:tr w:rsidR="004E6FFF" w:rsidRPr="0022773C" w14:paraId="0A5A7CC1" w14:textId="77777777">
        <w:trPr>
          <w:trHeight w:val="633"/>
        </w:trPr>
        <w:tc>
          <w:tcPr>
            <w:tcW w:w="4470" w:type="dxa"/>
            <w:tcBorders>
              <w:top w:val="single" w:sz="8" w:space="0" w:color="D9D9D9"/>
              <w:left w:val="single" w:sz="8" w:space="0" w:color="D9D9D9"/>
              <w:bottom w:val="single" w:sz="8" w:space="0" w:color="D9D9D9"/>
              <w:right w:val="single" w:sz="8" w:space="0" w:color="D9D9D9"/>
            </w:tcBorders>
          </w:tcPr>
          <w:p w14:paraId="6042AC07" w14:textId="77777777" w:rsidR="004E6FFF" w:rsidRPr="0022773C" w:rsidRDefault="007201A0">
            <w:pPr>
              <w:pStyle w:val="TableParagraph"/>
              <w:spacing w:before="174"/>
              <w:ind w:left="4"/>
              <w:rPr>
                <w:rFonts w:asciiTheme="minorHAnsi" w:hAnsiTheme="minorHAnsi" w:cstheme="minorHAnsi"/>
              </w:rPr>
            </w:pPr>
            <w:r w:rsidRPr="0022773C">
              <w:rPr>
                <w:rFonts w:asciiTheme="minorHAnsi" w:hAnsiTheme="minorHAnsi" w:cstheme="minorHAnsi"/>
              </w:rPr>
              <w:t>12.2h.</w:t>
            </w:r>
            <w:r w:rsidRPr="0022773C">
              <w:rPr>
                <w:rFonts w:asciiTheme="minorHAnsi" w:hAnsiTheme="minorHAnsi" w:cstheme="minorHAnsi"/>
                <w:spacing w:val="-7"/>
              </w:rPr>
              <w:t xml:space="preserve"> </w:t>
            </w:r>
            <w:r w:rsidRPr="0022773C">
              <w:rPr>
                <w:rFonts w:asciiTheme="minorHAnsi" w:hAnsiTheme="minorHAnsi" w:cstheme="minorHAnsi"/>
              </w:rPr>
              <w:t>Computer</w:t>
            </w:r>
            <w:r w:rsidRPr="0022773C">
              <w:rPr>
                <w:rFonts w:asciiTheme="minorHAnsi" w:hAnsiTheme="minorHAnsi" w:cstheme="minorHAnsi"/>
                <w:spacing w:val="-7"/>
              </w:rPr>
              <w:t xml:space="preserve"> </w:t>
            </w:r>
            <w:r w:rsidRPr="0022773C">
              <w:rPr>
                <w:rFonts w:asciiTheme="minorHAnsi" w:hAnsiTheme="minorHAnsi" w:cstheme="minorHAnsi"/>
                <w:spacing w:val="-5"/>
              </w:rPr>
              <w:t>lab</w:t>
            </w:r>
          </w:p>
        </w:tc>
        <w:tc>
          <w:tcPr>
            <w:tcW w:w="1800" w:type="dxa"/>
            <w:tcBorders>
              <w:top w:val="single" w:sz="8" w:space="0" w:color="D9D9D9"/>
              <w:left w:val="single" w:sz="8" w:space="0" w:color="D9D9D9"/>
              <w:bottom w:val="single" w:sz="8" w:space="0" w:color="D9D9D9"/>
              <w:right w:val="single" w:sz="8" w:space="0" w:color="D9D9D9"/>
            </w:tcBorders>
          </w:tcPr>
          <w:p w14:paraId="78CE81EC" w14:textId="77777777" w:rsidR="004E6FFF" w:rsidRPr="0022773C" w:rsidRDefault="007201A0">
            <w:pPr>
              <w:pStyle w:val="TableParagraph"/>
              <w:spacing w:before="174"/>
              <w:ind w:left="523"/>
              <w:rPr>
                <w:rFonts w:asciiTheme="minorHAnsi" w:hAnsiTheme="minorHAnsi" w:cstheme="minorHAnsi"/>
              </w:rPr>
            </w:pPr>
            <w:r w:rsidRPr="0022773C">
              <w:rPr>
                <w:rFonts w:asciiTheme="minorHAnsi" w:hAnsiTheme="minorHAnsi" w:cstheme="minorHAnsi"/>
                <w:spacing w:val="-4"/>
              </w:rPr>
              <w:t>1.59</w:t>
            </w:r>
          </w:p>
        </w:tc>
        <w:tc>
          <w:tcPr>
            <w:tcW w:w="2069" w:type="dxa"/>
            <w:tcBorders>
              <w:top w:val="single" w:sz="8" w:space="0" w:color="D9D9D9"/>
              <w:left w:val="single" w:sz="8" w:space="0" w:color="D9D9D9"/>
              <w:bottom w:val="single" w:sz="8" w:space="0" w:color="D9D9D9"/>
              <w:right w:val="single" w:sz="8" w:space="0" w:color="D9D9D9"/>
            </w:tcBorders>
          </w:tcPr>
          <w:p w14:paraId="255B44D4" w14:textId="77777777" w:rsidR="004E6FFF" w:rsidRPr="0022773C" w:rsidRDefault="007201A0">
            <w:pPr>
              <w:pStyle w:val="TableParagraph"/>
              <w:spacing w:before="174"/>
              <w:ind w:left="69" w:right="285"/>
              <w:jc w:val="center"/>
              <w:rPr>
                <w:rFonts w:asciiTheme="minorHAnsi" w:hAnsiTheme="minorHAnsi" w:cstheme="minorHAnsi"/>
              </w:rPr>
            </w:pPr>
            <w:r w:rsidRPr="0022773C">
              <w:rPr>
                <w:rFonts w:asciiTheme="minorHAnsi" w:hAnsiTheme="minorHAnsi" w:cstheme="minorHAnsi"/>
                <w:spacing w:val="-4"/>
              </w:rPr>
              <w:t>1.57</w:t>
            </w:r>
          </w:p>
        </w:tc>
        <w:tc>
          <w:tcPr>
            <w:tcW w:w="2161" w:type="dxa"/>
            <w:tcBorders>
              <w:top w:val="single" w:sz="8" w:space="0" w:color="D9D9D9"/>
              <w:left w:val="single" w:sz="8" w:space="0" w:color="D9D9D9"/>
              <w:bottom w:val="single" w:sz="8" w:space="0" w:color="D9D9D9"/>
              <w:right w:val="single" w:sz="8" w:space="0" w:color="D9D9D9"/>
            </w:tcBorders>
          </w:tcPr>
          <w:p w14:paraId="396C49DD" w14:textId="77777777" w:rsidR="004E6FFF" w:rsidRPr="0022773C" w:rsidRDefault="007201A0">
            <w:pPr>
              <w:pStyle w:val="TableParagraph"/>
              <w:spacing w:before="174"/>
              <w:ind w:left="183" w:right="518"/>
              <w:jc w:val="center"/>
              <w:rPr>
                <w:rFonts w:asciiTheme="minorHAnsi" w:hAnsiTheme="minorHAnsi" w:cstheme="minorHAnsi"/>
              </w:rPr>
            </w:pPr>
            <w:r w:rsidRPr="0022773C">
              <w:rPr>
                <w:rFonts w:asciiTheme="minorHAnsi" w:hAnsiTheme="minorHAnsi" w:cstheme="minorHAnsi"/>
                <w:spacing w:val="-4"/>
              </w:rPr>
              <w:t>1.58</w:t>
            </w:r>
          </w:p>
        </w:tc>
      </w:tr>
      <w:tr w:rsidR="004E6FFF" w:rsidRPr="0022773C" w14:paraId="28C5FD19" w14:textId="77777777">
        <w:trPr>
          <w:trHeight w:val="628"/>
        </w:trPr>
        <w:tc>
          <w:tcPr>
            <w:tcW w:w="4470" w:type="dxa"/>
            <w:tcBorders>
              <w:top w:val="single" w:sz="8" w:space="0" w:color="D9D9D9"/>
              <w:left w:val="single" w:sz="8" w:space="0" w:color="D9D9D9"/>
              <w:bottom w:val="single" w:sz="8" w:space="0" w:color="D9D9D9"/>
              <w:right w:val="single" w:sz="8" w:space="0" w:color="D9D9D9"/>
            </w:tcBorders>
          </w:tcPr>
          <w:p w14:paraId="4C70A6F1" w14:textId="77777777" w:rsidR="004E6FFF" w:rsidRPr="0022773C" w:rsidRDefault="007201A0">
            <w:pPr>
              <w:pStyle w:val="TableParagraph"/>
              <w:spacing w:before="174"/>
              <w:ind w:left="4"/>
              <w:rPr>
                <w:rFonts w:asciiTheme="minorHAnsi" w:hAnsiTheme="minorHAnsi" w:cstheme="minorHAnsi"/>
              </w:rPr>
            </w:pPr>
            <w:r w:rsidRPr="0022773C">
              <w:rPr>
                <w:rFonts w:asciiTheme="minorHAnsi" w:hAnsiTheme="minorHAnsi" w:cstheme="minorHAnsi"/>
              </w:rPr>
              <w:t>12.2i.</w:t>
            </w:r>
            <w:r w:rsidRPr="0022773C">
              <w:rPr>
                <w:rFonts w:asciiTheme="minorHAnsi" w:hAnsiTheme="minorHAnsi" w:cstheme="minorHAnsi"/>
                <w:spacing w:val="-5"/>
              </w:rPr>
              <w:t xml:space="preserve"> </w:t>
            </w:r>
            <w:r w:rsidRPr="0022773C">
              <w:rPr>
                <w:rFonts w:asciiTheme="minorHAnsi" w:hAnsiTheme="minorHAnsi" w:cstheme="minorHAnsi"/>
              </w:rPr>
              <w:t>Student</w:t>
            </w:r>
            <w:r w:rsidRPr="0022773C">
              <w:rPr>
                <w:rFonts w:asciiTheme="minorHAnsi" w:hAnsiTheme="minorHAnsi" w:cstheme="minorHAnsi"/>
                <w:spacing w:val="-8"/>
              </w:rPr>
              <w:t xml:space="preserve"> </w:t>
            </w:r>
            <w:r w:rsidRPr="0022773C">
              <w:rPr>
                <w:rFonts w:asciiTheme="minorHAnsi" w:hAnsiTheme="minorHAnsi" w:cstheme="minorHAnsi"/>
                <w:spacing w:val="-2"/>
              </w:rPr>
              <w:t>organizations</w:t>
            </w:r>
          </w:p>
        </w:tc>
        <w:tc>
          <w:tcPr>
            <w:tcW w:w="1800" w:type="dxa"/>
            <w:tcBorders>
              <w:top w:val="single" w:sz="8" w:space="0" w:color="D9D9D9"/>
              <w:left w:val="single" w:sz="8" w:space="0" w:color="D9D9D9"/>
              <w:bottom w:val="single" w:sz="8" w:space="0" w:color="D9D9D9"/>
              <w:right w:val="single" w:sz="8" w:space="0" w:color="D9D9D9"/>
            </w:tcBorders>
          </w:tcPr>
          <w:p w14:paraId="18C1598C" w14:textId="77777777" w:rsidR="004E6FFF" w:rsidRPr="0022773C" w:rsidRDefault="007201A0">
            <w:pPr>
              <w:pStyle w:val="TableParagraph"/>
              <w:spacing w:before="174"/>
              <w:ind w:left="523"/>
              <w:rPr>
                <w:rFonts w:asciiTheme="minorHAnsi" w:hAnsiTheme="minorHAnsi" w:cstheme="minorHAnsi"/>
              </w:rPr>
            </w:pPr>
            <w:r w:rsidRPr="0022773C">
              <w:rPr>
                <w:rFonts w:asciiTheme="minorHAnsi" w:hAnsiTheme="minorHAnsi" w:cstheme="minorHAnsi"/>
                <w:spacing w:val="-4"/>
              </w:rPr>
              <w:t>1.55</w:t>
            </w:r>
          </w:p>
        </w:tc>
        <w:tc>
          <w:tcPr>
            <w:tcW w:w="2069" w:type="dxa"/>
            <w:tcBorders>
              <w:top w:val="single" w:sz="8" w:space="0" w:color="D9D9D9"/>
              <w:left w:val="single" w:sz="8" w:space="0" w:color="D9D9D9"/>
              <w:bottom w:val="single" w:sz="8" w:space="0" w:color="D9D9D9"/>
              <w:right w:val="single" w:sz="8" w:space="0" w:color="D9D9D9"/>
            </w:tcBorders>
          </w:tcPr>
          <w:p w14:paraId="4C951C36" w14:textId="77777777" w:rsidR="004E6FFF" w:rsidRPr="0022773C" w:rsidRDefault="007201A0">
            <w:pPr>
              <w:pStyle w:val="TableParagraph"/>
              <w:spacing w:before="174"/>
              <w:ind w:left="69" w:right="285"/>
              <w:jc w:val="center"/>
              <w:rPr>
                <w:rFonts w:asciiTheme="minorHAnsi" w:hAnsiTheme="minorHAnsi" w:cstheme="minorHAnsi"/>
              </w:rPr>
            </w:pPr>
            <w:r w:rsidRPr="0022773C">
              <w:rPr>
                <w:rFonts w:asciiTheme="minorHAnsi" w:hAnsiTheme="minorHAnsi" w:cstheme="minorHAnsi"/>
                <w:spacing w:val="-4"/>
              </w:rPr>
              <w:t>1.33</w:t>
            </w:r>
          </w:p>
        </w:tc>
        <w:tc>
          <w:tcPr>
            <w:tcW w:w="2161" w:type="dxa"/>
            <w:tcBorders>
              <w:top w:val="single" w:sz="8" w:space="0" w:color="D9D9D9"/>
              <w:left w:val="single" w:sz="8" w:space="0" w:color="D9D9D9"/>
              <w:bottom w:val="single" w:sz="8" w:space="0" w:color="D9D9D9"/>
              <w:right w:val="single" w:sz="8" w:space="0" w:color="D9D9D9"/>
            </w:tcBorders>
          </w:tcPr>
          <w:p w14:paraId="0F6820FB" w14:textId="77777777" w:rsidR="004E6FFF" w:rsidRPr="0022773C" w:rsidRDefault="007201A0">
            <w:pPr>
              <w:pStyle w:val="TableParagraph"/>
              <w:spacing w:before="174"/>
              <w:ind w:left="183" w:right="518"/>
              <w:jc w:val="center"/>
              <w:rPr>
                <w:rFonts w:asciiTheme="minorHAnsi" w:hAnsiTheme="minorHAnsi" w:cstheme="minorHAnsi"/>
              </w:rPr>
            </w:pPr>
            <w:r w:rsidRPr="0022773C">
              <w:rPr>
                <w:rFonts w:asciiTheme="minorHAnsi" w:hAnsiTheme="minorHAnsi" w:cstheme="minorHAnsi"/>
                <w:spacing w:val="-4"/>
              </w:rPr>
              <w:t>1.34</w:t>
            </w:r>
          </w:p>
        </w:tc>
      </w:tr>
      <w:tr w:rsidR="004E6FFF" w:rsidRPr="0022773C" w14:paraId="67853FEE" w14:textId="77777777">
        <w:trPr>
          <w:trHeight w:val="633"/>
        </w:trPr>
        <w:tc>
          <w:tcPr>
            <w:tcW w:w="4470" w:type="dxa"/>
            <w:tcBorders>
              <w:top w:val="single" w:sz="8" w:space="0" w:color="D9D9D9"/>
              <w:left w:val="single" w:sz="8" w:space="0" w:color="D9D9D9"/>
              <w:bottom w:val="single" w:sz="8" w:space="0" w:color="D9D9D9"/>
              <w:right w:val="single" w:sz="8" w:space="0" w:color="D9D9D9"/>
            </w:tcBorders>
          </w:tcPr>
          <w:p w14:paraId="4E8B7F99" w14:textId="77777777" w:rsidR="004E6FFF" w:rsidRPr="0022773C" w:rsidRDefault="007201A0">
            <w:pPr>
              <w:pStyle w:val="TableParagraph"/>
              <w:spacing w:before="174"/>
              <w:ind w:left="4"/>
              <w:rPr>
                <w:rFonts w:asciiTheme="minorHAnsi" w:hAnsiTheme="minorHAnsi" w:cstheme="minorHAnsi"/>
              </w:rPr>
            </w:pPr>
            <w:r w:rsidRPr="0022773C">
              <w:rPr>
                <w:rFonts w:asciiTheme="minorHAnsi" w:hAnsiTheme="minorHAnsi" w:cstheme="minorHAnsi"/>
              </w:rPr>
              <w:t>12.2j.</w:t>
            </w:r>
            <w:r w:rsidRPr="0022773C">
              <w:rPr>
                <w:rFonts w:asciiTheme="minorHAnsi" w:hAnsiTheme="minorHAnsi" w:cstheme="minorHAnsi"/>
                <w:spacing w:val="-9"/>
              </w:rPr>
              <w:t xml:space="preserve"> </w:t>
            </w:r>
            <w:r w:rsidRPr="0022773C">
              <w:rPr>
                <w:rFonts w:asciiTheme="minorHAnsi" w:hAnsiTheme="minorHAnsi" w:cstheme="minorHAnsi"/>
              </w:rPr>
              <w:t>Transfer</w:t>
            </w:r>
            <w:r w:rsidRPr="0022773C">
              <w:rPr>
                <w:rFonts w:asciiTheme="minorHAnsi" w:hAnsiTheme="minorHAnsi" w:cstheme="minorHAnsi"/>
                <w:spacing w:val="-8"/>
              </w:rPr>
              <w:t xml:space="preserve"> </w:t>
            </w:r>
            <w:r w:rsidRPr="0022773C">
              <w:rPr>
                <w:rFonts w:asciiTheme="minorHAnsi" w:hAnsiTheme="minorHAnsi" w:cstheme="minorHAnsi"/>
                <w:spacing w:val="-2"/>
              </w:rPr>
              <w:t>advising/planning</w:t>
            </w:r>
          </w:p>
        </w:tc>
        <w:tc>
          <w:tcPr>
            <w:tcW w:w="1800" w:type="dxa"/>
            <w:tcBorders>
              <w:top w:val="single" w:sz="8" w:space="0" w:color="D9D9D9"/>
              <w:left w:val="single" w:sz="8" w:space="0" w:color="D9D9D9"/>
              <w:bottom w:val="single" w:sz="8" w:space="0" w:color="D9D9D9"/>
              <w:right w:val="single" w:sz="8" w:space="0" w:color="D9D9D9"/>
            </w:tcBorders>
          </w:tcPr>
          <w:p w14:paraId="58AAF06A" w14:textId="77777777" w:rsidR="004E6FFF" w:rsidRPr="0022773C" w:rsidRDefault="007201A0">
            <w:pPr>
              <w:pStyle w:val="TableParagraph"/>
              <w:spacing w:before="174"/>
              <w:ind w:left="523"/>
              <w:rPr>
                <w:rFonts w:asciiTheme="minorHAnsi" w:hAnsiTheme="minorHAnsi" w:cstheme="minorHAnsi"/>
              </w:rPr>
            </w:pPr>
            <w:r w:rsidRPr="0022773C">
              <w:rPr>
                <w:rFonts w:asciiTheme="minorHAnsi" w:hAnsiTheme="minorHAnsi" w:cstheme="minorHAnsi"/>
                <w:spacing w:val="-4"/>
              </w:rPr>
              <w:t>1.63</w:t>
            </w:r>
          </w:p>
        </w:tc>
        <w:tc>
          <w:tcPr>
            <w:tcW w:w="2069" w:type="dxa"/>
            <w:tcBorders>
              <w:top w:val="single" w:sz="8" w:space="0" w:color="D9D9D9"/>
              <w:left w:val="single" w:sz="8" w:space="0" w:color="D9D9D9"/>
              <w:bottom w:val="single" w:sz="8" w:space="0" w:color="D9D9D9"/>
              <w:right w:val="single" w:sz="8" w:space="0" w:color="D9D9D9"/>
            </w:tcBorders>
          </w:tcPr>
          <w:p w14:paraId="30D5F890" w14:textId="77777777" w:rsidR="004E6FFF" w:rsidRPr="0022773C" w:rsidRDefault="007201A0">
            <w:pPr>
              <w:pStyle w:val="TableParagraph"/>
              <w:spacing w:before="174"/>
              <w:ind w:left="69" w:right="285"/>
              <w:jc w:val="center"/>
              <w:rPr>
                <w:rFonts w:asciiTheme="minorHAnsi" w:hAnsiTheme="minorHAnsi" w:cstheme="minorHAnsi"/>
              </w:rPr>
            </w:pPr>
            <w:r w:rsidRPr="0022773C">
              <w:rPr>
                <w:rFonts w:asciiTheme="minorHAnsi" w:hAnsiTheme="minorHAnsi" w:cstheme="minorHAnsi"/>
                <w:spacing w:val="-4"/>
              </w:rPr>
              <w:t>1.38</w:t>
            </w:r>
          </w:p>
        </w:tc>
        <w:tc>
          <w:tcPr>
            <w:tcW w:w="2161" w:type="dxa"/>
            <w:tcBorders>
              <w:top w:val="single" w:sz="8" w:space="0" w:color="D9D9D9"/>
              <w:left w:val="single" w:sz="8" w:space="0" w:color="D9D9D9"/>
              <w:bottom w:val="single" w:sz="8" w:space="0" w:color="D9D9D9"/>
              <w:right w:val="single" w:sz="8" w:space="0" w:color="D9D9D9"/>
            </w:tcBorders>
          </w:tcPr>
          <w:p w14:paraId="1BAD6EED" w14:textId="77777777" w:rsidR="004E6FFF" w:rsidRPr="0022773C" w:rsidRDefault="007201A0">
            <w:pPr>
              <w:pStyle w:val="TableParagraph"/>
              <w:spacing w:before="174"/>
              <w:ind w:left="183" w:right="518"/>
              <w:jc w:val="center"/>
              <w:rPr>
                <w:rFonts w:asciiTheme="minorHAnsi" w:hAnsiTheme="minorHAnsi" w:cstheme="minorHAnsi"/>
              </w:rPr>
            </w:pPr>
            <w:r w:rsidRPr="0022773C">
              <w:rPr>
                <w:rFonts w:asciiTheme="minorHAnsi" w:hAnsiTheme="minorHAnsi" w:cstheme="minorHAnsi"/>
                <w:spacing w:val="-4"/>
              </w:rPr>
              <w:t>1.40</w:t>
            </w:r>
          </w:p>
        </w:tc>
      </w:tr>
      <w:tr w:rsidR="004E6FFF" w:rsidRPr="0022773C" w14:paraId="7473F5F3" w14:textId="77777777">
        <w:trPr>
          <w:trHeight w:val="632"/>
        </w:trPr>
        <w:tc>
          <w:tcPr>
            <w:tcW w:w="4470" w:type="dxa"/>
            <w:tcBorders>
              <w:top w:val="single" w:sz="8" w:space="0" w:color="D9D9D9"/>
              <w:left w:val="single" w:sz="8" w:space="0" w:color="D9D9D9"/>
              <w:bottom w:val="single" w:sz="18" w:space="0" w:color="515F70"/>
              <w:right w:val="single" w:sz="8" w:space="0" w:color="D9D9D9"/>
            </w:tcBorders>
          </w:tcPr>
          <w:p w14:paraId="7DF27263" w14:textId="77777777" w:rsidR="004E6FFF" w:rsidRPr="0022773C" w:rsidRDefault="007201A0">
            <w:pPr>
              <w:pStyle w:val="TableParagraph"/>
              <w:spacing w:before="44"/>
              <w:ind w:left="4"/>
              <w:rPr>
                <w:rFonts w:asciiTheme="minorHAnsi" w:hAnsiTheme="minorHAnsi" w:cstheme="minorHAnsi"/>
              </w:rPr>
            </w:pPr>
            <w:r w:rsidRPr="0022773C">
              <w:rPr>
                <w:rFonts w:asciiTheme="minorHAnsi" w:hAnsiTheme="minorHAnsi" w:cstheme="minorHAnsi"/>
              </w:rPr>
              <w:t>12.2k.</w:t>
            </w:r>
            <w:r w:rsidRPr="0022773C">
              <w:rPr>
                <w:rFonts w:asciiTheme="minorHAnsi" w:hAnsiTheme="minorHAnsi" w:cstheme="minorHAnsi"/>
                <w:spacing w:val="-4"/>
              </w:rPr>
              <w:t xml:space="preserve"> </w:t>
            </w:r>
            <w:r w:rsidRPr="0022773C">
              <w:rPr>
                <w:rFonts w:asciiTheme="minorHAnsi" w:hAnsiTheme="minorHAnsi" w:cstheme="minorHAnsi"/>
              </w:rPr>
              <w:t>Library</w:t>
            </w:r>
            <w:r w:rsidRPr="0022773C">
              <w:rPr>
                <w:rFonts w:asciiTheme="minorHAnsi" w:hAnsiTheme="minorHAnsi" w:cstheme="minorHAnsi"/>
                <w:spacing w:val="-6"/>
              </w:rPr>
              <w:t xml:space="preserve"> </w:t>
            </w:r>
            <w:r w:rsidRPr="0022773C">
              <w:rPr>
                <w:rFonts w:asciiTheme="minorHAnsi" w:hAnsiTheme="minorHAnsi" w:cstheme="minorHAnsi"/>
              </w:rPr>
              <w:t>resources</w:t>
            </w:r>
            <w:r w:rsidRPr="0022773C">
              <w:rPr>
                <w:rFonts w:asciiTheme="minorHAnsi" w:hAnsiTheme="minorHAnsi" w:cstheme="minorHAnsi"/>
                <w:spacing w:val="-4"/>
              </w:rPr>
              <w:t xml:space="preserve"> </w:t>
            </w:r>
            <w:r w:rsidRPr="0022773C">
              <w:rPr>
                <w:rFonts w:asciiTheme="minorHAnsi" w:hAnsiTheme="minorHAnsi" w:cstheme="minorHAnsi"/>
              </w:rPr>
              <w:t>and</w:t>
            </w:r>
            <w:r w:rsidRPr="0022773C">
              <w:rPr>
                <w:rFonts w:asciiTheme="minorHAnsi" w:hAnsiTheme="minorHAnsi" w:cstheme="minorHAnsi"/>
                <w:spacing w:val="-6"/>
              </w:rPr>
              <w:t xml:space="preserve"> </w:t>
            </w:r>
            <w:r w:rsidRPr="0022773C">
              <w:rPr>
                <w:rFonts w:asciiTheme="minorHAnsi" w:hAnsiTheme="minorHAnsi" w:cstheme="minorHAnsi"/>
                <w:spacing w:val="-2"/>
              </w:rPr>
              <w:t>services</w:t>
            </w:r>
          </w:p>
        </w:tc>
        <w:tc>
          <w:tcPr>
            <w:tcW w:w="1800" w:type="dxa"/>
            <w:tcBorders>
              <w:top w:val="single" w:sz="8" w:space="0" w:color="D9D9D9"/>
              <w:left w:val="single" w:sz="8" w:space="0" w:color="D9D9D9"/>
              <w:bottom w:val="single" w:sz="18" w:space="0" w:color="515F70"/>
              <w:right w:val="single" w:sz="8" w:space="0" w:color="D9D9D9"/>
            </w:tcBorders>
          </w:tcPr>
          <w:p w14:paraId="591B3381" w14:textId="77777777" w:rsidR="004E6FFF" w:rsidRPr="0022773C" w:rsidRDefault="007201A0">
            <w:pPr>
              <w:pStyle w:val="TableParagraph"/>
              <w:spacing w:before="174"/>
              <w:ind w:left="523"/>
              <w:rPr>
                <w:rFonts w:asciiTheme="minorHAnsi" w:hAnsiTheme="minorHAnsi" w:cstheme="minorHAnsi"/>
              </w:rPr>
            </w:pPr>
            <w:r w:rsidRPr="0022773C">
              <w:rPr>
                <w:rFonts w:asciiTheme="minorHAnsi" w:hAnsiTheme="minorHAnsi" w:cstheme="minorHAnsi"/>
                <w:spacing w:val="-4"/>
              </w:rPr>
              <w:t>1.73</w:t>
            </w:r>
          </w:p>
        </w:tc>
        <w:tc>
          <w:tcPr>
            <w:tcW w:w="2069" w:type="dxa"/>
            <w:tcBorders>
              <w:top w:val="single" w:sz="8" w:space="0" w:color="D9D9D9"/>
              <w:left w:val="single" w:sz="8" w:space="0" w:color="D9D9D9"/>
              <w:bottom w:val="single" w:sz="18" w:space="0" w:color="515F70"/>
              <w:right w:val="single" w:sz="8" w:space="0" w:color="D9D9D9"/>
            </w:tcBorders>
          </w:tcPr>
          <w:p w14:paraId="0393B94E" w14:textId="77777777" w:rsidR="004E6FFF" w:rsidRPr="0022773C" w:rsidRDefault="007201A0">
            <w:pPr>
              <w:pStyle w:val="TableParagraph"/>
              <w:spacing w:before="174"/>
              <w:ind w:left="69" w:right="285"/>
              <w:jc w:val="center"/>
              <w:rPr>
                <w:rFonts w:asciiTheme="minorHAnsi" w:hAnsiTheme="minorHAnsi" w:cstheme="minorHAnsi"/>
              </w:rPr>
            </w:pPr>
            <w:r w:rsidRPr="0022773C">
              <w:rPr>
                <w:rFonts w:asciiTheme="minorHAnsi" w:hAnsiTheme="minorHAnsi" w:cstheme="minorHAnsi"/>
                <w:spacing w:val="-4"/>
              </w:rPr>
              <w:t>1.62</w:t>
            </w:r>
          </w:p>
        </w:tc>
        <w:tc>
          <w:tcPr>
            <w:tcW w:w="2161" w:type="dxa"/>
            <w:tcBorders>
              <w:top w:val="single" w:sz="8" w:space="0" w:color="D9D9D9"/>
              <w:left w:val="single" w:sz="8" w:space="0" w:color="D9D9D9"/>
              <w:bottom w:val="single" w:sz="18" w:space="0" w:color="515F70"/>
              <w:right w:val="single" w:sz="8" w:space="0" w:color="D9D9D9"/>
            </w:tcBorders>
          </w:tcPr>
          <w:p w14:paraId="553885DB" w14:textId="77777777" w:rsidR="004E6FFF" w:rsidRPr="0022773C" w:rsidRDefault="007201A0">
            <w:pPr>
              <w:pStyle w:val="TableParagraph"/>
              <w:spacing w:before="174"/>
              <w:ind w:left="183" w:right="518"/>
              <w:jc w:val="center"/>
              <w:rPr>
                <w:rFonts w:asciiTheme="minorHAnsi" w:hAnsiTheme="minorHAnsi" w:cstheme="minorHAnsi"/>
              </w:rPr>
            </w:pPr>
            <w:r w:rsidRPr="0022773C">
              <w:rPr>
                <w:rFonts w:asciiTheme="minorHAnsi" w:hAnsiTheme="minorHAnsi" w:cstheme="minorHAnsi"/>
                <w:spacing w:val="-4"/>
              </w:rPr>
              <w:t>1.64</w:t>
            </w:r>
          </w:p>
        </w:tc>
      </w:tr>
    </w:tbl>
    <w:p w14:paraId="1FAF71DA" w14:textId="77777777" w:rsidR="004E6FFF" w:rsidRPr="0022773C" w:rsidRDefault="007201A0">
      <w:pPr>
        <w:spacing w:before="19"/>
        <w:ind w:left="1090"/>
        <w:rPr>
          <w:rFonts w:asciiTheme="minorHAnsi" w:hAnsiTheme="minorHAnsi" w:cstheme="minorHAnsi"/>
          <w:i/>
          <w:sz w:val="20"/>
        </w:rPr>
      </w:pPr>
      <w:r w:rsidRPr="0022773C">
        <w:rPr>
          <w:rFonts w:asciiTheme="minorHAnsi" w:hAnsiTheme="minorHAnsi" w:cstheme="minorHAnsi"/>
          <w:i/>
          <w:w w:val="110"/>
          <w:sz w:val="20"/>
        </w:rPr>
        <w:t>Source:</w:t>
      </w:r>
      <w:r w:rsidRPr="0022773C">
        <w:rPr>
          <w:rFonts w:asciiTheme="minorHAnsi" w:hAnsiTheme="minorHAnsi" w:cstheme="minorHAnsi"/>
          <w:i/>
          <w:spacing w:val="-11"/>
          <w:w w:val="110"/>
          <w:sz w:val="20"/>
        </w:rPr>
        <w:t xml:space="preserve"> </w:t>
      </w:r>
      <w:r w:rsidRPr="0022773C">
        <w:rPr>
          <w:rFonts w:asciiTheme="minorHAnsi" w:hAnsiTheme="minorHAnsi" w:cstheme="minorHAnsi"/>
          <w:i/>
          <w:w w:val="110"/>
          <w:sz w:val="20"/>
        </w:rPr>
        <w:t>2021</w:t>
      </w:r>
      <w:r w:rsidRPr="0022773C">
        <w:rPr>
          <w:rFonts w:asciiTheme="minorHAnsi" w:hAnsiTheme="minorHAnsi" w:cstheme="minorHAnsi"/>
          <w:i/>
          <w:spacing w:val="-11"/>
          <w:w w:val="110"/>
          <w:sz w:val="20"/>
        </w:rPr>
        <w:t xml:space="preserve"> </w:t>
      </w:r>
      <w:r w:rsidRPr="0022773C">
        <w:rPr>
          <w:rFonts w:asciiTheme="minorHAnsi" w:hAnsiTheme="minorHAnsi" w:cstheme="minorHAnsi"/>
          <w:i/>
          <w:w w:val="110"/>
          <w:sz w:val="20"/>
        </w:rPr>
        <w:t>Community</w:t>
      </w:r>
      <w:r w:rsidRPr="0022773C">
        <w:rPr>
          <w:rFonts w:asciiTheme="minorHAnsi" w:hAnsiTheme="minorHAnsi" w:cstheme="minorHAnsi"/>
          <w:i/>
          <w:spacing w:val="-8"/>
          <w:w w:val="110"/>
          <w:sz w:val="20"/>
        </w:rPr>
        <w:t xml:space="preserve"> </w:t>
      </w:r>
      <w:r w:rsidRPr="0022773C">
        <w:rPr>
          <w:rFonts w:asciiTheme="minorHAnsi" w:hAnsiTheme="minorHAnsi" w:cstheme="minorHAnsi"/>
          <w:i/>
          <w:w w:val="110"/>
          <w:sz w:val="20"/>
        </w:rPr>
        <w:t>College</w:t>
      </w:r>
      <w:r w:rsidRPr="0022773C">
        <w:rPr>
          <w:rFonts w:asciiTheme="minorHAnsi" w:hAnsiTheme="minorHAnsi" w:cstheme="minorHAnsi"/>
          <w:i/>
          <w:spacing w:val="-9"/>
          <w:w w:val="110"/>
          <w:sz w:val="20"/>
        </w:rPr>
        <w:t xml:space="preserve"> </w:t>
      </w:r>
      <w:r w:rsidRPr="0022773C">
        <w:rPr>
          <w:rFonts w:asciiTheme="minorHAnsi" w:hAnsiTheme="minorHAnsi" w:cstheme="minorHAnsi"/>
          <w:i/>
          <w:w w:val="110"/>
          <w:sz w:val="20"/>
        </w:rPr>
        <w:t>Survey</w:t>
      </w:r>
      <w:r w:rsidRPr="0022773C">
        <w:rPr>
          <w:rFonts w:asciiTheme="minorHAnsi" w:hAnsiTheme="minorHAnsi" w:cstheme="minorHAnsi"/>
          <w:i/>
          <w:spacing w:val="-7"/>
          <w:w w:val="110"/>
          <w:sz w:val="20"/>
        </w:rPr>
        <w:t xml:space="preserve"> </w:t>
      </w:r>
      <w:r w:rsidRPr="0022773C">
        <w:rPr>
          <w:rFonts w:asciiTheme="minorHAnsi" w:hAnsiTheme="minorHAnsi" w:cstheme="minorHAnsi"/>
          <w:i/>
          <w:w w:val="110"/>
          <w:sz w:val="20"/>
        </w:rPr>
        <w:t>of</w:t>
      </w:r>
      <w:r w:rsidRPr="0022773C">
        <w:rPr>
          <w:rFonts w:asciiTheme="minorHAnsi" w:hAnsiTheme="minorHAnsi" w:cstheme="minorHAnsi"/>
          <w:i/>
          <w:spacing w:val="-10"/>
          <w:w w:val="110"/>
          <w:sz w:val="20"/>
        </w:rPr>
        <w:t xml:space="preserve"> </w:t>
      </w:r>
      <w:r w:rsidRPr="0022773C">
        <w:rPr>
          <w:rFonts w:asciiTheme="minorHAnsi" w:hAnsiTheme="minorHAnsi" w:cstheme="minorHAnsi"/>
          <w:i/>
          <w:w w:val="110"/>
          <w:sz w:val="20"/>
        </w:rPr>
        <w:t>Student</w:t>
      </w:r>
      <w:r w:rsidRPr="0022773C">
        <w:rPr>
          <w:rFonts w:asciiTheme="minorHAnsi" w:hAnsiTheme="minorHAnsi" w:cstheme="minorHAnsi"/>
          <w:i/>
          <w:spacing w:val="-12"/>
          <w:w w:val="110"/>
          <w:sz w:val="20"/>
        </w:rPr>
        <w:t xml:space="preserve"> </w:t>
      </w:r>
      <w:r w:rsidRPr="0022773C">
        <w:rPr>
          <w:rFonts w:asciiTheme="minorHAnsi" w:hAnsiTheme="minorHAnsi" w:cstheme="minorHAnsi"/>
          <w:i/>
          <w:spacing w:val="-2"/>
          <w:w w:val="110"/>
          <w:sz w:val="20"/>
        </w:rPr>
        <w:t>Engagement</w:t>
      </w:r>
    </w:p>
    <w:p w14:paraId="28AF745D" w14:textId="77777777" w:rsidR="004E6FFF" w:rsidRPr="0022773C" w:rsidRDefault="004E6FFF">
      <w:pPr>
        <w:rPr>
          <w:rFonts w:asciiTheme="minorHAnsi" w:hAnsiTheme="minorHAnsi" w:cstheme="minorHAnsi"/>
          <w:sz w:val="20"/>
        </w:rPr>
        <w:sectPr w:rsidR="004E6FFF" w:rsidRPr="0022773C">
          <w:pgSz w:w="15840" w:h="12240" w:orient="landscape"/>
          <w:pgMar w:top="1360" w:right="740" w:bottom="1460" w:left="1060" w:header="0" w:footer="1066" w:gutter="0"/>
          <w:cols w:space="720"/>
        </w:sectPr>
      </w:pPr>
    </w:p>
    <w:p w14:paraId="6E0FE827" w14:textId="77777777" w:rsidR="004E6FFF" w:rsidRPr="0022773C" w:rsidRDefault="007201A0">
      <w:pPr>
        <w:pStyle w:val="Heading2"/>
        <w:numPr>
          <w:ilvl w:val="0"/>
          <w:numId w:val="3"/>
        </w:numPr>
        <w:tabs>
          <w:tab w:val="left" w:pos="1101"/>
        </w:tabs>
        <w:spacing w:before="72"/>
        <w:ind w:hanging="361"/>
        <w:rPr>
          <w:rFonts w:asciiTheme="minorHAnsi" w:hAnsiTheme="minorHAnsi" w:cstheme="minorHAnsi"/>
          <w:u w:val="none"/>
        </w:rPr>
      </w:pPr>
      <w:bookmarkStart w:id="29" w:name="_bookmark21"/>
      <w:bookmarkEnd w:id="29"/>
      <w:r w:rsidRPr="0022773C">
        <w:rPr>
          <w:rFonts w:asciiTheme="minorHAnsi" w:hAnsiTheme="minorHAnsi" w:cstheme="minorHAnsi"/>
          <w:color w:val="833A09"/>
          <w:u w:color="833A09"/>
        </w:rPr>
        <w:lastRenderedPageBreak/>
        <w:t>FTES</w:t>
      </w:r>
      <w:r w:rsidRPr="0022773C">
        <w:rPr>
          <w:rFonts w:asciiTheme="minorHAnsi" w:hAnsiTheme="minorHAnsi" w:cstheme="minorHAnsi"/>
          <w:color w:val="833A09"/>
          <w:spacing w:val="-4"/>
          <w:u w:color="833A09"/>
        </w:rPr>
        <w:t xml:space="preserve"> </w:t>
      </w:r>
      <w:r w:rsidRPr="0022773C">
        <w:rPr>
          <w:rFonts w:asciiTheme="minorHAnsi" w:hAnsiTheme="minorHAnsi" w:cstheme="minorHAnsi"/>
          <w:color w:val="833A09"/>
          <w:u w:color="833A09"/>
        </w:rPr>
        <w:t>(FULL-TIME</w:t>
      </w:r>
      <w:r w:rsidRPr="0022773C">
        <w:rPr>
          <w:rFonts w:asciiTheme="minorHAnsi" w:hAnsiTheme="minorHAnsi" w:cstheme="minorHAnsi"/>
          <w:color w:val="833A09"/>
          <w:spacing w:val="-8"/>
          <w:u w:color="833A09"/>
        </w:rPr>
        <w:t xml:space="preserve"> </w:t>
      </w:r>
      <w:r w:rsidRPr="0022773C">
        <w:rPr>
          <w:rFonts w:asciiTheme="minorHAnsi" w:hAnsiTheme="minorHAnsi" w:cstheme="minorHAnsi"/>
          <w:color w:val="833A09"/>
          <w:u w:color="833A09"/>
        </w:rPr>
        <w:t>EQUIVALENT</w:t>
      </w:r>
      <w:r w:rsidRPr="0022773C">
        <w:rPr>
          <w:rFonts w:asciiTheme="minorHAnsi" w:hAnsiTheme="minorHAnsi" w:cstheme="minorHAnsi"/>
          <w:color w:val="833A09"/>
          <w:spacing w:val="-3"/>
          <w:u w:color="833A09"/>
        </w:rPr>
        <w:t xml:space="preserve"> </w:t>
      </w:r>
      <w:r w:rsidRPr="0022773C">
        <w:rPr>
          <w:rFonts w:asciiTheme="minorHAnsi" w:hAnsiTheme="minorHAnsi" w:cstheme="minorHAnsi"/>
          <w:color w:val="833A09"/>
          <w:spacing w:val="-2"/>
          <w:u w:color="833A09"/>
        </w:rPr>
        <w:t>STUDENTS)</w:t>
      </w:r>
    </w:p>
    <w:p w14:paraId="734A0E3C" w14:textId="77777777" w:rsidR="004E6FFF" w:rsidRPr="0022773C" w:rsidRDefault="007201A0">
      <w:pPr>
        <w:pStyle w:val="Heading5"/>
        <w:rPr>
          <w:rFonts w:asciiTheme="minorHAnsi" w:hAnsiTheme="minorHAnsi" w:cstheme="minorHAnsi"/>
        </w:rPr>
      </w:pPr>
      <w:r w:rsidRPr="0022773C">
        <w:rPr>
          <w:rFonts w:asciiTheme="minorHAnsi" w:hAnsiTheme="minorHAnsi" w:cstheme="minorHAnsi"/>
          <w:color w:val="833A09"/>
        </w:rPr>
        <w:t>MEET</w:t>
      </w:r>
      <w:r w:rsidRPr="0022773C">
        <w:rPr>
          <w:rFonts w:asciiTheme="minorHAnsi" w:hAnsiTheme="minorHAnsi" w:cstheme="minorHAnsi"/>
          <w:color w:val="833A09"/>
          <w:spacing w:val="63"/>
        </w:rPr>
        <w:t xml:space="preserve"> </w:t>
      </w:r>
      <w:r w:rsidRPr="0022773C">
        <w:rPr>
          <w:rFonts w:asciiTheme="minorHAnsi" w:hAnsiTheme="minorHAnsi" w:cstheme="minorHAnsi"/>
          <w:color w:val="833A09"/>
        </w:rPr>
        <w:t>ANNUAL</w:t>
      </w:r>
      <w:r w:rsidRPr="0022773C">
        <w:rPr>
          <w:rFonts w:asciiTheme="minorHAnsi" w:hAnsiTheme="minorHAnsi" w:cstheme="minorHAnsi"/>
          <w:color w:val="833A09"/>
          <w:spacing w:val="59"/>
        </w:rPr>
        <w:t xml:space="preserve"> </w:t>
      </w:r>
      <w:r w:rsidRPr="0022773C">
        <w:rPr>
          <w:rFonts w:asciiTheme="minorHAnsi" w:hAnsiTheme="minorHAnsi" w:cstheme="minorHAnsi"/>
          <w:color w:val="833A09"/>
          <w:spacing w:val="-2"/>
        </w:rPr>
        <w:t>TARGETS</w:t>
      </w:r>
    </w:p>
    <w:p w14:paraId="7B110D8D" w14:textId="07506DDA" w:rsidR="004E6FFF" w:rsidRPr="0022773C" w:rsidRDefault="007201A0">
      <w:pPr>
        <w:pStyle w:val="BodyText"/>
        <w:spacing w:before="145"/>
        <w:ind w:left="1090" w:right="704"/>
        <w:rPr>
          <w:rFonts w:asciiTheme="minorHAnsi" w:hAnsiTheme="minorHAnsi" w:cstheme="minorHAnsi"/>
        </w:rPr>
      </w:pPr>
      <w:r w:rsidRPr="0022773C">
        <w:rPr>
          <w:rFonts w:asciiTheme="minorHAnsi" w:hAnsiTheme="minorHAnsi" w:cstheme="minorHAnsi"/>
          <w:w w:val="110"/>
        </w:rPr>
        <w:t>State budget allocation fluctuations make it difficult to project an FTES target more than one year into the future. Over the past ten</w:t>
      </w:r>
      <w:r w:rsidRPr="0022773C">
        <w:rPr>
          <w:rFonts w:asciiTheme="minorHAnsi" w:hAnsiTheme="minorHAnsi" w:cstheme="minorHAnsi"/>
          <w:spacing w:val="-3"/>
          <w:w w:val="110"/>
        </w:rPr>
        <w:t xml:space="preserve"> </w:t>
      </w:r>
      <w:r w:rsidRPr="0022773C">
        <w:rPr>
          <w:rFonts w:asciiTheme="minorHAnsi" w:hAnsiTheme="minorHAnsi" w:cstheme="minorHAnsi"/>
          <w:w w:val="110"/>
        </w:rPr>
        <w:t>years, the</w:t>
      </w:r>
      <w:r w:rsidRPr="0022773C">
        <w:rPr>
          <w:rFonts w:asciiTheme="minorHAnsi" w:hAnsiTheme="minorHAnsi" w:cstheme="minorHAnsi"/>
          <w:spacing w:val="-2"/>
          <w:w w:val="110"/>
        </w:rPr>
        <w:t xml:space="preserve"> </w:t>
      </w:r>
      <w:r w:rsidRPr="0022773C">
        <w:rPr>
          <w:rFonts w:asciiTheme="minorHAnsi" w:hAnsiTheme="minorHAnsi" w:cstheme="minorHAnsi"/>
          <w:w w:val="110"/>
        </w:rPr>
        <w:t>College's FTES increased from 2531.3 in 2011-2012</w:t>
      </w:r>
      <w:r w:rsidRPr="0022773C">
        <w:rPr>
          <w:rFonts w:asciiTheme="minorHAnsi" w:hAnsiTheme="minorHAnsi" w:cstheme="minorHAnsi"/>
          <w:spacing w:val="-4"/>
          <w:w w:val="110"/>
        </w:rPr>
        <w:t xml:space="preserve"> </w:t>
      </w:r>
      <w:r w:rsidRPr="0022773C">
        <w:rPr>
          <w:rFonts w:asciiTheme="minorHAnsi" w:hAnsiTheme="minorHAnsi" w:cstheme="minorHAnsi"/>
          <w:w w:val="110"/>
        </w:rPr>
        <w:t>to 2911 in 2018-2019.</w:t>
      </w:r>
      <w:r w:rsidRPr="0022773C">
        <w:rPr>
          <w:rFonts w:asciiTheme="minorHAnsi" w:hAnsiTheme="minorHAnsi" w:cstheme="minorHAnsi"/>
          <w:spacing w:val="-1"/>
          <w:w w:val="110"/>
        </w:rPr>
        <w:t xml:space="preserve"> </w:t>
      </w:r>
      <w:r w:rsidRPr="0022773C">
        <w:rPr>
          <w:rFonts w:asciiTheme="minorHAnsi" w:hAnsiTheme="minorHAnsi" w:cstheme="minorHAnsi"/>
          <w:w w:val="110"/>
        </w:rPr>
        <w:t>However, due to the impact of COVID, the FTES started to decrease from 2911 in 2018-19 to 2445 in 2020-21.</w:t>
      </w:r>
      <w:r w:rsidRPr="0022773C">
        <w:rPr>
          <w:rFonts w:asciiTheme="minorHAnsi" w:hAnsiTheme="minorHAnsi" w:cstheme="minorHAnsi"/>
          <w:spacing w:val="40"/>
          <w:w w:val="110"/>
        </w:rPr>
        <w:t xml:space="preserve"> </w:t>
      </w:r>
      <w:r w:rsidRPr="0022773C">
        <w:rPr>
          <w:rFonts w:asciiTheme="minorHAnsi" w:hAnsiTheme="minorHAnsi" w:cstheme="minorHAnsi"/>
          <w:w w:val="110"/>
        </w:rPr>
        <w:t>Compared to Statewide and peers using CCCCO’s</w:t>
      </w:r>
      <w:r w:rsidRPr="0022773C">
        <w:rPr>
          <w:rFonts w:asciiTheme="minorHAnsi" w:hAnsiTheme="minorHAnsi" w:cstheme="minorHAnsi"/>
          <w:spacing w:val="-3"/>
          <w:w w:val="110"/>
        </w:rPr>
        <w:t xml:space="preserve"> </w:t>
      </w:r>
      <w:r w:rsidRPr="0022773C">
        <w:rPr>
          <w:rFonts w:asciiTheme="minorHAnsi" w:hAnsiTheme="minorHAnsi" w:cstheme="minorHAnsi"/>
          <w:w w:val="110"/>
        </w:rPr>
        <w:t>Data</w:t>
      </w:r>
      <w:r w:rsidRPr="0022773C">
        <w:rPr>
          <w:rFonts w:asciiTheme="minorHAnsi" w:hAnsiTheme="minorHAnsi" w:cstheme="minorHAnsi"/>
          <w:spacing w:val="-4"/>
          <w:w w:val="110"/>
        </w:rPr>
        <w:t xml:space="preserve"> </w:t>
      </w:r>
      <w:r w:rsidRPr="0022773C">
        <w:rPr>
          <w:rFonts w:asciiTheme="minorHAnsi" w:hAnsiTheme="minorHAnsi" w:cstheme="minorHAnsi"/>
          <w:w w:val="110"/>
        </w:rPr>
        <w:t>Mart</w:t>
      </w:r>
      <w:r w:rsidRPr="0022773C">
        <w:rPr>
          <w:rFonts w:asciiTheme="minorHAnsi" w:hAnsiTheme="minorHAnsi" w:cstheme="minorHAnsi"/>
          <w:spacing w:val="-4"/>
          <w:w w:val="110"/>
        </w:rPr>
        <w:t xml:space="preserve"> </w:t>
      </w:r>
      <w:r w:rsidRPr="0022773C">
        <w:rPr>
          <w:rFonts w:asciiTheme="minorHAnsi" w:hAnsiTheme="minorHAnsi" w:cstheme="minorHAnsi"/>
          <w:w w:val="110"/>
        </w:rPr>
        <w:t>data,</w:t>
      </w:r>
      <w:r w:rsidRPr="0022773C">
        <w:rPr>
          <w:rFonts w:asciiTheme="minorHAnsi" w:hAnsiTheme="minorHAnsi" w:cstheme="minorHAnsi"/>
          <w:spacing w:val="-2"/>
          <w:w w:val="110"/>
        </w:rPr>
        <w:t xml:space="preserve"> </w:t>
      </w:r>
      <w:r w:rsidRPr="0022773C">
        <w:rPr>
          <w:rFonts w:asciiTheme="minorHAnsi" w:hAnsiTheme="minorHAnsi" w:cstheme="minorHAnsi"/>
          <w:w w:val="110"/>
        </w:rPr>
        <w:t>the</w:t>
      </w:r>
      <w:r w:rsidRPr="0022773C">
        <w:rPr>
          <w:rFonts w:asciiTheme="minorHAnsi" w:hAnsiTheme="minorHAnsi" w:cstheme="minorHAnsi"/>
          <w:spacing w:val="-5"/>
          <w:w w:val="110"/>
        </w:rPr>
        <w:t xml:space="preserve"> </w:t>
      </w:r>
      <w:r w:rsidRPr="0022773C">
        <w:rPr>
          <w:rFonts w:asciiTheme="minorHAnsi" w:hAnsiTheme="minorHAnsi" w:cstheme="minorHAnsi"/>
          <w:w w:val="110"/>
        </w:rPr>
        <w:t>College's</w:t>
      </w:r>
      <w:r w:rsidRPr="0022773C">
        <w:rPr>
          <w:rFonts w:asciiTheme="minorHAnsi" w:hAnsiTheme="minorHAnsi" w:cstheme="minorHAnsi"/>
          <w:spacing w:val="-3"/>
          <w:w w:val="110"/>
        </w:rPr>
        <w:t xml:space="preserve"> </w:t>
      </w:r>
      <w:r w:rsidRPr="0022773C">
        <w:rPr>
          <w:rFonts w:asciiTheme="minorHAnsi" w:hAnsiTheme="minorHAnsi" w:cstheme="minorHAnsi"/>
          <w:w w:val="110"/>
        </w:rPr>
        <w:t>FTES</w:t>
      </w:r>
      <w:r w:rsidRPr="0022773C">
        <w:rPr>
          <w:rFonts w:asciiTheme="minorHAnsi" w:hAnsiTheme="minorHAnsi" w:cstheme="minorHAnsi"/>
          <w:spacing w:val="-1"/>
          <w:w w:val="110"/>
        </w:rPr>
        <w:t xml:space="preserve"> </w:t>
      </w:r>
      <w:r w:rsidRPr="0022773C">
        <w:rPr>
          <w:rFonts w:asciiTheme="minorHAnsi" w:hAnsiTheme="minorHAnsi" w:cstheme="minorHAnsi"/>
          <w:w w:val="110"/>
        </w:rPr>
        <w:t>was</w:t>
      </w:r>
      <w:r w:rsidRPr="0022773C">
        <w:rPr>
          <w:rFonts w:asciiTheme="minorHAnsi" w:hAnsiTheme="minorHAnsi" w:cstheme="minorHAnsi"/>
          <w:spacing w:val="-2"/>
          <w:w w:val="110"/>
        </w:rPr>
        <w:t xml:space="preserve"> </w:t>
      </w:r>
      <w:r w:rsidRPr="0022773C">
        <w:rPr>
          <w:rFonts w:asciiTheme="minorHAnsi" w:hAnsiTheme="minorHAnsi" w:cstheme="minorHAnsi"/>
          <w:w w:val="110"/>
        </w:rPr>
        <w:t>the</w:t>
      </w:r>
      <w:r w:rsidRPr="0022773C">
        <w:rPr>
          <w:rFonts w:asciiTheme="minorHAnsi" w:hAnsiTheme="minorHAnsi" w:cstheme="minorHAnsi"/>
          <w:spacing w:val="-5"/>
          <w:w w:val="110"/>
        </w:rPr>
        <w:t xml:space="preserve"> </w:t>
      </w:r>
      <w:r w:rsidRPr="0022773C">
        <w:rPr>
          <w:rFonts w:asciiTheme="minorHAnsi" w:hAnsiTheme="minorHAnsi" w:cstheme="minorHAnsi"/>
          <w:w w:val="110"/>
        </w:rPr>
        <w:t>second-highest</w:t>
      </w:r>
      <w:r w:rsidRPr="0022773C">
        <w:rPr>
          <w:rFonts w:asciiTheme="minorHAnsi" w:hAnsiTheme="minorHAnsi" w:cstheme="minorHAnsi"/>
          <w:spacing w:val="-1"/>
          <w:w w:val="110"/>
        </w:rPr>
        <w:t xml:space="preserve"> </w:t>
      </w:r>
      <w:r w:rsidRPr="0022773C">
        <w:rPr>
          <w:rFonts w:asciiTheme="minorHAnsi" w:hAnsiTheme="minorHAnsi" w:cstheme="minorHAnsi"/>
          <w:w w:val="110"/>
        </w:rPr>
        <w:t>percentage</w:t>
      </w:r>
      <w:r w:rsidRPr="0022773C">
        <w:rPr>
          <w:rFonts w:asciiTheme="minorHAnsi" w:hAnsiTheme="minorHAnsi" w:cstheme="minorHAnsi"/>
          <w:spacing w:val="-1"/>
          <w:w w:val="110"/>
        </w:rPr>
        <w:t xml:space="preserve"> </w:t>
      </w:r>
      <w:r w:rsidRPr="0022773C">
        <w:rPr>
          <w:rFonts w:asciiTheme="minorHAnsi" w:hAnsiTheme="minorHAnsi" w:cstheme="minorHAnsi"/>
          <w:w w:val="110"/>
        </w:rPr>
        <w:t>decrease</w:t>
      </w:r>
      <w:r w:rsidRPr="0022773C">
        <w:rPr>
          <w:rFonts w:asciiTheme="minorHAnsi" w:hAnsiTheme="minorHAnsi" w:cstheme="minorHAnsi"/>
          <w:spacing w:val="-5"/>
          <w:w w:val="110"/>
        </w:rPr>
        <w:t xml:space="preserve"> </w:t>
      </w:r>
      <w:r w:rsidRPr="0022773C">
        <w:rPr>
          <w:rFonts w:asciiTheme="minorHAnsi" w:hAnsiTheme="minorHAnsi" w:cstheme="minorHAnsi"/>
          <w:w w:val="110"/>
        </w:rPr>
        <w:t>from</w:t>
      </w:r>
      <w:r w:rsidRPr="0022773C">
        <w:rPr>
          <w:rFonts w:asciiTheme="minorHAnsi" w:hAnsiTheme="minorHAnsi" w:cstheme="minorHAnsi"/>
          <w:spacing w:val="-1"/>
          <w:w w:val="110"/>
        </w:rPr>
        <w:t xml:space="preserve"> </w:t>
      </w:r>
      <w:r w:rsidRPr="0022773C">
        <w:rPr>
          <w:rFonts w:asciiTheme="minorHAnsi" w:hAnsiTheme="minorHAnsi" w:cstheme="minorHAnsi"/>
          <w:w w:val="110"/>
        </w:rPr>
        <w:t>2019-20</w:t>
      </w:r>
      <w:r w:rsidRPr="0022773C">
        <w:rPr>
          <w:rFonts w:asciiTheme="minorHAnsi" w:hAnsiTheme="minorHAnsi" w:cstheme="minorHAnsi"/>
          <w:spacing w:val="-7"/>
          <w:w w:val="110"/>
        </w:rPr>
        <w:t xml:space="preserve"> </w:t>
      </w:r>
      <w:r w:rsidRPr="0022773C">
        <w:rPr>
          <w:rFonts w:asciiTheme="minorHAnsi" w:hAnsiTheme="minorHAnsi" w:cstheme="minorHAnsi"/>
          <w:w w:val="110"/>
        </w:rPr>
        <w:t>to</w:t>
      </w:r>
      <w:r w:rsidRPr="0022773C">
        <w:rPr>
          <w:rFonts w:asciiTheme="minorHAnsi" w:hAnsiTheme="minorHAnsi" w:cstheme="minorHAnsi"/>
          <w:spacing w:val="-2"/>
          <w:w w:val="110"/>
        </w:rPr>
        <w:t xml:space="preserve"> </w:t>
      </w:r>
      <w:r w:rsidRPr="0022773C">
        <w:rPr>
          <w:rFonts w:asciiTheme="minorHAnsi" w:hAnsiTheme="minorHAnsi" w:cstheme="minorHAnsi"/>
          <w:w w:val="110"/>
        </w:rPr>
        <w:t>2020-21.</w:t>
      </w:r>
      <w:r w:rsidRPr="0022773C">
        <w:rPr>
          <w:rFonts w:asciiTheme="minorHAnsi" w:hAnsiTheme="minorHAnsi" w:cstheme="minorHAnsi"/>
          <w:spacing w:val="40"/>
          <w:w w:val="110"/>
        </w:rPr>
        <w:t xml:space="preserve"> </w:t>
      </w:r>
      <w:r w:rsidRPr="0022773C">
        <w:rPr>
          <w:rFonts w:asciiTheme="minorHAnsi" w:hAnsiTheme="minorHAnsi" w:cstheme="minorHAnsi"/>
          <w:w w:val="110"/>
        </w:rPr>
        <w:t>A</w:t>
      </w:r>
      <w:r w:rsidRPr="0022773C">
        <w:rPr>
          <w:rFonts w:asciiTheme="minorHAnsi" w:hAnsiTheme="minorHAnsi" w:cstheme="minorHAnsi"/>
          <w:spacing w:val="-1"/>
          <w:w w:val="110"/>
        </w:rPr>
        <w:t xml:space="preserve"> </w:t>
      </w:r>
      <w:r w:rsidRPr="0022773C">
        <w:rPr>
          <w:rFonts w:asciiTheme="minorHAnsi" w:hAnsiTheme="minorHAnsi" w:cstheme="minorHAnsi"/>
          <w:w w:val="110"/>
        </w:rPr>
        <w:t>target percentage has traditionally been set at 1</w:t>
      </w:r>
      <w:r w:rsidRPr="0022773C">
        <w:rPr>
          <w:rFonts w:asciiTheme="minorHAnsi" w:hAnsiTheme="minorHAnsi" w:cstheme="minorHAnsi"/>
          <w:spacing w:val="-1"/>
          <w:w w:val="110"/>
        </w:rPr>
        <w:t xml:space="preserve"> </w:t>
      </w:r>
      <w:r w:rsidRPr="0022773C">
        <w:rPr>
          <w:rFonts w:asciiTheme="minorHAnsi" w:hAnsiTheme="minorHAnsi" w:cstheme="minorHAnsi"/>
          <w:w w:val="110"/>
        </w:rPr>
        <w:t>to</w:t>
      </w:r>
      <w:r w:rsidRPr="0022773C">
        <w:rPr>
          <w:rFonts w:asciiTheme="minorHAnsi" w:hAnsiTheme="minorHAnsi" w:cstheme="minorHAnsi"/>
          <w:spacing w:val="-1"/>
          <w:w w:val="110"/>
        </w:rPr>
        <w:t xml:space="preserve"> </w:t>
      </w:r>
      <w:r w:rsidRPr="0022773C">
        <w:rPr>
          <w:rFonts w:asciiTheme="minorHAnsi" w:hAnsiTheme="minorHAnsi" w:cstheme="minorHAnsi"/>
          <w:w w:val="110"/>
        </w:rPr>
        <w:t>2% above the funded level of FTES + any annual growth offered by the Chancellors office.</w:t>
      </w:r>
      <w:r w:rsidRPr="0022773C">
        <w:rPr>
          <w:rFonts w:asciiTheme="minorHAnsi" w:hAnsiTheme="minorHAnsi" w:cstheme="minorHAnsi"/>
          <w:spacing w:val="40"/>
          <w:w w:val="110"/>
        </w:rPr>
        <w:t xml:space="preserve"> </w:t>
      </w:r>
      <w:r w:rsidRPr="0022773C">
        <w:rPr>
          <w:rFonts w:asciiTheme="minorHAnsi" w:hAnsiTheme="minorHAnsi" w:cstheme="minorHAnsi"/>
          <w:w w:val="110"/>
        </w:rPr>
        <w:t>This practice has allowed TC to ‘capture’ growth funding increases each time growth has been offered over the last 20-years.</w:t>
      </w:r>
      <w:r w:rsidRPr="0022773C">
        <w:rPr>
          <w:rFonts w:asciiTheme="minorHAnsi" w:hAnsiTheme="minorHAnsi" w:cstheme="minorHAnsi"/>
          <w:spacing w:val="40"/>
          <w:w w:val="110"/>
        </w:rPr>
        <w:t xml:space="preserve"> </w:t>
      </w:r>
      <w:r w:rsidRPr="0022773C">
        <w:rPr>
          <w:rFonts w:asciiTheme="minorHAnsi" w:hAnsiTheme="minorHAnsi" w:cstheme="minorHAnsi"/>
          <w:w w:val="110"/>
        </w:rPr>
        <w:t>However, under current situation, the College proposes to increase the FTES to the recent 3 years average FTES +</w:t>
      </w:r>
      <w:r w:rsidRPr="0022773C">
        <w:rPr>
          <w:rFonts w:asciiTheme="minorHAnsi" w:hAnsiTheme="minorHAnsi" w:cstheme="minorHAnsi"/>
          <w:spacing w:val="40"/>
          <w:w w:val="110"/>
        </w:rPr>
        <w:t xml:space="preserve"> </w:t>
      </w:r>
      <w:r w:rsidRPr="0022773C">
        <w:rPr>
          <w:rFonts w:asciiTheme="minorHAnsi" w:hAnsiTheme="minorHAnsi" w:cstheme="minorHAnsi"/>
          <w:w w:val="110"/>
        </w:rPr>
        <w:t xml:space="preserve">0.5%, which is 2750 </w:t>
      </w:r>
      <w:r w:rsidR="00004333" w:rsidRPr="0022773C">
        <w:rPr>
          <w:rFonts w:asciiTheme="minorHAnsi" w:hAnsiTheme="minorHAnsi" w:cstheme="minorHAnsi"/>
          <w:w w:val="110"/>
        </w:rPr>
        <w:t>FTES.</w:t>
      </w:r>
    </w:p>
    <w:p w14:paraId="5841E0DE" w14:textId="77777777" w:rsidR="004E6FFF" w:rsidRPr="0022773C" w:rsidRDefault="007201A0">
      <w:pPr>
        <w:spacing w:before="137"/>
        <w:ind w:left="1090"/>
        <w:rPr>
          <w:rFonts w:asciiTheme="minorHAnsi" w:hAnsiTheme="minorHAnsi" w:cstheme="minorHAnsi"/>
          <w:b/>
          <w:sz w:val="21"/>
        </w:rPr>
      </w:pPr>
      <w:r w:rsidRPr="0022773C">
        <w:rPr>
          <w:rFonts w:asciiTheme="minorHAnsi" w:hAnsiTheme="minorHAnsi" w:cstheme="minorHAnsi"/>
          <w:b/>
          <w:color w:val="515F70"/>
          <w:sz w:val="21"/>
        </w:rPr>
        <w:t>FTES</w:t>
      </w:r>
      <w:r w:rsidRPr="0022773C">
        <w:rPr>
          <w:rFonts w:asciiTheme="minorHAnsi" w:hAnsiTheme="minorHAnsi" w:cstheme="minorHAnsi"/>
          <w:b/>
          <w:color w:val="515F70"/>
          <w:spacing w:val="-7"/>
          <w:sz w:val="21"/>
        </w:rPr>
        <w:t xml:space="preserve"> </w:t>
      </w:r>
      <w:r w:rsidRPr="0022773C">
        <w:rPr>
          <w:rFonts w:asciiTheme="minorHAnsi" w:hAnsiTheme="minorHAnsi" w:cstheme="minorHAnsi"/>
          <w:b/>
          <w:color w:val="515F70"/>
          <w:sz w:val="21"/>
        </w:rPr>
        <w:t>(2016-17</w:t>
      </w:r>
      <w:r w:rsidRPr="0022773C">
        <w:rPr>
          <w:rFonts w:asciiTheme="minorHAnsi" w:hAnsiTheme="minorHAnsi" w:cstheme="minorHAnsi"/>
          <w:b/>
          <w:color w:val="515F70"/>
          <w:spacing w:val="-9"/>
          <w:sz w:val="21"/>
        </w:rPr>
        <w:t xml:space="preserve"> </w:t>
      </w:r>
      <w:r w:rsidRPr="0022773C">
        <w:rPr>
          <w:rFonts w:asciiTheme="minorHAnsi" w:hAnsiTheme="minorHAnsi" w:cstheme="minorHAnsi"/>
          <w:b/>
          <w:color w:val="515F70"/>
          <w:sz w:val="21"/>
        </w:rPr>
        <w:t>TO</w:t>
      </w:r>
      <w:r w:rsidRPr="0022773C">
        <w:rPr>
          <w:rFonts w:asciiTheme="minorHAnsi" w:hAnsiTheme="minorHAnsi" w:cstheme="minorHAnsi"/>
          <w:b/>
          <w:color w:val="515F70"/>
          <w:spacing w:val="-7"/>
          <w:sz w:val="21"/>
        </w:rPr>
        <w:t xml:space="preserve"> </w:t>
      </w:r>
      <w:r w:rsidRPr="0022773C">
        <w:rPr>
          <w:rFonts w:asciiTheme="minorHAnsi" w:hAnsiTheme="minorHAnsi" w:cstheme="minorHAnsi"/>
          <w:b/>
          <w:color w:val="515F70"/>
          <w:sz w:val="21"/>
        </w:rPr>
        <w:t>2020-</w:t>
      </w:r>
      <w:r w:rsidRPr="0022773C">
        <w:rPr>
          <w:rFonts w:asciiTheme="minorHAnsi" w:hAnsiTheme="minorHAnsi" w:cstheme="minorHAnsi"/>
          <w:b/>
          <w:color w:val="515F70"/>
          <w:spacing w:val="-2"/>
          <w:sz w:val="21"/>
        </w:rPr>
        <w:t>2021)</w:t>
      </w:r>
    </w:p>
    <w:p w14:paraId="725C8E38" w14:textId="0D67B0AC" w:rsidR="004E6FFF" w:rsidRPr="0022773C" w:rsidRDefault="00EC1F14">
      <w:pPr>
        <w:pStyle w:val="BodyText"/>
        <w:spacing w:before="2"/>
        <w:rPr>
          <w:rFonts w:asciiTheme="minorHAnsi" w:hAnsiTheme="minorHAnsi" w:cstheme="minorHAnsi"/>
          <w:b/>
          <w:sz w:val="9"/>
        </w:rPr>
      </w:pPr>
      <w:r>
        <w:rPr>
          <w:noProof/>
        </w:rPr>
        <w:pict w14:anchorId="316F114D">
          <v:group id="docshapegroup198" o:spid="_x0000_s1244" style="position:absolute;margin-left:107pt;margin-top:6.8pt;width:527.1pt;height:164.25pt;z-index:-15713792;mso-wrap-distance-left:0;mso-wrap-distance-right:0;mso-position-horizontal-relative:page" coordorigin="2140,136" coordsize="10542,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">
            <v:shape id="docshape199" o:spid="_x0000_s1245" style="position:absolute;left:2811;top:1842;width:1139;height:591;visibility:visible;mso-wrap-style:square;v-text-anchor:top" coordsize="1139,5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" adj="0,,0" path="m,590r265,m615,590r523,m,293r265,m615,293r523,m,l265,m615,r523,e" filled="f" strokecolor="#d9d9d9">
              <v:stroke joinstyle="round"/>
              <v:formulas/>
              <v:path arrowok="t" o:connecttype="custom" o:connectlocs="0,2433;265,2433;615,2433;1138,2433;0,2136;265,2136;615,2136;1138,2136;0,1843;265,1843;615,1843;1138,1843" o:connectangles="0,0,0,0,0,0,0,0,0,0,0,0"/>
            </v:shape>
            <v:rect id="docshape200" o:spid="_x0000_s1246" style="position:absolute;left:3076;top:1751;width:351;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" fillcolor="#515f70" stroked="f"/>
            <v:shape id="docshape201" o:spid="_x0000_s1247" style="position:absolute;left:4300;top:1545;width:528;height:888;visibility:visible;mso-wrap-style:square;v-text-anchor:top" coordsize="528,8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" adj="0,,0" path="m,888r528,m,591r528,m,298r528,m,l528,e" filled="f" strokecolor="#d9d9d9">
              <v:stroke joinstyle="round"/>
              <v:formulas/>
              <v:path arrowok="t" o:connecttype="custom" o:connectlocs="0,2433;528,2433;0,2136;528,2136;0,1843;528,1843;0,1545;528,1545" o:connectangles="0,0,0,0,0,0,0,0"/>
            </v:shape>
            <v:rect id="docshape202" o:spid="_x0000_s1248" style="position:absolute;left:3950;top:1530;width:35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" fillcolor="#515f70" stroked="f"/>
            <v:shape id="docshape203" o:spid="_x0000_s1249" style="position:absolute;left:5179;top:1545;width:1402;height:888;visibility:visible;mso-wrap-style:square;v-text-anchor:top" coordsize="1402,8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" adj="0,,0" path="m,888r523,m,591r523,m,298r523,m,l1402,e" filled="f" strokecolor="#d9d9d9">
              <v:stroke joinstyle="round"/>
              <v:formulas/>
              <v:path arrowok="t" o:connecttype="custom" o:connectlocs="0,2433;523,2433;0,2136;523,2136;0,1843;523,1843;0,1545;1402,1545" o:connectangles="0,0,0,0,0,0,0,0"/>
            </v:shape>
            <v:rect id="docshape204" o:spid="_x0000_s1250" style="position:absolute;left:4828;top:1348;width:351;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" fillcolor="#515f70" stroked="f"/>
            <v:shape id="docshape205" o:spid="_x0000_s1251" style="position:absolute;left:6052;top:1842;width:528;height:591;visibility:visible;mso-wrap-style:square;v-text-anchor:top" coordsize="528,5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" adj="0,,0" path="m,590r528,m,293r528,m,l528,e" filled="f" strokecolor="#d9d9d9">
              <v:stroke joinstyle="round"/>
              <v:formulas/>
              <v:path arrowok="t" o:connecttype="custom" o:connectlocs="0,2433;528,2433;0,2136;528,2136;0,1843;528,1843" o:connectangles="0,0,0,0,0,0"/>
            </v:shape>
            <v:rect id="docshape206" o:spid="_x0000_s1252" style="position:absolute;left:5702;top:1593;width:351;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" fillcolor="#515f70" stroked="f"/>
            <v:shape id="docshape207" o:spid="_x0000_s1253" style="position:absolute;left:6931;top:1545;width:524;height:888;visibility:visible;mso-wrap-style:square;v-text-anchor:top" coordsize="524,8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" adj="0,,0" path="m,888r523,m,591r523,m,298r523,m,l523,e" filled="f" strokecolor="#d9d9d9">
              <v:stroke joinstyle="round"/>
              <v:formulas/>
              <v:path arrowok="t" o:connecttype="custom" o:connectlocs="0,2433;523,2433;0,2136;523,2136;0,1843;523,1843;0,1545;523,1545" o:connectangles="0,0,0,0,0,0,0,0"/>
            </v:shape>
            <v:rect id="docshape208" o:spid="_x0000_s1254" style="position:absolute;left:6580;top:1473;width:351;height:1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" fillcolor="#515f70" stroked="f"/>
            <v:shape id="docshape209" o:spid="_x0000_s1255" style="position:absolute;left:2811;top:954;width:5521;height:1479;visibility:visible;mso-wrap-style:square;v-text-anchor:top" coordsize="5521,14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" adj="0,,0" path="m4993,1478r528,m4993,1181r528,m4993,888r528,m4993,590r528,m,297r4642,m4993,297r528,m,l5521,e" filled="f" strokecolor="#d9d9d9">
              <v:stroke joinstyle="round"/>
              <v:formulas/>
              <v:path arrowok="t" o:connecttype="custom" o:connectlocs="4993,2433;5521,2433;4993,2136;5521,2136;4993,1843;5521,1843;4993,1545;5521,1545;0,1252;4642,1252;4993,1252;5521,1252;0,955;5521,955" o:connectangles="0,0,0,0,0,0,0,0,0,0,0,0,0,0"/>
            </v:shape>
            <v:rect id="docshape210" o:spid="_x0000_s1256" style="position:absolute;left:7454;top:1002;width:351;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" fillcolor="#515f70" stroked="f"/>
            <v:shape id="docshape211" o:spid="_x0000_s1257" style="position:absolute;left:2811;top:662;width:6400;height:1772;visibility:visible;mso-wrap-style:square;v-text-anchor:top" coordsize="6400,17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" adj="0,,0" path="m5871,1771r528,m5871,1474r528,m5871,1181r528,m5871,883r528,m5871,590r528,m5871,293r528,m,l6399,e" filled="f" strokecolor="#d9d9d9">
              <v:stroke joinstyle="round"/>
              <v:formulas/>
              <v:path arrowok="t" o:connecttype="custom" o:connectlocs="5871,2433;6399,2433;5871,2136;6399,2136;5871,1843;6399,1843;5871,1545;6399,1545;5871,1252;6399,1252;5871,955;6399,955;0,662;6399,662" o:connectangles="0,0,0,0,0,0,0,0,0,0,0,0,0,0"/>
            </v:shape>
            <v:rect id="docshape212" o:spid="_x0000_s1258" style="position:absolute;left:8332;top:695;width:351;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" fillcolor="#515f70" stroked="f"/>
            <v:shape id="docshape213" o:spid="_x0000_s1259" style="position:absolute;left:9561;top:954;width:524;height:1479;visibility:visible;mso-wrap-style:square;v-text-anchor:top" coordsize="524,14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" adj="0,,0" path="m,1478r523,m,1181r523,m,888r523,m,590r523,m,297r523,m,l523,e" filled="f" strokecolor="#d9d9d9">
              <v:stroke joinstyle="round"/>
              <v:formulas/>
              <v:path arrowok="t" o:connecttype="custom" o:connectlocs="0,2433;523,2433;0,2136;523,2136;0,1843;523,1843;0,1545;523,1545;0,1252;523,1252;0,955;523,955" o:connectangles="0,0,0,0,0,0,0,0,0,0,0,0"/>
            </v:shape>
            <v:rect id="docshape214" o:spid="_x0000_s1260" style="position:absolute;left:9211;top:628;width:351;height:2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" fillcolor="#515f70" stroked="f"/>
            <v:shape id="docshape215" o:spid="_x0000_s1261" style="position:absolute;left:10435;top:954;width:2017;height:1479;visibility:visible;mso-wrap-style:square;v-text-anchor:top" coordsize="2017,14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" adj="0,,0" path="m,1478r528,m,1181r528,m,590r2017,m,297r2017,m,l2017,e" filled="f" strokecolor="#d9d9d9">
              <v:stroke joinstyle="round"/>
              <v:formulas/>
              <v:path arrowok="t" o:connecttype="custom" o:connectlocs="0,2433;528,2433;0,2136;528,2136;0,1545;2017,1545;0,1252;2017,1252;0,955;2017,955" o:connectangles="0,0,0,0,0,0,0,0,0,0"/>
            </v:shape>
            <v:rect id="docshape216" o:spid="_x0000_s1262" style="position:absolute;left:10084;top:791;width:351;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" fillcolor="#515f70" stroked="f"/>
            <v:shape id="docshape217" o:spid="_x0000_s1263" style="position:absolute;left:11313;top:2135;width:1139;height:298;visibility:visible;mso-wrap-style:square;v-text-anchor:top" coordsize="1139,2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" adj="0,,0" path="m,297r1138,m,l1138,e" filled="f" strokecolor="#d9d9d9">
              <v:stroke joinstyle="round"/>
              <v:formulas/>
              <v:path arrowok="t" o:connecttype="custom" o:connectlocs="0,2433;1138,2433;0,2136;1138,2136" o:connectangles="0,0,0,0"/>
            </v:shape>
            <v:rect id="docshape218" o:spid="_x0000_s1264" style="position:absolute;left:10963;top:2006;width:351;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" fillcolor="#515f70" stroked="f"/>
            <v:shape id="docshape219" o:spid="_x0000_s1265" style="position:absolute;left:2811;top:365;width:9641;height:2362;visibility:visible;mso-wrap-style:square;v-text-anchor:top" coordsize="9641,23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" adj="0,,0" path="m,2361r9640,m,l9640,e" filled="f" strokecolor="#d9d9d9">
              <v:stroke joinstyle="round"/>
              <v:formulas/>
              <v:path arrowok="t" o:connecttype="custom" o:connectlocs="0,2727;9640,2727;0,366;9640,366" o:connectangles="0,0,0,0"/>
            </v:shape>
            <v:rect id="docshape220" o:spid="_x0000_s1266" style="position:absolute;left:2150;top:145;width:10522;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" filled="f" strokecolor="#515f70" strokeweight="1pt"/>
            <v:shape id="docshape221" o:spid="_x0000_s1267" type="#_x0000_t202" style="position:absolute;left:2280;top:283;width:385;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style="mso-next-textbox:#docshape221" inset="0,0,0,0">
                <w:txbxContent>
                  <w:p w14:paraId="2A5B4580" w14:textId="77777777" w:rsidR="004E6FFF" w:rsidRDefault="007201A0">
                    <w:pPr>
                      <w:spacing w:line="185" w:lineRule="exact"/>
                      <w:rPr>
                        <w:sz w:val="18"/>
                      </w:rPr>
                    </w:pPr>
                    <w:r>
                      <w:rPr>
                        <w:color w:val="585858"/>
                        <w:spacing w:val="-4"/>
                        <w:sz w:val="18"/>
                      </w:rPr>
                      <w:t>3000</w:t>
                    </w:r>
                  </w:p>
                  <w:p w14:paraId="0A8615F9" w14:textId="77777777" w:rsidR="004E6FFF" w:rsidRDefault="007201A0">
                    <w:pPr>
                      <w:spacing w:before="76"/>
                      <w:rPr>
                        <w:sz w:val="18"/>
                      </w:rPr>
                    </w:pPr>
                    <w:r>
                      <w:rPr>
                        <w:color w:val="585858"/>
                        <w:spacing w:val="-4"/>
                        <w:sz w:val="18"/>
                      </w:rPr>
                      <w:t>2900</w:t>
                    </w:r>
                  </w:p>
                  <w:p w14:paraId="55059619" w14:textId="77777777" w:rsidR="004E6FFF" w:rsidRDefault="007201A0">
                    <w:pPr>
                      <w:spacing w:before="75" w:line="217" w:lineRule="exact"/>
                      <w:rPr>
                        <w:sz w:val="18"/>
                      </w:rPr>
                    </w:pPr>
                    <w:r>
                      <w:rPr>
                        <w:color w:val="585858"/>
                        <w:spacing w:val="-4"/>
                        <w:sz w:val="18"/>
                      </w:rPr>
                      <w:t>2800</w:t>
                    </w:r>
                  </w:p>
                </w:txbxContent>
              </v:textbox>
            </v:shape>
            <v:shape id="docshape222" o:spid="_x0000_s1268" type="#_x0000_t202" style="position:absolute;left:8234;top:421;width:57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style="mso-next-textbox:#docshape222" inset="0,0,0,0">
                <w:txbxContent>
                  <w:p w14:paraId="30E2992D" w14:textId="77777777" w:rsidR="004E6FFF" w:rsidRDefault="007201A0">
                    <w:pPr>
                      <w:spacing w:line="182" w:lineRule="exact"/>
                      <w:rPr>
                        <w:b/>
                        <w:sz w:val="18"/>
                      </w:rPr>
                    </w:pPr>
                    <w:r>
                      <w:rPr>
                        <w:b/>
                        <w:color w:val="404040"/>
                        <w:spacing w:val="-2"/>
                        <w:sz w:val="18"/>
                      </w:rPr>
                      <w:t>2,889.1</w:t>
                    </w:r>
                  </w:p>
                </w:txbxContent>
              </v:textbox>
            </v:shape>
            <v:shape id="docshape223" o:spid="_x0000_s1269" type="#_x0000_t202" style="position:absolute;left:9110;top:356;width:3362;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style="mso-next-textbox:#docshape223" inset="0,0,0,0">
                <w:txbxContent>
                  <w:p w14:paraId="2C458BC2" w14:textId="77777777" w:rsidR="004E6FFF" w:rsidRDefault="007201A0">
                    <w:pPr>
                      <w:spacing w:line="156" w:lineRule="exact"/>
                      <w:rPr>
                        <w:b/>
                        <w:sz w:val="18"/>
                      </w:rPr>
                    </w:pPr>
                    <w:r>
                      <w:rPr>
                        <w:b/>
                        <w:color w:val="404040"/>
                        <w:spacing w:val="-2"/>
                        <w:sz w:val="18"/>
                      </w:rPr>
                      <w:t>2,911.0</w:t>
                    </w:r>
                  </w:p>
                  <w:p w14:paraId="030F6ACC" w14:textId="77777777" w:rsidR="004E6FFF" w:rsidRDefault="007201A0">
                    <w:pPr>
                      <w:tabs>
                        <w:tab w:val="left" w:pos="876"/>
                        <w:tab w:val="left" w:pos="3341"/>
                      </w:tabs>
                      <w:spacing w:line="188" w:lineRule="exact"/>
                      <w:ind w:left="451"/>
                      <w:rPr>
                        <w:b/>
                        <w:sz w:val="18"/>
                      </w:rPr>
                    </w:pPr>
                    <w:r>
                      <w:rPr>
                        <w:b/>
                        <w:color w:val="404040"/>
                        <w:sz w:val="18"/>
                        <w:u w:val="single" w:color="D9D9D9"/>
                      </w:rPr>
                      <w:tab/>
                    </w:r>
                    <w:r>
                      <w:rPr>
                        <w:b/>
                        <w:color w:val="404040"/>
                        <w:spacing w:val="-2"/>
                        <w:sz w:val="18"/>
                        <w:u w:val="single" w:color="D9D9D9"/>
                      </w:rPr>
                      <w:t>2,856.2</w:t>
                    </w:r>
                    <w:r>
                      <w:rPr>
                        <w:b/>
                        <w:color w:val="404040"/>
                        <w:sz w:val="18"/>
                        <w:u w:val="single" w:color="D9D9D9"/>
                      </w:rPr>
                      <w:tab/>
                    </w:r>
                  </w:p>
                </w:txbxContent>
              </v:textbox>
            </v:shape>
            <v:shape id="docshape224" o:spid="_x0000_s1270" type="#_x0000_t202" style="position:absolute;left:7357;top:732;width:57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style="mso-next-textbox:#docshape224" inset="0,0,0,0">
                <w:txbxContent>
                  <w:p w14:paraId="43D49E69" w14:textId="77777777" w:rsidR="004E6FFF" w:rsidRDefault="007201A0">
                    <w:pPr>
                      <w:spacing w:line="183" w:lineRule="exact"/>
                      <w:rPr>
                        <w:b/>
                        <w:sz w:val="18"/>
                      </w:rPr>
                    </w:pPr>
                    <w:r>
                      <w:rPr>
                        <w:b/>
                        <w:color w:val="404040"/>
                        <w:spacing w:val="-2"/>
                        <w:sz w:val="18"/>
                      </w:rPr>
                      <w:t>2,783.5</w:t>
                    </w:r>
                  </w:p>
                </w:txbxContent>
              </v:textbox>
            </v:shape>
            <v:shape id="docshape225" o:spid="_x0000_s1271" type="#_x0000_t202" style="position:absolute;left:2280;top:1169;width:385;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style="mso-next-textbox:#docshape225" inset="0,0,0,0">
                <w:txbxContent>
                  <w:p w14:paraId="4D010500" w14:textId="77777777" w:rsidR="004E6FFF" w:rsidRDefault="007201A0">
                    <w:pPr>
                      <w:spacing w:line="185" w:lineRule="exact"/>
                      <w:rPr>
                        <w:sz w:val="18"/>
                      </w:rPr>
                    </w:pPr>
                    <w:r>
                      <w:rPr>
                        <w:color w:val="585858"/>
                        <w:spacing w:val="-4"/>
                        <w:sz w:val="18"/>
                      </w:rPr>
                      <w:t>2700</w:t>
                    </w:r>
                  </w:p>
                  <w:p w14:paraId="3B29BD1F" w14:textId="77777777" w:rsidR="004E6FFF" w:rsidRDefault="007201A0">
                    <w:pPr>
                      <w:spacing w:before="75"/>
                      <w:rPr>
                        <w:sz w:val="18"/>
                      </w:rPr>
                    </w:pPr>
                    <w:r>
                      <w:rPr>
                        <w:color w:val="585858"/>
                        <w:spacing w:val="-4"/>
                        <w:sz w:val="18"/>
                      </w:rPr>
                      <w:t>2600</w:t>
                    </w:r>
                  </w:p>
                  <w:p w14:paraId="4B492C39" w14:textId="77777777" w:rsidR="004E6FFF" w:rsidRDefault="007201A0">
                    <w:pPr>
                      <w:spacing w:before="76"/>
                      <w:rPr>
                        <w:sz w:val="18"/>
                      </w:rPr>
                    </w:pPr>
                    <w:r>
                      <w:rPr>
                        <w:color w:val="585858"/>
                        <w:spacing w:val="-4"/>
                        <w:sz w:val="18"/>
                      </w:rPr>
                      <w:t>2500</w:t>
                    </w:r>
                  </w:p>
                  <w:p w14:paraId="51325801" w14:textId="77777777" w:rsidR="004E6FFF" w:rsidRDefault="007201A0">
                    <w:pPr>
                      <w:spacing w:before="75"/>
                      <w:rPr>
                        <w:sz w:val="18"/>
                      </w:rPr>
                    </w:pPr>
                    <w:r>
                      <w:rPr>
                        <w:color w:val="585858"/>
                        <w:spacing w:val="-4"/>
                        <w:sz w:val="18"/>
                      </w:rPr>
                      <w:t>2400</w:t>
                    </w:r>
                  </w:p>
                  <w:p w14:paraId="1366FB47" w14:textId="77777777" w:rsidR="004E6FFF" w:rsidRDefault="007201A0">
                    <w:pPr>
                      <w:spacing w:before="76"/>
                      <w:rPr>
                        <w:sz w:val="18"/>
                      </w:rPr>
                    </w:pPr>
                    <w:r>
                      <w:rPr>
                        <w:color w:val="585858"/>
                        <w:spacing w:val="-4"/>
                        <w:sz w:val="18"/>
                      </w:rPr>
                      <w:t>2300</w:t>
                    </w:r>
                  </w:p>
                  <w:p w14:paraId="70C28F42" w14:textId="77777777" w:rsidR="004E6FFF" w:rsidRDefault="007201A0">
                    <w:pPr>
                      <w:spacing w:before="76" w:line="217" w:lineRule="exact"/>
                      <w:rPr>
                        <w:sz w:val="18"/>
                      </w:rPr>
                    </w:pPr>
                    <w:r>
                      <w:rPr>
                        <w:color w:val="585858"/>
                        <w:spacing w:val="-4"/>
                        <w:sz w:val="18"/>
                      </w:rPr>
                      <w:t>2200</w:t>
                    </w:r>
                  </w:p>
                </w:txbxContent>
              </v:textbox>
            </v:shape>
            <v:shape id="docshape226" o:spid="_x0000_s1272" type="#_x0000_t202" style="position:absolute;left:4727;top:1075;width:57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style="mso-next-textbox:#docshape226" inset="0,0,0,0">
                <w:txbxContent>
                  <w:p w14:paraId="332D8D15" w14:textId="77777777" w:rsidR="004E6FFF" w:rsidRDefault="007201A0">
                    <w:pPr>
                      <w:spacing w:line="182" w:lineRule="exact"/>
                      <w:rPr>
                        <w:b/>
                        <w:sz w:val="18"/>
                      </w:rPr>
                    </w:pPr>
                    <w:r>
                      <w:rPr>
                        <w:b/>
                        <w:color w:val="404040"/>
                        <w:spacing w:val="-2"/>
                        <w:sz w:val="18"/>
                      </w:rPr>
                      <w:t>2,667.6</w:t>
                    </w:r>
                  </w:p>
                </w:txbxContent>
              </v:textbox>
            </v:shape>
            <v:shape id="docshape227" o:spid="_x0000_s1273" type="#_x0000_t202" style="position:absolute;left:2811;top:1260;width:1612;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style="mso-next-textbox:#docshape227" inset="0,0,0,0">
                <w:txbxContent>
                  <w:p w14:paraId="4E3E57F6" w14:textId="77777777" w:rsidR="004E6FFF" w:rsidRDefault="007201A0">
                    <w:pPr>
                      <w:spacing w:line="184" w:lineRule="exact"/>
                      <w:ind w:left="1038"/>
                      <w:rPr>
                        <w:b/>
                        <w:sz w:val="18"/>
                      </w:rPr>
                    </w:pPr>
                    <w:r>
                      <w:rPr>
                        <w:b/>
                        <w:color w:val="404040"/>
                        <w:spacing w:val="-2"/>
                        <w:sz w:val="18"/>
                      </w:rPr>
                      <w:t>2,604.9</w:t>
                    </w:r>
                  </w:p>
                  <w:p w14:paraId="48C1561A" w14:textId="77777777" w:rsidR="004E6FFF" w:rsidRDefault="007201A0">
                    <w:pPr>
                      <w:tabs>
                        <w:tab w:val="left" w:pos="1138"/>
                      </w:tabs>
                      <w:spacing w:line="216" w:lineRule="exact"/>
                      <w:rPr>
                        <w:b/>
                        <w:sz w:val="18"/>
                      </w:rPr>
                    </w:pPr>
                    <w:r>
                      <w:rPr>
                        <w:b/>
                        <w:strike/>
                        <w:color w:val="404040"/>
                        <w:spacing w:val="39"/>
                        <w:sz w:val="18"/>
                      </w:rPr>
                      <w:t xml:space="preserve">  </w:t>
                    </w:r>
                    <w:r>
                      <w:rPr>
                        <w:b/>
                        <w:strike/>
                        <w:color w:val="404040"/>
                        <w:spacing w:val="-2"/>
                        <w:sz w:val="18"/>
                      </w:rPr>
                      <w:t>2,531.3</w:t>
                    </w:r>
                    <w:r>
                      <w:rPr>
                        <w:b/>
                        <w:strike/>
                        <w:color w:val="404040"/>
                        <w:sz w:val="18"/>
                      </w:rPr>
                      <w:tab/>
                    </w:r>
                  </w:p>
                </w:txbxContent>
              </v:textbox>
            </v:shape>
            <v:shape id="docshape228" o:spid="_x0000_s1274" type="#_x0000_t202" style="position:absolute;left:5604;top:1319;width:57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style="mso-next-textbox:#docshape228" inset="0,0,0,0">
                <w:txbxContent>
                  <w:p w14:paraId="7427BBCC" w14:textId="77777777" w:rsidR="004E6FFF" w:rsidRDefault="007201A0">
                    <w:pPr>
                      <w:spacing w:line="183" w:lineRule="exact"/>
                      <w:rPr>
                        <w:b/>
                        <w:sz w:val="18"/>
                      </w:rPr>
                    </w:pPr>
                    <w:r>
                      <w:rPr>
                        <w:b/>
                        <w:color w:val="404040"/>
                        <w:spacing w:val="-2"/>
                        <w:sz w:val="18"/>
                      </w:rPr>
                      <w:t>2,584.7</w:t>
                    </w:r>
                  </w:p>
                </w:txbxContent>
              </v:textbox>
            </v:shape>
            <v:shape id="docshape229" o:spid="_x0000_s1275" type="#_x0000_t202" style="position:absolute;left:6480;top:1203;width:57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style="mso-next-textbox:#docshape229" inset="0,0,0,0">
                <w:txbxContent>
                  <w:p w14:paraId="00077E29" w14:textId="77777777" w:rsidR="004E6FFF" w:rsidRDefault="007201A0">
                    <w:pPr>
                      <w:spacing w:line="182" w:lineRule="exact"/>
                      <w:rPr>
                        <w:b/>
                        <w:sz w:val="18"/>
                      </w:rPr>
                    </w:pPr>
                    <w:r>
                      <w:rPr>
                        <w:b/>
                        <w:color w:val="404040"/>
                        <w:spacing w:val="-2"/>
                        <w:sz w:val="18"/>
                      </w:rPr>
                      <w:t>2,624.4</w:t>
                    </w:r>
                  </w:p>
                </w:txbxContent>
              </v:textbox>
            </v:shape>
            <v:shape id="docshape230" o:spid="_x0000_s1276" type="#_x0000_t202" style="position:absolute;left:10435;top:1732;width:203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style="mso-next-textbox:#docshape230" inset="0,0,0,0">
                <w:txbxContent>
                  <w:p w14:paraId="4B3F2774" w14:textId="77777777" w:rsidR="004E6FFF" w:rsidRDefault="007201A0">
                    <w:pPr>
                      <w:tabs>
                        <w:tab w:val="left" w:pos="428"/>
                        <w:tab w:val="left" w:pos="2016"/>
                      </w:tabs>
                      <w:spacing w:line="182" w:lineRule="exact"/>
                      <w:rPr>
                        <w:b/>
                        <w:sz w:val="18"/>
                      </w:rPr>
                    </w:pPr>
                    <w:r>
                      <w:rPr>
                        <w:b/>
                        <w:color w:val="404040"/>
                        <w:sz w:val="18"/>
                        <w:u w:val="single" w:color="D9D9D9"/>
                      </w:rPr>
                      <w:tab/>
                    </w:r>
                    <w:r>
                      <w:rPr>
                        <w:b/>
                        <w:color w:val="404040"/>
                        <w:spacing w:val="-2"/>
                        <w:sz w:val="18"/>
                        <w:u w:val="single" w:color="D9D9D9"/>
                      </w:rPr>
                      <w:t>2,445.0</w:t>
                    </w:r>
                    <w:r>
                      <w:rPr>
                        <w:b/>
                        <w:color w:val="404040"/>
                        <w:sz w:val="18"/>
                        <w:u w:val="single" w:color="D9D9D9"/>
                      </w:rPr>
                      <w:tab/>
                    </w:r>
                  </w:p>
                </w:txbxContent>
              </v:textbox>
            </v:shape>
            <v:shape id="docshape231" o:spid="_x0000_s1277" type="#_x0000_t202" style="position:absolute;left:2858;top:2879;width:8694;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style="mso-next-textbox:#docshape231" inset="0,0,0,0">
                <w:txbxContent>
                  <w:p w14:paraId="415305B5" w14:textId="77777777" w:rsidR="004E6FFF" w:rsidRDefault="007201A0">
                    <w:pPr>
                      <w:tabs>
                        <w:tab w:val="left" w:pos="876"/>
                        <w:tab w:val="left" w:pos="1753"/>
                        <w:tab w:val="left" w:pos="2629"/>
                        <w:tab w:val="left" w:pos="3506"/>
                        <w:tab w:val="left" w:pos="4383"/>
                        <w:tab w:val="left" w:pos="5259"/>
                        <w:tab w:val="left" w:pos="6136"/>
                        <w:tab w:val="left" w:pos="7013"/>
                        <w:tab w:val="left" w:pos="7889"/>
                      </w:tabs>
                      <w:spacing w:line="185" w:lineRule="exact"/>
                      <w:ind w:right="14"/>
                      <w:jc w:val="center"/>
                      <w:rPr>
                        <w:b/>
                        <w:sz w:val="18"/>
                      </w:rPr>
                    </w:pPr>
                    <w:r>
                      <w:rPr>
                        <w:b/>
                        <w:color w:val="585858"/>
                        <w:spacing w:val="-2"/>
                        <w:sz w:val="18"/>
                      </w:rPr>
                      <w:t>Annual</w:t>
                    </w:r>
                    <w:r>
                      <w:rPr>
                        <w:b/>
                        <w:color w:val="585858"/>
                        <w:sz w:val="18"/>
                      </w:rPr>
                      <w:tab/>
                    </w:r>
                    <w:r>
                      <w:rPr>
                        <w:b/>
                        <w:color w:val="585858"/>
                        <w:spacing w:val="-2"/>
                        <w:sz w:val="18"/>
                      </w:rPr>
                      <w:t>Annual</w:t>
                    </w:r>
                    <w:r>
                      <w:rPr>
                        <w:b/>
                        <w:color w:val="585858"/>
                        <w:sz w:val="18"/>
                      </w:rPr>
                      <w:tab/>
                    </w:r>
                    <w:r>
                      <w:rPr>
                        <w:b/>
                        <w:color w:val="585858"/>
                        <w:spacing w:val="-2"/>
                        <w:sz w:val="18"/>
                      </w:rPr>
                      <w:t>Annual</w:t>
                    </w:r>
                    <w:r>
                      <w:rPr>
                        <w:b/>
                        <w:color w:val="585858"/>
                        <w:sz w:val="18"/>
                      </w:rPr>
                      <w:tab/>
                    </w:r>
                    <w:r>
                      <w:rPr>
                        <w:b/>
                        <w:color w:val="585858"/>
                        <w:spacing w:val="-2"/>
                        <w:sz w:val="18"/>
                      </w:rPr>
                      <w:t>Annual</w:t>
                    </w:r>
                    <w:r>
                      <w:rPr>
                        <w:b/>
                        <w:color w:val="585858"/>
                        <w:sz w:val="18"/>
                      </w:rPr>
                      <w:tab/>
                    </w:r>
                    <w:r>
                      <w:rPr>
                        <w:b/>
                        <w:color w:val="585858"/>
                        <w:spacing w:val="-2"/>
                        <w:sz w:val="18"/>
                      </w:rPr>
                      <w:t>Annual</w:t>
                    </w:r>
                    <w:r>
                      <w:rPr>
                        <w:b/>
                        <w:color w:val="585858"/>
                        <w:sz w:val="18"/>
                      </w:rPr>
                      <w:tab/>
                    </w:r>
                    <w:r>
                      <w:rPr>
                        <w:b/>
                        <w:color w:val="585858"/>
                        <w:spacing w:val="-2"/>
                        <w:sz w:val="18"/>
                      </w:rPr>
                      <w:t>Annual</w:t>
                    </w:r>
                    <w:r>
                      <w:rPr>
                        <w:b/>
                        <w:color w:val="585858"/>
                        <w:sz w:val="18"/>
                      </w:rPr>
                      <w:tab/>
                    </w:r>
                    <w:r>
                      <w:rPr>
                        <w:b/>
                        <w:color w:val="585858"/>
                        <w:spacing w:val="-2"/>
                        <w:sz w:val="18"/>
                      </w:rPr>
                      <w:t>Annual</w:t>
                    </w:r>
                    <w:r>
                      <w:rPr>
                        <w:b/>
                        <w:color w:val="585858"/>
                        <w:sz w:val="18"/>
                      </w:rPr>
                      <w:tab/>
                    </w:r>
                    <w:r>
                      <w:rPr>
                        <w:b/>
                        <w:color w:val="585858"/>
                        <w:spacing w:val="-2"/>
                        <w:sz w:val="18"/>
                      </w:rPr>
                      <w:t>Annual</w:t>
                    </w:r>
                    <w:r>
                      <w:rPr>
                        <w:b/>
                        <w:color w:val="585858"/>
                        <w:sz w:val="18"/>
                      </w:rPr>
                      <w:tab/>
                    </w:r>
                    <w:r>
                      <w:rPr>
                        <w:b/>
                        <w:color w:val="585858"/>
                        <w:spacing w:val="-2"/>
                        <w:sz w:val="18"/>
                      </w:rPr>
                      <w:t>Annual</w:t>
                    </w:r>
                    <w:r>
                      <w:rPr>
                        <w:b/>
                        <w:color w:val="585858"/>
                        <w:sz w:val="18"/>
                      </w:rPr>
                      <w:tab/>
                    </w:r>
                    <w:r>
                      <w:rPr>
                        <w:b/>
                        <w:color w:val="585858"/>
                        <w:spacing w:val="-2"/>
                        <w:sz w:val="18"/>
                      </w:rPr>
                      <w:t>Annual</w:t>
                    </w:r>
                  </w:p>
                  <w:p w14:paraId="290EC161" w14:textId="77777777" w:rsidR="004E6FFF" w:rsidRDefault="007201A0">
                    <w:pPr>
                      <w:spacing w:line="217" w:lineRule="exact"/>
                      <w:ind w:right="19"/>
                      <w:jc w:val="center"/>
                      <w:rPr>
                        <w:b/>
                        <w:sz w:val="18"/>
                      </w:rPr>
                    </w:pPr>
                    <w:r>
                      <w:rPr>
                        <w:b/>
                        <w:color w:val="585858"/>
                        <w:sz w:val="18"/>
                      </w:rPr>
                      <w:t>2011-2012</w:t>
                    </w:r>
                    <w:r>
                      <w:rPr>
                        <w:b/>
                        <w:color w:val="585858"/>
                        <w:spacing w:val="40"/>
                        <w:sz w:val="18"/>
                      </w:rPr>
                      <w:t xml:space="preserve"> </w:t>
                    </w:r>
                    <w:r>
                      <w:rPr>
                        <w:b/>
                        <w:color w:val="585858"/>
                        <w:sz w:val="18"/>
                      </w:rPr>
                      <w:t>2012-2013</w:t>
                    </w:r>
                    <w:r>
                      <w:rPr>
                        <w:b/>
                        <w:color w:val="585858"/>
                        <w:spacing w:val="40"/>
                        <w:sz w:val="18"/>
                      </w:rPr>
                      <w:t xml:space="preserve"> </w:t>
                    </w:r>
                    <w:r>
                      <w:rPr>
                        <w:b/>
                        <w:color w:val="585858"/>
                        <w:sz w:val="18"/>
                      </w:rPr>
                      <w:t>2013-2014</w:t>
                    </w:r>
                    <w:r>
                      <w:rPr>
                        <w:b/>
                        <w:color w:val="585858"/>
                        <w:spacing w:val="40"/>
                        <w:sz w:val="18"/>
                      </w:rPr>
                      <w:t xml:space="preserve"> </w:t>
                    </w:r>
                    <w:r>
                      <w:rPr>
                        <w:b/>
                        <w:color w:val="585858"/>
                        <w:sz w:val="18"/>
                      </w:rPr>
                      <w:t>2014-2015</w:t>
                    </w:r>
                    <w:r>
                      <w:rPr>
                        <w:b/>
                        <w:color w:val="585858"/>
                        <w:spacing w:val="40"/>
                        <w:sz w:val="18"/>
                      </w:rPr>
                      <w:t xml:space="preserve"> </w:t>
                    </w:r>
                    <w:r>
                      <w:rPr>
                        <w:b/>
                        <w:color w:val="585858"/>
                        <w:sz w:val="18"/>
                      </w:rPr>
                      <w:t>2015-2016</w:t>
                    </w:r>
                    <w:r>
                      <w:rPr>
                        <w:b/>
                        <w:color w:val="585858"/>
                        <w:spacing w:val="41"/>
                        <w:sz w:val="18"/>
                      </w:rPr>
                      <w:t xml:space="preserve"> </w:t>
                    </w:r>
                    <w:r>
                      <w:rPr>
                        <w:b/>
                        <w:color w:val="585858"/>
                        <w:sz w:val="18"/>
                      </w:rPr>
                      <w:t>2016-2017</w:t>
                    </w:r>
                    <w:r>
                      <w:rPr>
                        <w:b/>
                        <w:color w:val="585858"/>
                        <w:spacing w:val="40"/>
                        <w:sz w:val="18"/>
                      </w:rPr>
                      <w:t xml:space="preserve"> </w:t>
                    </w:r>
                    <w:r>
                      <w:rPr>
                        <w:b/>
                        <w:color w:val="585858"/>
                        <w:sz w:val="18"/>
                      </w:rPr>
                      <w:t>2017-2018</w:t>
                    </w:r>
                    <w:r>
                      <w:rPr>
                        <w:b/>
                        <w:color w:val="585858"/>
                        <w:spacing w:val="40"/>
                        <w:sz w:val="18"/>
                      </w:rPr>
                      <w:t xml:space="preserve"> </w:t>
                    </w:r>
                    <w:r>
                      <w:rPr>
                        <w:b/>
                        <w:color w:val="585858"/>
                        <w:sz w:val="18"/>
                      </w:rPr>
                      <w:t>2018-2019</w:t>
                    </w:r>
                    <w:r>
                      <w:rPr>
                        <w:b/>
                        <w:color w:val="585858"/>
                        <w:spacing w:val="40"/>
                        <w:sz w:val="18"/>
                      </w:rPr>
                      <w:t xml:space="preserve"> </w:t>
                    </w:r>
                    <w:r>
                      <w:rPr>
                        <w:b/>
                        <w:color w:val="585858"/>
                        <w:sz w:val="18"/>
                      </w:rPr>
                      <w:t>2019-2020</w:t>
                    </w:r>
                    <w:r>
                      <w:rPr>
                        <w:b/>
                        <w:color w:val="585858"/>
                        <w:spacing w:val="40"/>
                        <w:sz w:val="18"/>
                      </w:rPr>
                      <w:t xml:space="preserve"> </w:t>
                    </w:r>
                    <w:r>
                      <w:rPr>
                        <w:b/>
                        <w:color w:val="585858"/>
                        <w:sz w:val="18"/>
                      </w:rPr>
                      <w:t>2020-</w:t>
                    </w:r>
                    <w:r>
                      <w:rPr>
                        <w:b/>
                        <w:color w:val="585858"/>
                        <w:spacing w:val="-4"/>
                        <w:sz w:val="18"/>
                      </w:rPr>
                      <w:t>2021</w:t>
                    </w:r>
                  </w:p>
                </w:txbxContent>
              </v:textbox>
            </v:shape>
            <w10:wrap type="topAndBottom" anchorx="page"/>
          </v:group>
        </w:pict>
      </w:r>
    </w:p>
    <w:p w14:paraId="63C8F7EC" w14:textId="77777777" w:rsidR="004E6FFF" w:rsidRPr="0022773C" w:rsidRDefault="007201A0">
      <w:pPr>
        <w:ind w:left="1090"/>
        <w:rPr>
          <w:rFonts w:asciiTheme="minorHAnsi" w:hAnsiTheme="minorHAnsi" w:cstheme="minorHAnsi"/>
          <w:i/>
          <w:sz w:val="20"/>
        </w:rPr>
      </w:pPr>
      <w:r w:rsidRPr="0022773C">
        <w:rPr>
          <w:rFonts w:asciiTheme="minorHAnsi" w:hAnsiTheme="minorHAnsi" w:cstheme="minorHAnsi"/>
          <w:i/>
          <w:w w:val="110"/>
          <w:sz w:val="20"/>
        </w:rPr>
        <w:t>Sources:</w:t>
      </w:r>
      <w:r w:rsidRPr="0022773C">
        <w:rPr>
          <w:rFonts w:asciiTheme="minorHAnsi" w:hAnsiTheme="minorHAnsi" w:cstheme="minorHAnsi"/>
          <w:i/>
          <w:spacing w:val="-10"/>
          <w:w w:val="110"/>
          <w:sz w:val="20"/>
        </w:rPr>
        <w:t xml:space="preserve"> </w:t>
      </w:r>
      <w:r w:rsidRPr="0022773C">
        <w:rPr>
          <w:rFonts w:asciiTheme="minorHAnsi" w:hAnsiTheme="minorHAnsi" w:cstheme="minorHAnsi"/>
          <w:i/>
          <w:w w:val="110"/>
          <w:sz w:val="20"/>
        </w:rPr>
        <w:t>CCCCO</w:t>
      </w:r>
      <w:r w:rsidRPr="0022773C">
        <w:rPr>
          <w:rFonts w:asciiTheme="minorHAnsi" w:hAnsiTheme="minorHAnsi" w:cstheme="minorHAnsi"/>
          <w:i/>
          <w:spacing w:val="-9"/>
          <w:w w:val="110"/>
          <w:sz w:val="20"/>
        </w:rPr>
        <w:t xml:space="preserve"> </w:t>
      </w:r>
      <w:r w:rsidRPr="0022773C">
        <w:rPr>
          <w:rFonts w:asciiTheme="minorHAnsi" w:hAnsiTheme="minorHAnsi" w:cstheme="minorHAnsi"/>
          <w:i/>
          <w:w w:val="110"/>
          <w:sz w:val="20"/>
        </w:rPr>
        <w:t>Data</w:t>
      </w:r>
      <w:r w:rsidRPr="0022773C">
        <w:rPr>
          <w:rFonts w:asciiTheme="minorHAnsi" w:hAnsiTheme="minorHAnsi" w:cstheme="minorHAnsi"/>
          <w:i/>
          <w:spacing w:val="-7"/>
          <w:w w:val="110"/>
          <w:sz w:val="20"/>
        </w:rPr>
        <w:t xml:space="preserve"> </w:t>
      </w:r>
      <w:r w:rsidRPr="0022773C">
        <w:rPr>
          <w:rFonts w:asciiTheme="minorHAnsi" w:hAnsiTheme="minorHAnsi" w:cstheme="minorHAnsi"/>
          <w:i/>
          <w:spacing w:val="-4"/>
          <w:w w:val="110"/>
          <w:sz w:val="20"/>
        </w:rPr>
        <w:t>Mart</w:t>
      </w:r>
    </w:p>
    <w:p w14:paraId="2FDC030F" w14:textId="77777777" w:rsidR="004E6FFF" w:rsidRPr="0022773C" w:rsidRDefault="007201A0">
      <w:pPr>
        <w:spacing w:before="141"/>
        <w:ind w:left="1090"/>
        <w:rPr>
          <w:rFonts w:asciiTheme="minorHAnsi" w:hAnsiTheme="minorHAnsi" w:cstheme="minorHAnsi"/>
          <w:b/>
          <w:sz w:val="21"/>
        </w:rPr>
      </w:pPr>
      <w:r w:rsidRPr="0022773C">
        <w:rPr>
          <w:rFonts w:asciiTheme="minorHAnsi" w:hAnsiTheme="minorHAnsi" w:cstheme="minorHAnsi"/>
          <w:b/>
          <w:color w:val="515F70"/>
          <w:sz w:val="21"/>
        </w:rPr>
        <w:t>COMPARISON</w:t>
      </w:r>
      <w:r w:rsidRPr="0022773C">
        <w:rPr>
          <w:rFonts w:asciiTheme="minorHAnsi" w:hAnsiTheme="minorHAnsi" w:cstheme="minorHAnsi"/>
          <w:b/>
          <w:color w:val="515F70"/>
          <w:spacing w:val="-4"/>
          <w:sz w:val="21"/>
        </w:rPr>
        <w:t xml:space="preserve"> </w:t>
      </w:r>
      <w:r w:rsidRPr="0022773C">
        <w:rPr>
          <w:rFonts w:asciiTheme="minorHAnsi" w:hAnsiTheme="minorHAnsi" w:cstheme="minorHAnsi"/>
          <w:b/>
          <w:color w:val="515F70"/>
          <w:sz w:val="21"/>
        </w:rPr>
        <w:t>OF</w:t>
      </w:r>
      <w:r w:rsidRPr="0022773C">
        <w:rPr>
          <w:rFonts w:asciiTheme="minorHAnsi" w:hAnsiTheme="minorHAnsi" w:cstheme="minorHAnsi"/>
          <w:b/>
          <w:color w:val="515F70"/>
          <w:spacing w:val="-5"/>
          <w:sz w:val="21"/>
        </w:rPr>
        <w:t xml:space="preserve"> </w:t>
      </w:r>
      <w:r w:rsidRPr="0022773C">
        <w:rPr>
          <w:rFonts w:asciiTheme="minorHAnsi" w:hAnsiTheme="minorHAnsi" w:cstheme="minorHAnsi"/>
          <w:b/>
          <w:color w:val="515F70"/>
          <w:sz w:val="21"/>
        </w:rPr>
        <w:t>PERCENTAGE</w:t>
      </w:r>
      <w:r w:rsidRPr="0022773C">
        <w:rPr>
          <w:rFonts w:asciiTheme="minorHAnsi" w:hAnsiTheme="minorHAnsi" w:cstheme="minorHAnsi"/>
          <w:b/>
          <w:color w:val="515F70"/>
          <w:spacing w:val="-6"/>
          <w:sz w:val="21"/>
        </w:rPr>
        <w:t xml:space="preserve"> </w:t>
      </w:r>
      <w:r w:rsidRPr="0022773C">
        <w:rPr>
          <w:rFonts w:asciiTheme="minorHAnsi" w:hAnsiTheme="minorHAnsi" w:cstheme="minorHAnsi"/>
          <w:b/>
          <w:color w:val="515F70"/>
          <w:sz w:val="21"/>
        </w:rPr>
        <w:t>OF</w:t>
      </w:r>
      <w:r w:rsidRPr="0022773C">
        <w:rPr>
          <w:rFonts w:asciiTheme="minorHAnsi" w:hAnsiTheme="minorHAnsi" w:cstheme="minorHAnsi"/>
          <w:b/>
          <w:color w:val="515F70"/>
          <w:spacing w:val="-9"/>
          <w:sz w:val="21"/>
        </w:rPr>
        <w:t xml:space="preserve"> </w:t>
      </w:r>
      <w:r w:rsidRPr="0022773C">
        <w:rPr>
          <w:rFonts w:asciiTheme="minorHAnsi" w:hAnsiTheme="minorHAnsi" w:cstheme="minorHAnsi"/>
          <w:b/>
          <w:color w:val="515F70"/>
          <w:sz w:val="21"/>
        </w:rPr>
        <w:t>ONE</w:t>
      </w:r>
      <w:r w:rsidRPr="0022773C">
        <w:rPr>
          <w:rFonts w:asciiTheme="minorHAnsi" w:hAnsiTheme="minorHAnsi" w:cstheme="minorHAnsi"/>
          <w:b/>
          <w:color w:val="515F70"/>
          <w:spacing w:val="-6"/>
          <w:sz w:val="21"/>
        </w:rPr>
        <w:t xml:space="preserve"> </w:t>
      </w:r>
      <w:r w:rsidRPr="0022773C">
        <w:rPr>
          <w:rFonts w:asciiTheme="minorHAnsi" w:hAnsiTheme="minorHAnsi" w:cstheme="minorHAnsi"/>
          <w:b/>
          <w:color w:val="515F70"/>
          <w:sz w:val="21"/>
        </w:rPr>
        <w:t>YEAR</w:t>
      </w:r>
      <w:r w:rsidRPr="0022773C">
        <w:rPr>
          <w:rFonts w:asciiTheme="minorHAnsi" w:hAnsiTheme="minorHAnsi" w:cstheme="minorHAnsi"/>
          <w:b/>
          <w:color w:val="515F70"/>
          <w:spacing w:val="-3"/>
          <w:sz w:val="21"/>
        </w:rPr>
        <w:t xml:space="preserve"> </w:t>
      </w:r>
      <w:r w:rsidRPr="0022773C">
        <w:rPr>
          <w:rFonts w:asciiTheme="minorHAnsi" w:hAnsiTheme="minorHAnsi" w:cstheme="minorHAnsi"/>
          <w:b/>
          <w:color w:val="515F70"/>
          <w:sz w:val="21"/>
        </w:rPr>
        <w:t>FTES</w:t>
      </w:r>
      <w:r w:rsidRPr="0022773C">
        <w:rPr>
          <w:rFonts w:asciiTheme="minorHAnsi" w:hAnsiTheme="minorHAnsi" w:cstheme="minorHAnsi"/>
          <w:b/>
          <w:color w:val="515F70"/>
          <w:spacing w:val="-2"/>
          <w:sz w:val="21"/>
        </w:rPr>
        <w:t xml:space="preserve"> CHANGE</w:t>
      </w:r>
    </w:p>
    <w:p w14:paraId="266E26A0" w14:textId="77777777" w:rsidR="004E6FFF" w:rsidRPr="0022773C" w:rsidRDefault="004E6FFF">
      <w:pPr>
        <w:pStyle w:val="BodyText"/>
        <w:spacing w:before="4"/>
        <w:rPr>
          <w:rFonts w:asciiTheme="minorHAnsi" w:hAnsiTheme="minorHAnsi" w:cstheme="minorHAnsi"/>
          <w:b/>
          <w:sz w:val="10"/>
        </w:rPr>
      </w:pPr>
    </w:p>
    <w:tbl>
      <w:tblPr>
        <w:tblW w:w="0" w:type="auto"/>
        <w:tblInd w:w="1101" w:type="dxa"/>
        <w:tblBorders>
          <w:top w:val="single" w:sz="8" w:space="0" w:color="F0EBCF"/>
          <w:left w:val="single" w:sz="8" w:space="0" w:color="F0EBCF"/>
          <w:bottom w:val="single" w:sz="8" w:space="0" w:color="F0EBCF"/>
          <w:right w:val="single" w:sz="8" w:space="0" w:color="F0EBCF"/>
          <w:insideH w:val="single" w:sz="8" w:space="0" w:color="F0EBCF"/>
          <w:insideV w:val="single" w:sz="8" w:space="0" w:color="F0EBCF"/>
        </w:tblBorders>
        <w:tblLayout w:type="fixed"/>
        <w:tblCellMar>
          <w:left w:w="0" w:type="dxa"/>
          <w:right w:w="0" w:type="dxa"/>
        </w:tblCellMar>
        <w:tblLook w:val="01E0" w:firstRow="1" w:lastRow="1" w:firstColumn="1" w:lastColumn="1" w:noHBand="0" w:noVBand="0"/>
      </w:tblPr>
      <w:tblGrid>
        <w:gridCol w:w="2075"/>
        <w:gridCol w:w="1979"/>
        <w:gridCol w:w="2070"/>
        <w:gridCol w:w="2252"/>
        <w:gridCol w:w="2161"/>
      </w:tblGrid>
      <w:tr w:rsidR="004E6FFF" w:rsidRPr="0022773C" w14:paraId="7CCF0B8B" w14:textId="77777777">
        <w:trPr>
          <w:trHeight w:val="488"/>
        </w:trPr>
        <w:tc>
          <w:tcPr>
            <w:tcW w:w="2075" w:type="dxa"/>
            <w:tcBorders>
              <w:left w:val="single" w:sz="8" w:space="0" w:color="D9D9D9"/>
              <w:right w:val="single" w:sz="8" w:space="0" w:color="D9D9D9"/>
            </w:tcBorders>
            <w:shd w:val="clear" w:color="auto" w:fill="516070"/>
          </w:tcPr>
          <w:p w14:paraId="6ACC893C" w14:textId="77777777" w:rsidR="004E6FFF" w:rsidRPr="0022773C" w:rsidRDefault="004E6FFF">
            <w:pPr>
              <w:pStyle w:val="TableParagraph"/>
              <w:rPr>
                <w:rFonts w:asciiTheme="minorHAnsi" w:hAnsiTheme="minorHAnsi" w:cstheme="minorHAnsi"/>
              </w:rPr>
            </w:pPr>
          </w:p>
        </w:tc>
        <w:tc>
          <w:tcPr>
            <w:tcW w:w="1979" w:type="dxa"/>
            <w:tcBorders>
              <w:left w:val="single" w:sz="8" w:space="0" w:color="D9D9D9"/>
              <w:right w:val="single" w:sz="8" w:space="0" w:color="D9D9D9"/>
            </w:tcBorders>
            <w:shd w:val="clear" w:color="auto" w:fill="516070"/>
          </w:tcPr>
          <w:p w14:paraId="43B9BD14" w14:textId="77777777" w:rsidR="004E6FFF" w:rsidRPr="0022773C" w:rsidRDefault="007201A0">
            <w:pPr>
              <w:pStyle w:val="TableParagraph"/>
              <w:spacing w:before="111"/>
              <w:ind w:left="93" w:right="81"/>
              <w:jc w:val="center"/>
              <w:rPr>
                <w:rFonts w:asciiTheme="minorHAnsi" w:hAnsiTheme="minorHAnsi" w:cstheme="minorHAnsi"/>
                <w:b/>
              </w:rPr>
            </w:pPr>
            <w:r w:rsidRPr="0022773C">
              <w:rPr>
                <w:rFonts w:asciiTheme="minorHAnsi" w:hAnsiTheme="minorHAnsi" w:cstheme="minorHAnsi"/>
                <w:b/>
                <w:color w:val="FFFFFF"/>
              </w:rPr>
              <w:t>2016-17</w:t>
            </w:r>
            <w:r w:rsidRPr="0022773C">
              <w:rPr>
                <w:rFonts w:asciiTheme="minorHAnsi" w:hAnsiTheme="minorHAnsi" w:cstheme="minorHAnsi"/>
                <w:b/>
                <w:color w:val="FFFFFF"/>
                <w:spacing w:val="-6"/>
              </w:rPr>
              <w:t xml:space="preserve"> </w:t>
            </w:r>
            <w:r w:rsidRPr="0022773C">
              <w:rPr>
                <w:rFonts w:asciiTheme="minorHAnsi" w:hAnsiTheme="minorHAnsi" w:cstheme="minorHAnsi"/>
                <w:b/>
                <w:color w:val="FFFFFF"/>
              </w:rPr>
              <w:t>to</w:t>
            </w:r>
            <w:r w:rsidRPr="0022773C">
              <w:rPr>
                <w:rFonts w:asciiTheme="minorHAnsi" w:hAnsiTheme="minorHAnsi" w:cstheme="minorHAnsi"/>
                <w:b/>
                <w:color w:val="FFFFFF"/>
                <w:spacing w:val="-7"/>
              </w:rPr>
              <w:t xml:space="preserve"> </w:t>
            </w:r>
            <w:r w:rsidRPr="0022773C">
              <w:rPr>
                <w:rFonts w:asciiTheme="minorHAnsi" w:hAnsiTheme="minorHAnsi" w:cstheme="minorHAnsi"/>
                <w:b/>
                <w:color w:val="FFFFFF"/>
              </w:rPr>
              <w:t>2017-</w:t>
            </w:r>
            <w:r w:rsidRPr="0022773C">
              <w:rPr>
                <w:rFonts w:asciiTheme="minorHAnsi" w:hAnsiTheme="minorHAnsi" w:cstheme="minorHAnsi"/>
                <w:b/>
                <w:color w:val="FFFFFF"/>
                <w:spacing w:val="-5"/>
              </w:rPr>
              <w:t>18</w:t>
            </w:r>
          </w:p>
        </w:tc>
        <w:tc>
          <w:tcPr>
            <w:tcW w:w="2070" w:type="dxa"/>
            <w:tcBorders>
              <w:left w:val="single" w:sz="8" w:space="0" w:color="D9D9D9"/>
              <w:right w:val="single" w:sz="8" w:space="0" w:color="D9D9D9"/>
            </w:tcBorders>
            <w:shd w:val="clear" w:color="auto" w:fill="516070"/>
          </w:tcPr>
          <w:p w14:paraId="479792E3" w14:textId="77777777" w:rsidR="004E6FFF" w:rsidRPr="0022773C" w:rsidRDefault="007201A0">
            <w:pPr>
              <w:pStyle w:val="TableParagraph"/>
              <w:spacing w:before="111"/>
              <w:ind w:left="136" w:right="130"/>
              <w:jc w:val="center"/>
              <w:rPr>
                <w:rFonts w:asciiTheme="minorHAnsi" w:hAnsiTheme="minorHAnsi" w:cstheme="minorHAnsi"/>
                <w:b/>
              </w:rPr>
            </w:pPr>
            <w:r w:rsidRPr="0022773C">
              <w:rPr>
                <w:rFonts w:asciiTheme="minorHAnsi" w:hAnsiTheme="minorHAnsi" w:cstheme="minorHAnsi"/>
                <w:b/>
                <w:color w:val="FFFFFF"/>
              </w:rPr>
              <w:t>2017-18</w:t>
            </w:r>
            <w:r w:rsidRPr="0022773C">
              <w:rPr>
                <w:rFonts w:asciiTheme="minorHAnsi" w:hAnsiTheme="minorHAnsi" w:cstheme="minorHAnsi"/>
                <w:b/>
                <w:color w:val="FFFFFF"/>
                <w:spacing w:val="-7"/>
              </w:rPr>
              <w:t xml:space="preserve"> </w:t>
            </w:r>
            <w:r w:rsidRPr="0022773C">
              <w:rPr>
                <w:rFonts w:asciiTheme="minorHAnsi" w:hAnsiTheme="minorHAnsi" w:cstheme="minorHAnsi"/>
                <w:b/>
                <w:color w:val="FFFFFF"/>
              </w:rPr>
              <w:t>to</w:t>
            </w:r>
            <w:r w:rsidRPr="0022773C">
              <w:rPr>
                <w:rFonts w:asciiTheme="minorHAnsi" w:hAnsiTheme="minorHAnsi" w:cstheme="minorHAnsi"/>
                <w:b/>
                <w:color w:val="FFFFFF"/>
                <w:spacing w:val="-7"/>
              </w:rPr>
              <w:t xml:space="preserve"> </w:t>
            </w:r>
            <w:r w:rsidRPr="0022773C">
              <w:rPr>
                <w:rFonts w:asciiTheme="minorHAnsi" w:hAnsiTheme="minorHAnsi" w:cstheme="minorHAnsi"/>
                <w:b/>
                <w:color w:val="FFFFFF"/>
              </w:rPr>
              <w:t>2018-</w:t>
            </w:r>
            <w:r w:rsidRPr="0022773C">
              <w:rPr>
                <w:rFonts w:asciiTheme="minorHAnsi" w:hAnsiTheme="minorHAnsi" w:cstheme="minorHAnsi"/>
                <w:b/>
                <w:color w:val="FFFFFF"/>
                <w:spacing w:val="-5"/>
              </w:rPr>
              <w:t>19</w:t>
            </w:r>
          </w:p>
        </w:tc>
        <w:tc>
          <w:tcPr>
            <w:tcW w:w="2252" w:type="dxa"/>
            <w:tcBorders>
              <w:left w:val="single" w:sz="8" w:space="0" w:color="D9D9D9"/>
              <w:right w:val="single" w:sz="8" w:space="0" w:color="D9D9D9"/>
            </w:tcBorders>
            <w:shd w:val="clear" w:color="auto" w:fill="516070"/>
          </w:tcPr>
          <w:p w14:paraId="1CEAFA84" w14:textId="77777777" w:rsidR="004E6FFF" w:rsidRPr="0022773C" w:rsidRDefault="007201A0">
            <w:pPr>
              <w:pStyle w:val="TableParagraph"/>
              <w:spacing w:before="111"/>
              <w:ind w:left="227" w:right="222"/>
              <w:jc w:val="center"/>
              <w:rPr>
                <w:rFonts w:asciiTheme="minorHAnsi" w:hAnsiTheme="minorHAnsi" w:cstheme="minorHAnsi"/>
                <w:b/>
              </w:rPr>
            </w:pPr>
            <w:r w:rsidRPr="0022773C">
              <w:rPr>
                <w:rFonts w:asciiTheme="minorHAnsi" w:hAnsiTheme="minorHAnsi" w:cstheme="minorHAnsi"/>
                <w:b/>
                <w:color w:val="FFFFFF"/>
              </w:rPr>
              <w:t>2018-19</w:t>
            </w:r>
            <w:r w:rsidRPr="0022773C">
              <w:rPr>
                <w:rFonts w:asciiTheme="minorHAnsi" w:hAnsiTheme="minorHAnsi" w:cstheme="minorHAnsi"/>
                <w:b/>
                <w:color w:val="FFFFFF"/>
                <w:spacing w:val="-7"/>
              </w:rPr>
              <w:t xml:space="preserve"> </w:t>
            </w:r>
            <w:r w:rsidRPr="0022773C">
              <w:rPr>
                <w:rFonts w:asciiTheme="minorHAnsi" w:hAnsiTheme="minorHAnsi" w:cstheme="minorHAnsi"/>
                <w:b/>
                <w:color w:val="FFFFFF"/>
              </w:rPr>
              <w:t>to</w:t>
            </w:r>
            <w:r w:rsidRPr="0022773C">
              <w:rPr>
                <w:rFonts w:asciiTheme="minorHAnsi" w:hAnsiTheme="minorHAnsi" w:cstheme="minorHAnsi"/>
                <w:b/>
                <w:color w:val="FFFFFF"/>
                <w:spacing w:val="-7"/>
              </w:rPr>
              <w:t xml:space="preserve"> </w:t>
            </w:r>
            <w:r w:rsidRPr="0022773C">
              <w:rPr>
                <w:rFonts w:asciiTheme="minorHAnsi" w:hAnsiTheme="minorHAnsi" w:cstheme="minorHAnsi"/>
                <w:b/>
                <w:color w:val="FFFFFF"/>
              </w:rPr>
              <w:t>2019-</w:t>
            </w:r>
            <w:r w:rsidRPr="0022773C">
              <w:rPr>
                <w:rFonts w:asciiTheme="minorHAnsi" w:hAnsiTheme="minorHAnsi" w:cstheme="minorHAnsi"/>
                <w:b/>
                <w:color w:val="FFFFFF"/>
                <w:spacing w:val="-5"/>
              </w:rPr>
              <w:t>20</w:t>
            </w:r>
          </w:p>
        </w:tc>
        <w:tc>
          <w:tcPr>
            <w:tcW w:w="2161" w:type="dxa"/>
            <w:tcBorders>
              <w:left w:val="single" w:sz="8" w:space="0" w:color="D9D9D9"/>
              <w:right w:val="single" w:sz="8" w:space="0" w:color="D9D9D9"/>
            </w:tcBorders>
            <w:shd w:val="clear" w:color="auto" w:fill="516070"/>
          </w:tcPr>
          <w:p w14:paraId="7D994A94" w14:textId="77777777" w:rsidR="004E6FFF" w:rsidRPr="0022773C" w:rsidRDefault="007201A0">
            <w:pPr>
              <w:pStyle w:val="TableParagraph"/>
              <w:spacing w:before="111"/>
              <w:ind w:left="183" w:right="174"/>
              <w:jc w:val="center"/>
              <w:rPr>
                <w:rFonts w:asciiTheme="minorHAnsi" w:hAnsiTheme="minorHAnsi" w:cstheme="minorHAnsi"/>
                <w:b/>
              </w:rPr>
            </w:pPr>
            <w:r w:rsidRPr="0022773C">
              <w:rPr>
                <w:rFonts w:asciiTheme="minorHAnsi" w:hAnsiTheme="minorHAnsi" w:cstheme="minorHAnsi"/>
                <w:b/>
                <w:color w:val="FFFFFF"/>
              </w:rPr>
              <w:t>2019-20</w:t>
            </w:r>
            <w:r w:rsidRPr="0022773C">
              <w:rPr>
                <w:rFonts w:asciiTheme="minorHAnsi" w:hAnsiTheme="minorHAnsi" w:cstheme="minorHAnsi"/>
                <w:b/>
                <w:color w:val="FFFFFF"/>
                <w:spacing w:val="-6"/>
              </w:rPr>
              <w:t xml:space="preserve"> </w:t>
            </w:r>
            <w:r w:rsidRPr="0022773C">
              <w:rPr>
                <w:rFonts w:asciiTheme="minorHAnsi" w:hAnsiTheme="minorHAnsi" w:cstheme="minorHAnsi"/>
                <w:b/>
                <w:color w:val="FFFFFF"/>
              </w:rPr>
              <w:t>to</w:t>
            </w:r>
            <w:r w:rsidRPr="0022773C">
              <w:rPr>
                <w:rFonts w:asciiTheme="minorHAnsi" w:hAnsiTheme="minorHAnsi" w:cstheme="minorHAnsi"/>
                <w:b/>
                <w:color w:val="FFFFFF"/>
                <w:spacing w:val="-7"/>
              </w:rPr>
              <w:t xml:space="preserve"> </w:t>
            </w:r>
            <w:r w:rsidRPr="0022773C">
              <w:rPr>
                <w:rFonts w:asciiTheme="minorHAnsi" w:hAnsiTheme="minorHAnsi" w:cstheme="minorHAnsi"/>
                <w:b/>
                <w:color w:val="FFFFFF"/>
              </w:rPr>
              <w:t>2020-</w:t>
            </w:r>
            <w:r w:rsidRPr="0022773C">
              <w:rPr>
                <w:rFonts w:asciiTheme="minorHAnsi" w:hAnsiTheme="minorHAnsi" w:cstheme="minorHAnsi"/>
                <w:b/>
                <w:color w:val="FFFFFF"/>
                <w:spacing w:val="-5"/>
              </w:rPr>
              <w:t>21</w:t>
            </w:r>
          </w:p>
        </w:tc>
      </w:tr>
      <w:tr w:rsidR="004E6FFF" w:rsidRPr="0022773C" w14:paraId="2DB5A5B9" w14:textId="77777777">
        <w:trPr>
          <w:trHeight w:val="345"/>
        </w:trPr>
        <w:tc>
          <w:tcPr>
            <w:tcW w:w="2075" w:type="dxa"/>
            <w:tcBorders>
              <w:left w:val="single" w:sz="8" w:space="0" w:color="D9D9D9"/>
              <w:bottom w:val="single" w:sz="8" w:space="0" w:color="D9D9D9"/>
              <w:right w:val="single" w:sz="8" w:space="0" w:color="D9D9D9"/>
            </w:tcBorders>
          </w:tcPr>
          <w:p w14:paraId="2DFAD666" w14:textId="77777777" w:rsidR="004E6FFF" w:rsidRPr="0022773C" w:rsidRDefault="007201A0">
            <w:pPr>
              <w:pStyle w:val="TableParagraph"/>
              <w:spacing w:before="20"/>
              <w:ind w:left="90"/>
              <w:rPr>
                <w:rFonts w:asciiTheme="minorHAnsi" w:hAnsiTheme="minorHAnsi" w:cstheme="minorHAnsi"/>
                <w:b/>
              </w:rPr>
            </w:pPr>
            <w:r w:rsidRPr="0022773C">
              <w:rPr>
                <w:rFonts w:asciiTheme="minorHAnsi" w:hAnsiTheme="minorHAnsi" w:cstheme="minorHAnsi"/>
                <w:b/>
                <w:color w:val="515F70"/>
                <w:spacing w:val="-2"/>
              </w:rPr>
              <w:t>Barstow</w:t>
            </w:r>
          </w:p>
        </w:tc>
        <w:tc>
          <w:tcPr>
            <w:tcW w:w="1979" w:type="dxa"/>
            <w:tcBorders>
              <w:left w:val="single" w:sz="8" w:space="0" w:color="D9D9D9"/>
              <w:bottom w:val="single" w:sz="8" w:space="0" w:color="D9D9D9"/>
              <w:right w:val="single" w:sz="8" w:space="0" w:color="D9D9D9"/>
            </w:tcBorders>
          </w:tcPr>
          <w:p w14:paraId="0AFFC71F" w14:textId="77777777" w:rsidR="004E6FFF" w:rsidRPr="0022773C" w:rsidRDefault="007201A0">
            <w:pPr>
              <w:pStyle w:val="TableParagraph"/>
              <w:spacing w:before="25"/>
              <w:ind w:left="93" w:right="72"/>
              <w:jc w:val="center"/>
              <w:rPr>
                <w:rFonts w:asciiTheme="minorHAnsi" w:hAnsiTheme="minorHAnsi" w:cstheme="minorHAnsi"/>
              </w:rPr>
            </w:pPr>
            <w:r w:rsidRPr="0022773C">
              <w:rPr>
                <w:rFonts w:asciiTheme="minorHAnsi" w:hAnsiTheme="minorHAnsi" w:cstheme="minorHAnsi"/>
                <w:spacing w:val="-2"/>
              </w:rPr>
              <w:t>-</w:t>
            </w:r>
            <w:r w:rsidRPr="0022773C">
              <w:rPr>
                <w:rFonts w:asciiTheme="minorHAnsi" w:hAnsiTheme="minorHAnsi" w:cstheme="minorHAnsi"/>
                <w:spacing w:val="-4"/>
              </w:rPr>
              <w:t>2.7%</w:t>
            </w:r>
          </w:p>
        </w:tc>
        <w:tc>
          <w:tcPr>
            <w:tcW w:w="2070" w:type="dxa"/>
            <w:tcBorders>
              <w:left w:val="single" w:sz="8" w:space="0" w:color="D9D9D9"/>
              <w:bottom w:val="single" w:sz="8" w:space="0" w:color="D9D9D9"/>
              <w:right w:val="single" w:sz="8" w:space="0" w:color="D9D9D9"/>
            </w:tcBorders>
          </w:tcPr>
          <w:p w14:paraId="1186AF5B" w14:textId="77777777" w:rsidR="004E6FFF" w:rsidRPr="0022773C" w:rsidRDefault="007201A0">
            <w:pPr>
              <w:pStyle w:val="TableParagraph"/>
              <w:spacing w:before="25"/>
              <w:ind w:left="136" w:right="112"/>
              <w:jc w:val="center"/>
              <w:rPr>
                <w:rFonts w:asciiTheme="minorHAnsi" w:hAnsiTheme="minorHAnsi" w:cstheme="minorHAnsi"/>
              </w:rPr>
            </w:pPr>
            <w:r w:rsidRPr="0022773C">
              <w:rPr>
                <w:rFonts w:asciiTheme="minorHAnsi" w:hAnsiTheme="minorHAnsi" w:cstheme="minorHAnsi"/>
                <w:spacing w:val="-2"/>
              </w:rPr>
              <w:t>-</w:t>
            </w:r>
            <w:r w:rsidRPr="0022773C">
              <w:rPr>
                <w:rFonts w:asciiTheme="minorHAnsi" w:hAnsiTheme="minorHAnsi" w:cstheme="minorHAnsi"/>
                <w:spacing w:val="-4"/>
              </w:rPr>
              <w:t>0.3%</w:t>
            </w:r>
          </w:p>
        </w:tc>
        <w:tc>
          <w:tcPr>
            <w:tcW w:w="2252" w:type="dxa"/>
            <w:tcBorders>
              <w:left w:val="single" w:sz="8" w:space="0" w:color="D9D9D9"/>
              <w:bottom w:val="single" w:sz="8" w:space="0" w:color="D9D9D9"/>
              <w:right w:val="single" w:sz="8" w:space="0" w:color="D9D9D9"/>
            </w:tcBorders>
          </w:tcPr>
          <w:p w14:paraId="7701E749" w14:textId="77777777" w:rsidR="004E6FFF" w:rsidRPr="0022773C" w:rsidRDefault="007201A0">
            <w:pPr>
              <w:pStyle w:val="TableParagraph"/>
              <w:spacing w:before="25"/>
              <w:ind w:left="227" w:right="204"/>
              <w:jc w:val="center"/>
              <w:rPr>
                <w:rFonts w:asciiTheme="minorHAnsi" w:hAnsiTheme="minorHAnsi" w:cstheme="minorHAnsi"/>
              </w:rPr>
            </w:pPr>
            <w:r w:rsidRPr="0022773C">
              <w:rPr>
                <w:rFonts w:asciiTheme="minorHAnsi" w:hAnsiTheme="minorHAnsi" w:cstheme="minorHAnsi"/>
                <w:spacing w:val="-4"/>
              </w:rPr>
              <w:t>3.2%</w:t>
            </w:r>
          </w:p>
        </w:tc>
        <w:tc>
          <w:tcPr>
            <w:tcW w:w="2161" w:type="dxa"/>
            <w:tcBorders>
              <w:left w:val="single" w:sz="8" w:space="0" w:color="D9D9D9"/>
              <w:bottom w:val="single" w:sz="8" w:space="0" w:color="D9D9D9"/>
              <w:right w:val="single" w:sz="8" w:space="0" w:color="D9D9D9"/>
            </w:tcBorders>
          </w:tcPr>
          <w:p w14:paraId="1F12C253" w14:textId="77777777" w:rsidR="004E6FFF" w:rsidRPr="0022773C" w:rsidRDefault="007201A0">
            <w:pPr>
              <w:pStyle w:val="TableParagraph"/>
              <w:spacing w:before="25"/>
              <w:ind w:left="183" w:right="160"/>
              <w:jc w:val="center"/>
              <w:rPr>
                <w:rFonts w:asciiTheme="minorHAnsi" w:hAnsiTheme="minorHAnsi" w:cstheme="minorHAnsi"/>
              </w:rPr>
            </w:pPr>
            <w:r w:rsidRPr="0022773C">
              <w:rPr>
                <w:rFonts w:asciiTheme="minorHAnsi" w:hAnsiTheme="minorHAnsi" w:cstheme="minorHAnsi"/>
                <w:spacing w:val="-2"/>
              </w:rPr>
              <w:t>-16.5%</w:t>
            </w:r>
          </w:p>
        </w:tc>
      </w:tr>
      <w:tr w:rsidR="004E6FFF" w:rsidRPr="0022773C" w14:paraId="500B2D98" w14:textId="77777777">
        <w:trPr>
          <w:trHeight w:val="344"/>
        </w:trPr>
        <w:tc>
          <w:tcPr>
            <w:tcW w:w="2075" w:type="dxa"/>
            <w:tcBorders>
              <w:top w:val="single" w:sz="8" w:space="0" w:color="D9D9D9"/>
              <w:left w:val="single" w:sz="8" w:space="0" w:color="D9D9D9"/>
              <w:bottom w:val="single" w:sz="8" w:space="0" w:color="D9D9D9"/>
              <w:right w:val="single" w:sz="8" w:space="0" w:color="D9D9D9"/>
            </w:tcBorders>
          </w:tcPr>
          <w:p w14:paraId="2CA36D32" w14:textId="77777777" w:rsidR="004E6FFF" w:rsidRPr="0022773C" w:rsidRDefault="007201A0">
            <w:pPr>
              <w:pStyle w:val="TableParagraph"/>
              <w:spacing w:before="20"/>
              <w:ind w:left="90"/>
              <w:rPr>
                <w:rFonts w:asciiTheme="minorHAnsi" w:hAnsiTheme="minorHAnsi" w:cstheme="minorHAnsi"/>
                <w:b/>
              </w:rPr>
            </w:pPr>
            <w:r w:rsidRPr="0022773C">
              <w:rPr>
                <w:rFonts w:asciiTheme="minorHAnsi" w:hAnsiTheme="minorHAnsi" w:cstheme="minorHAnsi"/>
                <w:b/>
                <w:color w:val="515F70"/>
                <w:w w:val="90"/>
              </w:rPr>
              <w:t>Lake</w:t>
            </w:r>
            <w:r w:rsidRPr="0022773C">
              <w:rPr>
                <w:rFonts w:asciiTheme="minorHAnsi" w:hAnsiTheme="minorHAnsi" w:cstheme="minorHAnsi"/>
                <w:b/>
                <w:color w:val="515F70"/>
                <w:spacing w:val="-7"/>
                <w:w w:val="90"/>
              </w:rPr>
              <w:t xml:space="preserve"> </w:t>
            </w:r>
            <w:r w:rsidRPr="0022773C">
              <w:rPr>
                <w:rFonts w:asciiTheme="minorHAnsi" w:hAnsiTheme="minorHAnsi" w:cstheme="minorHAnsi"/>
                <w:b/>
                <w:color w:val="515F70"/>
                <w:spacing w:val="-2"/>
              </w:rPr>
              <w:t>Tahoe</w:t>
            </w:r>
          </w:p>
        </w:tc>
        <w:tc>
          <w:tcPr>
            <w:tcW w:w="1979" w:type="dxa"/>
            <w:tcBorders>
              <w:top w:val="single" w:sz="8" w:space="0" w:color="D9D9D9"/>
              <w:left w:val="single" w:sz="8" w:space="0" w:color="D9D9D9"/>
              <w:bottom w:val="single" w:sz="8" w:space="0" w:color="D9D9D9"/>
              <w:right w:val="single" w:sz="8" w:space="0" w:color="D9D9D9"/>
            </w:tcBorders>
          </w:tcPr>
          <w:p w14:paraId="14A0D97B" w14:textId="77777777" w:rsidR="004E6FFF" w:rsidRPr="0022773C" w:rsidRDefault="007201A0">
            <w:pPr>
              <w:pStyle w:val="TableParagraph"/>
              <w:spacing w:before="20"/>
              <w:ind w:left="93" w:right="77"/>
              <w:jc w:val="center"/>
              <w:rPr>
                <w:rFonts w:asciiTheme="minorHAnsi" w:hAnsiTheme="minorHAnsi" w:cstheme="minorHAnsi"/>
              </w:rPr>
            </w:pPr>
            <w:r w:rsidRPr="0022773C">
              <w:rPr>
                <w:rFonts w:asciiTheme="minorHAnsi" w:hAnsiTheme="minorHAnsi" w:cstheme="minorHAnsi"/>
                <w:spacing w:val="-2"/>
              </w:rPr>
              <w:t>14.8%</w:t>
            </w:r>
          </w:p>
        </w:tc>
        <w:tc>
          <w:tcPr>
            <w:tcW w:w="2070" w:type="dxa"/>
            <w:tcBorders>
              <w:top w:val="single" w:sz="8" w:space="0" w:color="D9D9D9"/>
              <w:left w:val="single" w:sz="8" w:space="0" w:color="D9D9D9"/>
              <w:bottom w:val="single" w:sz="8" w:space="0" w:color="D9D9D9"/>
              <w:right w:val="single" w:sz="8" w:space="0" w:color="D9D9D9"/>
            </w:tcBorders>
          </w:tcPr>
          <w:p w14:paraId="79C3EDA4" w14:textId="77777777" w:rsidR="004E6FFF" w:rsidRPr="0022773C" w:rsidRDefault="007201A0">
            <w:pPr>
              <w:pStyle w:val="TableParagraph"/>
              <w:spacing w:before="20"/>
              <w:ind w:left="136" w:right="107"/>
              <w:jc w:val="center"/>
              <w:rPr>
                <w:rFonts w:asciiTheme="minorHAnsi" w:hAnsiTheme="minorHAnsi" w:cstheme="minorHAnsi"/>
              </w:rPr>
            </w:pPr>
            <w:r w:rsidRPr="0022773C">
              <w:rPr>
                <w:rFonts w:asciiTheme="minorHAnsi" w:hAnsiTheme="minorHAnsi" w:cstheme="minorHAnsi"/>
                <w:spacing w:val="-2"/>
              </w:rPr>
              <w:t>22.0%</w:t>
            </w:r>
          </w:p>
        </w:tc>
        <w:tc>
          <w:tcPr>
            <w:tcW w:w="2252" w:type="dxa"/>
            <w:tcBorders>
              <w:top w:val="single" w:sz="8" w:space="0" w:color="D9D9D9"/>
              <w:left w:val="single" w:sz="8" w:space="0" w:color="D9D9D9"/>
              <w:bottom w:val="single" w:sz="8" w:space="0" w:color="D9D9D9"/>
              <w:right w:val="single" w:sz="8" w:space="0" w:color="D9D9D9"/>
            </w:tcBorders>
          </w:tcPr>
          <w:p w14:paraId="6C80A1FD" w14:textId="77777777" w:rsidR="004E6FFF" w:rsidRPr="0022773C" w:rsidRDefault="007201A0">
            <w:pPr>
              <w:pStyle w:val="TableParagraph"/>
              <w:spacing w:before="20"/>
              <w:ind w:left="227" w:right="209"/>
              <w:jc w:val="center"/>
              <w:rPr>
                <w:rFonts w:asciiTheme="minorHAnsi" w:hAnsiTheme="minorHAnsi" w:cstheme="minorHAnsi"/>
              </w:rPr>
            </w:pPr>
            <w:r w:rsidRPr="0022773C">
              <w:rPr>
                <w:rFonts w:asciiTheme="minorHAnsi" w:hAnsiTheme="minorHAnsi" w:cstheme="minorHAnsi"/>
                <w:spacing w:val="-2"/>
              </w:rPr>
              <w:t>-50.2%</w:t>
            </w:r>
          </w:p>
        </w:tc>
        <w:tc>
          <w:tcPr>
            <w:tcW w:w="2161" w:type="dxa"/>
            <w:tcBorders>
              <w:top w:val="single" w:sz="8" w:space="0" w:color="D9D9D9"/>
              <w:left w:val="single" w:sz="8" w:space="0" w:color="D9D9D9"/>
              <w:bottom w:val="single" w:sz="8" w:space="0" w:color="D9D9D9"/>
              <w:right w:val="single" w:sz="8" w:space="0" w:color="D9D9D9"/>
            </w:tcBorders>
          </w:tcPr>
          <w:p w14:paraId="1DD35907" w14:textId="77777777" w:rsidR="004E6FFF" w:rsidRPr="0022773C" w:rsidRDefault="007201A0">
            <w:pPr>
              <w:pStyle w:val="TableParagraph"/>
              <w:spacing w:before="20"/>
              <w:ind w:left="183" w:right="160"/>
              <w:jc w:val="center"/>
              <w:rPr>
                <w:rFonts w:asciiTheme="minorHAnsi" w:hAnsiTheme="minorHAnsi" w:cstheme="minorHAnsi"/>
              </w:rPr>
            </w:pPr>
            <w:r w:rsidRPr="0022773C">
              <w:rPr>
                <w:rFonts w:asciiTheme="minorHAnsi" w:hAnsiTheme="minorHAnsi" w:cstheme="minorHAnsi"/>
                <w:spacing w:val="-2"/>
              </w:rPr>
              <w:t>24.3%</w:t>
            </w:r>
          </w:p>
        </w:tc>
      </w:tr>
      <w:tr w:rsidR="004E6FFF" w:rsidRPr="0022773C" w14:paraId="182B5866" w14:textId="77777777">
        <w:trPr>
          <w:trHeight w:val="340"/>
        </w:trPr>
        <w:tc>
          <w:tcPr>
            <w:tcW w:w="2075" w:type="dxa"/>
            <w:tcBorders>
              <w:top w:val="single" w:sz="8" w:space="0" w:color="D9D9D9"/>
              <w:left w:val="single" w:sz="8" w:space="0" w:color="D9D9D9"/>
              <w:bottom w:val="single" w:sz="8" w:space="0" w:color="D9D9D9"/>
              <w:right w:val="single" w:sz="8" w:space="0" w:color="D9D9D9"/>
            </w:tcBorders>
          </w:tcPr>
          <w:p w14:paraId="57E10811" w14:textId="77777777" w:rsidR="004E6FFF" w:rsidRPr="0022773C" w:rsidRDefault="007201A0">
            <w:pPr>
              <w:pStyle w:val="TableParagraph"/>
              <w:spacing w:before="20"/>
              <w:ind w:left="90"/>
              <w:rPr>
                <w:rFonts w:asciiTheme="minorHAnsi" w:hAnsiTheme="minorHAnsi" w:cstheme="minorHAnsi"/>
                <w:b/>
              </w:rPr>
            </w:pPr>
            <w:r w:rsidRPr="0022773C">
              <w:rPr>
                <w:rFonts w:asciiTheme="minorHAnsi" w:hAnsiTheme="minorHAnsi" w:cstheme="minorHAnsi"/>
                <w:b/>
                <w:color w:val="515F70"/>
                <w:spacing w:val="-2"/>
              </w:rPr>
              <w:t>Mendocino</w:t>
            </w:r>
          </w:p>
        </w:tc>
        <w:tc>
          <w:tcPr>
            <w:tcW w:w="1979" w:type="dxa"/>
            <w:tcBorders>
              <w:top w:val="single" w:sz="8" w:space="0" w:color="D9D9D9"/>
              <w:left w:val="single" w:sz="8" w:space="0" w:color="D9D9D9"/>
              <w:bottom w:val="single" w:sz="8" w:space="0" w:color="D9D9D9"/>
              <w:right w:val="single" w:sz="8" w:space="0" w:color="D9D9D9"/>
            </w:tcBorders>
          </w:tcPr>
          <w:p w14:paraId="6EFF6AEF" w14:textId="77777777" w:rsidR="004E6FFF" w:rsidRPr="0022773C" w:rsidRDefault="007201A0">
            <w:pPr>
              <w:pStyle w:val="TableParagraph"/>
              <w:spacing w:before="20"/>
              <w:ind w:left="93" w:right="72"/>
              <w:jc w:val="center"/>
              <w:rPr>
                <w:rFonts w:asciiTheme="minorHAnsi" w:hAnsiTheme="minorHAnsi" w:cstheme="minorHAnsi"/>
              </w:rPr>
            </w:pPr>
            <w:r w:rsidRPr="0022773C">
              <w:rPr>
                <w:rFonts w:asciiTheme="minorHAnsi" w:hAnsiTheme="minorHAnsi" w:cstheme="minorHAnsi"/>
                <w:spacing w:val="-2"/>
              </w:rPr>
              <w:t>-</w:t>
            </w:r>
            <w:r w:rsidRPr="0022773C">
              <w:rPr>
                <w:rFonts w:asciiTheme="minorHAnsi" w:hAnsiTheme="minorHAnsi" w:cstheme="minorHAnsi"/>
                <w:spacing w:val="-4"/>
              </w:rPr>
              <w:t>6.4%</w:t>
            </w:r>
          </w:p>
        </w:tc>
        <w:tc>
          <w:tcPr>
            <w:tcW w:w="2070" w:type="dxa"/>
            <w:tcBorders>
              <w:top w:val="single" w:sz="8" w:space="0" w:color="D9D9D9"/>
              <w:left w:val="single" w:sz="8" w:space="0" w:color="D9D9D9"/>
              <w:bottom w:val="single" w:sz="8" w:space="0" w:color="D9D9D9"/>
              <w:right w:val="single" w:sz="8" w:space="0" w:color="D9D9D9"/>
            </w:tcBorders>
          </w:tcPr>
          <w:p w14:paraId="57B64F34" w14:textId="77777777" w:rsidR="004E6FFF" w:rsidRPr="0022773C" w:rsidRDefault="007201A0">
            <w:pPr>
              <w:pStyle w:val="TableParagraph"/>
              <w:spacing w:before="20"/>
              <w:ind w:left="136" w:right="112"/>
              <w:jc w:val="center"/>
              <w:rPr>
                <w:rFonts w:asciiTheme="minorHAnsi" w:hAnsiTheme="minorHAnsi" w:cstheme="minorHAnsi"/>
              </w:rPr>
            </w:pPr>
            <w:r w:rsidRPr="0022773C">
              <w:rPr>
                <w:rFonts w:asciiTheme="minorHAnsi" w:hAnsiTheme="minorHAnsi" w:cstheme="minorHAnsi"/>
                <w:spacing w:val="-4"/>
              </w:rPr>
              <w:t>1.2%</w:t>
            </w:r>
          </w:p>
        </w:tc>
        <w:tc>
          <w:tcPr>
            <w:tcW w:w="2252" w:type="dxa"/>
            <w:tcBorders>
              <w:top w:val="single" w:sz="8" w:space="0" w:color="D9D9D9"/>
              <w:left w:val="single" w:sz="8" w:space="0" w:color="D9D9D9"/>
              <w:bottom w:val="single" w:sz="8" w:space="0" w:color="D9D9D9"/>
              <w:right w:val="single" w:sz="8" w:space="0" w:color="D9D9D9"/>
            </w:tcBorders>
          </w:tcPr>
          <w:p w14:paraId="08096BD0" w14:textId="77777777" w:rsidR="004E6FFF" w:rsidRPr="0022773C" w:rsidRDefault="007201A0">
            <w:pPr>
              <w:pStyle w:val="TableParagraph"/>
              <w:spacing w:before="20"/>
              <w:ind w:left="227" w:right="204"/>
              <w:jc w:val="center"/>
              <w:rPr>
                <w:rFonts w:asciiTheme="minorHAnsi" w:hAnsiTheme="minorHAnsi" w:cstheme="minorHAnsi"/>
              </w:rPr>
            </w:pPr>
            <w:r w:rsidRPr="0022773C">
              <w:rPr>
                <w:rFonts w:asciiTheme="minorHAnsi" w:hAnsiTheme="minorHAnsi" w:cstheme="minorHAnsi"/>
                <w:spacing w:val="-4"/>
              </w:rPr>
              <w:t>0.0%</w:t>
            </w:r>
          </w:p>
        </w:tc>
        <w:tc>
          <w:tcPr>
            <w:tcW w:w="2161" w:type="dxa"/>
            <w:tcBorders>
              <w:top w:val="single" w:sz="8" w:space="0" w:color="D9D9D9"/>
              <w:left w:val="single" w:sz="8" w:space="0" w:color="D9D9D9"/>
              <w:bottom w:val="single" w:sz="8" w:space="0" w:color="D9D9D9"/>
              <w:right w:val="single" w:sz="8" w:space="0" w:color="D9D9D9"/>
            </w:tcBorders>
          </w:tcPr>
          <w:p w14:paraId="6C79CFF2" w14:textId="77777777" w:rsidR="004E6FFF" w:rsidRPr="0022773C" w:rsidRDefault="007201A0">
            <w:pPr>
              <w:pStyle w:val="TableParagraph"/>
              <w:spacing w:before="20"/>
              <w:ind w:left="183" w:right="155"/>
              <w:jc w:val="center"/>
              <w:rPr>
                <w:rFonts w:asciiTheme="minorHAnsi" w:hAnsiTheme="minorHAnsi" w:cstheme="minorHAnsi"/>
              </w:rPr>
            </w:pPr>
            <w:r w:rsidRPr="0022773C">
              <w:rPr>
                <w:rFonts w:asciiTheme="minorHAnsi" w:hAnsiTheme="minorHAnsi" w:cstheme="minorHAnsi"/>
                <w:spacing w:val="-2"/>
              </w:rPr>
              <w:t>-</w:t>
            </w:r>
            <w:r w:rsidRPr="0022773C">
              <w:rPr>
                <w:rFonts w:asciiTheme="minorHAnsi" w:hAnsiTheme="minorHAnsi" w:cstheme="minorHAnsi"/>
                <w:spacing w:val="-4"/>
              </w:rPr>
              <w:t>6.4%</w:t>
            </w:r>
          </w:p>
        </w:tc>
      </w:tr>
      <w:tr w:rsidR="004E6FFF" w:rsidRPr="0022773C" w14:paraId="4CA04D7F" w14:textId="77777777">
        <w:trPr>
          <w:trHeight w:val="344"/>
        </w:trPr>
        <w:tc>
          <w:tcPr>
            <w:tcW w:w="2075" w:type="dxa"/>
            <w:tcBorders>
              <w:top w:val="single" w:sz="8" w:space="0" w:color="D9D9D9"/>
              <w:left w:val="single" w:sz="8" w:space="0" w:color="D9D9D9"/>
              <w:bottom w:val="single" w:sz="8" w:space="0" w:color="D9D9D9"/>
              <w:right w:val="single" w:sz="8" w:space="0" w:color="D9D9D9"/>
            </w:tcBorders>
          </w:tcPr>
          <w:p w14:paraId="51EB00AB" w14:textId="77777777" w:rsidR="004E6FFF" w:rsidRPr="0022773C" w:rsidRDefault="007201A0">
            <w:pPr>
              <w:pStyle w:val="TableParagraph"/>
              <w:spacing w:before="20"/>
              <w:ind w:left="90"/>
              <w:rPr>
                <w:rFonts w:asciiTheme="minorHAnsi" w:hAnsiTheme="minorHAnsi" w:cstheme="minorHAnsi"/>
                <w:b/>
              </w:rPr>
            </w:pPr>
            <w:r w:rsidRPr="0022773C">
              <w:rPr>
                <w:rFonts w:asciiTheme="minorHAnsi" w:hAnsiTheme="minorHAnsi" w:cstheme="minorHAnsi"/>
                <w:b/>
                <w:color w:val="515F70"/>
                <w:spacing w:val="-4"/>
              </w:rPr>
              <w:t>Taft</w:t>
            </w:r>
          </w:p>
        </w:tc>
        <w:tc>
          <w:tcPr>
            <w:tcW w:w="1979" w:type="dxa"/>
            <w:tcBorders>
              <w:top w:val="single" w:sz="8" w:space="0" w:color="D9D9D9"/>
              <w:left w:val="single" w:sz="8" w:space="0" w:color="D9D9D9"/>
              <w:bottom w:val="single" w:sz="8" w:space="0" w:color="D9D9D9"/>
              <w:right w:val="single" w:sz="8" w:space="0" w:color="D9D9D9"/>
            </w:tcBorders>
          </w:tcPr>
          <w:p w14:paraId="3F858221" w14:textId="77777777" w:rsidR="004E6FFF" w:rsidRPr="0022773C" w:rsidRDefault="007201A0">
            <w:pPr>
              <w:pStyle w:val="TableParagraph"/>
              <w:spacing w:before="25"/>
              <w:ind w:left="93" w:right="72"/>
              <w:jc w:val="center"/>
              <w:rPr>
                <w:rFonts w:asciiTheme="minorHAnsi" w:hAnsiTheme="minorHAnsi" w:cstheme="minorHAnsi"/>
              </w:rPr>
            </w:pPr>
            <w:r w:rsidRPr="0022773C">
              <w:rPr>
                <w:rFonts w:asciiTheme="minorHAnsi" w:hAnsiTheme="minorHAnsi" w:cstheme="minorHAnsi"/>
                <w:spacing w:val="-4"/>
              </w:rPr>
              <w:t>3.8%</w:t>
            </w:r>
          </w:p>
        </w:tc>
        <w:tc>
          <w:tcPr>
            <w:tcW w:w="2070" w:type="dxa"/>
            <w:tcBorders>
              <w:top w:val="single" w:sz="8" w:space="0" w:color="D9D9D9"/>
              <w:left w:val="single" w:sz="8" w:space="0" w:color="D9D9D9"/>
              <w:bottom w:val="single" w:sz="8" w:space="0" w:color="D9D9D9"/>
              <w:right w:val="single" w:sz="8" w:space="0" w:color="D9D9D9"/>
            </w:tcBorders>
          </w:tcPr>
          <w:p w14:paraId="7FDDF5F0" w14:textId="77777777" w:rsidR="004E6FFF" w:rsidRPr="0022773C" w:rsidRDefault="007201A0">
            <w:pPr>
              <w:pStyle w:val="TableParagraph"/>
              <w:spacing w:before="25"/>
              <w:ind w:left="136" w:right="112"/>
              <w:jc w:val="center"/>
              <w:rPr>
                <w:rFonts w:asciiTheme="minorHAnsi" w:hAnsiTheme="minorHAnsi" w:cstheme="minorHAnsi"/>
              </w:rPr>
            </w:pPr>
            <w:r w:rsidRPr="0022773C">
              <w:rPr>
                <w:rFonts w:asciiTheme="minorHAnsi" w:hAnsiTheme="minorHAnsi" w:cstheme="minorHAnsi"/>
                <w:spacing w:val="-4"/>
              </w:rPr>
              <w:t>0.8%</w:t>
            </w:r>
          </w:p>
        </w:tc>
        <w:tc>
          <w:tcPr>
            <w:tcW w:w="2252" w:type="dxa"/>
            <w:tcBorders>
              <w:top w:val="single" w:sz="8" w:space="0" w:color="D9D9D9"/>
              <w:left w:val="single" w:sz="8" w:space="0" w:color="D9D9D9"/>
              <w:bottom w:val="single" w:sz="8" w:space="0" w:color="D9D9D9"/>
              <w:right w:val="single" w:sz="8" w:space="0" w:color="D9D9D9"/>
            </w:tcBorders>
          </w:tcPr>
          <w:p w14:paraId="0131031C" w14:textId="77777777" w:rsidR="004E6FFF" w:rsidRPr="0022773C" w:rsidRDefault="007201A0">
            <w:pPr>
              <w:pStyle w:val="TableParagraph"/>
              <w:spacing w:before="25"/>
              <w:ind w:left="227" w:right="204"/>
              <w:jc w:val="center"/>
              <w:rPr>
                <w:rFonts w:asciiTheme="minorHAnsi" w:hAnsiTheme="minorHAnsi" w:cstheme="minorHAnsi"/>
              </w:rPr>
            </w:pPr>
            <w:r w:rsidRPr="0022773C">
              <w:rPr>
                <w:rFonts w:asciiTheme="minorHAnsi" w:hAnsiTheme="minorHAnsi" w:cstheme="minorHAnsi"/>
              </w:rPr>
              <w:t>-</w:t>
            </w:r>
            <w:r w:rsidRPr="0022773C">
              <w:rPr>
                <w:rFonts w:asciiTheme="minorHAnsi" w:hAnsiTheme="minorHAnsi" w:cstheme="minorHAnsi"/>
                <w:spacing w:val="-4"/>
              </w:rPr>
              <w:t>1.9%</w:t>
            </w:r>
          </w:p>
        </w:tc>
        <w:tc>
          <w:tcPr>
            <w:tcW w:w="2161" w:type="dxa"/>
            <w:tcBorders>
              <w:top w:val="single" w:sz="8" w:space="0" w:color="D9D9D9"/>
              <w:left w:val="single" w:sz="8" w:space="0" w:color="D9D9D9"/>
              <w:bottom w:val="single" w:sz="8" w:space="0" w:color="D9D9D9"/>
              <w:right w:val="single" w:sz="8" w:space="0" w:color="D9D9D9"/>
            </w:tcBorders>
          </w:tcPr>
          <w:p w14:paraId="5050F3A8" w14:textId="77777777" w:rsidR="004E6FFF" w:rsidRPr="0022773C" w:rsidRDefault="007201A0">
            <w:pPr>
              <w:pStyle w:val="TableParagraph"/>
              <w:spacing w:before="25"/>
              <w:ind w:left="183" w:right="160"/>
              <w:jc w:val="center"/>
              <w:rPr>
                <w:rFonts w:asciiTheme="minorHAnsi" w:hAnsiTheme="minorHAnsi" w:cstheme="minorHAnsi"/>
              </w:rPr>
            </w:pPr>
            <w:r w:rsidRPr="0022773C">
              <w:rPr>
                <w:rFonts w:asciiTheme="minorHAnsi" w:hAnsiTheme="minorHAnsi" w:cstheme="minorHAnsi"/>
                <w:spacing w:val="-2"/>
              </w:rPr>
              <w:t>-14.4%</w:t>
            </w:r>
          </w:p>
        </w:tc>
      </w:tr>
    </w:tbl>
    <w:p w14:paraId="3CC9E1CB" w14:textId="77777777" w:rsidR="004E6FFF" w:rsidRPr="0022773C" w:rsidRDefault="004E6FFF">
      <w:pPr>
        <w:jc w:val="center"/>
        <w:rPr>
          <w:rFonts w:asciiTheme="minorHAnsi" w:hAnsiTheme="minorHAnsi" w:cstheme="minorHAnsi"/>
        </w:rPr>
        <w:sectPr w:rsidR="004E6FFF" w:rsidRPr="0022773C">
          <w:pgSz w:w="15840" w:h="12240" w:orient="landscape"/>
          <w:pgMar w:top="1240" w:right="740" w:bottom="1260" w:left="1060" w:header="0" w:footer="1066" w:gutter="0"/>
          <w:cols w:space="720"/>
        </w:sectPr>
      </w:pPr>
    </w:p>
    <w:tbl>
      <w:tblPr>
        <w:tblW w:w="0" w:type="auto"/>
        <w:tblInd w:w="1101"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left w:w="0" w:type="dxa"/>
          <w:right w:w="0" w:type="dxa"/>
        </w:tblCellMar>
        <w:tblLook w:val="01E0" w:firstRow="1" w:lastRow="1" w:firstColumn="1" w:lastColumn="1" w:noHBand="0" w:noVBand="0"/>
      </w:tblPr>
      <w:tblGrid>
        <w:gridCol w:w="2075"/>
        <w:gridCol w:w="1979"/>
        <w:gridCol w:w="2070"/>
        <w:gridCol w:w="2252"/>
        <w:gridCol w:w="2161"/>
      </w:tblGrid>
      <w:tr w:rsidR="004E6FFF" w:rsidRPr="0022773C" w14:paraId="59B6D8B7" w14:textId="77777777">
        <w:trPr>
          <w:trHeight w:val="339"/>
        </w:trPr>
        <w:tc>
          <w:tcPr>
            <w:tcW w:w="2075" w:type="dxa"/>
          </w:tcPr>
          <w:p w14:paraId="27E80EBA" w14:textId="77777777" w:rsidR="004E6FFF" w:rsidRPr="0022773C" w:rsidRDefault="007201A0">
            <w:pPr>
              <w:pStyle w:val="TableParagraph"/>
              <w:spacing w:before="20"/>
              <w:ind w:left="90"/>
              <w:rPr>
                <w:rFonts w:asciiTheme="minorHAnsi" w:hAnsiTheme="minorHAnsi" w:cstheme="minorHAnsi"/>
                <w:b/>
              </w:rPr>
            </w:pPr>
            <w:r w:rsidRPr="0022773C">
              <w:rPr>
                <w:rFonts w:asciiTheme="minorHAnsi" w:hAnsiTheme="minorHAnsi" w:cstheme="minorHAnsi"/>
                <w:b/>
                <w:color w:val="515F70"/>
                <w:spacing w:val="-2"/>
              </w:rPr>
              <w:lastRenderedPageBreak/>
              <w:t>Statewide</w:t>
            </w:r>
          </w:p>
        </w:tc>
        <w:tc>
          <w:tcPr>
            <w:tcW w:w="1979" w:type="dxa"/>
          </w:tcPr>
          <w:p w14:paraId="0C89B137" w14:textId="77777777" w:rsidR="004E6FFF" w:rsidRPr="0022773C" w:rsidRDefault="007201A0">
            <w:pPr>
              <w:pStyle w:val="TableParagraph"/>
              <w:spacing w:before="20"/>
              <w:ind w:left="93" w:right="72"/>
              <w:jc w:val="center"/>
              <w:rPr>
                <w:rFonts w:asciiTheme="minorHAnsi" w:hAnsiTheme="minorHAnsi" w:cstheme="minorHAnsi"/>
              </w:rPr>
            </w:pPr>
            <w:r w:rsidRPr="0022773C">
              <w:rPr>
                <w:rFonts w:asciiTheme="minorHAnsi" w:hAnsiTheme="minorHAnsi" w:cstheme="minorHAnsi"/>
                <w:spacing w:val="-4"/>
              </w:rPr>
              <w:t>0.5%</w:t>
            </w:r>
          </w:p>
        </w:tc>
        <w:tc>
          <w:tcPr>
            <w:tcW w:w="2070" w:type="dxa"/>
          </w:tcPr>
          <w:p w14:paraId="196054F0" w14:textId="77777777" w:rsidR="004E6FFF" w:rsidRPr="0022773C" w:rsidRDefault="007201A0">
            <w:pPr>
              <w:pStyle w:val="TableParagraph"/>
              <w:spacing w:before="20"/>
              <w:ind w:left="136" w:right="112"/>
              <w:jc w:val="center"/>
              <w:rPr>
                <w:rFonts w:asciiTheme="minorHAnsi" w:hAnsiTheme="minorHAnsi" w:cstheme="minorHAnsi"/>
              </w:rPr>
            </w:pPr>
            <w:r w:rsidRPr="0022773C">
              <w:rPr>
                <w:rFonts w:asciiTheme="minorHAnsi" w:hAnsiTheme="minorHAnsi" w:cstheme="minorHAnsi"/>
                <w:spacing w:val="-2"/>
              </w:rPr>
              <w:t>-</w:t>
            </w:r>
            <w:r w:rsidRPr="0022773C">
              <w:rPr>
                <w:rFonts w:asciiTheme="minorHAnsi" w:hAnsiTheme="minorHAnsi" w:cstheme="minorHAnsi"/>
                <w:spacing w:val="-4"/>
              </w:rPr>
              <w:t>1.0%</w:t>
            </w:r>
          </w:p>
        </w:tc>
        <w:tc>
          <w:tcPr>
            <w:tcW w:w="2252" w:type="dxa"/>
          </w:tcPr>
          <w:p w14:paraId="1FA73961" w14:textId="77777777" w:rsidR="004E6FFF" w:rsidRPr="0022773C" w:rsidRDefault="007201A0">
            <w:pPr>
              <w:pStyle w:val="TableParagraph"/>
              <w:spacing w:before="20"/>
              <w:ind w:left="227" w:right="204"/>
              <w:jc w:val="center"/>
              <w:rPr>
                <w:rFonts w:asciiTheme="minorHAnsi" w:hAnsiTheme="minorHAnsi" w:cstheme="minorHAnsi"/>
              </w:rPr>
            </w:pPr>
            <w:r w:rsidRPr="0022773C">
              <w:rPr>
                <w:rFonts w:asciiTheme="minorHAnsi" w:hAnsiTheme="minorHAnsi" w:cstheme="minorHAnsi"/>
              </w:rPr>
              <w:t>-</w:t>
            </w:r>
            <w:r w:rsidRPr="0022773C">
              <w:rPr>
                <w:rFonts w:asciiTheme="minorHAnsi" w:hAnsiTheme="minorHAnsi" w:cstheme="minorHAnsi"/>
                <w:spacing w:val="-4"/>
              </w:rPr>
              <w:t>2.4%</w:t>
            </w:r>
          </w:p>
        </w:tc>
        <w:tc>
          <w:tcPr>
            <w:tcW w:w="2161" w:type="dxa"/>
          </w:tcPr>
          <w:p w14:paraId="6D510EEF" w14:textId="77777777" w:rsidR="004E6FFF" w:rsidRPr="0022773C" w:rsidRDefault="007201A0">
            <w:pPr>
              <w:pStyle w:val="TableParagraph"/>
              <w:spacing w:before="20"/>
              <w:ind w:left="183" w:right="155"/>
              <w:jc w:val="center"/>
              <w:rPr>
                <w:rFonts w:asciiTheme="minorHAnsi" w:hAnsiTheme="minorHAnsi" w:cstheme="minorHAnsi"/>
              </w:rPr>
            </w:pPr>
            <w:r w:rsidRPr="0022773C">
              <w:rPr>
                <w:rFonts w:asciiTheme="minorHAnsi" w:hAnsiTheme="minorHAnsi" w:cstheme="minorHAnsi"/>
                <w:spacing w:val="-2"/>
              </w:rPr>
              <w:t>-</w:t>
            </w:r>
            <w:r w:rsidRPr="0022773C">
              <w:rPr>
                <w:rFonts w:asciiTheme="minorHAnsi" w:hAnsiTheme="minorHAnsi" w:cstheme="minorHAnsi"/>
                <w:spacing w:val="-4"/>
              </w:rPr>
              <w:t>7.9%</w:t>
            </w:r>
          </w:p>
        </w:tc>
      </w:tr>
    </w:tbl>
    <w:p w14:paraId="56A4C1EA" w14:textId="77777777" w:rsidR="004E6FFF" w:rsidRPr="0022773C" w:rsidRDefault="007201A0">
      <w:pPr>
        <w:pStyle w:val="Heading2"/>
        <w:numPr>
          <w:ilvl w:val="0"/>
          <w:numId w:val="3"/>
        </w:numPr>
        <w:tabs>
          <w:tab w:val="left" w:pos="1101"/>
        </w:tabs>
        <w:spacing w:before="125"/>
        <w:ind w:hanging="361"/>
        <w:rPr>
          <w:rFonts w:asciiTheme="minorHAnsi" w:hAnsiTheme="minorHAnsi" w:cstheme="minorHAnsi"/>
          <w:u w:val="none"/>
        </w:rPr>
      </w:pPr>
      <w:bookmarkStart w:id="30" w:name="_bookmark22"/>
      <w:bookmarkEnd w:id="30"/>
      <w:r w:rsidRPr="0022773C">
        <w:rPr>
          <w:rFonts w:asciiTheme="minorHAnsi" w:hAnsiTheme="minorHAnsi" w:cstheme="minorHAnsi"/>
          <w:color w:val="833A09"/>
          <w:u w:color="833A09"/>
        </w:rPr>
        <w:t>ACCREDITATION</w:t>
      </w:r>
      <w:r w:rsidRPr="0022773C">
        <w:rPr>
          <w:rFonts w:asciiTheme="minorHAnsi" w:hAnsiTheme="minorHAnsi" w:cstheme="minorHAnsi"/>
          <w:color w:val="833A09"/>
          <w:spacing w:val="-13"/>
          <w:u w:color="833A09"/>
        </w:rPr>
        <w:t xml:space="preserve"> </w:t>
      </w:r>
      <w:r w:rsidRPr="0022773C">
        <w:rPr>
          <w:rFonts w:asciiTheme="minorHAnsi" w:hAnsiTheme="minorHAnsi" w:cstheme="minorHAnsi"/>
          <w:color w:val="833A09"/>
          <w:spacing w:val="-2"/>
          <w:u w:color="833A09"/>
        </w:rPr>
        <w:t>STANDARDS</w:t>
      </w:r>
    </w:p>
    <w:p w14:paraId="09B01B42" w14:textId="77777777" w:rsidR="004E6FFF" w:rsidRPr="0022773C" w:rsidRDefault="007201A0">
      <w:pPr>
        <w:pStyle w:val="Heading5"/>
        <w:spacing w:before="73"/>
        <w:rPr>
          <w:rFonts w:asciiTheme="minorHAnsi" w:hAnsiTheme="minorHAnsi" w:cstheme="minorHAnsi"/>
        </w:rPr>
      </w:pPr>
      <w:r w:rsidRPr="0022773C">
        <w:rPr>
          <w:rFonts w:asciiTheme="minorHAnsi" w:hAnsiTheme="minorHAnsi" w:cstheme="minorHAnsi"/>
          <w:color w:val="833A09"/>
          <w:w w:val="110"/>
        </w:rPr>
        <w:t>MEET</w:t>
      </w:r>
      <w:r w:rsidRPr="0022773C">
        <w:rPr>
          <w:rFonts w:asciiTheme="minorHAnsi" w:hAnsiTheme="minorHAnsi" w:cstheme="minorHAnsi"/>
          <w:color w:val="833A09"/>
          <w:spacing w:val="-7"/>
          <w:w w:val="110"/>
        </w:rPr>
        <w:t xml:space="preserve"> </w:t>
      </w:r>
      <w:r w:rsidRPr="0022773C">
        <w:rPr>
          <w:rFonts w:asciiTheme="minorHAnsi" w:hAnsiTheme="minorHAnsi" w:cstheme="minorHAnsi"/>
          <w:color w:val="833A09"/>
          <w:w w:val="110"/>
        </w:rPr>
        <w:t>100%</w:t>
      </w:r>
      <w:r w:rsidRPr="0022773C">
        <w:rPr>
          <w:rFonts w:asciiTheme="minorHAnsi" w:hAnsiTheme="minorHAnsi" w:cstheme="minorHAnsi"/>
          <w:color w:val="833A09"/>
          <w:spacing w:val="-5"/>
          <w:w w:val="110"/>
        </w:rPr>
        <w:t xml:space="preserve"> </w:t>
      </w:r>
      <w:r w:rsidRPr="0022773C">
        <w:rPr>
          <w:rFonts w:asciiTheme="minorHAnsi" w:hAnsiTheme="minorHAnsi" w:cstheme="minorHAnsi"/>
          <w:color w:val="833A09"/>
          <w:w w:val="110"/>
        </w:rPr>
        <w:t>OF</w:t>
      </w:r>
      <w:r w:rsidRPr="0022773C">
        <w:rPr>
          <w:rFonts w:asciiTheme="minorHAnsi" w:hAnsiTheme="minorHAnsi" w:cstheme="minorHAnsi"/>
          <w:color w:val="833A09"/>
          <w:spacing w:val="-8"/>
          <w:w w:val="110"/>
        </w:rPr>
        <w:t xml:space="preserve"> </w:t>
      </w:r>
      <w:r w:rsidRPr="0022773C">
        <w:rPr>
          <w:rFonts w:asciiTheme="minorHAnsi" w:hAnsiTheme="minorHAnsi" w:cstheme="minorHAnsi"/>
          <w:color w:val="833A09"/>
          <w:w w:val="110"/>
        </w:rPr>
        <w:t>ACCJC</w:t>
      </w:r>
      <w:r w:rsidRPr="0022773C">
        <w:rPr>
          <w:rFonts w:asciiTheme="minorHAnsi" w:hAnsiTheme="minorHAnsi" w:cstheme="minorHAnsi"/>
          <w:color w:val="833A09"/>
          <w:spacing w:val="-7"/>
          <w:w w:val="110"/>
        </w:rPr>
        <w:t xml:space="preserve"> </w:t>
      </w:r>
      <w:r w:rsidRPr="0022773C">
        <w:rPr>
          <w:rFonts w:asciiTheme="minorHAnsi" w:hAnsiTheme="minorHAnsi" w:cstheme="minorHAnsi"/>
          <w:color w:val="833A09"/>
          <w:w w:val="110"/>
        </w:rPr>
        <w:t>AND</w:t>
      </w:r>
      <w:r w:rsidRPr="0022773C">
        <w:rPr>
          <w:rFonts w:asciiTheme="minorHAnsi" w:hAnsiTheme="minorHAnsi" w:cstheme="minorHAnsi"/>
          <w:color w:val="833A09"/>
          <w:spacing w:val="-6"/>
          <w:w w:val="110"/>
        </w:rPr>
        <w:t xml:space="preserve"> </w:t>
      </w:r>
      <w:r w:rsidRPr="0022773C">
        <w:rPr>
          <w:rFonts w:asciiTheme="minorHAnsi" w:hAnsiTheme="minorHAnsi" w:cstheme="minorHAnsi"/>
          <w:color w:val="833A09"/>
          <w:w w:val="110"/>
        </w:rPr>
        <w:t>OTHER</w:t>
      </w:r>
      <w:r w:rsidRPr="0022773C">
        <w:rPr>
          <w:rFonts w:asciiTheme="minorHAnsi" w:hAnsiTheme="minorHAnsi" w:cstheme="minorHAnsi"/>
          <w:color w:val="833A09"/>
          <w:spacing w:val="-8"/>
          <w:w w:val="110"/>
        </w:rPr>
        <w:t xml:space="preserve"> </w:t>
      </w:r>
      <w:r w:rsidRPr="0022773C">
        <w:rPr>
          <w:rFonts w:asciiTheme="minorHAnsi" w:hAnsiTheme="minorHAnsi" w:cstheme="minorHAnsi"/>
          <w:color w:val="833A09"/>
          <w:w w:val="110"/>
        </w:rPr>
        <w:t>ACCREDITING</w:t>
      </w:r>
      <w:r w:rsidRPr="0022773C">
        <w:rPr>
          <w:rFonts w:asciiTheme="minorHAnsi" w:hAnsiTheme="minorHAnsi" w:cstheme="minorHAnsi"/>
          <w:color w:val="833A09"/>
          <w:spacing w:val="-2"/>
          <w:w w:val="110"/>
        </w:rPr>
        <w:t xml:space="preserve"> </w:t>
      </w:r>
      <w:r w:rsidRPr="0022773C">
        <w:rPr>
          <w:rFonts w:asciiTheme="minorHAnsi" w:hAnsiTheme="minorHAnsi" w:cstheme="minorHAnsi"/>
          <w:color w:val="833A09"/>
          <w:w w:val="110"/>
        </w:rPr>
        <w:t>BODY</w:t>
      </w:r>
      <w:r w:rsidRPr="0022773C">
        <w:rPr>
          <w:rFonts w:asciiTheme="minorHAnsi" w:hAnsiTheme="minorHAnsi" w:cstheme="minorHAnsi"/>
          <w:color w:val="833A09"/>
          <w:spacing w:val="-8"/>
          <w:w w:val="110"/>
        </w:rPr>
        <w:t xml:space="preserve"> </w:t>
      </w:r>
      <w:r w:rsidRPr="0022773C">
        <w:rPr>
          <w:rFonts w:asciiTheme="minorHAnsi" w:hAnsiTheme="minorHAnsi" w:cstheme="minorHAnsi"/>
          <w:color w:val="833A09"/>
          <w:spacing w:val="-2"/>
          <w:w w:val="110"/>
        </w:rPr>
        <w:t>STANDARDS</w:t>
      </w:r>
    </w:p>
    <w:p w14:paraId="44126002" w14:textId="77777777" w:rsidR="004E6FFF" w:rsidRPr="0022773C" w:rsidRDefault="007201A0">
      <w:pPr>
        <w:pStyle w:val="BodyText"/>
        <w:spacing w:before="144" w:line="249" w:lineRule="auto"/>
        <w:ind w:left="1090"/>
        <w:rPr>
          <w:rFonts w:asciiTheme="minorHAnsi" w:hAnsiTheme="minorHAnsi" w:cstheme="minorHAnsi"/>
        </w:rPr>
      </w:pPr>
      <w:r w:rsidRPr="0022773C">
        <w:rPr>
          <w:rFonts w:asciiTheme="minorHAnsi" w:hAnsiTheme="minorHAnsi" w:cstheme="minorHAnsi"/>
          <w:w w:val="110"/>
        </w:rPr>
        <w:t>The</w:t>
      </w:r>
      <w:r w:rsidRPr="0022773C">
        <w:rPr>
          <w:rFonts w:asciiTheme="minorHAnsi" w:hAnsiTheme="minorHAnsi" w:cstheme="minorHAnsi"/>
          <w:spacing w:val="-6"/>
          <w:w w:val="110"/>
        </w:rPr>
        <w:t xml:space="preserve"> </w:t>
      </w:r>
      <w:r w:rsidRPr="0022773C">
        <w:rPr>
          <w:rFonts w:asciiTheme="minorHAnsi" w:hAnsiTheme="minorHAnsi" w:cstheme="minorHAnsi"/>
          <w:w w:val="110"/>
        </w:rPr>
        <w:t>College</w:t>
      </w:r>
      <w:r w:rsidRPr="0022773C">
        <w:rPr>
          <w:rFonts w:asciiTheme="minorHAnsi" w:hAnsiTheme="minorHAnsi" w:cstheme="minorHAnsi"/>
          <w:spacing w:val="-1"/>
          <w:w w:val="110"/>
        </w:rPr>
        <w:t xml:space="preserve"> </w:t>
      </w:r>
      <w:r w:rsidRPr="0022773C">
        <w:rPr>
          <w:rFonts w:asciiTheme="minorHAnsi" w:hAnsiTheme="minorHAnsi" w:cstheme="minorHAnsi"/>
          <w:w w:val="110"/>
        </w:rPr>
        <w:t>must</w:t>
      </w:r>
      <w:r w:rsidRPr="0022773C">
        <w:rPr>
          <w:rFonts w:asciiTheme="minorHAnsi" w:hAnsiTheme="minorHAnsi" w:cstheme="minorHAnsi"/>
          <w:spacing w:val="-5"/>
          <w:w w:val="110"/>
        </w:rPr>
        <w:t xml:space="preserve"> </w:t>
      </w:r>
      <w:r w:rsidRPr="0022773C">
        <w:rPr>
          <w:rFonts w:asciiTheme="minorHAnsi" w:hAnsiTheme="minorHAnsi" w:cstheme="minorHAnsi"/>
          <w:w w:val="110"/>
        </w:rPr>
        <w:t>stay</w:t>
      </w:r>
      <w:r w:rsidRPr="0022773C">
        <w:rPr>
          <w:rFonts w:asciiTheme="minorHAnsi" w:hAnsiTheme="minorHAnsi" w:cstheme="minorHAnsi"/>
          <w:spacing w:val="-4"/>
          <w:w w:val="110"/>
        </w:rPr>
        <w:t xml:space="preserve"> </w:t>
      </w:r>
      <w:r w:rsidRPr="0022773C">
        <w:rPr>
          <w:rFonts w:asciiTheme="minorHAnsi" w:hAnsiTheme="minorHAnsi" w:cstheme="minorHAnsi"/>
          <w:w w:val="110"/>
        </w:rPr>
        <w:t>in</w:t>
      </w:r>
      <w:r w:rsidRPr="0022773C">
        <w:rPr>
          <w:rFonts w:asciiTheme="minorHAnsi" w:hAnsiTheme="minorHAnsi" w:cstheme="minorHAnsi"/>
          <w:spacing w:val="-3"/>
          <w:w w:val="110"/>
        </w:rPr>
        <w:t xml:space="preserve"> </w:t>
      </w:r>
      <w:r w:rsidRPr="0022773C">
        <w:rPr>
          <w:rFonts w:asciiTheme="minorHAnsi" w:hAnsiTheme="minorHAnsi" w:cstheme="minorHAnsi"/>
          <w:w w:val="110"/>
        </w:rPr>
        <w:t>compliance</w:t>
      </w:r>
      <w:r w:rsidRPr="0022773C">
        <w:rPr>
          <w:rFonts w:asciiTheme="minorHAnsi" w:hAnsiTheme="minorHAnsi" w:cstheme="minorHAnsi"/>
          <w:spacing w:val="-6"/>
          <w:w w:val="110"/>
        </w:rPr>
        <w:t xml:space="preserve"> </w:t>
      </w:r>
      <w:r w:rsidRPr="0022773C">
        <w:rPr>
          <w:rFonts w:asciiTheme="minorHAnsi" w:hAnsiTheme="minorHAnsi" w:cstheme="minorHAnsi"/>
          <w:w w:val="110"/>
        </w:rPr>
        <w:t>with</w:t>
      </w:r>
      <w:r w:rsidRPr="0022773C">
        <w:rPr>
          <w:rFonts w:asciiTheme="minorHAnsi" w:hAnsiTheme="minorHAnsi" w:cstheme="minorHAnsi"/>
          <w:spacing w:val="-3"/>
          <w:w w:val="110"/>
        </w:rPr>
        <w:t xml:space="preserve"> </w:t>
      </w:r>
      <w:r w:rsidRPr="0022773C">
        <w:rPr>
          <w:rFonts w:asciiTheme="minorHAnsi" w:hAnsiTheme="minorHAnsi" w:cstheme="minorHAnsi"/>
          <w:w w:val="110"/>
        </w:rPr>
        <w:t>all</w:t>
      </w:r>
      <w:r w:rsidRPr="0022773C">
        <w:rPr>
          <w:rFonts w:asciiTheme="minorHAnsi" w:hAnsiTheme="minorHAnsi" w:cstheme="minorHAnsi"/>
          <w:spacing w:val="-4"/>
          <w:w w:val="110"/>
        </w:rPr>
        <w:t xml:space="preserve"> </w:t>
      </w:r>
      <w:r w:rsidRPr="0022773C">
        <w:rPr>
          <w:rFonts w:asciiTheme="minorHAnsi" w:hAnsiTheme="minorHAnsi" w:cstheme="minorHAnsi"/>
          <w:w w:val="110"/>
        </w:rPr>
        <w:t>accreditation</w:t>
      </w:r>
      <w:r w:rsidRPr="0022773C">
        <w:rPr>
          <w:rFonts w:asciiTheme="minorHAnsi" w:hAnsiTheme="minorHAnsi" w:cstheme="minorHAnsi"/>
          <w:spacing w:val="-7"/>
          <w:w w:val="110"/>
        </w:rPr>
        <w:t xml:space="preserve"> </w:t>
      </w:r>
      <w:r w:rsidRPr="0022773C">
        <w:rPr>
          <w:rFonts w:asciiTheme="minorHAnsi" w:hAnsiTheme="minorHAnsi" w:cstheme="minorHAnsi"/>
          <w:w w:val="110"/>
        </w:rPr>
        <w:t>standards.</w:t>
      </w:r>
      <w:r w:rsidRPr="0022773C">
        <w:rPr>
          <w:rFonts w:asciiTheme="minorHAnsi" w:hAnsiTheme="minorHAnsi" w:cstheme="minorHAnsi"/>
          <w:spacing w:val="-5"/>
          <w:w w:val="110"/>
        </w:rPr>
        <w:t xml:space="preserve"> </w:t>
      </w:r>
      <w:r w:rsidRPr="0022773C">
        <w:rPr>
          <w:rFonts w:asciiTheme="minorHAnsi" w:hAnsiTheme="minorHAnsi" w:cstheme="minorHAnsi"/>
          <w:w w:val="110"/>
        </w:rPr>
        <w:t>Non-compliance</w:t>
      </w:r>
      <w:r w:rsidRPr="0022773C">
        <w:rPr>
          <w:rFonts w:asciiTheme="minorHAnsi" w:hAnsiTheme="minorHAnsi" w:cstheme="minorHAnsi"/>
          <w:spacing w:val="-1"/>
          <w:w w:val="110"/>
        </w:rPr>
        <w:t xml:space="preserve"> </w:t>
      </w:r>
      <w:r w:rsidRPr="0022773C">
        <w:rPr>
          <w:rFonts w:asciiTheme="minorHAnsi" w:hAnsiTheme="minorHAnsi" w:cstheme="minorHAnsi"/>
          <w:w w:val="110"/>
        </w:rPr>
        <w:t>may result</w:t>
      </w:r>
      <w:r w:rsidRPr="0022773C">
        <w:rPr>
          <w:rFonts w:asciiTheme="minorHAnsi" w:hAnsiTheme="minorHAnsi" w:cstheme="minorHAnsi"/>
          <w:spacing w:val="-5"/>
          <w:w w:val="110"/>
        </w:rPr>
        <w:t xml:space="preserve"> </w:t>
      </w:r>
      <w:r w:rsidRPr="0022773C">
        <w:rPr>
          <w:rFonts w:asciiTheme="minorHAnsi" w:hAnsiTheme="minorHAnsi" w:cstheme="minorHAnsi"/>
          <w:w w:val="110"/>
        </w:rPr>
        <w:t>in</w:t>
      </w:r>
      <w:r w:rsidRPr="0022773C">
        <w:rPr>
          <w:rFonts w:asciiTheme="minorHAnsi" w:hAnsiTheme="minorHAnsi" w:cstheme="minorHAnsi"/>
          <w:spacing w:val="-7"/>
          <w:w w:val="110"/>
        </w:rPr>
        <w:t xml:space="preserve"> </w:t>
      </w:r>
      <w:r w:rsidRPr="0022773C">
        <w:rPr>
          <w:rFonts w:asciiTheme="minorHAnsi" w:hAnsiTheme="minorHAnsi" w:cstheme="minorHAnsi"/>
          <w:w w:val="110"/>
        </w:rPr>
        <w:t>various</w:t>
      </w:r>
      <w:r w:rsidRPr="0022773C">
        <w:rPr>
          <w:rFonts w:asciiTheme="minorHAnsi" w:hAnsiTheme="minorHAnsi" w:cstheme="minorHAnsi"/>
          <w:spacing w:val="-4"/>
          <w:w w:val="110"/>
        </w:rPr>
        <w:t xml:space="preserve"> </w:t>
      </w:r>
      <w:r w:rsidRPr="0022773C">
        <w:rPr>
          <w:rFonts w:asciiTheme="minorHAnsi" w:hAnsiTheme="minorHAnsi" w:cstheme="minorHAnsi"/>
          <w:w w:val="110"/>
        </w:rPr>
        <w:t>punitive</w:t>
      </w:r>
      <w:r w:rsidRPr="0022773C">
        <w:rPr>
          <w:rFonts w:asciiTheme="minorHAnsi" w:hAnsiTheme="minorHAnsi" w:cstheme="minorHAnsi"/>
          <w:spacing w:val="-1"/>
          <w:w w:val="110"/>
        </w:rPr>
        <w:t xml:space="preserve"> </w:t>
      </w:r>
      <w:r w:rsidRPr="0022773C">
        <w:rPr>
          <w:rFonts w:asciiTheme="minorHAnsi" w:hAnsiTheme="minorHAnsi" w:cstheme="minorHAnsi"/>
          <w:w w:val="110"/>
        </w:rPr>
        <w:t>actions, including but not limited to program or institutional closure. Therefore, the target metric was set at 100%.</w:t>
      </w:r>
    </w:p>
    <w:p w14:paraId="0FFA0CF0" w14:textId="77777777" w:rsidR="004E6FFF" w:rsidRPr="0022773C" w:rsidRDefault="004E6FFF">
      <w:pPr>
        <w:pStyle w:val="BodyText"/>
        <w:spacing w:before="2"/>
        <w:rPr>
          <w:rFonts w:asciiTheme="minorHAnsi" w:hAnsiTheme="minorHAnsi" w:cstheme="minorHAnsi"/>
          <w:sz w:val="30"/>
        </w:rPr>
      </w:pPr>
    </w:p>
    <w:p w14:paraId="06CF0F5C" w14:textId="77777777" w:rsidR="004E6FFF" w:rsidRPr="0022773C" w:rsidRDefault="007201A0">
      <w:pPr>
        <w:pStyle w:val="Heading2"/>
        <w:numPr>
          <w:ilvl w:val="0"/>
          <w:numId w:val="3"/>
        </w:numPr>
        <w:tabs>
          <w:tab w:val="left" w:pos="1101"/>
        </w:tabs>
        <w:ind w:hanging="361"/>
        <w:rPr>
          <w:rFonts w:asciiTheme="minorHAnsi" w:hAnsiTheme="minorHAnsi" w:cstheme="minorHAnsi"/>
          <w:u w:val="none"/>
        </w:rPr>
      </w:pPr>
      <w:bookmarkStart w:id="31" w:name="_bookmark23"/>
      <w:bookmarkEnd w:id="31"/>
      <w:r w:rsidRPr="0022773C">
        <w:rPr>
          <w:rFonts w:asciiTheme="minorHAnsi" w:hAnsiTheme="minorHAnsi" w:cstheme="minorHAnsi"/>
          <w:color w:val="833A09"/>
          <w:u w:color="833A09"/>
        </w:rPr>
        <w:t>IMPLEMENT</w:t>
      </w:r>
      <w:r w:rsidRPr="0022773C">
        <w:rPr>
          <w:rFonts w:asciiTheme="minorHAnsi" w:hAnsiTheme="minorHAnsi" w:cstheme="minorHAnsi"/>
          <w:color w:val="833A09"/>
          <w:spacing w:val="-7"/>
          <w:u w:color="833A09"/>
        </w:rPr>
        <w:t xml:space="preserve"> </w:t>
      </w:r>
      <w:r w:rsidRPr="0022773C">
        <w:rPr>
          <w:rFonts w:asciiTheme="minorHAnsi" w:hAnsiTheme="minorHAnsi" w:cstheme="minorHAnsi"/>
          <w:color w:val="833A09"/>
          <w:u w:color="833A09"/>
        </w:rPr>
        <w:t>INNOVATIVE</w:t>
      </w:r>
      <w:r w:rsidRPr="0022773C">
        <w:rPr>
          <w:rFonts w:asciiTheme="minorHAnsi" w:hAnsiTheme="minorHAnsi" w:cstheme="minorHAnsi"/>
          <w:color w:val="833A09"/>
          <w:spacing w:val="-8"/>
          <w:u w:color="833A09"/>
        </w:rPr>
        <w:t xml:space="preserve"> </w:t>
      </w:r>
      <w:r w:rsidRPr="0022773C">
        <w:rPr>
          <w:rFonts w:asciiTheme="minorHAnsi" w:hAnsiTheme="minorHAnsi" w:cstheme="minorHAnsi"/>
          <w:color w:val="833A09"/>
          <w:u w:color="833A09"/>
        </w:rPr>
        <w:t>HIRING</w:t>
      </w:r>
      <w:r w:rsidRPr="0022773C">
        <w:rPr>
          <w:rFonts w:asciiTheme="minorHAnsi" w:hAnsiTheme="minorHAnsi" w:cstheme="minorHAnsi"/>
          <w:color w:val="833A09"/>
          <w:spacing w:val="-4"/>
          <w:u w:color="833A09"/>
        </w:rPr>
        <w:t xml:space="preserve"> </w:t>
      </w:r>
      <w:r w:rsidRPr="0022773C">
        <w:rPr>
          <w:rFonts w:asciiTheme="minorHAnsi" w:hAnsiTheme="minorHAnsi" w:cstheme="minorHAnsi"/>
          <w:color w:val="833A09"/>
          <w:u w:color="833A09"/>
        </w:rPr>
        <w:t>AND</w:t>
      </w:r>
      <w:r w:rsidRPr="0022773C">
        <w:rPr>
          <w:rFonts w:asciiTheme="minorHAnsi" w:hAnsiTheme="minorHAnsi" w:cstheme="minorHAnsi"/>
          <w:color w:val="833A09"/>
          <w:spacing w:val="-3"/>
          <w:u w:color="833A09"/>
        </w:rPr>
        <w:t xml:space="preserve"> </w:t>
      </w:r>
      <w:r w:rsidRPr="0022773C">
        <w:rPr>
          <w:rFonts w:asciiTheme="minorHAnsi" w:hAnsiTheme="minorHAnsi" w:cstheme="minorHAnsi"/>
          <w:color w:val="833A09"/>
          <w:u w:color="833A09"/>
        </w:rPr>
        <w:t>OUTREACH</w:t>
      </w:r>
      <w:r w:rsidRPr="0022773C">
        <w:rPr>
          <w:rFonts w:asciiTheme="minorHAnsi" w:hAnsiTheme="minorHAnsi" w:cstheme="minorHAnsi"/>
          <w:color w:val="833A09"/>
          <w:spacing w:val="-4"/>
          <w:u w:color="833A09"/>
        </w:rPr>
        <w:t xml:space="preserve"> </w:t>
      </w:r>
      <w:r w:rsidRPr="0022773C">
        <w:rPr>
          <w:rFonts w:asciiTheme="minorHAnsi" w:hAnsiTheme="minorHAnsi" w:cstheme="minorHAnsi"/>
          <w:color w:val="833A09"/>
          <w:u w:color="833A09"/>
        </w:rPr>
        <w:t>PRACTICES</w:t>
      </w:r>
      <w:r w:rsidRPr="0022773C">
        <w:rPr>
          <w:rFonts w:asciiTheme="minorHAnsi" w:hAnsiTheme="minorHAnsi" w:cstheme="minorHAnsi"/>
          <w:color w:val="833A09"/>
          <w:spacing w:val="-4"/>
          <w:u w:color="833A09"/>
        </w:rPr>
        <w:t xml:space="preserve"> </w:t>
      </w:r>
      <w:r w:rsidRPr="0022773C">
        <w:rPr>
          <w:rFonts w:asciiTheme="minorHAnsi" w:hAnsiTheme="minorHAnsi" w:cstheme="minorHAnsi"/>
          <w:color w:val="833A09"/>
          <w:u w:color="833A09"/>
        </w:rPr>
        <w:t>FOCUSED</w:t>
      </w:r>
      <w:r w:rsidRPr="0022773C">
        <w:rPr>
          <w:rFonts w:asciiTheme="minorHAnsi" w:hAnsiTheme="minorHAnsi" w:cstheme="minorHAnsi"/>
          <w:color w:val="833A09"/>
          <w:spacing w:val="-3"/>
          <w:u w:color="833A09"/>
        </w:rPr>
        <w:t xml:space="preserve"> </w:t>
      </w:r>
      <w:r w:rsidRPr="0022773C">
        <w:rPr>
          <w:rFonts w:asciiTheme="minorHAnsi" w:hAnsiTheme="minorHAnsi" w:cstheme="minorHAnsi"/>
          <w:color w:val="833A09"/>
          <w:u w:color="833A09"/>
        </w:rPr>
        <w:t>ON</w:t>
      </w:r>
      <w:r w:rsidRPr="0022773C">
        <w:rPr>
          <w:rFonts w:asciiTheme="minorHAnsi" w:hAnsiTheme="minorHAnsi" w:cstheme="minorHAnsi"/>
          <w:color w:val="833A09"/>
          <w:spacing w:val="2"/>
          <w:u w:color="833A09"/>
        </w:rPr>
        <w:t xml:space="preserve"> </w:t>
      </w:r>
      <w:r w:rsidRPr="0022773C">
        <w:rPr>
          <w:rFonts w:asciiTheme="minorHAnsi" w:hAnsiTheme="minorHAnsi" w:cstheme="minorHAnsi"/>
          <w:color w:val="833A09"/>
          <w:spacing w:val="-2"/>
          <w:u w:color="833A09"/>
        </w:rPr>
        <w:t>DIVERSITY</w:t>
      </w:r>
      <w:r w:rsidRPr="0022773C">
        <w:rPr>
          <w:rFonts w:asciiTheme="minorHAnsi" w:hAnsiTheme="minorHAnsi" w:cstheme="minorHAnsi"/>
          <w:color w:val="833A09"/>
          <w:spacing w:val="40"/>
          <w:u w:color="833A09"/>
        </w:rPr>
        <w:t xml:space="preserve"> </w:t>
      </w:r>
    </w:p>
    <w:p w14:paraId="508CEA6D" w14:textId="77777777" w:rsidR="004E6FFF" w:rsidRPr="0022773C" w:rsidRDefault="007201A0">
      <w:pPr>
        <w:pStyle w:val="Heading5"/>
        <w:spacing w:line="360" w:lineRule="auto"/>
        <w:ind w:right="1128"/>
        <w:rPr>
          <w:rFonts w:asciiTheme="minorHAnsi" w:hAnsiTheme="minorHAnsi" w:cstheme="minorHAnsi"/>
        </w:rPr>
      </w:pPr>
      <w:r w:rsidRPr="0022773C">
        <w:rPr>
          <w:rFonts w:asciiTheme="minorHAnsi" w:hAnsiTheme="minorHAnsi" w:cstheme="minorHAnsi"/>
          <w:color w:val="833A09"/>
        </w:rPr>
        <w:t>SUPPORT</w:t>
      </w:r>
      <w:r w:rsidRPr="0022773C">
        <w:rPr>
          <w:rFonts w:asciiTheme="minorHAnsi" w:hAnsiTheme="minorHAnsi" w:cstheme="minorHAnsi"/>
          <w:color w:val="833A09"/>
          <w:spacing w:val="75"/>
        </w:rPr>
        <w:t xml:space="preserve"> </w:t>
      </w:r>
      <w:r w:rsidRPr="0022773C">
        <w:rPr>
          <w:rFonts w:asciiTheme="minorHAnsi" w:hAnsiTheme="minorHAnsi" w:cstheme="minorHAnsi"/>
          <w:color w:val="833A09"/>
        </w:rPr>
        <w:t>REDUCTION</w:t>
      </w:r>
      <w:r w:rsidRPr="0022773C">
        <w:rPr>
          <w:rFonts w:asciiTheme="minorHAnsi" w:hAnsiTheme="minorHAnsi" w:cstheme="minorHAnsi"/>
          <w:color w:val="833A09"/>
          <w:spacing w:val="75"/>
        </w:rPr>
        <w:t xml:space="preserve"> </w:t>
      </w:r>
      <w:r w:rsidRPr="0022773C">
        <w:rPr>
          <w:rFonts w:asciiTheme="minorHAnsi" w:hAnsiTheme="minorHAnsi" w:cstheme="minorHAnsi"/>
          <w:color w:val="833A09"/>
        </w:rPr>
        <w:t>OF</w:t>
      </w:r>
      <w:r w:rsidRPr="0022773C">
        <w:rPr>
          <w:rFonts w:asciiTheme="minorHAnsi" w:hAnsiTheme="minorHAnsi" w:cstheme="minorHAnsi"/>
          <w:color w:val="833A09"/>
          <w:spacing w:val="73"/>
        </w:rPr>
        <w:t xml:space="preserve"> </w:t>
      </w:r>
      <w:r w:rsidRPr="0022773C">
        <w:rPr>
          <w:rFonts w:asciiTheme="minorHAnsi" w:hAnsiTheme="minorHAnsi" w:cstheme="minorHAnsi"/>
          <w:color w:val="833A09"/>
        </w:rPr>
        <w:t>EQUITY</w:t>
      </w:r>
      <w:r w:rsidRPr="0022773C">
        <w:rPr>
          <w:rFonts w:asciiTheme="minorHAnsi" w:hAnsiTheme="minorHAnsi" w:cstheme="minorHAnsi"/>
          <w:color w:val="833A09"/>
          <w:spacing w:val="73"/>
        </w:rPr>
        <w:t xml:space="preserve"> </w:t>
      </w:r>
      <w:r w:rsidRPr="0022773C">
        <w:rPr>
          <w:rFonts w:asciiTheme="minorHAnsi" w:hAnsiTheme="minorHAnsi" w:cstheme="minorHAnsi"/>
          <w:color w:val="833A09"/>
        </w:rPr>
        <w:t>GAPS,</w:t>
      </w:r>
      <w:r w:rsidRPr="0022773C">
        <w:rPr>
          <w:rFonts w:asciiTheme="minorHAnsi" w:hAnsiTheme="minorHAnsi" w:cstheme="minorHAnsi"/>
          <w:color w:val="833A09"/>
          <w:spacing w:val="57"/>
          <w:w w:val="150"/>
        </w:rPr>
        <w:t xml:space="preserve"> </w:t>
      </w:r>
      <w:r w:rsidRPr="0022773C">
        <w:rPr>
          <w:rFonts w:asciiTheme="minorHAnsi" w:hAnsiTheme="minorHAnsi" w:cstheme="minorHAnsi"/>
          <w:color w:val="833A09"/>
        </w:rPr>
        <w:t>INCREASE</w:t>
      </w:r>
      <w:r w:rsidRPr="0022773C">
        <w:rPr>
          <w:rFonts w:asciiTheme="minorHAnsi" w:hAnsiTheme="minorHAnsi" w:cstheme="minorHAnsi"/>
          <w:color w:val="833A09"/>
          <w:spacing w:val="55"/>
          <w:w w:val="150"/>
        </w:rPr>
        <w:t xml:space="preserve"> </w:t>
      </w:r>
      <w:r w:rsidRPr="0022773C">
        <w:rPr>
          <w:rFonts w:asciiTheme="minorHAnsi" w:hAnsiTheme="minorHAnsi" w:cstheme="minorHAnsi"/>
          <w:color w:val="833A09"/>
        </w:rPr>
        <w:t>REPRESENTATION</w:t>
      </w:r>
      <w:r w:rsidRPr="0022773C">
        <w:rPr>
          <w:rFonts w:asciiTheme="minorHAnsi" w:hAnsiTheme="minorHAnsi" w:cstheme="minorHAnsi"/>
          <w:color w:val="833A09"/>
          <w:spacing w:val="75"/>
        </w:rPr>
        <w:t xml:space="preserve"> </w:t>
      </w:r>
      <w:r w:rsidRPr="0022773C">
        <w:rPr>
          <w:rFonts w:asciiTheme="minorHAnsi" w:hAnsiTheme="minorHAnsi" w:cstheme="minorHAnsi"/>
          <w:color w:val="833A09"/>
        </w:rPr>
        <w:t>AMONG</w:t>
      </w:r>
      <w:r w:rsidRPr="0022773C">
        <w:rPr>
          <w:rFonts w:asciiTheme="minorHAnsi" w:hAnsiTheme="minorHAnsi" w:cstheme="minorHAnsi"/>
          <w:color w:val="833A09"/>
          <w:spacing w:val="76"/>
        </w:rPr>
        <w:t xml:space="preserve"> </w:t>
      </w:r>
      <w:r w:rsidRPr="0022773C">
        <w:rPr>
          <w:rFonts w:asciiTheme="minorHAnsi" w:hAnsiTheme="minorHAnsi" w:cstheme="minorHAnsi"/>
          <w:color w:val="833A09"/>
        </w:rPr>
        <w:t>TRADITIONALLY</w:t>
      </w:r>
      <w:r w:rsidRPr="0022773C">
        <w:rPr>
          <w:rFonts w:asciiTheme="minorHAnsi" w:hAnsiTheme="minorHAnsi" w:cstheme="minorHAnsi"/>
          <w:color w:val="833A09"/>
          <w:spacing w:val="72"/>
        </w:rPr>
        <w:t xml:space="preserve"> </w:t>
      </w:r>
      <w:r w:rsidRPr="0022773C">
        <w:rPr>
          <w:rFonts w:asciiTheme="minorHAnsi" w:hAnsiTheme="minorHAnsi" w:cstheme="minorHAnsi"/>
          <w:color w:val="833A09"/>
        </w:rPr>
        <w:t>UNDERREPRESENTED</w:t>
      </w:r>
      <w:r w:rsidRPr="0022773C">
        <w:rPr>
          <w:rFonts w:asciiTheme="minorHAnsi" w:hAnsiTheme="minorHAnsi" w:cstheme="minorHAnsi"/>
          <w:color w:val="833A09"/>
          <w:spacing w:val="80"/>
          <w:w w:val="150"/>
        </w:rPr>
        <w:t xml:space="preserve"> </w:t>
      </w:r>
      <w:r w:rsidRPr="0022773C">
        <w:rPr>
          <w:rFonts w:asciiTheme="minorHAnsi" w:hAnsiTheme="minorHAnsi" w:cstheme="minorHAnsi"/>
          <w:color w:val="833A09"/>
          <w:spacing w:val="-2"/>
          <w:w w:val="110"/>
        </w:rPr>
        <w:t>GROUPS.</w:t>
      </w:r>
    </w:p>
    <w:p w14:paraId="490A45AB" w14:textId="77777777" w:rsidR="004E6FFF" w:rsidRPr="0022773C" w:rsidRDefault="007201A0">
      <w:pPr>
        <w:pStyle w:val="BodyText"/>
        <w:spacing w:before="73"/>
        <w:ind w:left="1090" w:right="704"/>
        <w:rPr>
          <w:rFonts w:asciiTheme="minorHAnsi" w:hAnsiTheme="minorHAnsi" w:cstheme="minorHAnsi"/>
        </w:rPr>
      </w:pPr>
      <w:r w:rsidRPr="0022773C">
        <w:rPr>
          <w:rFonts w:asciiTheme="minorHAnsi" w:hAnsiTheme="minorHAnsi" w:cstheme="minorHAnsi"/>
          <w:w w:val="110"/>
        </w:rPr>
        <w:t>Per</w:t>
      </w:r>
      <w:r w:rsidRPr="0022773C">
        <w:rPr>
          <w:rFonts w:asciiTheme="minorHAnsi" w:hAnsiTheme="minorHAnsi" w:cstheme="minorHAnsi"/>
          <w:spacing w:val="-7"/>
          <w:w w:val="110"/>
        </w:rPr>
        <w:t xml:space="preserve"> </w:t>
      </w:r>
      <w:r w:rsidRPr="0022773C">
        <w:rPr>
          <w:rFonts w:asciiTheme="minorHAnsi" w:hAnsiTheme="minorHAnsi" w:cstheme="minorHAnsi"/>
          <w:w w:val="110"/>
        </w:rPr>
        <w:t>the</w:t>
      </w:r>
      <w:r w:rsidRPr="0022773C">
        <w:rPr>
          <w:rFonts w:asciiTheme="minorHAnsi" w:hAnsiTheme="minorHAnsi" w:cstheme="minorHAnsi"/>
          <w:spacing w:val="-1"/>
          <w:w w:val="110"/>
        </w:rPr>
        <w:t xml:space="preserve"> </w:t>
      </w:r>
      <w:r w:rsidRPr="0022773C">
        <w:rPr>
          <w:rFonts w:asciiTheme="minorHAnsi" w:hAnsiTheme="minorHAnsi" w:cstheme="minorHAnsi"/>
          <w:w w:val="110"/>
        </w:rPr>
        <w:t>CCCCO</w:t>
      </w:r>
      <w:r w:rsidRPr="0022773C">
        <w:rPr>
          <w:rFonts w:asciiTheme="minorHAnsi" w:hAnsiTheme="minorHAnsi" w:cstheme="minorHAnsi"/>
          <w:spacing w:val="-2"/>
          <w:w w:val="110"/>
        </w:rPr>
        <w:t xml:space="preserve"> </w:t>
      </w:r>
      <w:r w:rsidRPr="0022773C">
        <w:rPr>
          <w:rFonts w:asciiTheme="minorHAnsi" w:hAnsiTheme="minorHAnsi" w:cstheme="minorHAnsi"/>
          <w:w w:val="110"/>
        </w:rPr>
        <w:t>Vision</w:t>
      </w:r>
      <w:r w:rsidRPr="0022773C">
        <w:rPr>
          <w:rFonts w:asciiTheme="minorHAnsi" w:hAnsiTheme="minorHAnsi" w:cstheme="minorHAnsi"/>
          <w:spacing w:val="-3"/>
          <w:w w:val="110"/>
        </w:rPr>
        <w:t xml:space="preserve"> </w:t>
      </w:r>
      <w:r w:rsidRPr="0022773C">
        <w:rPr>
          <w:rFonts w:asciiTheme="minorHAnsi" w:hAnsiTheme="minorHAnsi" w:cstheme="minorHAnsi"/>
          <w:w w:val="110"/>
        </w:rPr>
        <w:t>for</w:t>
      </w:r>
      <w:r w:rsidRPr="0022773C">
        <w:rPr>
          <w:rFonts w:asciiTheme="minorHAnsi" w:hAnsiTheme="minorHAnsi" w:cstheme="minorHAnsi"/>
          <w:spacing w:val="-3"/>
          <w:w w:val="110"/>
        </w:rPr>
        <w:t xml:space="preserve"> </w:t>
      </w:r>
      <w:r w:rsidRPr="0022773C">
        <w:rPr>
          <w:rFonts w:asciiTheme="minorHAnsi" w:hAnsiTheme="minorHAnsi" w:cstheme="minorHAnsi"/>
          <w:w w:val="110"/>
        </w:rPr>
        <w:t>Success,</w:t>
      </w:r>
      <w:r w:rsidRPr="0022773C">
        <w:rPr>
          <w:rFonts w:asciiTheme="minorHAnsi" w:hAnsiTheme="minorHAnsi" w:cstheme="minorHAnsi"/>
          <w:spacing w:val="-7"/>
          <w:w w:val="110"/>
        </w:rPr>
        <w:t xml:space="preserve"> </w:t>
      </w:r>
      <w:r w:rsidRPr="0022773C">
        <w:rPr>
          <w:rFonts w:asciiTheme="minorHAnsi" w:hAnsiTheme="minorHAnsi" w:cstheme="minorHAnsi"/>
          <w:w w:val="110"/>
        </w:rPr>
        <w:t>the</w:t>
      </w:r>
      <w:r w:rsidRPr="0022773C">
        <w:rPr>
          <w:rFonts w:asciiTheme="minorHAnsi" w:hAnsiTheme="minorHAnsi" w:cstheme="minorHAnsi"/>
          <w:spacing w:val="-5"/>
          <w:w w:val="110"/>
        </w:rPr>
        <w:t xml:space="preserve"> </w:t>
      </w:r>
      <w:r w:rsidRPr="0022773C">
        <w:rPr>
          <w:rFonts w:asciiTheme="minorHAnsi" w:hAnsiTheme="minorHAnsi" w:cstheme="minorHAnsi"/>
          <w:w w:val="110"/>
        </w:rPr>
        <w:t>College</w:t>
      </w:r>
      <w:r w:rsidRPr="0022773C">
        <w:rPr>
          <w:rFonts w:asciiTheme="minorHAnsi" w:hAnsiTheme="minorHAnsi" w:cstheme="minorHAnsi"/>
          <w:spacing w:val="-5"/>
          <w:w w:val="110"/>
        </w:rPr>
        <w:t xml:space="preserve"> </w:t>
      </w:r>
      <w:r w:rsidRPr="0022773C">
        <w:rPr>
          <w:rFonts w:asciiTheme="minorHAnsi" w:hAnsiTheme="minorHAnsi" w:cstheme="minorHAnsi"/>
          <w:w w:val="110"/>
        </w:rPr>
        <w:t>must</w:t>
      </w:r>
      <w:r w:rsidRPr="0022773C">
        <w:rPr>
          <w:rFonts w:asciiTheme="minorHAnsi" w:hAnsiTheme="minorHAnsi" w:cstheme="minorHAnsi"/>
          <w:spacing w:val="-3"/>
          <w:w w:val="110"/>
        </w:rPr>
        <w:t xml:space="preserve"> </w:t>
      </w:r>
      <w:r w:rsidRPr="0022773C">
        <w:rPr>
          <w:rFonts w:asciiTheme="minorHAnsi" w:hAnsiTheme="minorHAnsi" w:cstheme="minorHAnsi"/>
          <w:w w:val="110"/>
        </w:rPr>
        <w:t>support</w:t>
      </w:r>
      <w:r w:rsidRPr="0022773C">
        <w:rPr>
          <w:rFonts w:asciiTheme="minorHAnsi" w:hAnsiTheme="minorHAnsi" w:cstheme="minorHAnsi"/>
          <w:spacing w:val="-1"/>
          <w:w w:val="110"/>
        </w:rPr>
        <w:t xml:space="preserve"> </w:t>
      </w:r>
      <w:r w:rsidRPr="0022773C">
        <w:rPr>
          <w:rFonts w:asciiTheme="minorHAnsi" w:hAnsiTheme="minorHAnsi" w:cstheme="minorHAnsi"/>
          <w:w w:val="110"/>
        </w:rPr>
        <w:t>and</w:t>
      </w:r>
      <w:r w:rsidRPr="0022773C">
        <w:rPr>
          <w:rFonts w:asciiTheme="minorHAnsi" w:hAnsiTheme="minorHAnsi" w:cstheme="minorHAnsi"/>
          <w:spacing w:val="-1"/>
          <w:w w:val="110"/>
        </w:rPr>
        <w:t xml:space="preserve"> </w:t>
      </w:r>
      <w:r w:rsidRPr="0022773C">
        <w:rPr>
          <w:rFonts w:asciiTheme="minorHAnsi" w:hAnsiTheme="minorHAnsi" w:cstheme="minorHAnsi"/>
          <w:w w:val="110"/>
        </w:rPr>
        <w:t>implement</w:t>
      </w:r>
      <w:r w:rsidRPr="0022773C">
        <w:rPr>
          <w:rFonts w:asciiTheme="minorHAnsi" w:hAnsiTheme="minorHAnsi" w:cstheme="minorHAnsi"/>
          <w:spacing w:val="-4"/>
          <w:w w:val="110"/>
        </w:rPr>
        <w:t xml:space="preserve"> </w:t>
      </w:r>
      <w:r w:rsidRPr="0022773C">
        <w:rPr>
          <w:rFonts w:asciiTheme="minorHAnsi" w:hAnsiTheme="minorHAnsi" w:cstheme="minorHAnsi"/>
          <w:w w:val="110"/>
        </w:rPr>
        <w:t>innovative</w:t>
      </w:r>
      <w:r w:rsidRPr="0022773C">
        <w:rPr>
          <w:rFonts w:asciiTheme="minorHAnsi" w:hAnsiTheme="minorHAnsi" w:cstheme="minorHAnsi"/>
          <w:spacing w:val="-1"/>
          <w:w w:val="110"/>
        </w:rPr>
        <w:t xml:space="preserve"> </w:t>
      </w:r>
      <w:r w:rsidRPr="0022773C">
        <w:rPr>
          <w:rFonts w:asciiTheme="minorHAnsi" w:hAnsiTheme="minorHAnsi" w:cstheme="minorHAnsi"/>
          <w:w w:val="110"/>
        </w:rPr>
        <w:t>hiring</w:t>
      </w:r>
      <w:r w:rsidRPr="0022773C">
        <w:rPr>
          <w:rFonts w:asciiTheme="minorHAnsi" w:hAnsiTheme="minorHAnsi" w:cstheme="minorHAnsi"/>
          <w:spacing w:val="-7"/>
          <w:w w:val="110"/>
        </w:rPr>
        <w:t xml:space="preserve"> </w:t>
      </w:r>
      <w:r w:rsidRPr="0022773C">
        <w:rPr>
          <w:rFonts w:asciiTheme="minorHAnsi" w:hAnsiTheme="minorHAnsi" w:cstheme="minorHAnsi"/>
          <w:w w:val="110"/>
        </w:rPr>
        <w:t>and</w:t>
      </w:r>
      <w:r w:rsidRPr="0022773C">
        <w:rPr>
          <w:rFonts w:asciiTheme="minorHAnsi" w:hAnsiTheme="minorHAnsi" w:cstheme="minorHAnsi"/>
          <w:spacing w:val="-3"/>
          <w:w w:val="110"/>
        </w:rPr>
        <w:t xml:space="preserve"> </w:t>
      </w:r>
      <w:r w:rsidRPr="0022773C">
        <w:rPr>
          <w:rFonts w:asciiTheme="minorHAnsi" w:hAnsiTheme="minorHAnsi" w:cstheme="minorHAnsi"/>
          <w:w w:val="110"/>
        </w:rPr>
        <w:t>outreach</w:t>
      </w:r>
      <w:r w:rsidRPr="0022773C">
        <w:rPr>
          <w:rFonts w:asciiTheme="minorHAnsi" w:hAnsiTheme="minorHAnsi" w:cstheme="minorHAnsi"/>
          <w:spacing w:val="-3"/>
          <w:w w:val="110"/>
        </w:rPr>
        <w:t xml:space="preserve"> </w:t>
      </w:r>
      <w:r w:rsidRPr="0022773C">
        <w:rPr>
          <w:rFonts w:asciiTheme="minorHAnsi" w:hAnsiTheme="minorHAnsi" w:cstheme="minorHAnsi"/>
          <w:w w:val="110"/>
        </w:rPr>
        <w:t>practices</w:t>
      </w:r>
      <w:r w:rsidRPr="0022773C">
        <w:rPr>
          <w:rFonts w:asciiTheme="minorHAnsi" w:hAnsiTheme="minorHAnsi" w:cstheme="minorHAnsi"/>
          <w:spacing w:val="-3"/>
          <w:w w:val="110"/>
        </w:rPr>
        <w:t xml:space="preserve"> </w:t>
      </w:r>
      <w:r w:rsidRPr="0022773C">
        <w:rPr>
          <w:rFonts w:asciiTheme="minorHAnsi" w:hAnsiTheme="minorHAnsi" w:cstheme="minorHAnsi"/>
          <w:w w:val="110"/>
        </w:rPr>
        <w:t>focused on diversity, such as advertising faculty openings on websites, publications, professional associations in specific disciplines, and other groups targeted towards underrepresented academic communities.</w:t>
      </w:r>
    </w:p>
    <w:p w14:paraId="2A1F8471" w14:textId="77777777" w:rsidR="004E6FFF" w:rsidRPr="0022773C" w:rsidRDefault="004E6FFF">
      <w:pPr>
        <w:pStyle w:val="BodyText"/>
        <w:spacing w:before="2"/>
        <w:rPr>
          <w:rFonts w:asciiTheme="minorHAnsi" w:hAnsiTheme="minorHAnsi" w:cstheme="minorHAnsi"/>
          <w:sz w:val="29"/>
        </w:rPr>
      </w:pPr>
    </w:p>
    <w:p w14:paraId="1628BC4B" w14:textId="77777777" w:rsidR="004E6FFF" w:rsidRPr="0022773C" w:rsidRDefault="007201A0">
      <w:pPr>
        <w:pStyle w:val="Heading2"/>
        <w:numPr>
          <w:ilvl w:val="0"/>
          <w:numId w:val="3"/>
        </w:numPr>
        <w:tabs>
          <w:tab w:val="left" w:pos="1154"/>
        </w:tabs>
        <w:spacing w:before="1"/>
        <w:ind w:left="1153" w:hanging="414"/>
        <w:rPr>
          <w:rFonts w:asciiTheme="minorHAnsi" w:hAnsiTheme="minorHAnsi" w:cstheme="minorHAnsi"/>
          <w:u w:val="none"/>
        </w:rPr>
      </w:pPr>
      <w:bookmarkStart w:id="32" w:name="_bookmark24"/>
      <w:bookmarkEnd w:id="32"/>
      <w:r w:rsidRPr="0022773C">
        <w:rPr>
          <w:rFonts w:asciiTheme="minorHAnsi" w:hAnsiTheme="minorHAnsi" w:cstheme="minorHAnsi"/>
          <w:color w:val="833A09"/>
          <w:u w:color="833A09"/>
        </w:rPr>
        <w:t>FOUNDATION</w:t>
      </w:r>
      <w:r w:rsidRPr="0022773C">
        <w:rPr>
          <w:rFonts w:asciiTheme="minorHAnsi" w:hAnsiTheme="minorHAnsi" w:cstheme="minorHAnsi"/>
          <w:color w:val="833A09"/>
          <w:spacing w:val="-3"/>
          <w:u w:color="833A09"/>
        </w:rPr>
        <w:t xml:space="preserve"> </w:t>
      </w:r>
      <w:r w:rsidRPr="0022773C">
        <w:rPr>
          <w:rFonts w:asciiTheme="minorHAnsi" w:hAnsiTheme="minorHAnsi" w:cstheme="minorHAnsi"/>
          <w:color w:val="833A09"/>
          <w:spacing w:val="-2"/>
          <w:u w:color="833A09"/>
        </w:rPr>
        <w:t>DONORS</w:t>
      </w:r>
    </w:p>
    <w:p w14:paraId="33CC4989" w14:textId="3BCC02C5" w:rsidR="004E6FFF" w:rsidRPr="0022773C" w:rsidRDefault="007201A0">
      <w:pPr>
        <w:pStyle w:val="Heading5"/>
        <w:spacing w:before="71"/>
        <w:ind w:left="1181"/>
        <w:rPr>
          <w:rFonts w:asciiTheme="minorHAnsi" w:hAnsiTheme="minorHAnsi" w:cstheme="minorHAnsi"/>
        </w:rPr>
      </w:pPr>
      <w:r w:rsidRPr="0022773C">
        <w:rPr>
          <w:rFonts w:asciiTheme="minorHAnsi" w:hAnsiTheme="minorHAnsi" w:cstheme="minorHAnsi"/>
          <w:color w:val="833A09"/>
          <w:w w:val="110"/>
        </w:rPr>
        <w:t>RE-ESTABLISH</w:t>
      </w:r>
      <w:r w:rsidRPr="0022773C">
        <w:rPr>
          <w:rFonts w:asciiTheme="minorHAnsi" w:hAnsiTheme="minorHAnsi" w:cstheme="minorHAnsi"/>
          <w:color w:val="833A09"/>
          <w:spacing w:val="-3"/>
          <w:w w:val="110"/>
        </w:rPr>
        <w:t xml:space="preserve"> </w:t>
      </w:r>
      <w:r w:rsidRPr="0022773C">
        <w:rPr>
          <w:rFonts w:asciiTheme="minorHAnsi" w:hAnsiTheme="minorHAnsi" w:cstheme="minorHAnsi"/>
          <w:color w:val="833A09"/>
          <w:w w:val="110"/>
        </w:rPr>
        <w:t>RELATIONSHIPS</w:t>
      </w:r>
      <w:r w:rsidRPr="0022773C">
        <w:rPr>
          <w:rFonts w:asciiTheme="minorHAnsi" w:hAnsiTheme="minorHAnsi" w:cstheme="minorHAnsi"/>
          <w:color w:val="833A09"/>
          <w:spacing w:val="-7"/>
          <w:w w:val="110"/>
        </w:rPr>
        <w:t xml:space="preserve"> </w:t>
      </w:r>
      <w:r w:rsidRPr="0022773C">
        <w:rPr>
          <w:rFonts w:asciiTheme="minorHAnsi" w:hAnsiTheme="minorHAnsi" w:cstheme="minorHAnsi"/>
          <w:color w:val="833A09"/>
          <w:w w:val="110"/>
        </w:rPr>
        <w:t>WITH</w:t>
      </w:r>
      <w:r w:rsidRPr="0022773C">
        <w:rPr>
          <w:rFonts w:asciiTheme="minorHAnsi" w:hAnsiTheme="minorHAnsi" w:cstheme="minorHAnsi"/>
          <w:color w:val="833A09"/>
          <w:spacing w:val="-7"/>
          <w:w w:val="110"/>
        </w:rPr>
        <w:t xml:space="preserve"> </w:t>
      </w:r>
      <w:r w:rsidRPr="0022773C">
        <w:rPr>
          <w:rFonts w:asciiTheme="minorHAnsi" w:hAnsiTheme="minorHAnsi" w:cstheme="minorHAnsi"/>
          <w:color w:val="833A09"/>
          <w:w w:val="110"/>
        </w:rPr>
        <w:t>100%</w:t>
      </w:r>
      <w:r w:rsidRPr="0022773C">
        <w:rPr>
          <w:rFonts w:asciiTheme="minorHAnsi" w:hAnsiTheme="minorHAnsi" w:cstheme="minorHAnsi"/>
          <w:color w:val="833A09"/>
          <w:spacing w:val="-6"/>
          <w:w w:val="110"/>
        </w:rPr>
        <w:t xml:space="preserve"> </w:t>
      </w:r>
      <w:r w:rsidRPr="0022773C">
        <w:rPr>
          <w:rFonts w:asciiTheme="minorHAnsi" w:hAnsiTheme="minorHAnsi" w:cstheme="minorHAnsi"/>
          <w:color w:val="833A09"/>
          <w:w w:val="110"/>
        </w:rPr>
        <w:t>OF</w:t>
      </w:r>
      <w:r w:rsidRPr="0022773C">
        <w:rPr>
          <w:rFonts w:asciiTheme="minorHAnsi" w:hAnsiTheme="minorHAnsi" w:cstheme="minorHAnsi"/>
          <w:color w:val="833A09"/>
          <w:spacing w:val="-9"/>
          <w:w w:val="110"/>
        </w:rPr>
        <w:t xml:space="preserve"> </w:t>
      </w:r>
      <w:r w:rsidRPr="0022773C">
        <w:rPr>
          <w:rFonts w:asciiTheme="minorHAnsi" w:hAnsiTheme="minorHAnsi" w:cstheme="minorHAnsi"/>
          <w:color w:val="833A09"/>
          <w:w w:val="110"/>
        </w:rPr>
        <w:t>DONORS</w:t>
      </w:r>
      <w:r w:rsidRPr="0022773C">
        <w:rPr>
          <w:rFonts w:asciiTheme="minorHAnsi" w:hAnsiTheme="minorHAnsi" w:cstheme="minorHAnsi"/>
          <w:color w:val="833A09"/>
          <w:spacing w:val="-10"/>
          <w:w w:val="110"/>
        </w:rPr>
        <w:t xml:space="preserve"> </w:t>
      </w:r>
      <w:r w:rsidRPr="0022773C">
        <w:rPr>
          <w:rFonts w:asciiTheme="minorHAnsi" w:hAnsiTheme="minorHAnsi" w:cstheme="minorHAnsi"/>
          <w:color w:val="833A09"/>
          <w:w w:val="110"/>
        </w:rPr>
        <w:t>WHO</w:t>
      </w:r>
      <w:r w:rsidRPr="0022773C">
        <w:rPr>
          <w:rFonts w:asciiTheme="minorHAnsi" w:hAnsiTheme="minorHAnsi" w:cstheme="minorHAnsi"/>
          <w:color w:val="833A09"/>
          <w:spacing w:val="-6"/>
          <w:w w:val="110"/>
        </w:rPr>
        <w:t xml:space="preserve"> </w:t>
      </w:r>
      <w:r w:rsidRPr="0022773C">
        <w:rPr>
          <w:rFonts w:asciiTheme="minorHAnsi" w:hAnsiTheme="minorHAnsi" w:cstheme="minorHAnsi"/>
          <w:color w:val="833A09"/>
          <w:w w:val="110"/>
        </w:rPr>
        <w:t>HAVE</w:t>
      </w:r>
      <w:r w:rsidRPr="0022773C">
        <w:rPr>
          <w:rFonts w:asciiTheme="minorHAnsi" w:hAnsiTheme="minorHAnsi" w:cstheme="minorHAnsi"/>
          <w:color w:val="833A09"/>
          <w:spacing w:val="-6"/>
          <w:w w:val="110"/>
        </w:rPr>
        <w:t xml:space="preserve"> </w:t>
      </w:r>
      <w:r w:rsidRPr="0022773C">
        <w:rPr>
          <w:rFonts w:asciiTheme="minorHAnsi" w:hAnsiTheme="minorHAnsi" w:cstheme="minorHAnsi"/>
          <w:color w:val="833A09"/>
          <w:w w:val="110"/>
        </w:rPr>
        <w:t>GIVEN</w:t>
      </w:r>
      <w:r w:rsidRPr="0022773C">
        <w:rPr>
          <w:rFonts w:asciiTheme="minorHAnsi" w:hAnsiTheme="minorHAnsi" w:cstheme="minorHAnsi"/>
          <w:color w:val="833A09"/>
          <w:spacing w:val="-8"/>
          <w:w w:val="110"/>
        </w:rPr>
        <w:t xml:space="preserve"> </w:t>
      </w:r>
      <w:r w:rsidRPr="0022773C">
        <w:rPr>
          <w:rFonts w:asciiTheme="minorHAnsi" w:hAnsiTheme="minorHAnsi" w:cstheme="minorHAnsi"/>
          <w:color w:val="833A09"/>
          <w:w w:val="110"/>
        </w:rPr>
        <w:t>OVER</w:t>
      </w:r>
      <w:r w:rsidRPr="0022773C">
        <w:rPr>
          <w:rFonts w:asciiTheme="minorHAnsi" w:hAnsiTheme="minorHAnsi" w:cstheme="minorHAnsi"/>
          <w:color w:val="833A09"/>
          <w:spacing w:val="-9"/>
          <w:w w:val="110"/>
        </w:rPr>
        <w:t xml:space="preserve"> </w:t>
      </w:r>
      <w:r w:rsidRPr="0022773C">
        <w:rPr>
          <w:rFonts w:asciiTheme="minorHAnsi" w:hAnsiTheme="minorHAnsi" w:cstheme="minorHAnsi"/>
          <w:color w:val="833A09"/>
          <w:w w:val="110"/>
        </w:rPr>
        <w:t>$1,000</w:t>
      </w:r>
      <w:r w:rsidRPr="0022773C">
        <w:rPr>
          <w:rFonts w:asciiTheme="minorHAnsi" w:hAnsiTheme="minorHAnsi" w:cstheme="minorHAnsi"/>
          <w:color w:val="833A09"/>
          <w:spacing w:val="-6"/>
          <w:w w:val="110"/>
        </w:rPr>
        <w:t xml:space="preserve"> </w:t>
      </w:r>
      <w:r w:rsidRPr="0022773C">
        <w:rPr>
          <w:rFonts w:asciiTheme="minorHAnsi" w:hAnsiTheme="minorHAnsi" w:cstheme="minorHAnsi"/>
          <w:color w:val="833A09"/>
          <w:w w:val="110"/>
        </w:rPr>
        <w:t>BY</w:t>
      </w:r>
      <w:r w:rsidRPr="0022773C">
        <w:rPr>
          <w:rFonts w:asciiTheme="minorHAnsi" w:hAnsiTheme="minorHAnsi" w:cstheme="minorHAnsi"/>
          <w:color w:val="833A09"/>
          <w:spacing w:val="5"/>
          <w:w w:val="110"/>
        </w:rPr>
        <w:t xml:space="preserve"> </w:t>
      </w:r>
      <w:r w:rsidR="002313C0">
        <w:rPr>
          <w:rFonts w:asciiTheme="minorHAnsi" w:hAnsiTheme="minorHAnsi" w:cstheme="minorHAnsi"/>
          <w:color w:val="833A09"/>
          <w:w w:val="110"/>
        </w:rPr>
        <w:t>2023 -</w:t>
      </w:r>
      <w:r w:rsidRPr="0022773C">
        <w:rPr>
          <w:rFonts w:asciiTheme="minorHAnsi" w:hAnsiTheme="minorHAnsi" w:cstheme="minorHAnsi"/>
          <w:color w:val="833A09"/>
          <w:spacing w:val="-4"/>
          <w:w w:val="110"/>
        </w:rPr>
        <w:t>2024</w:t>
      </w:r>
    </w:p>
    <w:p w14:paraId="3F2DE0C4" w14:textId="77777777" w:rsidR="004E6FFF" w:rsidRPr="0022773C" w:rsidRDefault="007201A0">
      <w:pPr>
        <w:pStyle w:val="BodyText"/>
        <w:spacing w:before="159" w:line="249" w:lineRule="auto"/>
        <w:ind w:left="1181" w:right="752"/>
        <w:rPr>
          <w:rFonts w:asciiTheme="minorHAnsi" w:hAnsiTheme="minorHAnsi" w:cstheme="minorHAnsi"/>
        </w:rPr>
      </w:pPr>
      <w:r w:rsidRPr="0022773C">
        <w:rPr>
          <w:rFonts w:asciiTheme="minorHAnsi" w:hAnsiTheme="minorHAnsi" w:cstheme="minorHAnsi"/>
          <w:w w:val="110"/>
        </w:rPr>
        <w:t>Measuring the success of a foundation can be difficult, as it can take years of relationship building before donors make large contributions. As a result, donations could be considered a lagging indicator. Rather than focus on donations, the metric</w:t>
      </w:r>
      <w:r w:rsidRPr="0022773C">
        <w:rPr>
          <w:rFonts w:asciiTheme="minorHAnsi" w:hAnsiTheme="minorHAnsi" w:cstheme="minorHAnsi"/>
          <w:spacing w:val="-6"/>
          <w:w w:val="110"/>
        </w:rPr>
        <w:t xml:space="preserve"> </w:t>
      </w:r>
      <w:r w:rsidRPr="0022773C">
        <w:rPr>
          <w:rFonts w:asciiTheme="minorHAnsi" w:hAnsiTheme="minorHAnsi" w:cstheme="minorHAnsi"/>
          <w:w w:val="110"/>
        </w:rPr>
        <w:t>for</w:t>
      </w:r>
      <w:r w:rsidRPr="0022773C">
        <w:rPr>
          <w:rFonts w:asciiTheme="minorHAnsi" w:hAnsiTheme="minorHAnsi" w:cstheme="minorHAnsi"/>
          <w:spacing w:val="-7"/>
          <w:w w:val="110"/>
        </w:rPr>
        <w:t xml:space="preserve"> </w:t>
      </w:r>
      <w:r w:rsidRPr="0022773C">
        <w:rPr>
          <w:rFonts w:asciiTheme="minorHAnsi" w:hAnsiTheme="minorHAnsi" w:cstheme="minorHAnsi"/>
          <w:w w:val="110"/>
        </w:rPr>
        <w:t>this goal</w:t>
      </w:r>
      <w:r w:rsidRPr="0022773C">
        <w:rPr>
          <w:rFonts w:asciiTheme="minorHAnsi" w:hAnsiTheme="minorHAnsi" w:cstheme="minorHAnsi"/>
          <w:spacing w:val="-3"/>
          <w:w w:val="110"/>
        </w:rPr>
        <w:t xml:space="preserve"> </w:t>
      </w:r>
      <w:r w:rsidRPr="0022773C">
        <w:rPr>
          <w:rFonts w:asciiTheme="minorHAnsi" w:hAnsiTheme="minorHAnsi" w:cstheme="minorHAnsi"/>
          <w:w w:val="110"/>
        </w:rPr>
        <w:t>is</w:t>
      </w:r>
      <w:r w:rsidRPr="0022773C">
        <w:rPr>
          <w:rFonts w:asciiTheme="minorHAnsi" w:hAnsiTheme="minorHAnsi" w:cstheme="minorHAnsi"/>
          <w:spacing w:val="-3"/>
          <w:w w:val="110"/>
        </w:rPr>
        <w:t xml:space="preserve"> </w:t>
      </w:r>
      <w:r w:rsidRPr="0022773C">
        <w:rPr>
          <w:rFonts w:asciiTheme="minorHAnsi" w:hAnsiTheme="minorHAnsi" w:cstheme="minorHAnsi"/>
          <w:w w:val="110"/>
        </w:rPr>
        <w:t>to</w:t>
      </w:r>
      <w:r w:rsidRPr="0022773C">
        <w:rPr>
          <w:rFonts w:asciiTheme="minorHAnsi" w:hAnsiTheme="minorHAnsi" w:cstheme="minorHAnsi"/>
          <w:spacing w:val="-2"/>
          <w:w w:val="110"/>
        </w:rPr>
        <w:t xml:space="preserve"> </w:t>
      </w:r>
      <w:r w:rsidRPr="0022773C">
        <w:rPr>
          <w:rFonts w:asciiTheme="minorHAnsi" w:hAnsiTheme="minorHAnsi" w:cstheme="minorHAnsi"/>
          <w:w w:val="110"/>
        </w:rPr>
        <w:t>re-establish</w:t>
      </w:r>
      <w:r w:rsidRPr="0022773C">
        <w:rPr>
          <w:rFonts w:asciiTheme="minorHAnsi" w:hAnsiTheme="minorHAnsi" w:cstheme="minorHAnsi"/>
          <w:spacing w:val="-2"/>
          <w:w w:val="110"/>
        </w:rPr>
        <w:t xml:space="preserve"> </w:t>
      </w:r>
      <w:r w:rsidRPr="0022773C">
        <w:rPr>
          <w:rFonts w:asciiTheme="minorHAnsi" w:hAnsiTheme="minorHAnsi" w:cstheme="minorHAnsi"/>
          <w:w w:val="110"/>
        </w:rPr>
        <w:t>100% of</w:t>
      </w:r>
      <w:r w:rsidRPr="0022773C">
        <w:rPr>
          <w:rFonts w:asciiTheme="minorHAnsi" w:hAnsiTheme="minorHAnsi" w:cstheme="minorHAnsi"/>
          <w:spacing w:val="-2"/>
          <w:w w:val="110"/>
        </w:rPr>
        <w:t xml:space="preserve"> </w:t>
      </w:r>
      <w:r w:rsidRPr="0022773C">
        <w:rPr>
          <w:rFonts w:asciiTheme="minorHAnsi" w:hAnsiTheme="minorHAnsi" w:cstheme="minorHAnsi"/>
          <w:w w:val="110"/>
        </w:rPr>
        <w:t>relationships</w:t>
      </w:r>
      <w:r w:rsidRPr="0022773C">
        <w:rPr>
          <w:rFonts w:asciiTheme="minorHAnsi" w:hAnsiTheme="minorHAnsi" w:cstheme="minorHAnsi"/>
          <w:spacing w:val="-3"/>
          <w:w w:val="110"/>
        </w:rPr>
        <w:t xml:space="preserve"> </w:t>
      </w:r>
      <w:r w:rsidRPr="0022773C">
        <w:rPr>
          <w:rFonts w:asciiTheme="minorHAnsi" w:hAnsiTheme="minorHAnsi" w:cstheme="minorHAnsi"/>
          <w:w w:val="110"/>
        </w:rPr>
        <w:t>with</w:t>
      </w:r>
      <w:r w:rsidRPr="0022773C">
        <w:rPr>
          <w:rFonts w:asciiTheme="minorHAnsi" w:hAnsiTheme="minorHAnsi" w:cstheme="minorHAnsi"/>
          <w:spacing w:val="-2"/>
          <w:w w:val="110"/>
        </w:rPr>
        <w:t xml:space="preserve"> </w:t>
      </w:r>
      <w:r w:rsidRPr="0022773C">
        <w:rPr>
          <w:rFonts w:asciiTheme="minorHAnsi" w:hAnsiTheme="minorHAnsi" w:cstheme="minorHAnsi"/>
          <w:w w:val="110"/>
        </w:rPr>
        <w:t>prior</w:t>
      </w:r>
      <w:r w:rsidRPr="0022773C">
        <w:rPr>
          <w:rFonts w:asciiTheme="minorHAnsi" w:hAnsiTheme="minorHAnsi" w:cstheme="minorHAnsi"/>
          <w:spacing w:val="-3"/>
          <w:w w:val="110"/>
        </w:rPr>
        <w:t xml:space="preserve"> </w:t>
      </w:r>
      <w:r w:rsidRPr="0022773C">
        <w:rPr>
          <w:rFonts w:asciiTheme="minorHAnsi" w:hAnsiTheme="minorHAnsi" w:cstheme="minorHAnsi"/>
          <w:w w:val="110"/>
        </w:rPr>
        <w:t>donors</w:t>
      </w:r>
      <w:r w:rsidRPr="0022773C">
        <w:rPr>
          <w:rFonts w:asciiTheme="minorHAnsi" w:hAnsiTheme="minorHAnsi" w:cstheme="minorHAnsi"/>
          <w:spacing w:val="-3"/>
          <w:w w:val="110"/>
        </w:rPr>
        <w:t xml:space="preserve"> </w:t>
      </w:r>
      <w:r w:rsidRPr="0022773C">
        <w:rPr>
          <w:rFonts w:asciiTheme="minorHAnsi" w:hAnsiTheme="minorHAnsi" w:cstheme="minorHAnsi"/>
          <w:w w:val="110"/>
        </w:rPr>
        <w:t>who</w:t>
      </w:r>
      <w:r w:rsidRPr="0022773C">
        <w:rPr>
          <w:rFonts w:asciiTheme="minorHAnsi" w:hAnsiTheme="minorHAnsi" w:cstheme="minorHAnsi"/>
          <w:spacing w:val="-2"/>
          <w:w w:val="110"/>
        </w:rPr>
        <w:t xml:space="preserve"> </w:t>
      </w:r>
      <w:r w:rsidRPr="0022773C">
        <w:rPr>
          <w:rFonts w:asciiTheme="minorHAnsi" w:hAnsiTheme="minorHAnsi" w:cstheme="minorHAnsi"/>
          <w:w w:val="110"/>
        </w:rPr>
        <w:t>have given</w:t>
      </w:r>
      <w:r w:rsidRPr="0022773C">
        <w:rPr>
          <w:rFonts w:asciiTheme="minorHAnsi" w:hAnsiTheme="minorHAnsi" w:cstheme="minorHAnsi"/>
          <w:spacing w:val="-2"/>
          <w:w w:val="110"/>
        </w:rPr>
        <w:t xml:space="preserve"> </w:t>
      </w:r>
      <w:r w:rsidRPr="0022773C">
        <w:rPr>
          <w:rFonts w:asciiTheme="minorHAnsi" w:hAnsiTheme="minorHAnsi" w:cstheme="minorHAnsi"/>
          <w:w w:val="110"/>
        </w:rPr>
        <w:t>over</w:t>
      </w:r>
      <w:r w:rsidRPr="0022773C">
        <w:rPr>
          <w:rFonts w:asciiTheme="minorHAnsi" w:hAnsiTheme="minorHAnsi" w:cstheme="minorHAnsi"/>
          <w:spacing w:val="-3"/>
          <w:w w:val="110"/>
        </w:rPr>
        <w:t xml:space="preserve"> </w:t>
      </w:r>
      <w:r w:rsidRPr="0022773C">
        <w:rPr>
          <w:rFonts w:asciiTheme="minorHAnsi" w:hAnsiTheme="minorHAnsi" w:cstheme="minorHAnsi"/>
          <w:w w:val="110"/>
        </w:rPr>
        <w:t>$1,000.</w:t>
      </w:r>
      <w:r w:rsidRPr="0022773C">
        <w:rPr>
          <w:rFonts w:asciiTheme="minorHAnsi" w:hAnsiTheme="minorHAnsi" w:cstheme="minorHAnsi"/>
          <w:spacing w:val="-4"/>
          <w:w w:val="110"/>
        </w:rPr>
        <w:t xml:space="preserve"> </w:t>
      </w:r>
      <w:r w:rsidRPr="0022773C">
        <w:rPr>
          <w:rFonts w:asciiTheme="minorHAnsi" w:hAnsiTheme="minorHAnsi" w:cstheme="minorHAnsi"/>
          <w:w w:val="110"/>
        </w:rPr>
        <w:t>Over</w:t>
      </w:r>
      <w:r w:rsidRPr="0022773C">
        <w:rPr>
          <w:rFonts w:asciiTheme="minorHAnsi" w:hAnsiTheme="minorHAnsi" w:cstheme="minorHAnsi"/>
          <w:spacing w:val="-7"/>
          <w:w w:val="110"/>
        </w:rPr>
        <w:t xml:space="preserve"> </w:t>
      </w:r>
      <w:r w:rsidRPr="0022773C">
        <w:rPr>
          <w:rFonts w:asciiTheme="minorHAnsi" w:hAnsiTheme="minorHAnsi" w:cstheme="minorHAnsi"/>
          <w:w w:val="110"/>
        </w:rPr>
        <w:t>the long- term, these relationships will lead to an increase in donations.</w:t>
      </w:r>
    </w:p>
    <w:p w14:paraId="5E148A6E" w14:textId="77777777" w:rsidR="004E6FFF" w:rsidRPr="0022773C" w:rsidRDefault="004E6FFF">
      <w:pPr>
        <w:pStyle w:val="BodyText"/>
        <w:spacing w:before="3"/>
        <w:rPr>
          <w:rFonts w:asciiTheme="minorHAnsi" w:hAnsiTheme="minorHAnsi" w:cstheme="minorHAnsi"/>
          <w:sz w:val="16"/>
        </w:rPr>
      </w:pPr>
    </w:p>
    <w:p w14:paraId="550F85E3" w14:textId="77777777" w:rsidR="004E6FFF" w:rsidRPr="0022773C" w:rsidRDefault="007201A0">
      <w:pPr>
        <w:pStyle w:val="Heading2"/>
        <w:numPr>
          <w:ilvl w:val="0"/>
          <w:numId w:val="3"/>
        </w:numPr>
        <w:tabs>
          <w:tab w:val="left" w:pos="1101"/>
        </w:tabs>
        <w:ind w:hanging="361"/>
        <w:rPr>
          <w:rFonts w:asciiTheme="minorHAnsi" w:hAnsiTheme="minorHAnsi" w:cstheme="minorHAnsi"/>
          <w:u w:val="none"/>
        </w:rPr>
      </w:pPr>
      <w:bookmarkStart w:id="33" w:name="_bookmark25"/>
      <w:bookmarkEnd w:id="33"/>
      <w:r w:rsidRPr="0022773C">
        <w:rPr>
          <w:rFonts w:asciiTheme="minorHAnsi" w:hAnsiTheme="minorHAnsi" w:cstheme="minorHAnsi"/>
          <w:color w:val="833A09"/>
          <w:u w:color="833A09"/>
        </w:rPr>
        <w:t>FACILITIES</w:t>
      </w:r>
      <w:r w:rsidRPr="0022773C">
        <w:rPr>
          <w:rFonts w:asciiTheme="minorHAnsi" w:hAnsiTheme="minorHAnsi" w:cstheme="minorHAnsi"/>
          <w:color w:val="833A09"/>
          <w:spacing w:val="-8"/>
          <w:u w:color="833A09"/>
        </w:rPr>
        <w:t xml:space="preserve"> </w:t>
      </w:r>
      <w:r w:rsidRPr="0022773C">
        <w:rPr>
          <w:rFonts w:asciiTheme="minorHAnsi" w:hAnsiTheme="minorHAnsi" w:cstheme="minorHAnsi"/>
          <w:color w:val="833A09"/>
          <w:u w:color="833A09"/>
        </w:rPr>
        <w:t>MASTER</w:t>
      </w:r>
      <w:r w:rsidRPr="0022773C">
        <w:rPr>
          <w:rFonts w:asciiTheme="minorHAnsi" w:hAnsiTheme="minorHAnsi" w:cstheme="minorHAnsi"/>
          <w:color w:val="833A09"/>
          <w:spacing w:val="-8"/>
          <w:u w:color="833A09"/>
        </w:rPr>
        <w:t xml:space="preserve"> </w:t>
      </w:r>
      <w:r w:rsidRPr="0022773C">
        <w:rPr>
          <w:rFonts w:asciiTheme="minorHAnsi" w:hAnsiTheme="minorHAnsi" w:cstheme="minorHAnsi"/>
          <w:color w:val="833A09"/>
          <w:spacing w:val="-4"/>
          <w:u w:color="833A09"/>
        </w:rPr>
        <w:t>PLAN</w:t>
      </w:r>
    </w:p>
    <w:p w14:paraId="4F902CD5" w14:textId="51E0C0D9" w:rsidR="004E6FFF" w:rsidRPr="0022773C" w:rsidRDefault="007201A0">
      <w:pPr>
        <w:pStyle w:val="Heading5"/>
        <w:rPr>
          <w:rFonts w:asciiTheme="minorHAnsi" w:hAnsiTheme="minorHAnsi" w:cstheme="minorHAnsi"/>
        </w:rPr>
      </w:pPr>
      <w:r w:rsidRPr="0022773C">
        <w:rPr>
          <w:rFonts w:asciiTheme="minorHAnsi" w:hAnsiTheme="minorHAnsi" w:cstheme="minorHAnsi"/>
          <w:color w:val="833A09"/>
        </w:rPr>
        <w:t>ENSURE</w:t>
      </w:r>
      <w:r w:rsidRPr="0022773C">
        <w:rPr>
          <w:rFonts w:asciiTheme="minorHAnsi" w:hAnsiTheme="minorHAnsi" w:cstheme="minorHAnsi"/>
          <w:color w:val="833A09"/>
          <w:spacing w:val="-7"/>
        </w:rPr>
        <w:t xml:space="preserve"> </w:t>
      </w:r>
      <w:r w:rsidRPr="0022773C">
        <w:rPr>
          <w:rFonts w:asciiTheme="minorHAnsi" w:hAnsiTheme="minorHAnsi" w:cstheme="minorHAnsi"/>
          <w:color w:val="833A09"/>
        </w:rPr>
        <w:t>100%</w:t>
      </w:r>
      <w:r w:rsidRPr="0022773C">
        <w:rPr>
          <w:rFonts w:asciiTheme="minorHAnsi" w:hAnsiTheme="minorHAnsi" w:cstheme="minorHAnsi"/>
          <w:color w:val="833A09"/>
          <w:spacing w:val="-3"/>
        </w:rPr>
        <w:t xml:space="preserve"> </w:t>
      </w:r>
      <w:r w:rsidRPr="0022773C">
        <w:rPr>
          <w:rFonts w:asciiTheme="minorHAnsi" w:hAnsiTheme="minorHAnsi" w:cstheme="minorHAnsi"/>
          <w:color w:val="833A09"/>
        </w:rPr>
        <w:t>OF</w:t>
      </w:r>
      <w:r w:rsidRPr="0022773C">
        <w:rPr>
          <w:rFonts w:asciiTheme="minorHAnsi" w:hAnsiTheme="minorHAnsi" w:cstheme="minorHAnsi"/>
          <w:color w:val="833A09"/>
          <w:spacing w:val="-5"/>
        </w:rPr>
        <w:t xml:space="preserve"> </w:t>
      </w:r>
      <w:r w:rsidRPr="0022773C">
        <w:rPr>
          <w:rFonts w:asciiTheme="minorHAnsi" w:hAnsiTheme="minorHAnsi" w:cstheme="minorHAnsi"/>
          <w:color w:val="833A09"/>
        </w:rPr>
        <w:t>GOALS</w:t>
      </w:r>
      <w:r w:rsidRPr="0022773C">
        <w:rPr>
          <w:rFonts w:asciiTheme="minorHAnsi" w:hAnsiTheme="minorHAnsi" w:cstheme="minorHAnsi"/>
          <w:color w:val="833A09"/>
          <w:spacing w:val="-7"/>
        </w:rPr>
        <w:t xml:space="preserve"> </w:t>
      </w:r>
      <w:r w:rsidRPr="0022773C">
        <w:rPr>
          <w:rFonts w:asciiTheme="minorHAnsi" w:hAnsiTheme="minorHAnsi" w:cstheme="minorHAnsi"/>
          <w:color w:val="833A09"/>
        </w:rPr>
        <w:t>ARE</w:t>
      </w:r>
      <w:r w:rsidRPr="0022773C">
        <w:rPr>
          <w:rFonts w:asciiTheme="minorHAnsi" w:hAnsiTheme="minorHAnsi" w:cstheme="minorHAnsi"/>
          <w:color w:val="833A09"/>
          <w:spacing w:val="-3"/>
        </w:rPr>
        <w:t xml:space="preserve"> </w:t>
      </w:r>
      <w:r w:rsidRPr="0022773C">
        <w:rPr>
          <w:rFonts w:asciiTheme="minorHAnsi" w:hAnsiTheme="minorHAnsi" w:cstheme="minorHAnsi"/>
          <w:color w:val="833A09"/>
        </w:rPr>
        <w:t>ON</w:t>
      </w:r>
      <w:r w:rsidRPr="0022773C">
        <w:rPr>
          <w:rFonts w:asciiTheme="minorHAnsi" w:hAnsiTheme="minorHAnsi" w:cstheme="minorHAnsi"/>
          <w:color w:val="833A09"/>
          <w:spacing w:val="-5"/>
        </w:rPr>
        <w:t xml:space="preserve"> </w:t>
      </w:r>
      <w:r w:rsidRPr="0022773C">
        <w:rPr>
          <w:rFonts w:asciiTheme="minorHAnsi" w:hAnsiTheme="minorHAnsi" w:cstheme="minorHAnsi"/>
          <w:color w:val="833A09"/>
        </w:rPr>
        <w:t>TARGET</w:t>
      </w:r>
      <w:r w:rsidRPr="0022773C">
        <w:rPr>
          <w:rFonts w:asciiTheme="minorHAnsi" w:hAnsiTheme="minorHAnsi" w:cstheme="minorHAnsi"/>
          <w:color w:val="833A09"/>
          <w:spacing w:val="-4"/>
        </w:rPr>
        <w:t xml:space="preserve"> </w:t>
      </w:r>
      <w:r w:rsidRPr="0022773C">
        <w:rPr>
          <w:rFonts w:asciiTheme="minorHAnsi" w:hAnsiTheme="minorHAnsi" w:cstheme="minorHAnsi"/>
          <w:color w:val="833A09"/>
        </w:rPr>
        <w:t>FOR</w:t>
      </w:r>
      <w:r w:rsidRPr="0022773C">
        <w:rPr>
          <w:rFonts w:asciiTheme="minorHAnsi" w:hAnsiTheme="minorHAnsi" w:cstheme="minorHAnsi"/>
          <w:color w:val="833A09"/>
          <w:spacing w:val="-5"/>
        </w:rPr>
        <w:t xml:space="preserve"> </w:t>
      </w:r>
      <w:r w:rsidRPr="0022773C">
        <w:rPr>
          <w:rFonts w:asciiTheme="minorHAnsi" w:hAnsiTheme="minorHAnsi" w:cstheme="minorHAnsi"/>
          <w:color w:val="833A09"/>
        </w:rPr>
        <w:t>COMPLETION</w:t>
      </w:r>
      <w:r w:rsidRPr="0022773C">
        <w:rPr>
          <w:rFonts w:asciiTheme="minorHAnsi" w:hAnsiTheme="minorHAnsi" w:cstheme="minorHAnsi"/>
          <w:color w:val="833A09"/>
          <w:spacing w:val="-5"/>
        </w:rPr>
        <w:t xml:space="preserve"> </w:t>
      </w:r>
      <w:r w:rsidRPr="0022773C">
        <w:rPr>
          <w:rFonts w:asciiTheme="minorHAnsi" w:hAnsiTheme="minorHAnsi" w:cstheme="minorHAnsi"/>
          <w:color w:val="833A09"/>
        </w:rPr>
        <w:t>BY</w:t>
      </w:r>
      <w:r w:rsidRPr="0022773C">
        <w:rPr>
          <w:rFonts w:asciiTheme="minorHAnsi" w:hAnsiTheme="minorHAnsi" w:cstheme="minorHAnsi"/>
          <w:color w:val="833A09"/>
          <w:spacing w:val="1"/>
        </w:rPr>
        <w:t xml:space="preserve"> </w:t>
      </w:r>
      <w:r w:rsidR="002313C0">
        <w:rPr>
          <w:rFonts w:asciiTheme="minorHAnsi" w:hAnsiTheme="minorHAnsi" w:cstheme="minorHAnsi"/>
          <w:color w:val="833A09"/>
        </w:rPr>
        <w:t>2023 -</w:t>
      </w:r>
      <w:r w:rsidRPr="0022773C">
        <w:rPr>
          <w:rFonts w:asciiTheme="minorHAnsi" w:hAnsiTheme="minorHAnsi" w:cstheme="minorHAnsi"/>
          <w:color w:val="833A09"/>
          <w:spacing w:val="-4"/>
        </w:rPr>
        <w:t>2024</w:t>
      </w:r>
    </w:p>
    <w:p w14:paraId="6914B946" w14:textId="77777777" w:rsidR="004E6FFF" w:rsidRPr="0022773C" w:rsidRDefault="007201A0">
      <w:pPr>
        <w:pStyle w:val="BodyText"/>
        <w:spacing w:before="159"/>
        <w:ind w:left="1090"/>
        <w:rPr>
          <w:rFonts w:asciiTheme="minorHAnsi" w:hAnsiTheme="minorHAnsi" w:cstheme="minorHAnsi"/>
        </w:rPr>
      </w:pPr>
      <w:r w:rsidRPr="0022773C">
        <w:rPr>
          <w:rFonts w:asciiTheme="minorHAnsi" w:hAnsiTheme="minorHAnsi" w:cstheme="minorHAnsi"/>
          <w:w w:val="110"/>
        </w:rPr>
        <w:t>See</w:t>
      </w:r>
      <w:r w:rsidRPr="0022773C">
        <w:rPr>
          <w:rFonts w:asciiTheme="minorHAnsi" w:hAnsiTheme="minorHAnsi" w:cstheme="minorHAnsi"/>
          <w:spacing w:val="-10"/>
          <w:w w:val="110"/>
        </w:rPr>
        <w:t xml:space="preserve"> </w:t>
      </w:r>
      <w:r w:rsidRPr="0022773C">
        <w:rPr>
          <w:rFonts w:asciiTheme="minorHAnsi" w:hAnsiTheme="minorHAnsi" w:cstheme="minorHAnsi"/>
          <w:w w:val="110"/>
        </w:rPr>
        <w:t>the</w:t>
      </w:r>
      <w:r w:rsidRPr="0022773C">
        <w:rPr>
          <w:rFonts w:asciiTheme="minorHAnsi" w:hAnsiTheme="minorHAnsi" w:cstheme="minorHAnsi"/>
          <w:spacing w:val="-6"/>
          <w:w w:val="110"/>
        </w:rPr>
        <w:t xml:space="preserve"> </w:t>
      </w:r>
      <w:r w:rsidRPr="0022773C">
        <w:rPr>
          <w:rFonts w:asciiTheme="minorHAnsi" w:hAnsiTheme="minorHAnsi" w:cstheme="minorHAnsi"/>
          <w:w w:val="110"/>
        </w:rPr>
        <w:t>Facilities</w:t>
      </w:r>
      <w:r w:rsidRPr="0022773C">
        <w:rPr>
          <w:rFonts w:asciiTheme="minorHAnsi" w:hAnsiTheme="minorHAnsi" w:cstheme="minorHAnsi"/>
          <w:spacing w:val="-8"/>
          <w:w w:val="110"/>
        </w:rPr>
        <w:t xml:space="preserve"> </w:t>
      </w:r>
      <w:r w:rsidRPr="0022773C">
        <w:rPr>
          <w:rFonts w:asciiTheme="minorHAnsi" w:hAnsiTheme="minorHAnsi" w:cstheme="minorHAnsi"/>
          <w:w w:val="110"/>
        </w:rPr>
        <w:t>Master</w:t>
      </w:r>
      <w:r w:rsidRPr="0022773C">
        <w:rPr>
          <w:rFonts w:asciiTheme="minorHAnsi" w:hAnsiTheme="minorHAnsi" w:cstheme="minorHAnsi"/>
          <w:spacing w:val="-11"/>
          <w:w w:val="110"/>
        </w:rPr>
        <w:t xml:space="preserve"> </w:t>
      </w:r>
      <w:r w:rsidRPr="0022773C">
        <w:rPr>
          <w:rFonts w:asciiTheme="minorHAnsi" w:hAnsiTheme="minorHAnsi" w:cstheme="minorHAnsi"/>
          <w:w w:val="110"/>
        </w:rPr>
        <w:t>Plan</w:t>
      </w:r>
      <w:r w:rsidRPr="0022773C">
        <w:rPr>
          <w:rFonts w:asciiTheme="minorHAnsi" w:hAnsiTheme="minorHAnsi" w:cstheme="minorHAnsi"/>
          <w:spacing w:val="-7"/>
          <w:w w:val="110"/>
        </w:rPr>
        <w:t xml:space="preserve"> </w:t>
      </w:r>
      <w:r w:rsidRPr="0022773C">
        <w:rPr>
          <w:rFonts w:asciiTheme="minorHAnsi" w:hAnsiTheme="minorHAnsi" w:cstheme="minorHAnsi"/>
          <w:w w:val="110"/>
        </w:rPr>
        <w:t>for</w:t>
      </w:r>
      <w:r w:rsidRPr="0022773C">
        <w:rPr>
          <w:rFonts w:asciiTheme="minorHAnsi" w:hAnsiTheme="minorHAnsi" w:cstheme="minorHAnsi"/>
          <w:spacing w:val="-8"/>
          <w:w w:val="110"/>
        </w:rPr>
        <w:t xml:space="preserve"> </w:t>
      </w:r>
      <w:r w:rsidRPr="0022773C">
        <w:rPr>
          <w:rFonts w:asciiTheme="minorHAnsi" w:hAnsiTheme="minorHAnsi" w:cstheme="minorHAnsi"/>
          <w:w w:val="110"/>
        </w:rPr>
        <w:t>details</w:t>
      </w:r>
      <w:r w:rsidRPr="0022773C">
        <w:rPr>
          <w:rFonts w:asciiTheme="minorHAnsi" w:hAnsiTheme="minorHAnsi" w:cstheme="minorHAnsi"/>
          <w:spacing w:val="-4"/>
          <w:w w:val="110"/>
        </w:rPr>
        <w:t xml:space="preserve"> </w:t>
      </w:r>
      <w:r w:rsidRPr="0022773C">
        <w:rPr>
          <w:rFonts w:asciiTheme="minorHAnsi" w:hAnsiTheme="minorHAnsi" w:cstheme="minorHAnsi"/>
          <w:w w:val="110"/>
        </w:rPr>
        <w:t>of</w:t>
      </w:r>
      <w:r w:rsidRPr="0022773C">
        <w:rPr>
          <w:rFonts w:asciiTheme="minorHAnsi" w:hAnsiTheme="minorHAnsi" w:cstheme="minorHAnsi"/>
          <w:spacing w:val="-8"/>
          <w:w w:val="110"/>
        </w:rPr>
        <w:t xml:space="preserve"> </w:t>
      </w:r>
      <w:r w:rsidRPr="0022773C">
        <w:rPr>
          <w:rFonts w:asciiTheme="minorHAnsi" w:hAnsiTheme="minorHAnsi" w:cstheme="minorHAnsi"/>
          <w:w w:val="110"/>
        </w:rPr>
        <w:t>how</w:t>
      </w:r>
      <w:r w:rsidRPr="0022773C">
        <w:rPr>
          <w:rFonts w:asciiTheme="minorHAnsi" w:hAnsiTheme="minorHAnsi" w:cstheme="minorHAnsi"/>
          <w:spacing w:val="-9"/>
          <w:w w:val="110"/>
        </w:rPr>
        <w:t xml:space="preserve"> </w:t>
      </w:r>
      <w:r w:rsidRPr="0022773C">
        <w:rPr>
          <w:rFonts w:asciiTheme="minorHAnsi" w:hAnsiTheme="minorHAnsi" w:cstheme="minorHAnsi"/>
          <w:w w:val="110"/>
        </w:rPr>
        <w:t>each</w:t>
      </w:r>
      <w:r w:rsidRPr="0022773C">
        <w:rPr>
          <w:rFonts w:asciiTheme="minorHAnsi" w:hAnsiTheme="minorHAnsi" w:cstheme="minorHAnsi"/>
          <w:spacing w:val="-6"/>
          <w:w w:val="110"/>
        </w:rPr>
        <w:t xml:space="preserve"> </w:t>
      </w:r>
      <w:r w:rsidRPr="0022773C">
        <w:rPr>
          <w:rFonts w:asciiTheme="minorHAnsi" w:hAnsiTheme="minorHAnsi" w:cstheme="minorHAnsi"/>
          <w:w w:val="110"/>
        </w:rPr>
        <w:t>goal</w:t>
      </w:r>
      <w:r w:rsidRPr="0022773C">
        <w:rPr>
          <w:rFonts w:asciiTheme="minorHAnsi" w:hAnsiTheme="minorHAnsi" w:cstheme="minorHAnsi"/>
          <w:spacing w:val="-7"/>
          <w:w w:val="110"/>
        </w:rPr>
        <w:t xml:space="preserve"> </w:t>
      </w:r>
      <w:r w:rsidRPr="0022773C">
        <w:rPr>
          <w:rFonts w:asciiTheme="minorHAnsi" w:hAnsiTheme="minorHAnsi" w:cstheme="minorHAnsi"/>
          <w:w w:val="110"/>
        </w:rPr>
        <w:t>was</w:t>
      </w:r>
      <w:r w:rsidRPr="0022773C">
        <w:rPr>
          <w:rFonts w:asciiTheme="minorHAnsi" w:hAnsiTheme="minorHAnsi" w:cstheme="minorHAnsi"/>
          <w:spacing w:val="-7"/>
          <w:w w:val="110"/>
        </w:rPr>
        <w:t xml:space="preserve"> </w:t>
      </w:r>
      <w:r w:rsidRPr="0022773C">
        <w:rPr>
          <w:rFonts w:asciiTheme="minorHAnsi" w:hAnsiTheme="minorHAnsi" w:cstheme="minorHAnsi"/>
          <w:w w:val="110"/>
        </w:rPr>
        <w:t>set:</w:t>
      </w:r>
      <w:r w:rsidRPr="0022773C">
        <w:rPr>
          <w:rFonts w:asciiTheme="minorHAnsi" w:hAnsiTheme="minorHAnsi" w:cstheme="minorHAnsi"/>
          <w:spacing w:val="1"/>
          <w:w w:val="110"/>
        </w:rPr>
        <w:t xml:space="preserve"> </w:t>
      </w:r>
      <w:hyperlink r:id="rId36">
        <w:r w:rsidRPr="0022773C">
          <w:rPr>
            <w:rFonts w:asciiTheme="minorHAnsi" w:hAnsiTheme="minorHAnsi" w:cstheme="minorHAnsi"/>
            <w:w w:val="110"/>
          </w:rPr>
          <w:t>http://ct-prod-</w:t>
        </w:r>
        <w:r w:rsidRPr="0022773C">
          <w:rPr>
            <w:rFonts w:asciiTheme="minorHAnsi" w:hAnsiTheme="minorHAnsi" w:cstheme="minorHAnsi"/>
            <w:spacing w:val="-2"/>
            <w:w w:val="110"/>
          </w:rPr>
          <w:t>wp.taftcollege.edu/iarp/planning/</w:t>
        </w:r>
      </w:hyperlink>
    </w:p>
    <w:p w14:paraId="5B14A0B9" w14:textId="77777777" w:rsidR="004E6FFF" w:rsidRPr="0022773C" w:rsidRDefault="004E6FFF">
      <w:pPr>
        <w:pStyle w:val="BodyText"/>
        <w:spacing w:before="4"/>
        <w:rPr>
          <w:rFonts w:asciiTheme="minorHAnsi" w:hAnsiTheme="minorHAnsi" w:cstheme="minorHAnsi"/>
          <w:sz w:val="17"/>
        </w:rPr>
      </w:pPr>
    </w:p>
    <w:p w14:paraId="4166C16F" w14:textId="77777777" w:rsidR="004E6FFF" w:rsidRPr="0022773C" w:rsidRDefault="007201A0">
      <w:pPr>
        <w:pStyle w:val="Heading2"/>
        <w:numPr>
          <w:ilvl w:val="0"/>
          <w:numId w:val="3"/>
        </w:numPr>
        <w:tabs>
          <w:tab w:val="left" w:pos="1101"/>
        </w:tabs>
        <w:ind w:hanging="361"/>
        <w:rPr>
          <w:rFonts w:asciiTheme="minorHAnsi" w:hAnsiTheme="minorHAnsi" w:cstheme="minorHAnsi"/>
          <w:u w:val="none"/>
        </w:rPr>
      </w:pPr>
      <w:bookmarkStart w:id="34" w:name="_bookmark26"/>
      <w:bookmarkEnd w:id="34"/>
      <w:r w:rsidRPr="0022773C">
        <w:rPr>
          <w:rFonts w:asciiTheme="minorHAnsi" w:hAnsiTheme="minorHAnsi" w:cstheme="minorHAnsi"/>
          <w:color w:val="833A09"/>
          <w:u w:color="833A09"/>
        </w:rPr>
        <w:t>MAINTENANCE,</w:t>
      </w:r>
      <w:r w:rsidRPr="0022773C">
        <w:rPr>
          <w:rFonts w:asciiTheme="minorHAnsi" w:hAnsiTheme="minorHAnsi" w:cstheme="minorHAnsi"/>
          <w:color w:val="833A09"/>
          <w:spacing w:val="-1"/>
          <w:u w:color="833A09"/>
        </w:rPr>
        <w:t xml:space="preserve"> </w:t>
      </w:r>
      <w:r w:rsidRPr="0022773C">
        <w:rPr>
          <w:rFonts w:asciiTheme="minorHAnsi" w:hAnsiTheme="minorHAnsi" w:cstheme="minorHAnsi"/>
          <w:color w:val="833A09"/>
          <w:u w:color="833A09"/>
        </w:rPr>
        <w:t>CUSTODIAL,</w:t>
      </w:r>
      <w:r w:rsidRPr="0022773C">
        <w:rPr>
          <w:rFonts w:asciiTheme="minorHAnsi" w:hAnsiTheme="minorHAnsi" w:cstheme="minorHAnsi"/>
          <w:color w:val="833A09"/>
          <w:spacing w:val="-5"/>
          <w:u w:color="833A09"/>
        </w:rPr>
        <w:t xml:space="preserve"> </w:t>
      </w:r>
      <w:r w:rsidRPr="0022773C">
        <w:rPr>
          <w:rFonts w:asciiTheme="minorHAnsi" w:hAnsiTheme="minorHAnsi" w:cstheme="minorHAnsi"/>
          <w:color w:val="833A09"/>
          <w:u w:color="833A09"/>
        </w:rPr>
        <w:t>AND</w:t>
      </w:r>
      <w:r w:rsidRPr="0022773C">
        <w:rPr>
          <w:rFonts w:asciiTheme="minorHAnsi" w:hAnsiTheme="minorHAnsi" w:cstheme="minorHAnsi"/>
          <w:color w:val="833A09"/>
          <w:spacing w:val="-2"/>
          <w:u w:color="833A09"/>
        </w:rPr>
        <w:t xml:space="preserve"> </w:t>
      </w:r>
      <w:r w:rsidRPr="0022773C">
        <w:rPr>
          <w:rFonts w:asciiTheme="minorHAnsi" w:hAnsiTheme="minorHAnsi" w:cstheme="minorHAnsi"/>
          <w:color w:val="833A09"/>
          <w:u w:color="833A09"/>
        </w:rPr>
        <w:t>GROUNDS</w:t>
      </w:r>
      <w:r w:rsidRPr="0022773C">
        <w:rPr>
          <w:rFonts w:asciiTheme="minorHAnsi" w:hAnsiTheme="minorHAnsi" w:cstheme="minorHAnsi"/>
          <w:color w:val="833A09"/>
          <w:spacing w:val="-3"/>
          <w:u w:color="833A09"/>
        </w:rPr>
        <w:t xml:space="preserve"> </w:t>
      </w:r>
      <w:r w:rsidRPr="0022773C">
        <w:rPr>
          <w:rFonts w:asciiTheme="minorHAnsi" w:hAnsiTheme="minorHAnsi" w:cstheme="minorHAnsi"/>
          <w:color w:val="833A09"/>
          <w:spacing w:val="-2"/>
          <w:u w:color="833A09"/>
        </w:rPr>
        <w:t>QUALITY</w:t>
      </w:r>
    </w:p>
    <w:p w14:paraId="1E178C34" w14:textId="317B53BD" w:rsidR="004E6FFF" w:rsidRPr="0022773C" w:rsidRDefault="007201A0">
      <w:pPr>
        <w:pStyle w:val="Heading5"/>
        <w:rPr>
          <w:rFonts w:asciiTheme="minorHAnsi" w:hAnsiTheme="minorHAnsi" w:cstheme="minorHAnsi"/>
        </w:rPr>
      </w:pPr>
      <w:r w:rsidRPr="0022773C">
        <w:rPr>
          <w:rFonts w:asciiTheme="minorHAnsi" w:hAnsiTheme="minorHAnsi" w:cstheme="minorHAnsi"/>
          <w:color w:val="833A09"/>
          <w:w w:val="110"/>
        </w:rPr>
        <w:t>INCREASE</w:t>
      </w:r>
      <w:r w:rsidRPr="0022773C">
        <w:rPr>
          <w:rFonts w:asciiTheme="minorHAnsi" w:hAnsiTheme="minorHAnsi" w:cstheme="minorHAnsi"/>
          <w:color w:val="833A09"/>
          <w:spacing w:val="-12"/>
          <w:w w:val="110"/>
        </w:rPr>
        <w:t xml:space="preserve"> </w:t>
      </w:r>
      <w:r w:rsidRPr="0022773C">
        <w:rPr>
          <w:rFonts w:asciiTheme="minorHAnsi" w:hAnsiTheme="minorHAnsi" w:cstheme="minorHAnsi"/>
          <w:color w:val="833A09"/>
          <w:w w:val="110"/>
        </w:rPr>
        <w:t>TO</w:t>
      </w:r>
      <w:r w:rsidRPr="0022773C">
        <w:rPr>
          <w:rFonts w:asciiTheme="minorHAnsi" w:hAnsiTheme="minorHAnsi" w:cstheme="minorHAnsi"/>
          <w:color w:val="833A09"/>
          <w:spacing w:val="-1"/>
          <w:w w:val="110"/>
        </w:rPr>
        <w:t xml:space="preserve"> </w:t>
      </w:r>
      <w:r w:rsidRPr="0022773C">
        <w:rPr>
          <w:rFonts w:asciiTheme="minorHAnsi" w:hAnsiTheme="minorHAnsi" w:cstheme="minorHAnsi"/>
          <w:color w:val="833A09"/>
          <w:w w:val="110"/>
        </w:rPr>
        <w:t>APPA</w:t>
      </w:r>
      <w:r w:rsidRPr="0022773C">
        <w:rPr>
          <w:rFonts w:asciiTheme="minorHAnsi" w:hAnsiTheme="minorHAnsi" w:cstheme="minorHAnsi"/>
          <w:color w:val="833A09"/>
          <w:spacing w:val="-6"/>
          <w:w w:val="110"/>
        </w:rPr>
        <w:t xml:space="preserve"> </w:t>
      </w:r>
      <w:r w:rsidRPr="0022773C">
        <w:rPr>
          <w:rFonts w:asciiTheme="minorHAnsi" w:hAnsiTheme="minorHAnsi" w:cstheme="minorHAnsi"/>
          <w:color w:val="833A09"/>
          <w:w w:val="110"/>
        </w:rPr>
        <w:t>STANDARD</w:t>
      </w:r>
      <w:r w:rsidRPr="0022773C">
        <w:rPr>
          <w:rFonts w:asciiTheme="minorHAnsi" w:hAnsiTheme="minorHAnsi" w:cstheme="minorHAnsi"/>
          <w:color w:val="833A09"/>
          <w:spacing w:val="-3"/>
          <w:w w:val="110"/>
        </w:rPr>
        <w:t xml:space="preserve"> </w:t>
      </w:r>
      <w:r w:rsidRPr="0022773C">
        <w:rPr>
          <w:rFonts w:asciiTheme="minorHAnsi" w:hAnsiTheme="minorHAnsi" w:cstheme="minorHAnsi"/>
          <w:color w:val="833A09"/>
          <w:w w:val="110"/>
        </w:rPr>
        <w:t>LEVEL</w:t>
      </w:r>
      <w:r w:rsidRPr="0022773C">
        <w:rPr>
          <w:rFonts w:asciiTheme="minorHAnsi" w:hAnsiTheme="minorHAnsi" w:cstheme="minorHAnsi"/>
          <w:color w:val="833A09"/>
          <w:spacing w:val="-8"/>
          <w:w w:val="110"/>
        </w:rPr>
        <w:t xml:space="preserve"> </w:t>
      </w:r>
      <w:r w:rsidRPr="0022773C">
        <w:rPr>
          <w:rFonts w:asciiTheme="minorHAnsi" w:hAnsiTheme="minorHAnsi" w:cstheme="minorHAnsi"/>
          <w:color w:val="833A09"/>
          <w:w w:val="110"/>
        </w:rPr>
        <w:t>2</w:t>
      </w:r>
      <w:r w:rsidRPr="0022773C">
        <w:rPr>
          <w:rFonts w:asciiTheme="minorHAnsi" w:hAnsiTheme="minorHAnsi" w:cstheme="minorHAnsi"/>
          <w:color w:val="833A09"/>
          <w:spacing w:val="-7"/>
          <w:w w:val="110"/>
        </w:rPr>
        <w:t xml:space="preserve"> </w:t>
      </w:r>
      <w:r w:rsidRPr="0022773C">
        <w:rPr>
          <w:rFonts w:asciiTheme="minorHAnsi" w:hAnsiTheme="minorHAnsi" w:cstheme="minorHAnsi"/>
          <w:color w:val="833A09"/>
          <w:w w:val="110"/>
        </w:rPr>
        <w:t>BY</w:t>
      </w:r>
      <w:r w:rsidRPr="0022773C">
        <w:rPr>
          <w:rFonts w:asciiTheme="minorHAnsi" w:hAnsiTheme="minorHAnsi" w:cstheme="minorHAnsi"/>
          <w:color w:val="833A09"/>
          <w:spacing w:val="-18"/>
          <w:w w:val="110"/>
        </w:rPr>
        <w:t xml:space="preserve"> </w:t>
      </w:r>
      <w:r w:rsidR="002313C0">
        <w:rPr>
          <w:rFonts w:asciiTheme="minorHAnsi" w:hAnsiTheme="minorHAnsi" w:cstheme="minorHAnsi"/>
          <w:color w:val="833A09"/>
          <w:w w:val="110"/>
        </w:rPr>
        <w:t>2023 -</w:t>
      </w:r>
      <w:r w:rsidRPr="0022773C">
        <w:rPr>
          <w:rFonts w:asciiTheme="minorHAnsi" w:hAnsiTheme="minorHAnsi" w:cstheme="minorHAnsi"/>
          <w:color w:val="833A09"/>
          <w:spacing w:val="-4"/>
          <w:w w:val="110"/>
        </w:rPr>
        <w:t>2024</w:t>
      </w:r>
    </w:p>
    <w:p w14:paraId="086A684F" w14:textId="77777777" w:rsidR="004E6FFF" w:rsidRPr="0022773C" w:rsidRDefault="007201A0">
      <w:pPr>
        <w:pStyle w:val="BodyText"/>
        <w:spacing w:before="144" w:line="249" w:lineRule="auto"/>
        <w:ind w:left="1090" w:right="752"/>
        <w:rPr>
          <w:rFonts w:asciiTheme="minorHAnsi" w:hAnsiTheme="minorHAnsi" w:cstheme="minorHAnsi"/>
        </w:rPr>
      </w:pPr>
      <w:r w:rsidRPr="0022773C">
        <w:rPr>
          <w:rFonts w:asciiTheme="minorHAnsi" w:hAnsiTheme="minorHAnsi" w:cstheme="minorHAnsi"/>
          <w:w w:val="110"/>
        </w:rPr>
        <w:t>The</w:t>
      </w:r>
      <w:r w:rsidRPr="0022773C">
        <w:rPr>
          <w:rFonts w:asciiTheme="minorHAnsi" w:hAnsiTheme="minorHAnsi" w:cstheme="minorHAnsi"/>
          <w:spacing w:val="-3"/>
          <w:w w:val="110"/>
        </w:rPr>
        <w:t xml:space="preserve"> </w:t>
      </w:r>
      <w:r w:rsidRPr="0022773C">
        <w:rPr>
          <w:rFonts w:asciiTheme="minorHAnsi" w:hAnsiTheme="minorHAnsi" w:cstheme="minorHAnsi"/>
          <w:w w:val="110"/>
        </w:rPr>
        <w:t>Association</w:t>
      </w:r>
      <w:r w:rsidRPr="0022773C">
        <w:rPr>
          <w:rFonts w:asciiTheme="minorHAnsi" w:hAnsiTheme="minorHAnsi" w:cstheme="minorHAnsi"/>
          <w:spacing w:val="-5"/>
          <w:w w:val="110"/>
        </w:rPr>
        <w:t xml:space="preserve"> </w:t>
      </w:r>
      <w:r w:rsidRPr="0022773C">
        <w:rPr>
          <w:rFonts w:asciiTheme="minorHAnsi" w:hAnsiTheme="minorHAnsi" w:cstheme="minorHAnsi"/>
          <w:w w:val="110"/>
        </w:rPr>
        <w:t>of</w:t>
      </w:r>
      <w:r w:rsidRPr="0022773C">
        <w:rPr>
          <w:rFonts w:asciiTheme="minorHAnsi" w:hAnsiTheme="minorHAnsi" w:cstheme="minorHAnsi"/>
          <w:spacing w:val="-5"/>
          <w:w w:val="110"/>
        </w:rPr>
        <w:t xml:space="preserve"> </w:t>
      </w:r>
      <w:r w:rsidRPr="0022773C">
        <w:rPr>
          <w:rFonts w:asciiTheme="minorHAnsi" w:hAnsiTheme="minorHAnsi" w:cstheme="minorHAnsi"/>
          <w:w w:val="110"/>
        </w:rPr>
        <w:t>Physical</w:t>
      </w:r>
      <w:r w:rsidRPr="0022773C">
        <w:rPr>
          <w:rFonts w:asciiTheme="minorHAnsi" w:hAnsiTheme="minorHAnsi" w:cstheme="minorHAnsi"/>
          <w:spacing w:val="-6"/>
          <w:w w:val="110"/>
        </w:rPr>
        <w:t xml:space="preserve"> </w:t>
      </w:r>
      <w:r w:rsidRPr="0022773C">
        <w:rPr>
          <w:rFonts w:asciiTheme="minorHAnsi" w:hAnsiTheme="minorHAnsi" w:cstheme="minorHAnsi"/>
          <w:w w:val="110"/>
        </w:rPr>
        <w:t>Plant</w:t>
      </w:r>
      <w:r w:rsidRPr="0022773C">
        <w:rPr>
          <w:rFonts w:asciiTheme="minorHAnsi" w:hAnsiTheme="minorHAnsi" w:cstheme="minorHAnsi"/>
          <w:spacing w:val="-7"/>
          <w:w w:val="110"/>
        </w:rPr>
        <w:t xml:space="preserve"> </w:t>
      </w:r>
      <w:r w:rsidRPr="0022773C">
        <w:rPr>
          <w:rFonts w:asciiTheme="minorHAnsi" w:hAnsiTheme="minorHAnsi" w:cstheme="minorHAnsi"/>
          <w:w w:val="110"/>
        </w:rPr>
        <w:t>Administrators</w:t>
      </w:r>
      <w:r w:rsidRPr="0022773C">
        <w:rPr>
          <w:rFonts w:asciiTheme="minorHAnsi" w:hAnsiTheme="minorHAnsi" w:cstheme="minorHAnsi"/>
          <w:spacing w:val="-6"/>
          <w:w w:val="110"/>
        </w:rPr>
        <w:t xml:space="preserve"> </w:t>
      </w:r>
      <w:r w:rsidRPr="0022773C">
        <w:rPr>
          <w:rFonts w:asciiTheme="minorHAnsi" w:hAnsiTheme="minorHAnsi" w:cstheme="minorHAnsi"/>
          <w:w w:val="110"/>
        </w:rPr>
        <w:t>(APPA)</w:t>
      </w:r>
      <w:r w:rsidRPr="0022773C">
        <w:rPr>
          <w:rFonts w:asciiTheme="minorHAnsi" w:hAnsiTheme="minorHAnsi" w:cstheme="minorHAnsi"/>
          <w:spacing w:val="-3"/>
          <w:w w:val="110"/>
        </w:rPr>
        <w:t xml:space="preserve"> </w:t>
      </w:r>
      <w:r w:rsidRPr="0022773C">
        <w:rPr>
          <w:rFonts w:asciiTheme="minorHAnsi" w:hAnsiTheme="minorHAnsi" w:cstheme="minorHAnsi"/>
          <w:w w:val="110"/>
        </w:rPr>
        <w:t>provides</w:t>
      </w:r>
      <w:r w:rsidRPr="0022773C">
        <w:rPr>
          <w:rFonts w:asciiTheme="minorHAnsi" w:hAnsiTheme="minorHAnsi" w:cstheme="minorHAnsi"/>
          <w:spacing w:val="-1"/>
          <w:w w:val="110"/>
        </w:rPr>
        <w:t xml:space="preserve"> </w:t>
      </w:r>
      <w:r w:rsidRPr="0022773C">
        <w:rPr>
          <w:rFonts w:asciiTheme="minorHAnsi" w:hAnsiTheme="minorHAnsi" w:cstheme="minorHAnsi"/>
          <w:w w:val="110"/>
        </w:rPr>
        <w:t>guidelines</w:t>
      </w:r>
      <w:r w:rsidRPr="0022773C">
        <w:rPr>
          <w:rFonts w:asciiTheme="minorHAnsi" w:hAnsiTheme="minorHAnsi" w:cstheme="minorHAnsi"/>
          <w:spacing w:val="-6"/>
          <w:w w:val="110"/>
        </w:rPr>
        <w:t xml:space="preserve"> </w:t>
      </w:r>
      <w:r w:rsidRPr="0022773C">
        <w:rPr>
          <w:rFonts w:asciiTheme="minorHAnsi" w:hAnsiTheme="minorHAnsi" w:cstheme="minorHAnsi"/>
          <w:w w:val="110"/>
        </w:rPr>
        <w:t>on</w:t>
      </w:r>
      <w:r w:rsidRPr="0022773C">
        <w:rPr>
          <w:rFonts w:asciiTheme="minorHAnsi" w:hAnsiTheme="minorHAnsi" w:cstheme="minorHAnsi"/>
          <w:spacing w:val="-8"/>
          <w:w w:val="110"/>
        </w:rPr>
        <w:t xml:space="preserve"> </w:t>
      </w:r>
      <w:r w:rsidRPr="0022773C">
        <w:rPr>
          <w:rFonts w:asciiTheme="minorHAnsi" w:hAnsiTheme="minorHAnsi" w:cstheme="minorHAnsi"/>
          <w:w w:val="110"/>
        </w:rPr>
        <w:t>maintenance,</w:t>
      </w:r>
      <w:r w:rsidRPr="0022773C">
        <w:rPr>
          <w:rFonts w:asciiTheme="minorHAnsi" w:hAnsiTheme="minorHAnsi" w:cstheme="minorHAnsi"/>
          <w:spacing w:val="-5"/>
          <w:w w:val="110"/>
        </w:rPr>
        <w:t xml:space="preserve"> </w:t>
      </w:r>
      <w:r w:rsidRPr="0022773C">
        <w:rPr>
          <w:rFonts w:asciiTheme="minorHAnsi" w:hAnsiTheme="minorHAnsi" w:cstheme="minorHAnsi"/>
          <w:w w:val="110"/>
        </w:rPr>
        <w:t>custodial,</w:t>
      </w:r>
      <w:r w:rsidRPr="0022773C">
        <w:rPr>
          <w:rFonts w:asciiTheme="minorHAnsi" w:hAnsiTheme="minorHAnsi" w:cstheme="minorHAnsi"/>
          <w:spacing w:val="-6"/>
          <w:w w:val="110"/>
        </w:rPr>
        <w:t xml:space="preserve"> </w:t>
      </w:r>
      <w:r w:rsidRPr="0022773C">
        <w:rPr>
          <w:rFonts w:asciiTheme="minorHAnsi" w:hAnsiTheme="minorHAnsi" w:cstheme="minorHAnsi"/>
          <w:w w:val="110"/>
        </w:rPr>
        <w:t>and</w:t>
      </w:r>
      <w:r w:rsidRPr="0022773C">
        <w:rPr>
          <w:rFonts w:asciiTheme="minorHAnsi" w:hAnsiTheme="minorHAnsi" w:cstheme="minorHAnsi"/>
          <w:spacing w:val="-5"/>
          <w:w w:val="110"/>
        </w:rPr>
        <w:t xml:space="preserve"> </w:t>
      </w:r>
      <w:r w:rsidRPr="0022773C">
        <w:rPr>
          <w:rFonts w:asciiTheme="minorHAnsi" w:hAnsiTheme="minorHAnsi" w:cstheme="minorHAnsi"/>
          <w:w w:val="110"/>
        </w:rPr>
        <w:t>grounds quality. The guidelines establish service levels that a college can set, depending on its available resources. An abbreviated description of the five service levels is provided below:</w:t>
      </w:r>
    </w:p>
    <w:p w14:paraId="753041C3" w14:textId="77777777" w:rsidR="004E6FFF" w:rsidRPr="0022773C" w:rsidRDefault="004E6FFF">
      <w:pPr>
        <w:spacing w:line="249" w:lineRule="auto"/>
        <w:rPr>
          <w:rFonts w:asciiTheme="minorHAnsi" w:hAnsiTheme="minorHAnsi" w:cstheme="minorHAnsi"/>
        </w:rPr>
        <w:sectPr w:rsidR="004E6FFF" w:rsidRPr="0022773C">
          <w:type w:val="continuous"/>
          <w:pgSz w:w="15840" w:h="12240" w:orient="landscape"/>
          <w:pgMar w:top="1120" w:right="740" w:bottom="1440" w:left="1060" w:header="0" w:footer="1066" w:gutter="0"/>
          <w:cols w:space="720"/>
        </w:sectPr>
      </w:pPr>
    </w:p>
    <w:tbl>
      <w:tblPr>
        <w:tblW w:w="0" w:type="auto"/>
        <w:tblInd w:w="1101"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left w:w="0" w:type="dxa"/>
          <w:right w:w="0" w:type="dxa"/>
        </w:tblCellMar>
        <w:tblLook w:val="01E0" w:firstRow="1" w:lastRow="1" w:firstColumn="1" w:lastColumn="1" w:noHBand="0" w:noVBand="0"/>
      </w:tblPr>
      <w:tblGrid>
        <w:gridCol w:w="1801"/>
        <w:gridCol w:w="1892"/>
        <w:gridCol w:w="1801"/>
        <w:gridCol w:w="2069"/>
        <w:gridCol w:w="1712"/>
        <w:gridCol w:w="1621"/>
      </w:tblGrid>
      <w:tr w:rsidR="004E6FFF" w:rsidRPr="0022773C" w14:paraId="652341F1" w14:textId="77777777">
        <w:trPr>
          <w:trHeight w:val="542"/>
        </w:trPr>
        <w:tc>
          <w:tcPr>
            <w:tcW w:w="10896" w:type="dxa"/>
            <w:gridSpan w:val="6"/>
            <w:tcBorders>
              <w:top w:val="nil"/>
              <w:left w:val="nil"/>
              <w:bottom w:val="nil"/>
              <w:right w:val="nil"/>
            </w:tcBorders>
            <w:shd w:val="clear" w:color="auto" w:fill="515F70"/>
          </w:tcPr>
          <w:p w14:paraId="5757D657" w14:textId="77777777" w:rsidR="004E6FFF" w:rsidRPr="0022773C" w:rsidRDefault="007201A0">
            <w:pPr>
              <w:pStyle w:val="TableParagraph"/>
              <w:spacing w:before="35"/>
              <w:ind w:left="3313" w:right="3297"/>
              <w:jc w:val="center"/>
              <w:rPr>
                <w:rFonts w:asciiTheme="minorHAnsi" w:hAnsiTheme="minorHAnsi" w:cstheme="minorHAnsi"/>
                <w:b/>
                <w:sz w:val="20"/>
              </w:rPr>
            </w:pPr>
            <w:r w:rsidRPr="0022773C">
              <w:rPr>
                <w:rFonts w:asciiTheme="minorHAnsi" w:hAnsiTheme="minorHAnsi" w:cstheme="minorHAnsi"/>
                <w:b/>
                <w:color w:val="FFFFFF"/>
                <w:sz w:val="20"/>
              </w:rPr>
              <w:lastRenderedPageBreak/>
              <w:t>APPA*</w:t>
            </w:r>
            <w:r w:rsidRPr="0022773C">
              <w:rPr>
                <w:rFonts w:asciiTheme="minorHAnsi" w:hAnsiTheme="minorHAnsi" w:cstheme="minorHAnsi"/>
                <w:b/>
                <w:color w:val="FFFFFF"/>
                <w:spacing w:val="-10"/>
                <w:sz w:val="20"/>
              </w:rPr>
              <w:t xml:space="preserve"> </w:t>
            </w:r>
            <w:r w:rsidRPr="0022773C">
              <w:rPr>
                <w:rFonts w:asciiTheme="minorHAnsi" w:hAnsiTheme="minorHAnsi" w:cstheme="minorHAnsi"/>
                <w:b/>
                <w:color w:val="FFFFFF"/>
                <w:sz w:val="20"/>
              </w:rPr>
              <w:t>CUSTODIAL</w:t>
            </w:r>
            <w:r w:rsidRPr="0022773C">
              <w:rPr>
                <w:rFonts w:asciiTheme="minorHAnsi" w:hAnsiTheme="minorHAnsi" w:cstheme="minorHAnsi"/>
                <w:b/>
                <w:color w:val="FFFFFF"/>
                <w:spacing w:val="-8"/>
                <w:sz w:val="20"/>
              </w:rPr>
              <w:t xml:space="preserve"> </w:t>
            </w:r>
            <w:r w:rsidRPr="0022773C">
              <w:rPr>
                <w:rFonts w:asciiTheme="minorHAnsi" w:hAnsiTheme="minorHAnsi" w:cstheme="minorHAnsi"/>
                <w:b/>
                <w:color w:val="FFFFFF"/>
                <w:spacing w:val="-2"/>
                <w:sz w:val="20"/>
              </w:rPr>
              <w:t>MATRIX</w:t>
            </w:r>
          </w:p>
          <w:p w14:paraId="5FC6B539" w14:textId="77777777" w:rsidR="004E6FFF" w:rsidRPr="0022773C" w:rsidRDefault="007201A0">
            <w:pPr>
              <w:pStyle w:val="TableParagraph"/>
              <w:spacing w:before="39" w:line="204" w:lineRule="exact"/>
              <w:ind w:left="3313" w:right="3301"/>
              <w:jc w:val="center"/>
              <w:rPr>
                <w:rFonts w:asciiTheme="minorHAnsi" w:hAnsiTheme="minorHAnsi" w:cstheme="minorHAnsi"/>
                <w:b/>
                <w:sz w:val="18"/>
              </w:rPr>
            </w:pPr>
            <w:r w:rsidRPr="0022773C">
              <w:rPr>
                <w:rFonts w:asciiTheme="minorHAnsi" w:hAnsiTheme="minorHAnsi" w:cstheme="minorHAnsi"/>
                <w:b/>
                <w:color w:val="FFFFFF"/>
                <w:w w:val="105"/>
                <w:sz w:val="18"/>
              </w:rPr>
              <w:t>*The</w:t>
            </w:r>
            <w:r w:rsidRPr="0022773C">
              <w:rPr>
                <w:rFonts w:asciiTheme="minorHAnsi" w:hAnsiTheme="minorHAnsi" w:cstheme="minorHAnsi"/>
                <w:b/>
                <w:color w:val="FFFFFF"/>
                <w:spacing w:val="-6"/>
                <w:w w:val="105"/>
                <w:sz w:val="18"/>
              </w:rPr>
              <w:t xml:space="preserve"> </w:t>
            </w:r>
            <w:r w:rsidRPr="0022773C">
              <w:rPr>
                <w:rFonts w:asciiTheme="minorHAnsi" w:hAnsiTheme="minorHAnsi" w:cstheme="minorHAnsi"/>
                <w:b/>
                <w:color w:val="FFFFFF"/>
                <w:w w:val="105"/>
                <w:sz w:val="18"/>
              </w:rPr>
              <w:t>Association</w:t>
            </w:r>
            <w:r w:rsidRPr="0022773C">
              <w:rPr>
                <w:rFonts w:asciiTheme="minorHAnsi" w:hAnsiTheme="minorHAnsi" w:cstheme="minorHAnsi"/>
                <w:b/>
                <w:color w:val="FFFFFF"/>
                <w:spacing w:val="-8"/>
                <w:w w:val="105"/>
                <w:sz w:val="18"/>
              </w:rPr>
              <w:t xml:space="preserve"> </w:t>
            </w:r>
            <w:r w:rsidRPr="0022773C">
              <w:rPr>
                <w:rFonts w:asciiTheme="minorHAnsi" w:hAnsiTheme="minorHAnsi" w:cstheme="minorHAnsi"/>
                <w:b/>
                <w:color w:val="FFFFFF"/>
                <w:w w:val="105"/>
                <w:sz w:val="18"/>
              </w:rPr>
              <w:t>of</w:t>
            </w:r>
            <w:r w:rsidRPr="0022773C">
              <w:rPr>
                <w:rFonts w:asciiTheme="minorHAnsi" w:hAnsiTheme="minorHAnsi" w:cstheme="minorHAnsi"/>
                <w:b/>
                <w:color w:val="FFFFFF"/>
                <w:spacing w:val="-8"/>
                <w:w w:val="105"/>
                <w:sz w:val="18"/>
              </w:rPr>
              <w:t xml:space="preserve"> </w:t>
            </w:r>
            <w:r w:rsidRPr="0022773C">
              <w:rPr>
                <w:rFonts w:asciiTheme="minorHAnsi" w:hAnsiTheme="minorHAnsi" w:cstheme="minorHAnsi"/>
                <w:b/>
                <w:color w:val="FFFFFF"/>
                <w:w w:val="105"/>
                <w:sz w:val="18"/>
              </w:rPr>
              <w:t>Higher</w:t>
            </w:r>
            <w:r w:rsidRPr="0022773C">
              <w:rPr>
                <w:rFonts w:asciiTheme="minorHAnsi" w:hAnsiTheme="minorHAnsi" w:cstheme="minorHAnsi"/>
                <w:b/>
                <w:color w:val="FFFFFF"/>
                <w:spacing w:val="-7"/>
                <w:w w:val="105"/>
                <w:sz w:val="18"/>
              </w:rPr>
              <w:t xml:space="preserve"> </w:t>
            </w:r>
            <w:r w:rsidRPr="0022773C">
              <w:rPr>
                <w:rFonts w:asciiTheme="minorHAnsi" w:hAnsiTheme="minorHAnsi" w:cstheme="minorHAnsi"/>
                <w:b/>
                <w:color w:val="FFFFFF"/>
                <w:w w:val="105"/>
                <w:sz w:val="18"/>
              </w:rPr>
              <w:t>Education</w:t>
            </w:r>
            <w:r w:rsidRPr="0022773C">
              <w:rPr>
                <w:rFonts w:asciiTheme="minorHAnsi" w:hAnsiTheme="minorHAnsi" w:cstheme="minorHAnsi"/>
                <w:b/>
                <w:color w:val="FFFFFF"/>
                <w:spacing w:val="-7"/>
                <w:w w:val="105"/>
                <w:sz w:val="18"/>
              </w:rPr>
              <w:t xml:space="preserve"> </w:t>
            </w:r>
            <w:r w:rsidRPr="0022773C">
              <w:rPr>
                <w:rFonts w:asciiTheme="minorHAnsi" w:hAnsiTheme="minorHAnsi" w:cstheme="minorHAnsi"/>
                <w:b/>
                <w:color w:val="FFFFFF"/>
                <w:w w:val="105"/>
                <w:sz w:val="18"/>
              </w:rPr>
              <w:t>Facilities</w:t>
            </w:r>
            <w:r w:rsidRPr="0022773C">
              <w:rPr>
                <w:rFonts w:asciiTheme="minorHAnsi" w:hAnsiTheme="minorHAnsi" w:cstheme="minorHAnsi"/>
                <w:b/>
                <w:color w:val="FFFFFF"/>
                <w:spacing w:val="-3"/>
                <w:w w:val="105"/>
                <w:sz w:val="18"/>
              </w:rPr>
              <w:t xml:space="preserve"> </w:t>
            </w:r>
            <w:r w:rsidRPr="0022773C">
              <w:rPr>
                <w:rFonts w:asciiTheme="minorHAnsi" w:hAnsiTheme="minorHAnsi" w:cstheme="minorHAnsi"/>
                <w:b/>
                <w:color w:val="FFFFFF"/>
                <w:spacing w:val="-2"/>
                <w:w w:val="105"/>
                <w:sz w:val="18"/>
              </w:rPr>
              <w:t>Officers</w:t>
            </w:r>
          </w:p>
        </w:tc>
      </w:tr>
      <w:tr w:rsidR="004E6FFF" w:rsidRPr="0022773C" w14:paraId="509D77BF" w14:textId="77777777">
        <w:trPr>
          <w:trHeight w:val="249"/>
        </w:trPr>
        <w:tc>
          <w:tcPr>
            <w:tcW w:w="1801" w:type="dxa"/>
            <w:tcBorders>
              <w:top w:val="nil"/>
            </w:tcBorders>
            <w:shd w:val="clear" w:color="auto" w:fill="E7E6E6"/>
          </w:tcPr>
          <w:p w14:paraId="14A5AC85" w14:textId="77777777" w:rsidR="004E6FFF" w:rsidRPr="0022773C" w:rsidRDefault="007201A0">
            <w:pPr>
              <w:pStyle w:val="TableParagraph"/>
              <w:spacing w:before="15" w:line="214" w:lineRule="exact"/>
              <w:ind w:left="157" w:right="164"/>
              <w:jc w:val="center"/>
              <w:rPr>
                <w:rFonts w:asciiTheme="minorHAnsi" w:hAnsiTheme="minorHAnsi" w:cstheme="minorHAnsi"/>
                <w:b/>
                <w:sz w:val="18"/>
              </w:rPr>
            </w:pPr>
            <w:r w:rsidRPr="0022773C">
              <w:rPr>
                <w:rFonts w:asciiTheme="minorHAnsi" w:hAnsiTheme="minorHAnsi" w:cstheme="minorHAnsi"/>
                <w:b/>
                <w:color w:val="515F70"/>
                <w:spacing w:val="-2"/>
                <w:sz w:val="18"/>
              </w:rPr>
              <w:t>LEVEL</w:t>
            </w:r>
          </w:p>
        </w:tc>
        <w:tc>
          <w:tcPr>
            <w:tcW w:w="1892" w:type="dxa"/>
            <w:tcBorders>
              <w:top w:val="nil"/>
            </w:tcBorders>
            <w:shd w:val="clear" w:color="auto" w:fill="E7E6E6"/>
          </w:tcPr>
          <w:p w14:paraId="32D8285C" w14:textId="77777777" w:rsidR="004E6FFF" w:rsidRPr="0022773C" w:rsidRDefault="007201A0">
            <w:pPr>
              <w:pStyle w:val="TableParagraph"/>
              <w:spacing w:before="15" w:line="214" w:lineRule="exact"/>
              <w:ind w:left="14"/>
              <w:jc w:val="center"/>
              <w:rPr>
                <w:rFonts w:asciiTheme="minorHAnsi" w:hAnsiTheme="minorHAnsi" w:cstheme="minorHAnsi"/>
                <w:b/>
                <w:sz w:val="18"/>
              </w:rPr>
            </w:pPr>
            <w:r w:rsidRPr="0022773C">
              <w:rPr>
                <w:rFonts w:asciiTheme="minorHAnsi" w:hAnsiTheme="minorHAnsi" w:cstheme="minorHAnsi"/>
                <w:b/>
                <w:color w:val="515F70"/>
                <w:w w:val="101"/>
                <w:sz w:val="18"/>
              </w:rPr>
              <w:t>1</w:t>
            </w:r>
          </w:p>
        </w:tc>
        <w:tc>
          <w:tcPr>
            <w:tcW w:w="1801" w:type="dxa"/>
            <w:tcBorders>
              <w:top w:val="nil"/>
            </w:tcBorders>
            <w:shd w:val="clear" w:color="auto" w:fill="E7E6E6"/>
          </w:tcPr>
          <w:p w14:paraId="2991142F" w14:textId="77777777" w:rsidR="004E6FFF" w:rsidRPr="0022773C" w:rsidRDefault="007201A0">
            <w:pPr>
              <w:pStyle w:val="TableParagraph"/>
              <w:spacing w:before="15" w:line="214" w:lineRule="exact"/>
              <w:ind w:left="19"/>
              <w:jc w:val="center"/>
              <w:rPr>
                <w:rFonts w:asciiTheme="minorHAnsi" w:hAnsiTheme="minorHAnsi" w:cstheme="minorHAnsi"/>
                <w:b/>
                <w:sz w:val="18"/>
              </w:rPr>
            </w:pPr>
            <w:r w:rsidRPr="0022773C">
              <w:rPr>
                <w:rFonts w:asciiTheme="minorHAnsi" w:hAnsiTheme="minorHAnsi" w:cstheme="minorHAnsi"/>
                <w:b/>
                <w:color w:val="515F70"/>
                <w:w w:val="101"/>
                <w:sz w:val="18"/>
              </w:rPr>
              <w:t>2</w:t>
            </w:r>
          </w:p>
        </w:tc>
        <w:tc>
          <w:tcPr>
            <w:tcW w:w="2069" w:type="dxa"/>
            <w:tcBorders>
              <w:top w:val="nil"/>
            </w:tcBorders>
            <w:shd w:val="clear" w:color="auto" w:fill="E7E6E6"/>
          </w:tcPr>
          <w:p w14:paraId="3DC022D8" w14:textId="77777777" w:rsidR="004E6FFF" w:rsidRPr="0022773C" w:rsidRDefault="007201A0">
            <w:pPr>
              <w:pStyle w:val="TableParagraph"/>
              <w:spacing w:before="15" w:line="214" w:lineRule="exact"/>
              <w:ind w:left="18"/>
              <w:jc w:val="center"/>
              <w:rPr>
                <w:rFonts w:asciiTheme="minorHAnsi" w:hAnsiTheme="minorHAnsi" w:cstheme="minorHAnsi"/>
                <w:b/>
                <w:sz w:val="18"/>
              </w:rPr>
            </w:pPr>
            <w:r w:rsidRPr="0022773C">
              <w:rPr>
                <w:rFonts w:asciiTheme="minorHAnsi" w:hAnsiTheme="minorHAnsi" w:cstheme="minorHAnsi"/>
                <w:b/>
                <w:color w:val="515F70"/>
                <w:w w:val="101"/>
                <w:sz w:val="18"/>
              </w:rPr>
              <w:t>3</w:t>
            </w:r>
          </w:p>
        </w:tc>
        <w:tc>
          <w:tcPr>
            <w:tcW w:w="1712" w:type="dxa"/>
            <w:tcBorders>
              <w:top w:val="nil"/>
            </w:tcBorders>
            <w:shd w:val="clear" w:color="auto" w:fill="E7E6E6"/>
          </w:tcPr>
          <w:p w14:paraId="0F059529" w14:textId="77777777" w:rsidR="004E6FFF" w:rsidRPr="0022773C" w:rsidRDefault="007201A0">
            <w:pPr>
              <w:pStyle w:val="TableParagraph"/>
              <w:spacing w:before="15" w:line="214" w:lineRule="exact"/>
              <w:ind w:left="11"/>
              <w:jc w:val="center"/>
              <w:rPr>
                <w:rFonts w:asciiTheme="minorHAnsi" w:hAnsiTheme="minorHAnsi" w:cstheme="minorHAnsi"/>
                <w:b/>
                <w:sz w:val="18"/>
              </w:rPr>
            </w:pPr>
            <w:r w:rsidRPr="0022773C">
              <w:rPr>
                <w:rFonts w:asciiTheme="minorHAnsi" w:hAnsiTheme="minorHAnsi" w:cstheme="minorHAnsi"/>
                <w:b/>
                <w:color w:val="515F70"/>
                <w:w w:val="101"/>
                <w:sz w:val="18"/>
              </w:rPr>
              <w:t>4</w:t>
            </w:r>
          </w:p>
        </w:tc>
        <w:tc>
          <w:tcPr>
            <w:tcW w:w="1621" w:type="dxa"/>
            <w:tcBorders>
              <w:top w:val="nil"/>
            </w:tcBorders>
            <w:shd w:val="clear" w:color="auto" w:fill="E7E6E6"/>
          </w:tcPr>
          <w:p w14:paraId="6437ED74" w14:textId="77777777" w:rsidR="004E6FFF" w:rsidRPr="0022773C" w:rsidRDefault="007201A0">
            <w:pPr>
              <w:pStyle w:val="TableParagraph"/>
              <w:spacing w:before="15" w:line="214" w:lineRule="exact"/>
              <w:ind w:left="10"/>
              <w:jc w:val="center"/>
              <w:rPr>
                <w:rFonts w:asciiTheme="minorHAnsi" w:hAnsiTheme="minorHAnsi" w:cstheme="minorHAnsi"/>
                <w:b/>
                <w:sz w:val="18"/>
              </w:rPr>
            </w:pPr>
            <w:r w:rsidRPr="0022773C">
              <w:rPr>
                <w:rFonts w:asciiTheme="minorHAnsi" w:hAnsiTheme="minorHAnsi" w:cstheme="minorHAnsi"/>
                <w:b/>
                <w:color w:val="515F70"/>
                <w:w w:val="101"/>
                <w:sz w:val="18"/>
              </w:rPr>
              <w:t>5</w:t>
            </w:r>
          </w:p>
        </w:tc>
      </w:tr>
      <w:tr w:rsidR="004E6FFF" w:rsidRPr="0022773C" w14:paraId="79548078" w14:textId="77777777">
        <w:trPr>
          <w:trHeight w:val="436"/>
        </w:trPr>
        <w:tc>
          <w:tcPr>
            <w:tcW w:w="1801" w:type="dxa"/>
            <w:shd w:val="clear" w:color="auto" w:fill="F0F0F0"/>
          </w:tcPr>
          <w:p w14:paraId="4407B6D9" w14:textId="77777777" w:rsidR="004E6FFF" w:rsidRPr="0022773C" w:rsidRDefault="007201A0">
            <w:pPr>
              <w:pStyle w:val="TableParagraph"/>
              <w:spacing w:before="125"/>
              <w:ind w:left="156" w:right="175"/>
              <w:jc w:val="center"/>
              <w:rPr>
                <w:rFonts w:asciiTheme="minorHAnsi" w:hAnsiTheme="minorHAnsi" w:cstheme="minorHAnsi"/>
                <w:b/>
                <w:sz w:val="16"/>
              </w:rPr>
            </w:pPr>
            <w:r w:rsidRPr="0022773C">
              <w:rPr>
                <w:rFonts w:asciiTheme="minorHAnsi" w:hAnsiTheme="minorHAnsi" w:cstheme="minorHAnsi"/>
                <w:b/>
                <w:color w:val="515F70"/>
                <w:spacing w:val="-2"/>
                <w:sz w:val="16"/>
              </w:rPr>
              <w:t>DESCRIPTION</w:t>
            </w:r>
          </w:p>
        </w:tc>
        <w:tc>
          <w:tcPr>
            <w:tcW w:w="1892" w:type="dxa"/>
            <w:shd w:val="clear" w:color="auto" w:fill="F0F0F0"/>
          </w:tcPr>
          <w:p w14:paraId="76FE8236" w14:textId="77777777" w:rsidR="004E6FFF" w:rsidRPr="0022773C" w:rsidRDefault="007201A0">
            <w:pPr>
              <w:pStyle w:val="TableParagraph"/>
              <w:spacing w:before="20"/>
              <w:ind w:left="200" w:right="217"/>
              <w:jc w:val="center"/>
              <w:rPr>
                <w:rFonts w:asciiTheme="minorHAnsi" w:hAnsiTheme="minorHAnsi" w:cstheme="minorHAnsi"/>
                <w:b/>
                <w:sz w:val="16"/>
              </w:rPr>
            </w:pPr>
            <w:r w:rsidRPr="0022773C">
              <w:rPr>
                <w:rFonts w:asciiTheme="minorHAnsi" w:hAnsiTheme="minorHAnsi" w:cstheme="minorHAnsi"/>
                <w:b/>
                <w:color w:val="515F70"/>
                <w:spacing w:val="-2"/>
                <w:sz w:val="16"/>
              </w:rPr>
              <w:t>ORDERLY</w:t>
            </w:r>
          </w:p>
          <w:p w14:paraId="1CD65A97" w14:textId="77777777" w:rsidR="004E6FFF" w:rsidRPr="0022773C" w:rsidRDefault="007201A0">
            <w:pPr>
              <w:pStyle w:val="TableParagraph"/>
              <w:spacing w:before="25" w:line="175" w:lineRule="exact"/>
              <w:ind w:left="200" w:right="211"/>
              <w:jc w:val="center"/>
              <w:rPr>
                <w:rFonts w:asciiTheme="minorHAnsi" w:hAnsiTheme="minorHAnsi" w:cstheme="minorHAnsi"/>
                <w:b/>
                <w:sz w:val="16"/>
              </w:rPr>
            </w:pPr>
            <w:r w:rsidRPr="0022773C">
              <w:rPr>
                <w:rFonts w:asciiTheme="minorHAnsi" w:hAnsiTheme="minorHAnsi" w:cstheme="minorHAnsi"/>
                <w:b/>
                <w:color w:val="515F70"/>
                <w:spacing w:val="-2"/>
                <w:sz w:val="16"/>
              </w:rPr>
              <w:t>SPOTLESSNESS</w:t>
            </w:r>
          </w:p>
        </w:tc>
        <w:tc>
          <w:tcPr>
            <w:tcW w:w="1801" w:type="dxa"/>
            <w:shd w:val="clear" w:color="auto" w:fill="F0F0F0"/>
          </w:tcPr>
          <w:p w14:paraId="665E07D4" w14:textId="77777777" w:rsidR="004E6FFF" w:rsidRPr="0022773C" w:rsidRDefault="007201A0">
            <w:pPr>
              <w:pStyle w:val="TableParagraph"/>
              <w:spacing w:before="125"/>
              <w:ind w:right="270"/>
              <w:jc w:val="right"/>
              <w:rPr>
                <w:rFonts w:asciiTheme="minorHAnsi" w:hAnsiTheme="minorHAnsi" w:cstheme="minorHAnsi"/>
                <w:b/>
                <w:sz w:val="16"/>
              </w:rPr>
            </w:pPr>
            <w:r w:rsidRPr="0022773C">
              <w:rPr>
                <w:rFonts w:asciiTheme="minorHAnsi" w:hAnsiTheme="minorHAnsi" w:cstheme="minorHAnsi"/>
                <w:b/>
                <w:color w:val="515F70"/>
                <w:sz w:val="16"/>
              </w:rPr>
              <w:t>ORDERLY</w:t>
            </w:r>
            <w:r w:rsidRPr="0022773C">
              <w:rPr>
                <w:rFonts w:asciiTheme="minorHAnsi" w:hAnsiTheme="minorHAnsi" w:cstheme="minorHAnsi"/>
                <w:b/>
                <w:color w:val="515F70"/>
                <w:spacing w:val="-7"/>
                <w:sz w:val="16"/>
              </w:rPr>
              <w:t xml:space="preserve"> </w:t>
            </w:r>
            <w:r w:rsidRPr="0022773C">
              <w:rPr>
                <w:rFonts w:asciiTheme="minorHAnsi" w:hAnsiTheme="minorHAnsi" w:cstheme="minorHAnsi"/>
                <w:b/>
                <w:color w:val="515F70"/>
                <w:spacing w:val="-2"/>
                <w:sz w:val="16"/>
              </w:rPr>
              <w:t>TIDINESS</w:t>
            </w:r>
          </w:p>
        </w:tc>
        <w:tc>
          <w:tcPr>
            <w:tcW w:w="2069" w:type="dxa"/>
            <w:shd w:val="clear" w:color="auto" w:fill="F0F0F0"/>
          </w:tcPr>
          <w:p w14:paraId="405F39F7" w14:textId="77777777" w:rsidR="004E6FFF" w:rsidRPr="0022773C" w:rsidRDefault="007201A0">
            <w:pPr>
              <w:pStyle w:val="TableParagraph"/>
              <w:spacing w:before="125"/>
              <w:ind w:left="269" w:right="285"/>
              <w:jc w:val="center"/>
              <w:rPr>
                <w:rFonts w:asciiTheme="minorHAnsi" w:hAnsiTheme="minorHAnsi" w:cstheme="minorHAnsi"/>
                <w:b/>
                <w:sz w:val="16"/>
              </w:rPr>
            </w:pPr>
            <w:r w:rsidRPr="0022773C">
              <w:rPr>
                <w:rFonts w:asciiTheme="minorHAnsi" w:hAnsiTheme="minorHAnsi" w:cstheme="minorHAnsi"/>
                <w:b/>
                <w:color w:val="515F70"/>
                <w:sz w:val="16"/>
              </w:rPr>
              <w:t>CASUAL</w:t>
            </w:r>
            <w:r w:rsidRPr="0022773C">
              <w:rPr>
                <w:rFonts w:asciiTheme="minorHAnsi" w:hAnsiTheme="minorHAnsi" w:cstheme="minorHAnsi"/>
                <w:b/>
                <w:color w:val="515F70"/>
                <w:spacing w:val="-9"/>
                <w:sz w:val="16"/>
              </w:rPr>
              <w:t xml:space="preserve"> </w:t>
            </w:r>
            <w:r w:rsidRPr="0022773C">
              <w:rPr>
                <w:rFonts w:asciiTheme="minorHAnsi" w:hAnsiTheme="minorHAnsi" w:cstheme="minorHAnsi"/>
                <w:b/>
                <w:color w:val="515F70"/>
                <w:spacing w:val="-2"/>
                <w:sz w:val="16"/>
              </w:rPr>
              <w:t>INATTENTION</w:t>
            </w:r>
          </w:p>
        </w:tc>
        <w:tc>
          <w:tcPr>
            <w:tcW w:w="1712" w:type="dxa"/>
            <w:shd w:val="clear" w:color="auto" w:fill="F0F0F0"/>
          </w:tcPr>
          <w:p w14:paraId="203F8C6D" w14:textId="77777777" w:rsidR="004E6FFF" w:rsidRPr="0022773C" w:rsidRDefault="007201A0">
            <w:pPr>
              <w:pStyle w:val="TableParagraph"/>
              <w:spacing w:before="130"/>
              <w:ind w:left="75" w:right="69"/>
              <w:jc w:val="center"/>
              <w:rPr>
                <w:rFonts w:asciiTheme="minorHAnsi" w:hAnsiTheme="minorHAnsi" w:cstheme="minorHAnsi"/>
                <w:b/>
                <w:sz w:val="16"/>
              </w:rPr>
            </w:pPr>
            <w:r w:rsidRPr="0022773C">
              <w:rPr>
                <w:rFonts w:asciiTheme="minorHAnsi" w:hAnsiTheme="minorHAnsi" w:cstheme="minorHAnsi"/>
                <w:b/>
                <w:color w:val="515F70"/>
                <w:spacing w:val="-2"/>
                <w:sz w:val="16"/>
              </w:rPr>
              <w:t>MODERATE</w:t>
            </w:r>
            <w:r w:rsidRPr="0022773C">
              <w:rPr>
                <w:rFonts w:asciiTheme="minorHAnsi" w:hAnsiTheme="minorHAnsi" w:cstheme="minorHAnsi"/>
                <w:b/>
                <w:color w:val="515F70"/>
                <w:spacing w:val="5"/>
                <w:sz w:val="16"/>
              </w:rPr>
              <w:t xml:space="preserve"> </w:t>
            </w:r>
            <w:r w:rsidRPr="0022773C">
              <w:rPr>
                <w:rFonts w:asciiTheme="minorHAnsi" w:hAnsiTheme="minorHAnsi" w:cstheme="minorHAnsi"/>
                <w:b/>
                <w:color w:val="515F70"/>
                <w:spacing w:val="-2"/>
                <w:sz w:val="16"/>
              </w:rPr>
              <w:t>DINGINESS</w:t>
            </w:r>
          </w:p>
        </w:tc>
        <w:tc>
          <w:tcPr>
            <w:tcW w:w="1621" w:type="dxa"/>
            <w:shd w:val="clear" w:color="auto" w:fill="F0F0F0"/>
          </w:tcPr>
          <w:p w14:paraId="40FB0751" w14:textId="77777777" w:rsidR="004E6FFF" w:rsidRPr="0022773C" w:rsidRDefault="007201A0">
            <w:pPr>
              <w:pStyle w:val="TableParagraph"/>
              <w:spacing w:line="220" w:lineRule="exact"/>
              <w:ind w:left="505" w:right="454" w:hanging="44"/>
              <w:rPr>
                <w:rFonts w:asciiTheme="minorHAnsi" w:hAnsiTheme="minorHAnsi" w:cstheme="minorHAnsi"/>
                <w:b/>
                <w:sz w:val="16"/>
              </w:rPr>
            </w:pPr>
            <w:r w:rsidRPr="0022773C">
              <w:rPr>
                <w:rFonts w:asciiTheme="minorHAnsi" w:hAnsiTheme="minorHAnsi" w:cstheme="minorHAnsi"/>
                <w:b/>
                <w:color w:val="515F70"/>
                <w:spacing w:val="-2"/>
                <w:sz w:val="16"/>
              </w:rPr>
              <w:t>UNKEMPT</w:t>
            </w:r>
            <w:r w:rsidRPr="0022773C">
              <w:rPr>
                <w:rFonts w:asciiTheme="minorHAnsi" w:hAnsiTheme="minorHAnsi" w:cstheme="minorHAnsi"/>
                <w:b/>
                <w:color w:val="515F70"/>
                <w:spacing w:val="40"/>
                <w:sz w:val="16"/>
              </w:rPr>
              <w:t xml:space="preserve"> </w:t>
            </w:r>
            <w:r w:rsidRPr="0022773C">
              <w:rPr>
                <w:rFonts w:asciiTheme="minorHAnsi" w:hAnsiTheme="minorHAnsi" w:cstheme="minorHAnsi"/>
                <w:b/>
                <w:color w:val="515F70"/>
                <w:spacing w:val="-2"/>
                <w:sz w:val="16"/>
              </w:rPr>
              <w:t>NEGLECT</w:t>
            </w:r>
          </w:p>
        </w:tc>
      </w:tr>
      <w:tr w:rsidR="004E6FFF" w:rsidRPr="0022773C" w14:paraId="7C5A9CCA" w14:textId="77777777">
        <w:trPr>
          <w:trHeight w:val="316"/>
        </w:trPr>
        <w:tc>
          <w:tcPr>
            <w:tcW w:w="1801" w:type="dxa"/>
            <w:shd w:val="clear" w:color="auto" w:fill="F0F0F0"/>
          </w:tcPr>
          <w:p w14:paraId="39D177D3" w14:textId="77777777" w:rsidR="004E6FFF" w:rsidRPr="0022773C" w:rsidRDefault="007201A0">
            <w:pPr>
              <w:pStyle w:val="TableParagraph"/>
              <w:spacing w:before="69"/>
              <w:ind w:left="157" w:right="171"/>
              <w:jc w:val="center"/>
              <w:rPr>
                <w:rFonts w:asciiTheme="minorHAnsi" w:hAnsiTheme="minorHAnsi" w:cstheme="minorHAnsi"/>
                <w:b/>
                <w:sz w:val="16"/>
              </w:rPr>
            </w:pPr>
            <w:r w:rsidRPr="0022773C">
              <w:rPr>
                <w:rFonts w:asciiTheme="minorHAnsi" w:hAnsiTheme="minorHAnsi" w:cstheme="minorHAnsi"/>
                <w:b/>
                <w:color w:val="515F70"/>
                <w:spacing w:val="-2"/>
                <w:sz w:val="16"/>
              </w:rPr>
              <w:t>FLOORS</w:t>
            </w:r>
          </w:p>
        </w:tc>
        <w:tc>
          <w:tcPr>
            <w:tcW w:w="1892" w:type="dxa"/>
          </w:tcPr>
          <w:p w14:paraId="33EEB9C9" w14:textId="77777777" w:rsidR="004E6FFF" w:rsidRPr="0022773C" w:rsidRDefault="007201A0">
            <w:pPr>
              <w:pStyle w:val="TableParagraph"/>
              <w:spacing w:before="40"/>
              <w:ind w:left="200" w:right="218"/>
              <w:jc w:val="center"/>
              <w:rPr>
                <w:rFonts w:asciiTheme="minorHAnsi" w:hAnsiTheme="minorHAnsi" w:cstheme="minorHAnsi"/>
                <w:sz w:val="16"/>
              </w:rPr>
            </w:pPr>
            <w:r w:rsidRPr="0022773C">
              <w:rPr>
                <w:rFonts w:asciiTheme="minorHAnsi" w:hAnsiTheme="minorHAnsi" w:cstheme="minorHAnsi"/>
                <w:spacing w:val="-2"/>
                <w:sz w:val="16"/>
              </w:rPr>
              <w:t>Bright/Shiny</w:t>
            </w:r>
          </w:p>
        </w:tc>
        <w:tc>
          <w:tcPr>
            <w:tcW w:w="1801" w:type="dxa"/>
          </w:tcPr>
          <w:p w14:paraId="685A2F94" w14:textId="77777777" w:rsidR="004E6FFF" w:rsidRPr="0022773C" w:rsidRDefault="007201A0">
            <w:pPr>
              <w:pStyle w:val="TableParagraph"/>
              <w:spacing w:before="40"/>
              <w:ind w:left="469"/>
              <w:rPr>
                <w:rFonts w:asciiTheme="minorHAnsi" w:hAnsiTheme="minorHAnsi" w:cstheme="minorHAnsi"/>
                <w:sz w:val="16"/>
              </w:rPr>
            </w:pPr>
            <w:r w:rsidRPr="0022773C">
              <w:rPr>
                <w:rFonts w:asciiTheme="minorHAnsi" w:hAnsiTheme="minorHAnsi" w:cstheme="minorHAnsi"/>
                <w:w w:val="90"/>
                <w:sz w:val="16"/>
              </w:rPr>
              <w:t>Minimal</w:t>
            </w:r>
            <w:r w:rsidRPr="0022773C">
              <w:rPr>
                <w:rFonts w:asciiTheme="minorHAnsi" w:hAnsiTheme="minorHAnsi" w:cstheme="minorHAnsi"/>
                <w:spacing w:val="15"/>
                <w:sz w:val="16"/>
              </w:rPr>
              <w:t xml:space="preserve"> </w:t>
            </w:r>
            <w:r w:rsidRPr="0022773C">
              <w:rPr>
                <w:rFonts w:asciiTheme="minorHAnsi" w:hAnsiTheme="minorHAnsi" w:cstheme="minorHAnsi"/>
                <w:spacing w:val="-4"/>
                <w:sz w:val="16"/>
              </w:rPr>
              <w:t>Dust</w:t>
            </w:r>
          </w:p>
        </w:tc>
        <w:tc>
          <w:tcPr>
            <w:tcW w:w="2069" w:type="dxa"/>
          </w:tcPr>
          <w:p w14:paraId="66E03F9E" w14:textId="77777777" w:rsidR="004E6FFF" w:rsidRPr="0022773C" w:rsidRDefault="007201A0">
            <w:pPr>
              <w:pStyle w:val="TableParagraph"/>
              <w:spacing w:before="40"/>
              <w:ind w:left="269" w:right="282"/>
              <w:jc w:val="center"/>
              <w:rPr>
                <w:rFonts w:asciiTheme="minorHAnsi" w:hAnsiTheme="minorHAnsi" w:cstheme="minorHAnsi"/>
                <w:sz w:val="16"/>
              </w:rPr>
            </w:pPr>
            <w:r w:rsidRPr="0022773C">
              <w:rPr>
                <w:rFonts w:asciiTheme="minorHAnsi" w:hAnsiTheme="minorHAnsi" w:cstheme="minorHAnsi"/>
                <w:w w:val="90"/>
                <w:sz w:val="16"/>
              </w:rPr>
              <w:t>Few</w:t>
            </w:r>
            <w:r w:rsidRPr="0022773C">
              <w:rPr>
                <w:rFonts w:asciiTheme="minorHAnsi" w:hAnsiTheme="minorHAnsi" w:cstheme="minorHAnsi"/>
                <w:spacing w:val="-4"/>
                <w:w w:val="90"/>
                <w:sz w:val="16"/>
              </w:rPr>
              <w:t xml:space="preserve"> </w:t>
            </w:r>
            <w:r w:rsidRPr="0022773C">
              <w:rPr>
                <w:rFonts w:asciiTheme="minorHAnsi" w:hAnsiTheme="minorHAnsi" w:cstheme="minorHAnsi"/>
                <w:spacing w:val="-2"/>
                <w:w w:val="95"/>
                <w:sz w:val="16"/>
              </w:rPr>
              <w:t>Stains</w:t>
            </w:r>
          </w:p>
        </w:tc>
        <w:tc>
          <w:tcPr>
            <w:tcW w:w="1712" w:type="dxa"/>
          </w:tcPr>
          <w:p w14:paraId="43F57E18" w14:textId="77777777" w:rsidR="004E6FFF" w:rsidRPr="0022773C" w:rsidRDefault="007201A0">
            <w:pPr>
              <w:pStyle w:val="TableParagraph"/>
              <w:spacing w:before="40"/>
              <w:ind w:left="48" w:right="69"/>
              <w:jc w:val="center"/>
              <w:rPr>
                <w:rFonts w:asciiTheme="minorHAnsi" w:hAnsiTheme="minorHAnsi" w:cstheme="minorHAnsi"/>
                <w:sz w:val="16"/>
              </w:rPr>
            </w:pPr>
            <w:r w:rsidRPr="0022773C">
              <w:rPr>
                <w:rFonts w:asciiTheme="minorHAnsi" w:hAnsiTheme="minorHAnsi" w:cstheme="minorHAnsi"/>
                <w:w w:val="90"/>
                <w:sz w:val="16"/>
              </w:rPr>
              <w:t>Dull/Dingy</w:t>
            </w:r>
            <w:r w:rsidRPr="0022773C">
              <w:rPr>
                <w:rFonts w:asciiTheme="minorHAnsi" w:hAnsiTheme="minorHAnsi" w:cstheme="minorHAnsi"/>
                <w:spacing w:val="23"/>
                <w:sz w:val="16"/>
              </w:rPr>
              <w:t xml:space="preserve"> </w:t>
            </w:r>
            <w:r w:rsidRPr="0022773C">
              <w:rPr>
                <w:rFonts w:asciiTheme="minorHAnsi" w:hAnsiTheme="minorHAnsi" w:cstheme="minorHAnsi"/>
                <w:spacing w:val="-2"/>
                <w:sz w:val="16"/>
              </w:rPr>
              <w:t>Stained</w:t>
            </w:r>
          </w:p>
        </w:tc>
        <w:tc>
          <w:tcPr>
            <w:tcW w:w="1621" w:type="dxa"/>
          </w:tcPr>
          <w:p w14:paraId="3BF33590" w14:textId="77777777" w:rsidR="004E6FFF" w:rsidRPr="0022773C" w:rsidRDefault="007201A0">
            <w:pPr>
              <w:pStyle w:val="TableParagraph"/>
              <w:spacing w:before="40"/>
              <w:ind w:right="335"/>
              <w:jc w:val="right"/>
              <w:rPr>
                <w:rFonts w:asciiTheme="minorHAnsi" w:hAnsiTheme="minorHAnsi" w:cstheme="minorHAnsi"/>
                <w:sz w:val="16"/>
              </w:rPr>
            </w:pPr>
            <w:r w:rsidRPr="0022773C">
              <w:rPr>
                <w:rFonts w:asciiTheme="minorHAnsi" w:hAnsiTheme="minorHAnsi" w:cstheme="minorHAnsi"/>
                <w:w w:val="90"/>
                <w:sz w:val="16"/>
              </w:rPr>
              <w:t>Dull/Dingy</w:t>
            </w:r>
            <w:r w:rsidRPr="0022773C">
              <w:rPr>
                <w:rFonts w:asciiTheme="minorHAnsi" w:hAnsiTheme="minorHAnsi" w:cstheme="minorHAnsi"/>
                <w:spacing w:val="23"/>
                <w:sz w:val="16"/>
              </w:rPr>
              <w:t xml:space="preserve"> </w:t>
            </w:r>
            <w:r w:rsidRPr="0022773C">
              <w:rPr>
                <w:rFonts w:asciiTheme="minorHAnsi" w:hAnsiTheme="minorHAnsi" w:cstheme="minorHAnsi"/>
                <w:spacing w:val="-2"/>
                <w:sz w:val="16"/>
              </w:rPr>
              <w:t>Scarred</w:t>
            </w:r>
          </w:p>
        </w:tc>
      </w:tr>
      <w:tr w:rsidR="004E6FFF" w:rsidRPr="0022773C" w14:paraId="4E53595A" w14:textId="77777777">
        <w:trPr>
          <w:trHeight w:val="436"/>
        </w:trPr>
        <w:tc>
          <w:tcPr>
            <w:tcW w:w="1801" w:type="dxa"/>
            <w:shd w:val="clear" w:color="auto" w:fill="F0F0F0"/>
          </w:tcPr>
          <w:p w14:paraId="3B3DFC86" w14:textId="77777777" w:rsidR="004E6FFF" w:rsidRPr="0022773C" w:rsidRDefault="007201A0">
            <w:pPr>
              <w:pStyle w:val="TableParagraph"/>
              <w:spacing w:before="130"/>
              <w:ind w:left="157" w:right="166"/>
              <w:jc w:val="center"/>
              <w:rPr>
                <w:rFonts w:asciiTheme="minorHAnsi" w:hAnsiTheme="minorHAnsi" w:cstheme="minorHAnsi"/>
                <w:b/>
                <w:sz w:val="16"/>
              </w:rPr>
            </w:pPr>
            <w:r w:rsidRPr="0022773C">
              <w:rPr>
                <w:rFonts w:asciiTheme="minorHAnsi" w:hAnsiTheme="minorHAnsi" w:cstheme="minorHAnsi"/>
                <w:b/>
                <w:color w:val="515F70"/>
                <w:spacing w:val="-2"/>
                <w:sz w:val="16"/>
              </w:rPr>
              <w:t>SURFACES</w:t>
            </w:r>
          </w:p>
        </w:tc>
        <w:tc>
          <w:tcPr>
            <w:tcW w:w="1892" w:type="dxa"/>
          </w:tcPr>
          <w:p w14:paraId="540D865B" w14:textId="77777777" w:rsidR="004E6FFF" w:rsidRPr="0022773C" w:rsidRDefault="007201A0">
            <w:pPr>
              <w:pStyle w:val="TableParagraph"/>
              <w:spacing w:before="101"/>
              <w:ind w:left="200" w:right="217"/>
              <w:jc w:val="center"/>
              <w:rPr>
                <w:rFonts w:asciiTheme="minorHAnsi" w:hAnsiTheme="minorHAnsi" w:cstheme="minorHAnsi"/>
                <w:sz w:val="16"/>
              </w:rPr>
            </w:pPr>
            <w:r w:rsidRPr="0022773C">
              <w:rPr>
                <w:rFonts w:asciiTheme="minorHAnsi" w:hAnsiTheme="minorHAnsi" w:cstheme="minorHAnsi"/>
                <w:spacing w:val="-5"/>
                <w:sz w:val="16"/>
              </w:rPr>
              <w:t>Freshly</w:t>
            </w:r>
            <w:r w:rsidRPr="0022773C">
              <w:rPr>
                <w:rFonts w:asciiTheme="minorHAnsi" w:hAnsiTheme="minorHAnsi" w:cstheme="minorHAnsi"/>
                <w:spacing w:val="4"/>
                <w:sz w:val="16"/>
              </w:rPr>
              <w:t xml:space="preserve"> </w:t>
            </w:r>
            <w:r w:rsidRPr="0022773C">
              <w:rPr>
                <w:rFonts w:asciiTheme="minorHAnsi" w:hAnsiTheme="minorHAnsi" w:cstheme="minorHAnsi"/>
                <w:spacing w:val="-2"/>
                <w:sz w:val="16"/>
              </w:rPr>
              <w:t>Cleaned</w:t>
            </w:r>
          </w:p>
        </w:tc>
        <w:tc>
          <w:tcPr>
            <w:tcW w:w="1801" w:type="dxa"/>
          </w:tcPr>
          <w:p w14:paraId="25E83D8F" w14:textId="77777777" w:rsidR="004E6FFF" w:rsidRPr="0022773C" w:rsidRDefault="007201A0">
            <w:pPr>
              <w:pStyle w:val="TableParagraph"/>
              <w:spacing w:before="101"/>
              <w:ind w:right="239"/>
              <w:jc w:val="right"/>
              <w:rPr>
                <w:rFonts w:asciiTheme="minorHAnsi" w:hAnsiTheme="minorHAnsi" w:cstheme="minorHAnsi"/>
                <w:sz w:val="16"/>
              </w:rPr>
            </w:pPr>
            <w:r w:rsidRPr="0022773C">
              <w:rPr>
                <w:rFonts w:asciiTheme="minorHAnsi" w:hAnsiTheme="minorHAnsi" w:cstheme="minorHAnsi"/>
                <w:sz w:val="16"/>
              </w:rPr>
              <w:t>Clean</w:t>
            </w:r>
            <w:r w:rsidRPr="0022773C">
              <w:rPr>
                <w:rFonts w:asciiTheme="minorHAnsi" w:hAnsiTheme="minorHAnsi" w:cstheme="minorHAnsi"/>
                <w:spacing w:val="-8"/>
                <w:sz w:val="16"/>
              </w:rPr>
              <w:t xml:space="preserve"> </w:t>
            </w:r>
            <w:r w:rsidRPr="0022773C">
              <w:rPr>
                <w:rFonts w:asciiTheme="minorHAnsi" w:hAnsiTheme="minorHAnsi" w:cstheme="minorHAnsi"/>
                <w:sz w:val="16"/>
              </w:rPr>
              <w:t>w/</w:t>
            </w:r>
            <w:r w:rsidRPr="0022773C">
              <w:rPr>
                <w:rFonts w:asciiTheme="minorHAnsi" w:hAnsiTheme="minorHAnsi" w:cstheme="minorHAnsi"/>
                <w:spacing w:val="-1"/>
                <w:sz w:val="16"/>
              </w:rPr>
              <w:t xml:space="preserve"> </w:t>
            </w:r>
            <w:r w:rsidRPr="0022773C">
              <w:rPr>
                <w:rFonts w:asciiTheme="minorHAnsi" w:hAnsiTheme="minorHAnsi" w:cstheme="minorHAnsi"/>
                <w:sz w:val="16"/>
              </w:rPr>
              <w:t>Few</w:t>
            </w:r>
            <w:r w:rsidRPr="0022773C">
              <w:rPr>
                <w:rFonts w:asciiTheme="minorHAnsi" w:hAnsiTheme="minorHAnsi" w:cstheme="minorHAnsi"/>
                <w:spacing w:val="1"/>
                <w:sz w:val="16"/>
              </w:rPr>
              <w:t xml:space="preserve"> </w:t>
            </w:r>
            <w:r w:rsidRPr="0022773C">
              <w:rPr>
                <w:rFonts w:asciiTheme="minorHAnsi" w:hAnsiTheme="minorHAnsi" w:cstheme="minorHAnsi"/>
                <w:spacing w:val="-2"/>
                <w:sz w:val="16"/>
              </w:rPr>
              <w:t>Marks</w:t>
            </w:r>
          </w:p>
        </w:tc>
        <w:tc>
          <w:tcPr>
            <w:tcW w:w="2069" w:type="dxa"/>
          </w:tcPr>
          <w:p w14:paraId="598E4B06" w14:textId="77777777" w:rsidR="004E6FFF" w:rsidRPr="0022773C" w:rsidRDefault="007201A0">
            <w:pPr>
              <w:pStyle w:val="TableParagraph"/>
              <w:spacing w:before="15" w:line="200" w:lineRule="atLeast"/>
              <w:ind w:left="738" w:right="142" w:hanging="303"/>
              <w:rPr>
                <w:rFonts w:asciiTheme="minorHAnsi" w:hAnsiTheme="minorHAnsi" w:cstheme="minorHAnsi"/>
                <w:sz w:val="16"/>
              </w:rPr>
            </w:pPr>
            <w:r w:rsidRPr="0022773C">
              <w:rPr>
                <w:rFonts w:asciiTheme="minorHAnsi" w:hAnsiTheme="minorHAnsi" w:cstheme="minorHAnsi"/>
                <w:spacing w:val="-6"/>
                <w:sz w:val="16"/>
              </w:rPr>
              <w:t>Obvious</w:t>
            </w:r>
            <w:r w:rsidRPr="0022773C">
              <w:rPr>
                <w:rFonts w:asciiTheme="minorHAnsi" w:hAnsiTheme="minorHAnsi" w:cstheme="minorHAnsi"/>
                <w:spacing w:val="-4"/>
                <w:sz w:val="16"/>
              </w:rPr>
              <w:t xml:space="preserve"> </w:t>
            </w:r>
            <w:r w:rsidRPr="0022773C">
              <w:rPr>
                <w:rFonts w:asciiTheme="minorHAnsi" w:hAnsiTheme="minorHAnsi" w:cstheme="minorHAnsi"/>
                <w:spacing w:val="-6"/>
                <w:sz w:val="16"/>
              </w:rPr>
              <w:t>Dust,</w:t>
            </w:r>
            <w:r w:rsidRPr="0022773C">
              <w:rPr>
                <w:rFonts w:asciiTheme="minorHAnsi" w:hAnsiTheme="minorHAnsi" w:cstheme="minorHAnsi"/>
                <w:spacing w:val="-3"/>
                <w:sz w:val="16"/>
              </w:rPr>
              <w:t xml:space="preserve"> </w:t>
            </w:r>
            <w:r w:rsidRPr="0022773C">
              <w:rPr>
                <w:rFonts w:asciiTheme="minorHAnsi" w:hAnsiTheme="minorHAnsi" w:cstheme="minorHAnsi"/>
                <w:spacing w:val="-6"/>
                <w:sz w:val="16"/>
              </w:rPr>
              <w:t>Dirt,</w:t>
            </w:r>
            <w:r w:rsidRPr="0022773C">
              <w:rPr>
                <w:rFonts w:asciiTheme="minorHAnsi" w:hAnsiTheme="minorHAnsi" w:cstheme="minorHAnsi"/>
                <w:spacing w:val="40"/>
                <w:sz w:val="16"/>
              </w:rPr>
              <w:t xml:space="preserve"> </w:t>
            </w:r>
            <w:r w:rsidRPr="0022773C">
              <w:rPr>
                <w:rFonts w:asciiTheme="minorHAnsi" w:hAnsiTheme="minorHAnsi" w:cstheme="minorHAnsi"/>
                <w:spacing w:val="-2"/>
                <w:sz w:val="16"/>
              </w:rPr>
              <w:t>Smudges</w:t>
            </w:r>
          </w:p>
        </w:tc>
        <w:tc>
          <w:tcPr>
            <w:tcW w:w="1712" w:type="dxa"/>
          </w:tcPr>
          <w:p w14:paraId="42E1083C" w14:textId="77777777" w:rsidR="004E6FFF" w:rsidRPr="0022773C" w:rsidRDefault="007201A0">
            <w:pPr>
              <w:pStyle w:val="TableParagraph"/>
              <w:spacing w:before="101"/>
              <w:ind w:left="44" w:right="69"/>
              <w:jc w:val="center"/>
              <w:rPr>
                <w:rFonts w:asciiTheme="minorHAnsi" w:hAnsiTheme="minorHAnsi" w:cstheme="minorHAnsi"/>
                <w:sz w:val="16"/>
              </w:rPr>
            </w:pPr>
            <w:r w:rsidRPr="0022773C">
              <w:rPr>
                <w:rFonts w:asciiTheme="minorHAnsi" w:hAnsiTheme="minorHAnsi" w:cstheme="minorHAnsi"/>
                <w:w w:val="85"/>
                <w:sz w:val="16"/>
              </w:rPr>
              <w:t>Conspicuous</w:t>
            </w:r>
            <w:r w:rsidRPr="0022773C">
              <w:rPr>
                <w:rFonts w:asciiTheme="minorHAnsi" w:hAnsiTheme="minorHAnsi" w:cstheme="minorHAnsi"/>
                <w:spacing w:val="15"/>
                <w:sz w:val="16"/>
              </w:rPr>
              <w:t xml:space="preserve"> </w:t>
            </w:r>
            <w:r w:rsidRPr="0022773C">
              <w:rPr>
                <w:rFonts w:asciiTheme="minorHAnsi" w:hAnsiTheme="minorHAnsi" w:cstheme="minorHAnsi"/>
                <w:w w:val="85"/>
                <w:sz w:val="16"/>
              </w:rPr>
              <w:t>Dirt,</w:t>
            </w:r>
            <w:r w:rsidRPr="0022773C">
              <w:rPr>
                <w:rFonts w:asciiTheme="minorHAnsi" w:hAnsiTheme="minorHAnsi" w:cstheme="minorHAnsi"/>
                <w:spacing w:val="16"/>
                <w:sz w:val="16"/>
              </w:rPr>
              <w:t xml:space="preserve"> </w:t>
            </w:r>
            <w:r w:rsidRPr="0022773C">
              <w:rPr>
                <w:rFonts w:asciiTheme="minorHAnsi" w:hAnsiTheme="minorHAnsi" w:cstheme="minorHAnsi"/>
                <w:spacing w:val="-4"/>
                <w:w w:val="85"/>
                <w:sz w:val="16"/>
              </w:rPr>
              <w:t>Dust</w:t>
            </w:r>
          </w:p>
        </w:tc>
        <w:tc>
          <w:tcPr>
            <w:tcW w:w="1621" w:type="dxa"/>
          </w:tcPr>
          <w:p w14:paraId="4E05C495" w14:textId="77777777" w:rsidR="004E6FFF" w:rsidRPr="0022773C" w:rsidRDefault="007201A0">
            <w:pPr>
              <w:pStyle w:val="TableParagraph"/>
              <w:spacing w:before="101"/>
              <w:ind w:right="416"/>
              <w:jc w:val="right"/>
              <w:rPr>
                <w:rFonts w:asciiTheme="minorHAnsi" w:hAnsiTheme="minorHAnsi" w:cstheme="minorHAnsi"/>
                <w:sz w:val="16"/>
              </w:rPr>
            </w:pPr>
            <w:r w:rsidRPr="0022773C">
              <w:rPr>
                <w:rFonts w:asciiTheme="minorHAnsi" w:hAnsiTheme="minorHAnsi" w:cstheme="minorHAnsi"/>
                <w:spacing w:val="-6"/>
                <w:sz w:val="16"/>
              </w:rPr>
              <w:t>Major</w:t>
            </w:r>
            <w:r w:rsidRPr="0022773C">
              <w:rPr>
                <w:rFonts w:asciiTheme="minorHAnsi" w:hAnsiTheme="minorHAnsi" w:cstheme="minorHAnsi"/>
                <w:spacing w:val="7"/>
                <w:sz w:val="16"/>
              </w:rPr>
              <w:t xml:space="preserve"> </w:t>
            </w:r>
            <w:r w:rsidRPr="0022773C">
              <w:rPr>
                <w:rFonts w:asciiTheme="minorHAnsi" w:hAnsiTheme="minorHAnsi" w:cstheme="minorHAnsi"/>
                <w:spacing w:val="-6"/>
                <w:sz w:val="16"/>
              </w:rPr>
              <w:t>Dust,</w:t>
            </w:r>
            <w:r w:rsidRPr="0022773C">
              <w:rPr>
                <w:rFonts w:asciiTheme="minorHAnsi" w:hAnsiTheme="minorHAnsi" w:cstheme="minorHAnsi"/>
                <w:spacing w:val="2"/>
                <w:sz w:val="16"/>
              </w:rPr>
              <w:t xml:space="preserve"> </w:t>
            </w:r>
            <w:r w:rsidRPr="0022773C">
              <w:rPr>
                <w:rFonts w:asciiTheme="minorHAnsi" w:hAnsiTheme="minorHAnsi" w:cstheme="minorHAnsi"/>
                <w:spacing w:val="-6"/>
                <w:sz w:val="16"/>
              </w:rPr>
              <w:t>Dirt</w:t>
            </w:r>
          </w:p>
        </w:tc>
      </w:tr>
      <w:tr w:rsidR="004E6FFF" w:rsidRPr="0022773C" w14:paraId="0B39BF56" w14:textId="77777777">
        <w:trPr>
          <w:trHeight w:val="436"/>
        </w:trPr>
        <w:tc>
          <w:tcPr>
            <w:tcW w:w="1801" w:type="dxa"/>
            <w:shd w:val="clear" w:color="auto" w:fill="F0F0F0"/>
          </w:tcPr>
          <w:p w14:paraId="6E97A7A3" w14:textId="77777777" w:rsidR="004E6FFF" w:rsidRPr="0022773C" w:rsidRDefault="007201A0">
            <w:pPr>
              <w:pStyle w:val="TableParagraph"/>
              <w:spacing w:before="131"/>
              <w:ind w:left="156" w:right="175"/>
              <w:jc w:val="center"/>
              <w:rPr>
                <w:rFonts w:asciiTheme="minorHAnsi" w:hAnsiTheme="minorHAnsi" w:cstheme="minorHAnsi"/>
                <w:b/>
                <w:sz w:val="16"/>
              </w:rPr>
            </w:pPr>
            <w:r w:rsidRPr="0022773C">
              <w:rPr>
                <w:rFonts w:asciiTheme="minorHAnsi" w:hAnsiTheme="minorHAnsi" w:cstheme="minorHAnsi"/>
                <w:b/>
                <w:color w:val="515F70"/>
                <w:spacing w:val="-2"/>
                <w:sz w:val="16"/>
              </w:rPr>
              <w:t>RESTROOMS</w:t>
            </w:r>
          </w:p>
        </w:tc>
        <w:tc>
          <w:tcPr>
            <w:tcW w:w="1892" w:type="dxa"/>
          </w:tcPr>
          <w:p w14:paraId="4B06FF2A" w14:textId="77777777" w:rsidR="004E6FFF" w:rsidRPr="0022773C" w:rsidRDefault="007201A0">
            <w:pPr>
              <w:pStyle w:val="TableParagraph"/>
              <w:spacing w:before="102"/>
              <w:ind w:left="200" w:right="217"/>
              <w:jc w:val="center"/>
              <w:rPr>
                <w:rFonts w:asciiTheme="minorHAnsi" w:hAnsiTheme="minorHAnsi" w:cstheme="minorHAnsi"/>
                <w:sz w:val="16"/>
              </w:rPr>
            </w:pPr>
            <w:r w:rsidRPr="0022773C">
              <w:rPr>
                <w:rFonts w:asciiTheme="minorHAnsi" w:hAnsiTheme="minorHAnsi" w:cstheme="minorHAnsi"/>
                <w:spacing w:val="-5"/>
                <w:sz w:val="16"/>
              </w:rPr>
              <w:t>Freshly</w:t>
            </w:r>
            <w:r w:rsidRPr="0022773C">
              <w:rPr>
                <w:rFonts w:asciiTheme="minorHAnsi" w:hAnsiTheme="minorHAnsi" w:cstheme="minorHAnsi"/>
                <w:spacing w:val="4"/>
                <w:sz w:val="16"/>
              </w:rPr>
              <w:t xml:space="preserve"> </w:t>
            </w:r>
            <w:r w:rsidRPr="0022773C">
              <w:rPr>
                <w:rFonts w:asciiTheme="minorHAnsi" w:hAnsiTheme="minorHAnsi" w:cstheme="minorHAnsi"/>
                <w:spacing w:val="-2"/>
                <w:sz w:val="16"/>
              </w:rPr>
              <w:t>Cleaned</w:t>
            </w:r>
          </w:p>
        </w:tc>
        <w:tc>
          <w:tcPr>
            <w:tcW w:w="1801" w:type="dxa"/>
          </w:tcPr>
          <w:p w14:paraId="6677DE46" w14:textId="77777777" w:rsidR="004E6FFF" w:rsidRPr="0022773C" w:rsidRDefault="007201A0">
            <w:pPr>
              <w:pStyle w:val="TableParagraph"/>
              <w:spacing w:before="102"/>
              <w:ind w:right="258"/>
              <w:jc w:val="right"/>
              <w:rPr>
                <w:rFonts w:asciiTheme="minorHAnsi" w:hAnsiTheme="minorHAnsi" w:cstheme="minorHAnsi"/>
                <w:sz w:val="16"/>
              </w:rPr>
            </w:pPr>
            <w:r w:rsidRPr="0022773C">
              <w:rPr>
                <w:rFonts w:asciiTheme="minorHAnsi" w:hAnsiTheme="minorHAnsi" w:cstheme="minorHAnsi"/>
                <w:spacing w:val="-4"/>
                <w:sz w:val="16"/>
              </w:rPr>
              <w:t>Clean</w:t>
            </w:r>
            <w:r w:rsidRPr="0022773C">
              <w:rPr>
                <w:rFonts w:asciiTheme="minorHAnsi" w:hAnsiTheme="minorHAnsi" w:cstheme="minorHAnsi"/>
                <w:spacing w:val="-5"/>
                <w:sz w:val="16"/>
              </w:rPr>
              <w:t xml:space="preserve"> </w:t>
            </w:r>
            <w:r w:rsidRPr="0022773C">
              <w:rPr>
                <w:rFonts w:asciiTheme="minorHAnsi" w:hAnsiTheme="minorHAnsi" w:cstheme="minorHAnsi"/>
                <w:spacing w:val="-4"/>
                <w:sz w:val="16"/>
              </w:rPr>
              <w:t>w/</w:t>
            </w:r>
            <w:r w:rsidRPr="0022773C">
              <w:rPr>
                <w:rFonts w:asciiTheme="minorHAnsi" w:hAnsiTheme="minorHAnsi" w:cstheme="minorHAnsi"/>
                <w:spacing w:val="-3"/>
                <w:sz w:val="16"/>
              </w:rPr>
              <w:t xml:space="preserve"> </w:t>
            </w:r>
            <w:r w:rsidRPr="0022773C">
              <w:rPr>
                <w:rFonts w:asciiTheme="minorHAnsi" w:hAnsiTheme="minorHAnsi" w:cstheme="minorHAnsi"/>
                <w:spacing w:val="-4"/>
                <w:sz w:val="16"/>
              </w:rPr>
              <w:t>All Supplies</w:t>
            </w:r>
          </w:p>
        </w:tc>
        <w:tc>
          <w:tcPr>
            <w:tcW w:w="2069" w:type="dxa"/>
          </w:tcPr>
          <w:p w14:paraId="1F97127A" w14:textId="77777777" w:rsidR="004E6FFF" w:rsidRPr="0022773C" w:rsidRDefault="007201A0">
            <w:pPr>
              <w:pStyle w:val="TableParagraph"/>
              <w:spacing w:before="15" w:line="200" w:lineRule="atLeast"/>
              <w:ind w:left="843" w:right="142" w:hanging="408"/>
              <w:rPr>
                <w:rFonts w:asciiTheme="minorHAnsi" w:hAnsiTheme="minorHAnsi" w:cstheme="minorHAnsi"/>
                <w:sz w:val="16"/>
              </w:rPr>
            </w:pPr>
            <w:r w:rsidRPr="0022773C">
              <w:rPr>
                <w:rFonts w:asciiTheme="minorHAnsi" w:hAnsiTheme="minorHAnsi" w:cstheme="minorHAnsi"/>
                <w:spacing w:val="-6"/>
                <w:sz w:val="16"/>
              </w:rPr>
              <w:t>Obvious</w:t>
            </w:r>
            <w:r w:rsidRPr="0022773C">
              <w:rPr>
                <w:rFonts w:asciiTheme="minorHAnsi" w:hAnsiTheme="minorHAnsi" w:cstheme="minorHAnsi"/>
                <w:spacing w:val="-4"/>
                <w:sz w:val="16"/>
              </w:rPr>
              <w:t xml:space="preserve"> </w:t>
            </w:r>
            <w:r w:rsidRPr="0022773C">
              <w:rPr>
                <w:rFonts w:asciiTheme="minorHAnsi" w:hAnsiTheme="minorHAnsi" w:cstheme="minorHAnsi"/>
                <w:spacing w:val="-6"/>
                <w:sz w:val="16"/>
              </w:rPr>
              <w:t>Dust,</w:t>
            </w:r>
            <w:r w:rsidRPr="0022773C">
              <w:rPr>
                <w:rFonts w:asciiTheme="minorHAnsi" w:hAnsiTheme="minorHAnsi" w:cstheme="minorHAnsi"/>
                <w:spacing w:val="-3"/>
                <w:sz w:val="16"/>
              </w:rPr>
              <w:t xml:space="preserve"> </w:t>
            </w:r>
            <w:r w:rsidRPr="0022773C">
              <w:rPr>
                <w:rFonts w:asciiTheme="minorHAnsi" w:hAnsiTheme="minorHAnsi" w:cstheme="minorHAnsi"/>
                <w:spacing w:val="-6"/>
                <w:sz w:val="16"/>
              </w:rPr>
              <w:t>Dirt,</w:t>
            </w:r>
            <w:r w:rsidRPr="0022773C">
              <w:rPr>
                <w:rFonts w:asciiTheme="minorHAnsi" w:hAnsiTheme="minorHAnsi" w:cstheme="minorHAnsi"/>
                <w:spacing w:val="40"/>
                <w:sz w:val="16"/>
              </w:rPr>
              <w:t xml:space="preserve"> </w:t>
            </w:r>
            <w:r w:rsidRPr="0022773C">
              <w:rPr>
                <w:rFonts w:asciiTheme="minorHAnsi" w:hAnsiTheme="minorHAnsi" w:cstheme="minorHAnsi"/>
                <w:spacing w:val="-2"/>
                <w:sz w:val="16"/>
              </w:rPr>
              <w:t>Stains</w:t>
            </w:r>
          </w:p>
        </w:tc>
        <w:tc>
          <w:tcPr>
            <w:tcW w:w="1712" w:type="dxa"/>
          </w:tcPr>
          <w:p w14:paraId="01AC8D25" w14:textId="77777777" w:rsidR="004E6FFF" w:rsidRPr="0022773C" w:rsidRDefault="007201A0">
            <w:pPr>
              <w:pStyle w:val="TableParagraph"/>
              <w:spacing w:before="102"/>
              <w:ind w:left="44" w:right="69"/>
              <w:jc w:val="center"/>
              <w:rPr>
                <w:rFonts w:asciiTheme="minorHAnsi" w:hAnsiTheme="minorHAnsi" w:cstheme="minorHAnsi"/>
                <w:sz w:val="16"/>
              </w:rPr>
            </w:pPr>
            <w:r w:rsidRPr="0022773C">
              <w:rPr>
                <w:rFonts w:asciiTheme="minorHAnsi" w:hAnsiTheme="minorHAnsi" w:cstheme="minorHAnsi"/>
                <w:w w:val="80"/>
                <w:sz w:val="16"/>
              </w:rPr>
              <w:t>Conspicuous</w:t>
            </w:r>
            <w:r w:rsidRPr="0022773C">
              <w:rPr>
                <w:rFonts w:asciiTheme="minorHAnsi" w:hAnsiTheme="minorHAnsi" w:cstheme="minorHAnsi"/>
                <w:spacing w:val="15"/>
                <w:sz w:val="16"/>
              </w:rPr>
              <w:t xml:space="preserve"> </w:t>
            </w:r>
            <w:r w:rsidRPr="0022773C">
              <w:rPr>
                <w:rFonts w:asciiTheme="minorHAnsi" w:hAnsiTheme="minorHAnsi" w:cstheme="minorHAnsi"/>
                <w:w w:val="80"/>
                <w:sz w:val="16"/>
              </w:rPr>
              <w:t>Dirt,</w:t>
            </w:r>
            <w:r w:rsidRPr="0022773C">
              <w:rPr>
                <w:rFonts w:asciiTheme="minorHAnsi" w:hAnsiTheme="minorHAnsi" w:cstheme="minorHAnsi"/>
                <w:spacing w:val="14"/>
                <w:sz w:val="16"/>
              </w:rPr>
              <w:t xml:space="preserve"> </w:t>
            </w:r>
            <w:r w:rsidRPr="0022773C">
              <w:rPr>
                <w:rFonts w:asciiTheme="minorHAnsi" w:hAnsiTheme="minorHAnsi" w:cstheme="minorHAnsi"/>
                <w:spacing w:val="-2"/>
                <w:w w:val="80"/>
                <w:sz w:val="16"/>
              </w:rPr>
              <w:t>Stains</w:t>
            </w:r>
          </w:p>
        </w:tc>
        <w:tc>
          <w:tcPr>
            <w:tcW w:w="1621" w:type="dxa"/>
          </w:tcPr>
          <w:p w14:paraId="53AF681B" w14:textId="77777777" w:rsidR="004E6FFF" w:rsidRPr="0022773C" w:rsidRDefault="007201A0">
            <w:pPr>
              <w:pStyle w:val="TableParagraph"/>
              <w:spacing w:before="102"/>
              <w:ind w:right="368"/>
              <w:jc w:val="right"/>
              <w:rPr>
                <w:rFonts w:asciiTheme="minorHAnsi" w:hAnsiTheme="minorHAnsi" w:cstheme="minorHAnsi"/>
                <w:sz w:val="16"/>
              </w:rPr>
            </w:pPr>
            <w:r w:rsidRPr="0022773C">
              <w:rPr>
                <w:rFonts w:asciiTheme="minorHAnsi" w:hAnsiTheme="minorHAnsi" w:cstheme="minorHAnsi"/>
                <w:sz w:val="16"/>
              </w:rPr>
              <w:t>Major</w:t>
            </w:r>
            <w:r w:rsidRPr="0022773C">
              <w:rPr>
                <w:rFonts w:asciiTheme="minorHAnsi" w:hAnsiTheme="minorHAnsi" w:cstheme="minorHAnsi"/>
                <w:spacing w:val="-2"/>
                <w:sz w:val="16"/>
              </w:rPr>
              <w:t xml:space="preserve"> </w:t>
            </w:r>
            <w:r w:rsidRPr="0022773C">
              <w:rPr>
                <w:rFonts w:asciiTheme="minorHAnsi" w:hAnsiTheme="minorHAnsi" w:cstheme="minorHAnsi"/>
                <w:sz w:val="16"/>
              </w:rPr>
              <w:t>Dirt,</w:t>
            </w:r>
            <w:r w:rsidRPr="0022773C">
              <w:rPr>
                <w:rFonts w:asciiTheme="minorHAnsi" w:hAnsiTheme="minorHAnsi" w:cstheme="minorHAnsi"/>
                <w:spacing w:val="-9"/>
                <w:sz w:val="16"/>
              </w:rPr>
              <w:t xml:space="preserve"> </w:t>
            </w:r>
            <w:r w:rsidRPr="0022773C">
              <w:rPr>
                <w:rFonts w:asciiTheme="minorHAnsi" w:hAnsiTheme="minorHAnsi" w:cstheme="minorHAnsi"/>
                <w:spacing w:val="-4"/>
                <w:sz w:val="16"/>
              </w:rPr>
              <w:t>Mold</w:t>
            </w:r>
          </w:p>
        </w:tc>
      </w:tr>
      <w:tr w:rsidR="004E6FFF" w:rsidRPr="0022773C" w14:paraId="47977F4B" w14:textId="77777777">
        <w:trPr>
          <w:trHeight w:val="436"/>
        </w:trPr>
        <w:tc>
          <w:tcPr>
            <w:tcW w:w="1801" w:type="dxa"/>
            <w:shd w:val="clear" w:color="auto" w:fill="F0F0F0"/>
          </w:tcPr>
          <w:p w14:paraId="416E0375" w14:textId="77777777" w:rsidR="004E6FFF" w:rsidRPr="0022773C" w:rsidRDefault="007201A0">
            <w:pPr>
              <w:pStyle w:val="TableParagraph"/>
              <w:spacing w:before="130"/>
              <w:ind w:left="156" w:right="175"/>
              <w:jc w:val="center"/>
              <w:rPr>
                <w:rFonts w:asciiTheme="minorHAnsi" w:hAnsiTheme="minorHAnsi" w:cstheme="minorHAnsi"/>
                <w:b/>
                <w:sz w:val="16"/>
              </w:rPr>
            </w:pPr>
            <w:r w:rsidRPr="0022773C">
              <w:rPr>
                <w:rFonts w:asciiTheme="minorHAnsi" w:hAnsiTheme="minorHAnsi" w:cstheme="minorHAnsi"/>
                <w:b/>
                <w:color w:val="515F70"/>
                <w:spacing w:val="-2"/>
                <w:sz w:val="16"/>
              </w:rPr>
              <w:t>TRASHCANS</w:t>
            </w:r>
          </w:p>
        </w:tc>
        <w:tc>
          <w:tcPr>
            <w:tcW w:w="1892" w:type="dxa"/>
          </w:tcPr>
          <w:p w14:paraId="348788B4" w14:textId="77777777" w:rsidR="004E6FFF" w:rsidRPr="0022773C" w:rsidRDefault="007201A0">
            <w:pPr>
              <w:pStyle w:val="TableParagraph"/>
              <w:spacing w:before="106"/>
              <w:ind w:left="200" w:right="218"/>
              <w:jc w:val="center"/>
              <w:rPr>
                <w:rFonts w:asciiTheme="minorHAnsi" w:hAnsiTheme="minorHAnsi" w:cstheme="minorHAnsi"/>
                <w:sz w:val="16"/>
              </w:rPr>
            </w:pPr>
            <w:r w:rsidRPr="0022773C">
              <w:rPr>
                <w:rFonts w:asciiTheme="minorHAnsi" w:hAnsiTheme="minorHAnsi" w:cstheme="minorHAnsi"/>
                <w:spacing w:val="-4"/>
                <w:sz w:val="16"/>
              </w:rPr>
              <w:t>Daily</w:t>
            </w:r>
            <w:r w:rsidRPr="0022773C">
              <w:rPr>
                <w:rFonts w:asciiTheme="minorHAnsi" w:hAnsiTheme="minorHAnsi" w:cstheme="minorHAnsi"/>
                <w:spacing w:val="-3"/>
                <w:sz w:val="16"/>
              </w:rPr>
              <w:t xml:space="preserve"> </w:t>
            </w:r>
            <w:r w:rsidRPr="0022773C">
              <w:rPr>
                <w:rFonts w:asciiTheme="minorHAnsi" w:hAnsiTheme="minorHAnsi" w:cstheme="minorHAnsi"/>
                <w:spacing w:val="-4"/>
                <w:sz w:val="16"/>
              </w:rPr>
              <w:t>Waste,</w:t>
            </w:r>
            <w:r w:rsidRPr="0022773C">
              <w:rPr>
                <w:rFonts w:asciiTheme="minorHAnsi" w:hAnsiTheme="minorHAnsi" w:cstheme="minorHAnsi"/>
                <w:spacing w:val="-5"/>
                <w:sz w:val="16"/>
              </w:rPr>
              <w:t xml:space="preserve"> </w:t>
            </w:r>
            <w:r w:rsidRPr="0022773C">
              <w:rPr>
                <w:rFonts w:asciiTheme="minorHAnsi" w:hAnsiTheme="minorHAnsi" w:cstheme="minorHAnsi"/>
                <w:spacing w:val="-4"/>
                <w:sz w:val="16"/>
              </w:rPr>
              <w:t>Odor</w:t>
            </w:r>
            <w:r w:rsidRPr="0022773C">
              <w:rPr>
                <w:rFonts w:asciiTheme="minorHAnsi" w:hAnsiTheme="minorHAnsi" w:cstheme="minorHAnsi"/>
                <w:spacing w:val="-5"/>
                <w:sz w:val="16"/>
              </w:rPr>
              <w:t xml:space="preserve"> </w:t>
            </w:r>
            <w:r w:rsidRPr="0022773C">
              <w:rPr>
                <w:rFonts w:asciiTheme="minorHAnsi" w:hAnsiTheme="minorHAnsi" w:cstheme="minorHAnsi"/>
                <w:spacing w:val="-4"/>
                <w:sz w:val="16"/>
              </w:rPr>
              <w:t>Free</w:t>
            </w:r>
          </w:p>
        </w:tc>
        <w:tc>
          <w:tcPr>
            <w:tcW w:w="1801" w:type="dxa"/>
          </w:tcPr>
          <w:p w14:paraId="4E943C21" w14:textId="77777777" w:rsidR="004E6FFF" w:rsidRPr="0022773C" w:rsidRDefault="007201A0">
            <w:pPr>
              <w:pStyle w:val="TableParagraph"/>
              <w:spacing w:before="106"/>
              <w:ind w:right="185"/>
              <w:jc w:val="right"/>
              <w:rPr>
                <w:rFonts w:asciiTheme="minorHAnsi" w:hAnsiTheme="minorHAnsi" w:cstheme="minorHAnsi"/>
                <w:sz w:val="16"/>
              </w:rPr>
            </w:pPr>
            <w:r w:rsidRPr="0022773C">
              <w:rPr>
                <w:rFonts w:asciiTheme="minorHAnsi" w:hAnsiTheme="minorHAnsi" w:cstheme="minorHAnsi"/>
                <w:spacing w:val="-4"/>
                <w:sz w:val="16"/>
              </w:rPr>
              <w:t>Daily</w:t>
            </w:r>
            <w:r w:rsidRPr="0022773C">
              <w:rPr>
                <w:rFonts w:asciiTheme="minorHAnsi" w:hAnsiTheme="minorHAnsi" w:cstheme="minorHAnsi"/>
                <w:spacing w:val="-3"/>
                <w:sz w:val="16"/>
              </w:rPr>
              <w:t xml:space="preserve"> </w:t>
            </w:r>
            <w:r w:rsidRPr="0022773C">
              <w:rPr>
                <w:rFonts w:asciiTheme="minorHAnsi" w:hAnsiTheme="minorHAnsi" w:cstheme="minorHAnsi"/>
                <w:spacing w:val="-4"/>
                <w:sz w:val="16"/>
              </w:rPr>
              <w:t>Waste,</w:t>
            </w:r>
            <w:r w:rsidRPr="0022773C">
              <w:rPr>
                <w:rFonts w:asciiTheme="minorHAnsi" w:hAnsiTheme="minorHAnsi" w:cstheme="minorHAnsi"/>
                <w:spacing w:val="-5"/>
                <w:sz w:val="16"/>
              </w:rPr>
              <w:t xml:space="preserve"> </w:t>
            </w:r>
            <w:r w:rsidRPr="0022773C">
              <w:rPr>
                <w:rFonts w:asciiTheme="minorHAnsi" w:hAnsiTheme="minorHAnsi" w:cstheme="minorHAnsi"/>
                <w:spacing w:val="-4"/>
                <w:sz w:val="16"/>
              </w:rPr>
              <w:t>Odor</w:t>
            </w:r>
            <w:r w:rsidRPr="0022773C">
              <w:rPr>
                <w:rFonts w:asciiTheme="minorHAnsi" w:hAnsiTheme="minorHAnsi" w:cstheme="minorHAnsi"/>
                <w:spacing w:val="-5"/>
                <w:sz w:val="16"/>
              </w:rPr>
              <w:t xml:space="preserve"> </w:t>
            </w:r>
            <w:r w:rsidRPr="0022773C">
              <w:rPr>
                <w:rFonts w:asciiTheme="minorHAnsi" w:hAnsiTheme="minorHAnsi" w:cstheme="minorHAnsi"/>
                <w:spacing w:val="-4"/>
                <w:sz w:val="16"/>
              </w:rPr>
              <w:t>Free</w:t>
            </w:r>
          </w:p>
        </w:tc>
        <w:tc>
          <w:tcPr>
            <w:tcW w:w="2069" w:type="dxa"/>
          </w:tcPr>
          <w:p w14:paraId="27D3968E" w14:textId="77777777" w:rsidR="004E6FFF" w:rsidRPr="0022773C" w:rsidRDefault="007201A0">
            <w:pPr>
              <w:pStyle w:val="TableParagraph"/>
              <w:spacing w:before="106"/>
              <w:ind w:left="269" w:right="282"/>
              <w:jc w:val="center"/>
              <w:rPr>
                <w:rFonts w:asciiTheme="minorHAnsi" w:hAnsiTheme="minorHAnsi" w:cstheme="minorHAnsi"/>
                <w:sz w:val="16"/>
              </w:rPr>
            </w:pPr>
            <w:r w:rsidRPr="0022773C">
              <w:rPr>
                <w:rFonts w:asciiTheme="minorHAnsi" w:hAnsiTheme="minorHAnsi" w:cstheme="minorHAnsi"/>
                <w:spacing w:val="-4"/>
                <w:sz w:val="16"/>
              </w:rPr>
              <w:t>Daily</w:t>
            </w:r>
            <w:r w:rsidRPr="0022773C">
              <w:rPr>
                <w:rFonts w:asciiTheme="minorHAnsi" w:hAnsiTheme="minorHAnsi" w:cstheme="minorHAnsi"/>
                <w:spacing w:val="-3"/>
                <w:sz w:val="16"/>
              </w:rPr>
              <w:t xml:space="preserve"> </w:t>
            </w:r>
            <w:r w:rsidRPr="0022773C">
              <w:rPr>
                <w:rFonts w:asciiTheme="minorHAnsi" w:hAnsiTheme="minorHAnsi" w:cstheme="minorHAnsi"/>
                <w:spacing w:val="-4"/>
                <w:sz w:val="16"/>
              </w:rPr>
              <w:t>Waste,</w:t>
            </w:r>
            <w:r w:rsidRPr="0022773C">
              <w:rPr>
                <w:rFonts w:asciiTheme="minorHAnsi" w:hAnsiTheme="minorHAnsi" w:cstheme="minorHAnsi"/>
                <w:spacing w:val="-5"/>
                <w:sz w:val="16"/>
              </w:rPr>
              <w:t xml:space="preserve"> </w:t>
            </w:r>
            <w:r w:rsidRPr="0022773C">
              <w:rPr>
                <w:rFonts w:asciiTheme="minorHAnsi" w:hAnsiTheme="minorHAnsi" w:cstheme="minorHAnsi"/>
                <w:spacing w:val="-4"/>
                <w:sz w:val="16"/>
              </w:rPr>
              <w:t>Odor</w:t>
            </w:r>
            <w:r w:rsidRPr="0022773C">
              <w:rPr>
                <w:rFonts w:asciiTheme="minorHAnsi" w:hAnsiTheme="minorHAnsi" w:cstheme="minorHAnsi"/>
                <w:spacing w:val="-5"/>
                <w:sz w:val="16"/>
              </w:rPr>
              <w:t xml:space="preserve"> </w:t>
            </w:r>
            <w:r w:rsidRPr="0022773C">
              <w:rPr>
                <w:rFonts w:asciiTheme="minorHAnsi" w:hAnsiTheme="minorHAnsi" w:cstheme="minorHAnsi"/>
                <w:spacing w:val="-4"/>
                <w:sz w:val="16"/>
              </w:rPr>
              <w:t>Free</w:t>
            </w:r>
          </w:p>
        </w:tc>
        <w:tc>
          <w:tcPr>
            <w:tcW w:w="1712" w:type="dxa"/>
          </w:tcPr>
          <w:p w14:paraId="7B4393E2" w14:textId="77777777" w:rsidR="004E6FFF" w:rsidRPr="0022773C" w:rsidRDefault="007201A0">
            <w:pPr>
              <w:pStyle w:val="TableParagraph"/>
              <w:spacing w:before="106"/>
              <w:ind w:left="48" w:right="69"/>
              <w:jc w:val="center"/>
              <w:rPr>
                <w:rFonts w:asciiTheme="minorHAnsi" w:hAnsiTheme="minorHAnsi" w:cstheme="minorHAnsi"/>
                <w:sz w:val="16"/>
              </w:rPr>
            </w:pPr>
            <w:r w:rsidRPr="0022773C">
              <w:rPr>
                <w:rFonts w:asciiTheme="minorHAnsi" w:hAnsiTheme="minorHAnsi" w:cstheme="minorHAnsi"/>
                <w:w w:val="85"/>
                <w:sz w:val="16"/>
              </w:rPr>
              <w:t>Old</w:t>
            </w:r>
            <w:r w:rsidRPr="0022773C">
              <w:rPr>
                <w:rFonts w:asciiTheme="minorHAnsi" w:hAnsiTheme="minorHAnsi" w:cstheme="minorHAnsi"/>
                <w:spacing w:val="12"/>
                <w:sz w:val="16"/>
              </w:rPr>
              <w:t xml:space="preserve"> </w:t>
            </w:r>
            <w:r w:rsidRPr="0022773C">
              <w:rPr>
                <w:rFonts w:asciiTheme="minorHAnsi" w:hAnsiTheme="minorHAnsi" w:cstheme="minorHAnsi"/>
                <w:w w:val="85"/>
                <w:sz w:val="16"/>
              </w:rPr>
              <w:t>Waste,</w:t>
            </w:r>
            <w:r w:rsidRPr="0022773C">
              <w:rPr>
                <w:rFonts w:asciiTheme="minorHAnsi" w:hAnsiTheme="minorHAnsi" w:cstheme="minorHAnsi"/>
                <w:spacing w:val="5"/>
                <w:sz w:val="16"/>
              </w:rPr>
              <w:t xml:space="preserve"> </w:t>
            </w:r>
            <w:r w:rsidRPr="0022773C">
              <w:rPr>
                <w:rFonts w:asciiTheme="minorHAnsi" w:hAnsiTheme="minorHAnsi" w:cstheme="minorHAnsi"/>
                <w:spacing w:val="-2"/>
                <w:w w:val="85"/>
                <w:sz w:val="16"/>
              </w:rPr>
              <w:t>Malodorous</w:t>
            </w:r>
          </w:p>
        </w:tc>
        <w:tc>
          <w:tcPr>
            <w:tcW w:w="1621" w:type="dxa"/>
          </w:tcPr>
          <w:p w14:paraId="6A8D3E2F" w14:textId="77777777" w:rsidR="004E6FFF" w:rsidRPr="0022773C" w:rsidRDefault="007201A0">
            <w:pPr>
              <w:pStyle w:val="TableParagraph"/>
              <w:spacing w:before="16" w:line="200" w:lineRule="atLeast"/>
              <w:ind w:left="409" w:right="402"/>
              <w:rPr>
                <w:rFonts w:asciiTheme="minorHAnsi" w:hAnsiTheme="minorHAnsi" w:cstheme="minorHAnsi"/>
                <w:sz w:val="16"/>
              </w:rPr>
            </w:pPr>
            <w:r w:rsidRPr="0022773C">
              <w:rPr>
                <w:rFonts w:asciiTheme="minorHAnsi" w:hAnsiTheme="minorHAnsi" w:cstheme="minorHAnsi"/>
                <w:spacing w:val="-2"/>
                <w:w w:val="90"/>
                <w:sz w:val="16"/>
              </w:rPr>
              <w:t>Overflowing,</w:t>
            </w:r>
            <w:r w:rsidRPr="0022773C">
              <w:rPr>
                <w:rFonts w:asciiTheme="minorHAnsi" w:hAnsiTheme="minorHAnsi" w:cstheme="minorHAnsi"/>
                <w:spacing w:val="40"/>
                <w:sz w:val="16"/>
              </w:rPr>
              <w:t xml:space="preserve"> </w:t>
            </w:r>
            <w:r w:rsidRPr="0022773C">
              <w:rPr>
                <w:rFonts w:asciiTheme="minorHAnsi" w:hAnsiTheme="minorHAnsi" w:cstheme="minorHAnsi"/>
                <w:spacing w:val="-2"/>
                <w:sz w:val="16"/>
              </w:rPr>
              <w:t>Malodorous</w:t>
            </w:r>
          </w:p>
        </w:tc>
      </w:tr>
      <w:tr w:rsidR="004E6FFF" w:rsidRPr="0022773C" w14:paraId="2301E3B0" w14:textId="77777777">
        <w:trPr>
          <w:trHeight w:val="440"/>
        </w:trPr>
        <w:tc>
          <w:tcPr>
            <w:tcW w:w="1801" w:type="dxa"/>
            <w:tcBorders>
              <w:bottom w:val="single" w:sz="18" w:space="0" w:color="515F70"/>
            </w:tcBorders>
            <w:shd w:val="clear" w:color="auto" w:fill="F0F0F0"/>
          </w:tcPr>
          <w:p w14:paraId="19FB4181" w14:textId="77777777" w:rsidR="004E6FFF" w:rsidRPr="0022773C" w:rsidRDefault="007201A0">
            <w:pPr>
              <w:pStyle w:val="TableParagraph"/>
              <w:spacing w:before="130"/>
              <w:ind w:left="157" w:right="173"/>
              <w:jc w:val="center"/>
              <w:rPr>
                <w:rFonts w:asciiTheme="minorHAnsi" w:hAnsiTheme="minorHAnsi" w:cstheme="minorHAnsi"/>
                <w:b/>
                <w:sz w:val="16"/>
              </w:rPr>
            </w:pPr>
            <w:r w:rsidRPr="0022773C">
              <w:rPr>
                <w:rFonts w:asciiTheme="minorHAnsi" w:hAnsiTheme="minorHAnsi" w:cstheme="minorHAnsi"/>
                <w:b/>
                <w:color w:val="515F70"/>
                <w:sz w:val="16"/>
              </w:rPr>
              <w:t>LIGHT</w:t>
            </w:r>
            <w:r w:rsidRPr="0022773C">
              <w:rPr>
                <w:rFonts w:asciiTheme="minorHAnsi" w:hAnsiTheme="minorHAnsi" w:cstheme="minorHAnsi"/>
                <w:b/>
                <w:color w:val="515F70"/>
                <w:spacing w:val="-5"/>
                <w:sz w:val="16"/>
              </w:rPr>
              <w:t xml:space="preserve"> </w:t>
            </w:r>
            <w:r w:rsidRPr="0022773C">
              <w:rPr>
                <w:rFonts w:asciiTheme="minorHAnsi" w:hAnsiTheme="minorHAnsi" w:cstheme="minorHAnsi"/>
                <w:b/>
                <w:color w:val="515F70"/>
                <w:spacing w:val="-2"/>
                <w:sz w:val="16"/>
              </w:rPr>
              <w:t>FIXTURES</w:t>
            </w:r>
          </w:p>
        </w:tc>
        <w:tc>
          <w:tcPr>
            <w:tcW w:w="1892" w:type="dxa"/>
            <w:tcBorders>
              <w:bottom w:val="single" w:sz="18" w:space="0" w:color="515F70"/>
            </w:tcBorders>
          </w:tcPr>
          <w:p w14:paraId="570CC2DC" w14:textId="77777777" w:rsidR="004E6FFF" w:rsidRPr="0022773C" w:rsidRDefault="007201A0">
            <w:pPr>
              <w:pStyle w:val="TableParagraph"/>
              <w:spacing w:before="106"/>
              <w:ind w:left="200" w:right="217"/>
              <w:jc w:val="center"/>
              <w:rPr>
                <w:rFonts w:asciiTheme="minorHAnsi" w:hAnsiTheme="minorHAnsi" w:cstheme="minorHAnsi"/>
                <w:sz w:val="16"/>
              </w:rPr>
            </w:pPr>
            <w:r w:rsidRPr="0022773C">
              <w:rPr>
                <w:rFonts w:asciiTheme="minorHAnsi" w:hAnsiTheme="minorHAnsi" w:cstheme="minorHAnsi"/>
                <w:spacing w:val="-5"/>
                <w:sz w:val="16"/>
              </w:rPr>
              <w:t>Freshly</w:t>
            </w:r>
            <w:r w:rsidRPr="0022773C">
              <w:rPr>
                <w:rFonts w:asciiTheme="minorHAnsi" w:hAnsiTheme="minorHAnsi" w:cstheme="minorHAnsi"/>
                <w:spacing w:val="4"/>
                <w:sz w:val="16"/>
              </w:rPr>
              <w:t xml:space="preserve"> </w:t>
            </w:r>
            <w:r w:rsidRPr="0022773C">
              <w:rPr>
                <w:rFonts w:asciiTheme="minorHAnsi" w:hAnsiTheme="minorHAnsi" w:cstheme="minorHAnsi"/>
                <w:spacing w:val="-2"/>
                <w:sz w:val="16"/>
              </w:rPr>
              <w:t>Cleaned</w:t>
            </w:r>
          </w:p>
        </w:tc>
        <w:tc>
          <w:tcPr>
            <w:tcW w:w="1801" w:type="dxa"/>
            <w:tcBorders>
              <w:bottom w:val="single" w:sz="18" w:space="0" w:color="515F70"/>
            </w:tcBorders>
          </w:tcPr>
          <w:p w14:paraId="1F9C5953" w14:textId="77777777" w:rsidR="004E6FFF" w:rsidRPr="0022773C" w:rsidRDefault="007201A0">
            <w:pPr>
              <w:pStyle w:val="TableParagraph"/>
              <w:spacing w:before="106"/>
              <w:ind w:left="157" w:right="174"/>
              <w:jc w:val="center"/>
              <w:rPr>
                <w:rFonts w:asciiTheme="minorHAnsi" w:hAnsiTheme="minorHAnsi" w:cstheme="minorHAnsi"/>
                <w:sz w:val="16"/>
              </w:rPr>
            </w:pPr>
            <w:r w:rsidRPr="0022773C">
              <w:rPr>
                <w:rFonts w:asciiTheme="minorHAnsi" w:hAnsiTheme="minorHAnsi" w:cstheme="minorHAnsi"/>
                <w:spacing w:val="-2"/>
                <w:sz w:val="16"/>
              </w:rPr>
              <w:t>Clean</w:t>
            </w:r>
          </w:p>
        </w:tc>
        <w:tc>
          <w:tcPr>
            <w:tcW w:w="2069" w:type="dxa"/>
            <w:tcBorders>
              <w:bottom w:val="single" w:sz="18" w:space="0" w:color="515F70"/>
            </w:tcBorders>
          </w:tcPr>
          <w:p w14:paraId="4C1B921A" w14:textId="77777777" w:rsidR="004E6FFF" w:rsidRPr="0022773C" w:rsidRDefault="007201A0">
            <w:pPr>
              <w:pStyle w:val="TableParagraph"/>
              <w:spacing w:before="106"/>
              <w:ind w:left="268" w:right="285"/>
              <w:jc w:val="center"/>
              <w:rPr>
                <w:rFonts w:asciiTheme="minorHAnsi" w:hAnsiTheme="minorHAnsi" w:cstheme="minorHAnsi"/>
                <w:sz w:val="16"/>
              </w:rPr>
            </w:pPr>
            <w:r w:rsidRPr="0022773C">
              <w:rPr>
                <w:rFonts w:asciiTheme="minorHAnsi" w:hAnsiTheme="minorHAnsi" w:cstheme="minorHAnsi"/>
                <w:spacing w:val="-2"/>
                <w:sz w:val="16"/>
              </w:rPr>
              <w:t>Clean</w:t>
            </w:r>
          </w:p>
        </w:tc>
        <w:tc>
          <w:tcPr>
            <w:tcW w:w="1712" w:type="dxa"/>
            <w:tcBorders>
              <w:bottom w:val="single" w:sz="18" w:space="0" w:color="515F70"/>
            </w:tcBorders>
          </w:tcPr>
          <w:p w14:paraId="58C0DE30" w14:textId="77777777" w:rsidR="004E6FFF" w:rsidRPr="0022773C" w:rsidRDefault="007201A0">
            <w:pPr>
              <w:pStyle w:val="TableParagraph"/>
              <w:spacing w:before="106"/>
              <w:ind w:left="48" w:right="69"/>
              <w:jc w:val="center"/>
              <w:rPr>
                <w:rFonts w:asciiTheme="minorHAnsi" w:hAnsiTheme="minorHAnsi" w:cstheme="minorHAnsi"/>
                <w:sz w:val="16"/>
              </w:rPr>
            </w:pPr>
            <w:r w:rsidRPr="0022773C">
              <w:rPr>
                <w:rFonts w:asciiTheme="minorHAnsi" w:hAnsiTheme="minorHAnsi" w:cstheme="minorHAnsi"/>
                <w:spacing w:val="-4"/>
                <w:sz w:val="16"/>
              </w:rPr>
              <w:t>Dirty</w:t>
            </w:r>
          </w:p>
        </w:tc>
        <w:tc>
          <w:tcPr>
            <w:tcW w:w="1621" w:type="dxa"/>
            <w:tcBorders>
              <w:bottom w:val="single" w:sz="18" w:space="0" w:color="515F70"/>
            </w:tcBorders>
          </w:tcPr>
          <w:p w14:paraId="7A18C31B" w14:textId="77777777" w:rsidR="004E6FFF" w:rsidRPr="0022773C" w:rsidRDefault="007201A0">
            <w:pPr>
              <w:pStyle w:val="TableParagraph"/>
              <w:spacing w:before="20" w:line="200" w:lineRule="atLeast"/>
              <w:ind w:left="241" w:right="465" w:firstLine="297"/>
              <w:rPr>
                <w:rFonts w:asciiTheme="minorHAnsi" w:hAnsiTheme="minorHAnsi" w:cstheme="minorHAnsi"/>
                <w:sz w:val="16"/>
              </w:rPr>
            </w:pPr>
            <w:r w:rsidRPr="0022773C">
              <w:rPr>
                <w:rFonts w:asciiTheme="minorHAnsi" w:hAnsiTheme="minorHAnsi" w:cstheme="minorHAnsi"/>
                <w:spacing w:val="-2"/>
                <w:sz w:val="16"/>
              </w:rPr>
              <w:t>Dirty</w:t>
            </w:r>
            <w:r w:rsidRPr="0022773C">
              <w:rPr>
                <w:rFonts w:asciiTheme="minorHAnsi" w:hAnsiTheme="minorHAnsi" w:cstheme="minorHAnsi"/>
                <w:spacing w:val="40"/>
                <w:sz w:val="16"/>
              </w:rPr>
              <w:t xml:space="preserve"> </w:t>
            </w:r>
            <w:r w:rsidRPr="0022773C">
              <w:rPr>
                <w:rFonts w:asciiTheme="minorHAnsi" w:hAnsiTheme="minorHAnsi" w:cstheme="minorHAnsi"/>
                <w:spacing w:val="-2"/>
                <w:w w:val="90"/>
                <w:sz w:val="16"/>
              </w:rPr>
              <w:t>Flies,</w:t>
            </w:r>
            <w:r w:rsidRPr="0022773C">
              <w:rPr>
                <w:rFonts w:asciiTheme="minorHAnsi" w:hAnsiTheme="minorHAnsi" w:cstheme="minorHAnsi"/>
                <w:spacing w:val="-4"/>
                <w:w w:val="90"/>
                <w:sz w:val="16"/>
              </w:rPr>
              <w:t xml:space="preserve"> </w:t>
            </w:r>
            <w:r w:rsidRPr="0022773C">
              <w:rPr>
                <w:rFonts w:asciiTheme="minorHAnsi" w:hAnsiTheme="minorHAnsi" w:cstheme="minorHAnsi"/>
                <w:spacing w:val="-2"/>
                <w:w w:val="90"/>
                <w:sz w:val="16"/>
              </w:rPr>
              <w:t>Dust</w:t>
            </w:r>
            <w:r w:rsidRPr="0022773C">
              <w:rPr>
                <w:rFonts w:asciiTheme="minorHAnsi" w:hAnsiTheme="minorHAnsi" w:cstheme="minorHAnsi"/>
                <w:spacing w:val="-3"/>
                <w:w w:val="90"/>
                <w:sz w:val="16"/>
              </w:rPr>
              <w:t xml:space="preserve"> </w:t>
            </w:r>
            <w:r w:rsidRPr="0022773C">
              <w:rPr>
                <w:rFonts w:asciiTheme="minorHAnsi" w:hAnsiTheme="minorHAnsi" w:cstheme="minorHAnsi"/>
                <w:spacing w:val="-2"/>
                <w:w w:val="90"/>
                <w:sz w:val="16"/>
              </w:rPr>
              <w:t>Balls</w:t>
            </w:r>
          </w:p>
        </w:tc>
      </w:tr>
    </w:tbl>
    <w:p w14:paraId="1A889A9A" w14:textId="77777777" w:rsidR="004E6FFF" w:rsidRPr="0022773C" w:rsidRDefault="004E6FFF">
      <w:pPr>
        <w:pStyle w:val="BodyText"/>
        <w:spacing w:before="11" w:after="1"/>
        <w:rPr>
          <w:rFonts w:asciiTheme="minorHAnsi" w:hAnsiTheme="minorHAnsi" w:cstheme="minorHAnsi"/>
        </w:rPr>
      </w:pPr>
    </w:p>
    <w:tbl>
      <w:tblPr>
        <w:tblW w:w="0" w:type="auto"/>
        <w:tblInd w:w="1211"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left w:w="0" w:type="dxa"/>
          <w:right w:w="0" w:type="dxa"/>
        </w:tblCellMar>
        <w:tblLook w:val="01E0" w:firstRow="1" w:lastRow="1" w:firstColumn="1" w:lastColumn="1" w:noHBand="0" w:noVBand="0"/>
      </w:tblPr>
      <w:tblGrid>
        <w:gridCol w:w="1690"/>
        <w:gridCol w:w="1892"/>
        <w:gridCol w:w="1801"/>
        <w:gridCol w:w="2069"/>
        <w:gridCol w:w="1712"/>
        <w:gridCol w:w="1621"/>
      </w:tblGrid>
      <w:tr w:rsidR="004E6FFF" w:rsidRPr="0022773C" w14:paraId="5CBC6B77" w14:textId="77777777">
        <w:trPr>
          <w:trHeight w:val="552"/>
        </w:trPr>
        <w:tc>
          <w:tcPr>
            <w:tcW w:w="10785" w:type="dxa"/>
            <w:gridSpan w:val="6"/>
            <w:tcBorders>
              <w:top w:val="nil"/>
              <w:left w:val="nil"/>
              <w:bottom w:val="nil"/>
              <w:right w:val="nil"/>
            </w:tcBorders>
            <w:shd w:val="clear" w:color="auto" w:fill="515F70"/>
          </w:tcPr>
          <w:p w14:paraId="059FBA40" w14:textId="77777777" w:rsidR="004E6FFF" w:rsidRPr="0022773C" w:rsidRDefault="007201A0">
            <w:pPr>
              <w:pStyle w:val="TableParagraph"/>
              <w:spacing w:before="44"/>
              <w:ind w:left="3255" w:right="3238"/>
              <w:jc w:val="center"/>
              <w:rPr>
                <w:rFonts w:asciiTheme="minorHAnsi" w:hAnsiTheme="minorHAnsi" w:cstheme="minorHAnsi"/>
                <w:b/>
                <w:sz w:val="20"/>
              </w:rPr>
            </w:pPr>
            <w:r w:rsidRPr="0022773C">
              <w:rPr>
                <w:rFonts w:asciiTheme="minorHAnsi" w:hAnsiTheme="minorHAnsi" w:cstheme="minorHAnsi"/>
                <w:b/>
                <w:color w:val="FFFFFF"/>
                <w:sz w:val="20"/>
              </w:rPr>
              <w:t>APPA*</w:t>
            </w:r>
            <w:r w:rsidRPr="0022773C">
              <w:rPr>
                <w:rFonts w:asciiTheme="minorHAnsi" w:hAnsiTheme="minorHAnsi" w:cstheme="minorHAnsi"/>
                <w:b/>
                <w:color w:val="FFFFFF"/>
                <w:spacing w:val="-6"/>
                <w:sz w:val="20"/>
              </w:rPr>
              <w:t xml:space="preserve"> </w:t>
            </w:r>
            <w:r w:rsidRPr="0022773C">
              <w:rPr>
                <w:rFonts w:asciiTheme="minorHAnsi" w:hAnsiTheme="minorHAnsi" w:cstheme="minorHAnsi"/>
                <w:b/>
                <w:color w:val="FFFFFF"/>
                <w:sz w:val="20"/>
              </w:rPr>
              <w:t>GROUNDS</w:t>
            </w:r>
            <w:r w:rsidRPr="0022773C">
              <w:rPr>
                <w:rFonts w:asciiTheme="minorHAnsi" w:hAnsiTheme="minorHAnsi" w:cstheme="minorHAnsi"/>
                <w:b/>
                <w:color w:val="FFFFFF"/>
                <w:spacing w:val="-9"/>
                <w:sz w:val="20"/>
              </w:rPr>
              <w:t xml:space="preserve"> </w:t>
            </w:r>
            <w:r w:rsidRPr="0022773C">
              <w:rPr>
                <w:rFonts w:asciiTheme="minorHAnsi" w:hAnsiTheme="minorHAnsi" w:cstheme="minorHAnsi"/>
                <w:b/>
                <w:color w:val="FFFFFF"/>
                <w:spacing w:val="-2"/>
                <w:sz w:val="20"/>
              </w:rPr>
              <w:t>MATRIX</w:t>
            </w:r>
          </w:p>
          <w:p w14:paraId="5BB8D47B" w14:textId="77777777" w:rsidR="004E6FFF" w:rsidRPr="0022773C" w:rsidRDefault="007201A0">
            <w:pPr>
              <w:pStyle w:val="TableParagraph"/>
              <w:spacing w:before="39" w:line="204" w:lineRule="exact"/>
              <w:ind w:left="3251" w:right="3247"/>
              <w:jc w:val="center"/>
              <w:rPr>
                <w:rFonts w:asciiTheme="minorHAnsi" w:hAnsiTheme="minorHAnsi" w:cstheme="minorHAnsi"/>
                <w:b/>
                <w:sz w:val="18"/>
              </w:rPr>
            </w:pPr>
            <w:r w:rsidRPr="0022773C">
              <w:rPr>
                <w:rFonts w:asciiTheme="minorHAnsi" w:hAnsiTheme="minorHAnsi" w:cstheme="minorHAnsi"/>
                <w:b/>
                <w:color w:val="FFFFFF"/>
                <w:w w:val="105"/>
                <w:sz w:val="18"/>
              </w:rPr>
              <w:t>*The</w:t>
            </w:r>
            <w:r w:rsidRPr="0022773C">
              <w:rPr>
                <w:rFonts w:asciiTheme="minorHAnsi" w:hAnsiTheme="minorHAnsi" w:cstheme="minorHAnsi"/>
                <w:b/>
                <w:color w:val="FFFFFF"/>
                <w:spacing w:val="-6"/>
                <w:w w:val="105"/>
                <w:sz w:val="18"/>
              </w:rPr>
              <w:t xml:space="preserve"> </w:t>
            </w:r>
            <w:r w:rsidRPr="0022773C">
              <w:rPr>
                <w:rFonts w:asciiTheme="minorHAnsi" w:hAnsiTheme="minorHAnsi" w:cstheme="minorHAnsi"/>
                <w:b/>
                <w:color w:val="FFFFFF"/>
                <w:w w:val="105"/>
                <w:sz w:val="18"/>
              </w:rPr>
              <w:t>Association</w:t>
            </w:r>
            <w:r w:rsidRPr="0022773C">
              <w:rPr>
                <w:rFonts w:asciiTheme="minorHAnsi" w:hAnsiTheme="minorHAnsi" w:cstheme="minorHAnsi"/>
                <w:b/>
                <w:color w:val="FFFFFF"/>
                <w:spacing w:val="-8"/>
                <w:w w:val="105"/>
                <w:sz w:val="18"/>
              </w:rPr>
              <w:t xml:space="preserve"> </w:t>
            </w:r>
            <w:r w:rsidRPr="0022773C">
              <w:rPr>
                <w:rFonts w:asciiTheme="minorHAnsi" w:hAnsiTheme="minorHAnsi" w:cstheme="minorHAnsi"/>
                <w:b/>
                <w:color w:val="FFFFFF"/>
                <w:w w:val="105"/>
                <w:sz w:val="18"/>
              </w:rPr>
              <w:t>of</w:t>
            </w:r>
            <w:r w:rsidRPr="0022773C">
              <w:rPr>
                <w:rFonts w:asciiTheme="minorHAnsi" w:hAnsiTheme="minorHAnsi" w:cstheme="minorHAnsi"/>
                <w:b/>
                <w:color w:val="FFFFFF"/>
                <w:spacing w:val="-8"/>
                <w:w w:val="105"/>
                <w:sz w:val="18"/>
              </w:rPr>
              <w:t xml:space="preserve"> </w:t>
            </w:r>
            <w:r w:rsidRPr="0022773C">
              <w:rPr>
                <w:rFonts w:asciiTheme="minorHAnsi" w:hAnsiTheme="minorHAnsi" w:cstheme="minorHAnsi"/>
                <w:b/>
                <w:color w:val="FFFFFF"/>
                <w:w w:val="105"/>
                <w:sz w:val="18"/>
              </w:rPr>
              <w:t>Higher</w:t>
            </w:r>
            <w:r w:rsidRPr="0022773C">
              <w:rPr>
                <w:rFonts w:asciiTheme="minorHAnsi" w:hAnsiTheme="minorHAnsi" w:cstheme="minorHAnsi"/>
                <w:b/>
                <w:color w:val="FFFFFF"/>
                <w:spacing w:val="-7"/>
                <w:w w:val="105"/>
                <w:sz w:val="18"/>
              </w:rPr>
              <w:t xml:space="preserve"> </w:t>
            </w:r>
            <w:r w:rsidRPr="0022773C">
              <w:rPr>
                <w:rFonts w:asciiTheme="minorHAnsi" w:hAnsiTheme="minorHAnsi" w:cstheme="minorHAnsi"/>
                <w:b/>
                <w:color w:val="FFFFFF"/>
                <w:w w:val="105"/>
                <w:sz w:val="18"/>
              </w:rPr>
              <w:t>Education</w:t>
            </w:r>
            <w:r w:rsidRPr="0022773C">
              <w:rPr>
                <w:rFonts w:asciiTheme="minorHAnsi" w:hAnsiTheme="minorHAnsi" w:cstheme="minorHAnsi"/>
                <w:b/>
                <w:color w:val="FFFFFF"/>
                <w:spacing w:val="-7"/>
                <w:w w:val="105"/>
                <w:sz w:val="18"/>
              </w:rPr>
              <w:t xml:space="preserve"> </w:t>
            </w:r>
            <w:r w:rsidRPr="0022773C">
              <w:rPr>
                <w:rFonts w:asciiTheme="minorHAnsi" w:hAnsiTheme="minorHAnsi" w:cstheme="minorHAnsi"/>
                <w:b/>
                <w:color w:val="FFFFFF"/>
                <w:w w:val="105"/>
                <w:sz w:val="18"/>
              </w:rPr>
              <w:t>Facilities</w:t>
            </w:r>
            <w:r w:rsidRPr="0022773C">
              <w:rPr>
                <w:rFonts w:asciiTheme="minorHAnsi" w:hAnsiTheme="minorHAnsi" w:cstheme="minorHAnsi"/>
                <w:b/>
                <w:color w:val="FFFFFF"/>
                <w:spacing w:val="-6"/>
                <w:w w:val="105"/>
                <w:sz w:val="18"/>
              </w:rPr>
              <w:t xml:space="preserve"> </w:t>
            </w:r>
            <w:r w:rsidRPr="0022773C">
              <w:rPr>
                <w:rFonts w:asciiTheme="minorHAnsi" w:hAnsiTheme="minorHAnsi" w:cstheme="minorHAnsi"/>
                <w:b/>
                <w:color w:val="FFFFFF"/>
                <w:spacing w:val="-2"/>
                <w:w w:val="105"/>
                <w:sz w:val="18"/>
              </w:rPr>
              <w:t>Officers</w:t>
            </w:r>
          </w:p>
        </w:tc>
      </w:tr>
      <w:tr w:rsidR="004E6FFF" w:rsidRPr="0022773C" w14:paraId="6249C7A3" w14:textId="77777777">
        <w:trPr>
          <w:trHeight w:val="220"/>
        </w:trPr>
        <w:tc>
          <w:tcPr>
            <w:tcW w:w="1690" w:type="dxa"/>
            <w:tcBorders>
              <w:top w:val="nil"/>
            </w:tcBorders>
            <w:shd w:val="clear" w:color="auto" w:fill="E7E6E6"/>
          </w:tcPr>
          <w:p w14:paraId="4373ACF1" w14:textId="77777777" w:rsidR="004E6FFF" w:rsidRPr="0022773C" w:rsidRDefault="007201A0">
            <w:pPr>
              <w:pStyle w:val="TableParagraph"/>
              <w:spacing w:before="11" w:line="190" w:lineRule="exact"/>
              <w:ind w:left="160" w:right="167"/>
              <w:jc w:val="center"/>
              <w:rPr>
                <w:rFonts w:asciiTheme="minorHAnsi" w:hAnsiTheme="minorHAnsi" w:cstheme="minorHAnsi"/>
                <w:b/>
                <w:sz w:val="16"/>
              </w:rPr>
            </w:pPr>
            <w:r w:rsidRPr="0022773C">
              <w:rPr>
                <w:rFonts w:asciiTheme="minorHAnsi" w:hAnsiTheme="minorHAnsi" w:cstheme="minorHAnsi"/>
                <w:b/>
                <w:color w:val="515F70"/>
                <w:spacing w:val="-2"/>
                <w:sz w:val="16"/>
              </w:rPr>
              <w:t>LEVEL</w:t>
            </w:r>
          </w:p>
        </w:tc>
        <w:tc>
          <w:tcPr>
            <w:tcW w:w="1892" w:type="dxa"/>
            <w:tcBorders>
              <w:top w:val="nil"/>
            </w:tcBorders>
            <w:shd w:val="clear" w:color="auto" w:fill="E7E6E6"/>
          </w:tcPr>
          <w:p w14:paraId="47BE64EE" w14:textId="77777777" w:rsidR="004E6FFF" w:rsidRPr="0022773C" w:rsidRDefault="007201A0">
            <w:pPr>
              <w:pStyle w:val="TableParagraph"/>
              <w:spacing w:before="11" w:line="190" w:lineRule="exact"/>
              <w:ind w:left="13"/>
              <w:jc w:val="center"/>
              <w:rPr>
                <w:rFonts w:asciiTheme="minorHAnsi" w:hAnsiTheme="minorHAnsi" w:cstheme="minorHAnsi"/>
                <w:b/>
                <w:sz w:val="16"/>
              </w:rPr>
            </w:pPr>
            <w:r w:rsidRPr="0022773C">
              <w:rPr>
                <w:rFonts w:asciiTheme="minorHAnsi" w:hAnsiTheme="minorHAnsi" w:cstheme="minorHAnsi"/>
                <w:b/>
                <w:color w:val="515F70"/>
                <w:w w:val="99"/>
                <w:sz w:val="16"/>
              </w:rPr>
              <w:t>1</w:t>
            </w:r>
          </w:p>
        </w:tc>
        <w:tc>
          <w:tcPr>
            <w:tcW w:w="1801" w:type="dxa"/>
            <w:tcBorders>
              <w:top w:val="nil"/>
            </w:tcBorders>
            <w:shd w:val="clear" w:color="auto" w:fill="E7E6E6"/>
          </w:tcPr>
          <w:p w14:paraId="6E32CDF5" w14:textId="77777777" w:rsidR="004E6FFF" w:rsidRPr="0022773C" w:rsidRDefault="007201A0">
            <w:pPr>
              <w:pStyle w:val="TableParagraph"/>
              <w:spacing w:before="11" w:line="190" w:lineRule="exact"/>
              <w:ind w:left="17"/>
              <w:jc w:val="center"/>
              <w:rPr>
                <w:rFonts w:asciiTheme="minorHAnsi" w:hAnsiTheme="minorHAnsi" w:cstheme="minorHAnsi"/>
                <w:b/>
                <w:sz w:val="16"/>
              </w:rPr>
            </w:pPr>
            <w:r w:rsidRPr="0022773C">
              <w:rPr>
                <w:rFonts w:asciiTheme="minorHAnsi" w:hAnsiTheme="minorHAnsi" w:cstheme="minorHAnsi"/>
                <w:b/>
                <w:color w:val="515F70"/>
                <w:w w:val="99"/>
                <w:sz w:val="16"/>
              </w:rPr>
              <w:t>2</w:t>
            </w:r>
          </w:p>
        </w:tc>
        <w:tc>
          <w:tcPr>
            <w:tcW w:w="2069" w:type="dxa"/>
            <w:tcBorders>
              <w:top w:val="nil"/>
            </w:tcBorders>
            <w:shd w:val="clear" w:color="auto" w:fill="E7E6E6"/>
          </w:tcPr>
          <w:p w14:paraId="2E14257E" w14:textId="77777777" w:rsidR="004E6FFF" w:rsidRPr="0022773C" w:rsidRDefault="007201A0">
            <w:pPr>
              <w:pStyle w:val="TableParagraph"/>
              <w:spacing w:before="11" w:line="190" w:lineRule="exact"/>
              <w:ind w:left="17"/>
              <w:jc w:val="center"/>
              <w:rPr>
                <w:rFonts w:asciiTheme="minorHAnsi" w:hAnsiTheme="minorHAnsi" w:cstheme="minorHAnsi"/>
                <w:b/>
                <w:sz w:val="16"/>
              </w:rPr>
            </w:pPr>
            <w:r w:rsidRPr="0022773C">
              <w:rPr>
                <w:rFonts w:asciiTheme="minorHAnsi" w:hAnsiTheme="minorHAnsi" w:cstheme="minorHAnsi"/>
                <w:b/>
                <w:color w:val="515F70"/>
                <w:w w:val="99"/>
                <w:sz w:val="16"/>
              </w:rPr>
              <w:t>3</w:t>
            </w:r>
          </w:p>
        </w:tc>
        <w:tc>
          <w:tcPr>
            <w:tcW w:w="1712" w:type="dxa"/>
            <w:tcBorders>
              <w:top w:val="nil"/>
            </w:tcBorders>
            <w:shd w:val="clear" w:color="auto" w:fill="E7E6E6"/>
          </w:tcPr>
          <w:p w14:paraId="55EF256B" w14:textId="77777777" w:rsidR="004E6FFF" w:rsidRPr="0022773C" w:rsidRDefault="007201A0">
            <w:pPr>
              <w:pStyle w:val="TableParagraph"/>
              <w:spacing w:before="11" w:line="190" w:lineRule="exact"/>
              <w:ind w:left="9"/>
              <w:jc w:val="center"/>
              <w:rPr>
                <w:rFonts w:asciiTheme="minorHAnsi" w:hAnsiTheme="minorHAnsi" w:cstheme="minorHAnsi"/>
                <w:b/>
                <w:sz w:val="16"/>
              </w:rPr>
            </w:pPr>
            <w:r w:rsidRPr="0022773C">
              <w:rPr>
                <w:rFonts w:asciiTheme="minorHAnsi" w:hAnsiTheme="minorHAnsi" w:cstheme="minorHAnsi"/>
                <w:b/>
                <w:color w:val="515F70"/>
                <w:w w:val="99"/>
                <w:sz w:val="16"/>
              </w:rPr>
              <w:t>4</w:t>
            </w:r>
          </w:p>
        </w:tc>
        <w:tc>
          <w:tcPr>
            <w:tcW w:w="1621" w:type="dxa"/>
            <w:tcBorders>
              <w:top w:val="nil"/>
            </w:tcBorders>
            <w:shd w:val="clear" w:color="auto" w:fill="E7E6E6"/>
          </w:tcPr>
          <w:p w14:paraId="527B611F" w14:textId="77777777" w:rsidR="004E6FFF" w:rsidRPr="0022773C" w:rsidRDefault="007201A0">
            <w:pPr>
              <w:pStyle w:val="TableParagraph"/>
              <w:spacing w:before="11" w:line="190" w:lineRule="exact"/>
              <w:ind w:left="9"/>
              <w:jc w:val="center"/>
              <w:rPr>
                <w:rFonts w:asciiTheme="minorHAnsi" w:hAnsiTheme="minorHAnsi" w:cstheme="minorHAnsi"/>
                <w:b/>
                <w:sz w:val="16"/>
              </w:rPr>
            </w:pPr>
            <w:r w:rsidRPr="0022773C">
              <w:rPr>
                <w:rFonts w:asciiTheme="minorHAnsi" w:hAnsiTheme="minorHAnsi" w:cstheme="minorHAnsi"/>
                <w:b/>
                <w:color w:val="515F70"/>
                <w:w w:val="99"/>
                <w:sz w:val="16"/>
              </w:rPr>
              <w:t>5</w:t>
            </w:r>
          </w:p>
        </w:tc>
      </w:tr>
      <w:tr w:rsidR="004E6FFF" w:rsidRPr="0022773C" w14:paraId="280C54A5" w14:textId="77777777">
        <w:trPr>
          <w:trHeight w:val="431"/>
        </w:trPr>
        <w:tc>
          <w:tcPr>
            <w:tcW w:w="1690" w:type="dxa"/>
            <w:shd w:val="clear" w:color="auto" w:fill="F0F0F0"/>
          </w:tcPr>
          <w:p w14:paraId="437CAF33" w14:textId="77777777" w:rsidR="004E6FFF" w:rsidRPr="0022773C" w:rsidRDefault="007201A0">
            <w:pPr>
              <w:pStyle w:val="TableParagraph"/>
              <w:spacing w:before="131"/>
              <w:ind w:left="160" w:right="173"/>
              <w:jc w:val="center"/>
              <w:rPr>
                <w:rFonts w:asciiTheme="minorHAnsi" w:hAnsiTheme="minorHAnsi" w:cstheme="minorHAnsi"/>
                <w:b/>
                <w:sz w:val="16"/>
              </w:rPr>
            </w:pPr>
            <w:r w:rsidRPr="0022773C">
              <w:rPr>
                <w:rFonts w:asciiTheme="minorHAnsi" w:hAnsiTheme="minorHAnsi" w:cstheme="minorHAnsi"/>
                <w:b/>
                <w:color w:val="515F70"/>
                <w:spacing w:val="-2"/>
                <w:sz w:val="16"/>
              </w:rPr>
              <w:t>DESCRIPTION</w:t>
            </w:r>
          </w:p>
        </w:tc>
        <w:tc>
          <w:tcPr>
            <w:tcW w:w="1892" w:type="dxa"/>
            <w:shd w:val="clear" w:color="auto" w:fill="F0F0F0"/>
          </w:tcPr>
          <w:p w14:paraId="215A2274" w14:textId="77777777" w:rsidR="004E6FFF" w:rsidRPr="0022773C" w:rsidRDefault="007201A0">
            <w:pPr>
              <w:pStyle w:val="TableParagraph"/>
              <w:spacing w:before="131"/>
              <w:ind w:left="312"/>
              <w:rPr>
                <w:rFonts w:asciiTheme="minorHAnsi" w:hAnsiTheme="minorHAnsi" w:cstheme="minorHAnsi"/>
                <w:b/>
                <w:sz w:val="16"/>
              </w:rPr>
            </w:pPr>
            <w:r w:rsidRPr="0022773C">
              <w:rPr>
                <w:rFonts w:asciiTheme="minorHAnsi" w:hAnsiTheme="minorHAnsi" w:cstheme="minorHAnsi"/>
                <w:b/>
                <w:color w:val="515F70"/>
                <w:spacing w:val="-2"/>
                <w:sz w:val="16"/>
              </w:rPr>
              <w:t>STATE-OF-THE-</w:t>
            </w:r>
            <w:r w:rsidRPr="0022773C">
              <w:rPr>
                <w:rFonts w:asciiTheme="minorHAnsi" w:hAnsiTheme="minorHAnsi" w:cstheme="minorHAnsi"/>
                <w:b/>
                <w:color w:val="515F70"/>
                <w:spacing w:val="-5"/>
                <w:sz w:val="16"/>
              </w:rPr>
              <w:t>ART</w:t>
            </w:r>
          </w:p>
        </w:tc>
        <w:tc>
          <w:tcPr>
            <w:tcW w:w="1801" w:type="dxa"/>
            <w:shd w:val="clear" w:color="auto" w:fill="F0F0F0"/>
          </w:tcPr>
          <w:p w14:paraId="19E87756" w14:textId="77777777" w:rsidR="004E6FFF" w:rsidRPr="0022773C" w:rsidRDefault="007201A0">
            <w:pPr>
              <w:pStyle w:val="TableParagraph"/>
              <w:spacing w:before="131"/>
              <w:ind w:left="157" w:right="175"/>
              <w:jc w:val="center"/>
              <w:rPr>
                <w:rFonts w:asciiTheme="minorHAnsi" w:hAnsiTheme="minorHAnsi" w:cstheme="minorHAnsi"/>
                <w:b/>
                <w:sz w:val="16"/>
              </w:rPr>
            </w:pPr>
            <w:r w:rsidRPr="0022773C">
              <w:rPr>
                <w:rFonts w:asciiTheme="minorHAnsi" w:hAnsiTheme="minorHAnsi" w:cstheme="minorHAnsi"/>
                <w:b/>
                <w:color w:val="515F70"/>
                <w:sz w:val="16"/>
              </w:rPr>
              <w:t>HIGH</w:t>
            </w:r>
            <w:r w:rsidRPr="0022773C">
              <w:rPr>
                <w:rFonts w:asciiTheme="minorHAnsi" w:hAnsiTheme="minorHAnsi" w:cstheme="minorHAnsi"/>
                <w:b/>
                <w:color w:val="515F70"/>
                <w:spacing w:val="-7"/>
                <w:sz w:val="16"/>
              </w:rPr>
              <w:t xml:space="preserve"> </w:t>
            </w:r>
            <w:r w:rsidRPr="0022773C">
              <w:rPr>
                <w:rFonts w:asciiTheme="minorHAnsi" w:hAnsiTheme="minorHAnsi" w:cstheme="minorHAnsi"/>
                <w:b/>
                <w:color w:val="515F70"/>
                <w:spacing w:val="-2"/>
                <w:sz w:val="16"/>
              </w:rPr>
              <w:t>LEVEL</w:t>
            </w:r>
          </w:p>
        </w:tc>
        <w:tc>
          <w:tcPr>
            <w:tcW w:w="2069" w:type="dxa"/>
            <w:shd w:val="clear" w:color="auto" w:fill="F0F0F0"/>
          </w:tcPr>
          <w:p w14:paraId="0636E4C1" w14:textId="77777777" w:rsidR="004E6FFF" w:rsidRPr="0022773C" w:rsidRDefault="007201A0">
            <w:pPr>
              <w:pStyle w:val="TableParagraph"/>
              <w:spacing w:before="131"/>
              <w:ind w:right="435"/>
              <w:jc w:val="right"/>
              <w:rPr>
                <w:rFonts w:asciiTheme="minorHAnsi" w:hAnsiTheme="minorHAnsi" w:cstheme="minorHAnsi"/>
                <w:b/>
                <w:sz w:val="16"/>
              </w:rPr>
            </w:pPr>
            <w:r w:rsidRPr="0022773C">
              <w:rPr>
                <w:rFonts w:asciiTheme="minorHAnsi" w:hAnsiTheme="minorHAnsi" w:cstheme="minorHAnsi"/>
                <w:b/>
                <w:color w:val="515F70"/>
                <w:spacing w:val="-2"/>
                <w:sz w:val="16"/>
              </w:rPr>
              <w:t>MODERATE</w:t>
            </w:r>
            <w:r w:rsidRPr="0022773C">
              <w:rPr>
                <w:rFonts w:asciiTheme="minorHAnsi" w:hAnsiTheme="minorHAnsi" w:cstheme="minorHAnsi"/>
                <w:b/>
                <w:color w:val="515F70"/>
                <w:spacing w:val="5"/>
                <w:sz w:val="16"/>
              </w:rPr>
              <w:t xml:space="preserve"> </w:t>
            </w:r>
            <w:r w:rsidRPr="0022773C">
              <w:rPr>
                <w:rFonts w:asciiTheme="minorHAnsi" w:hAnsiTheme="minorHAnsi" w:cstheme="minorHAnsi"/>
                <w:b/>
                <w:color w:val="515F70"/>
                <w:spacing w:val="-2"/>
                <w:sz w:val="16"/>
              </w:rPr>
              <w:t>LEVEL</w:t>
            </w:r>
          </w:p>
        </w:tc>
        <w:tc>
          <w:tcPr>
            <w:tcW w:w="1712" w:type="dxa"/>
            <w:shd w:val="clear" w:color="auto" w:fill="F0F0F0"/>
          </w:tcPr>
          <w:p w14:paraId="02F270AC" w14:textId="77777777" w:rsidR="004E6FFF" w:rsidRPr="0022773C" w:rsidRDefault="007201A0">
            <w:pPr>
              <w:pStyle w:val="TableParagraph"/>
              <w:spacing w:before="20"/>
              <w:ind w:left="393"/>
              <w:rPr>
                <w:rFonts w:asciiTheme="minorHAnsi" w:hAnsiTheme="minorHAnsi" w:cstheme="minorHAnsi"/>
                <w:b/>
                <w:sz w:val="16"/>
              </w:rPr>
            </w:pPr>
            <w:r w:rsidRPr="0022773C">
              <w:rPr>
                <w:rFonts w:asciiTheme="minorHAnsi" w:hAnsiTheme="minorHAnsi" w:cstheme="minorHAnsi"/>
                <w:b/>
                <w:color w:val="515F70"/>
                <w:spacing w:val="-2"/>
                <w:sz w:val="16"/>
              </w:rPr>
              <w:t>MODERATELY</w:t>
            </w:r>
          </w:p>
          <w:p w14:paraId="29D91E93" w14:textId="77777777" w:rsidR="004E6FFF" w:rsidRPr="0022773C" w:rsidRDefault="007201A0">
            <w:pPr>
              <w:pStyle w:val="TableParagraph"/>
              <w:spacing w:before="26" w:line="170" w:lineRule="exact"/>
              <w:ind w:left="479"/>
              <w:rPr>
                <w:rFonts w:asciiTheme="minorHAnsi" w:hAnsiTheme="minorHAnsi" w:cstheme="minorHAnsi"/>
                <w:b/>
                <w:sz w:val="16"/>
              </w:rPr>
            </w:pPr>
            <w:r w:rsidRPr="0022773C">
              <w:rPr>
                <w:rFonts w:asciiTheme="minorHAnsi" w:hAnsiTheme="minorHAnsi" w:cstheme="minorHAnsi"/>
                <w:b/>
                <w:color w:val="515F70"/>
                <w:sz w:val="16"/>
              </w:rPr>
              <w:t>LOW</w:t>
            </w:r>
            <w:r w:rsidRPr="0022773C">
              <w:rPr>
                <w:rFonts w:asciiTheme="minorHAnsi" w:hAnsiTheme="minorHAnsi" w:cstheme="minorHAnsi"/>
                <w:b/>
                <w:color w:val="515F70"/>
                <w:spacing w:val="-9"/>
                <w:sz w:val="16"/>
              </w:rPr>
              <w:t xml:space="preserve"> </w:t>
            </w:r>
            <w:r w:rsidRPr="0022773C">
              <w:rPr>
                <w:rFonts w:asciiTheme="minorHAnsi" w:hAnsiTheme="minorHAnsi" w:cstheme="minorHAnsi"/>
                <w:b/>
                <w:color w:val="515F70"/>
                <w:spacing w:val="-2"/>
                <w:sz w:val="16"/>
              </w:rPr>
              <w:t>LEVEL</w:t>
            </w:r>
          </w:p>
        </w:tc>
        <w:tc>
          <w:tcPr>
            <w:tcW w:w="1621" w:type="dxa"/>
            <w:shd w:val="clear" w:color="auto" w:fill="F0F0F0"/>
          </w:tcPr>
          <w:p w14:paraId="0976A7B4" w14:textId="77777777" w:rsidR="004E6FFF" w:rsidRPr="0022773C" w:rsidRDefault="007201A0">
            <w:pPr>
              <w:pStyle w:val="TableParagraph"/>
              <w:spacing w:before="131"/>
              <w:ind w:left="189"/>
              <w:rPr>
                <w:rFonts w:asciiTheme="minorHAnsi" w:hAnsiTheme="minorHAnsi" w:cstheme="minorHAnsi"/>
                <w:b/>
                <w:sz w:val="16"/>
              </w:rPr>
            </w:pPr>
            <w:r w:rsidRPr="0022773C">
              <w:rPr>
                <w:rFonts w:asciiTheme="minorHAnsi" w:hAnsiTheme="minorHAnsi" w:cstheme="minorHAnsi"/>
                <w:b/>
                <w:color w:val="515F70"/>
                <w:sz w:val="16"/>
              </w:rPr>
              <w:t>MINIMUM</w:t>
            </w:r>
            <w:r w:rsidRPr="0022773C">
              <w:rPr>
                <w:rFonts w:asciiTheme="minorHAnsi" w:hAnsiTheme="minorHAnsi" w:cstheme="minorHAnsi"/>
                <w:b/>
                <w:color w:val="515F70"/>
                <w:spacing w:val="31"/>
                <w:sz w:val="16"/>
              </w:rPr>
              <w:t xml:space="preserve"> </w:t>
            </w:r>
            <w:r w:rsidRPr="0022773C">
              <w:rPr>
                <w:rFonts w:asciiTheme="minorHAnsi" w:hAnsiTheme="minorHAnsi" w:cstheme="minorHAnsi"/>
                <w:b/>
                <w:color w:val="515F70"/>
                <w:spacing w:val="-2"/>
                <w:sz w:val="16"/>
              </w:rPr>
              <w:t>LEVEL</w:t>
            </w:r>
          </w:p>
        </w:tc>
      </w:tr>
      <w:tr w:rsidR="004E6FFF" w:rsidRPr="0022773C" w14:paraId="60B087A9" w14:textId="77777777">
        <w:trPr>
          <w:trHeight w:val="435"/>
        </w:trPr>
        <w:tc>
          <w:tcPr>
            <w:tcW w:w="1690" w:type="dxa"/>
            <w:shd w:val="clear" w:color="auto" w:fill="F0F0F0"/>
          </w:tcPr>
          <w:p w14:paraId="7C1816E1" w14:textId="77777777" w:rsidR="004E6FFF" w:rsidRPr="0022773C" w:rsidRDefault="007201A0">
            <w:pPr>
              <w:pStyle w:val="TableParagraph"/>
              <w:spacing w:before="130"/>
              <w:ind w:left="157" w:right="173"/>
              <w:jc w:val="center"/>
              <w:rPr>
                <w:rFonts w:asciiTheme="minorHAnsi" w:hAnsiTheme="minorHAnsi" w:cstheme="minorHAnsi"/>
                <w:b/>
                <w:sz w:val="16"/>
              </w:rPr>
            </w:pPr>
            <w:r w:rsidRPr="0022773C">
              <w:rPr>
                <w:rFonts w:asciiTheme="minorHAnsi" w:hAnsiTheme="minorHAnsi" w:cstheme="minorHAnsi"/>
                <w:b/>
                <w:color w:val="515F70"/>
                <w:sz w:val="16"/>
              </w:rPr>
              <w:t>TURF</w:t>
            </w:r>
            <w:r w:rsidRPr="0022773C">
              <w:rPr>
                <w:rFonts w:asciiTheme="minorHAnsi" w:hAnsiTheme="minorHAnsi" w:cstheme="minorHAnsi"/>
                <w:b/>
                <w:color w:val="515F70"/>
                <w:spacing w:val="-7"/>
                <w:sz w:val="16"/>
              </w:rPr>
              <w:t xml:space="preserve"> </w:t>
            </w:r>
            <w:r w:rsidRPr="0022773C">
              <w:rPr>
                <w:rFonts w:asciiTheme="minorHAnsi" w:hAnsiTheme="minorHAnsi" w:cstheme="minorHAnsi"/>
                <w:b/>
                <w:color w:val="515F70"/>
                <w:spacing w:val="-4"/>
                <w:sz w:val="16"/>
              </w:rPr>
              <w:t>CARE</w:t>
            </w:r>
          </w:p>
        </w:tc>
        <w:tc>
          <w:tcPr>
            <w:tcW w:w="1892" w:type="dxa"/>
          </w:tcPr>
          <w:p w14:paraId="4332A6E1" w14:textId="77777777" w:rsidR="004E6FFF" w:rsidRPr="0022773C" w:rsidRDefault="007201A0">
            <w:pPr>
              <w:pStyle w:val="TableParagraph"/>
              <w:spacing w:before="16" w:line="200" w:lineRule="atLeast"/>
              <w:ind w:left="715" w:right="173" w:hanging="480"/>
              <w:rPr>
                <w:rFonts w:asciiTheme="minorHAnsi" w:hAnsiTheme="minorHAnsi" w:cstheme="minorHAnsi"/>
                <w:sz w:val="16"/>
              </w:rPr>
            </w:pPr>
            <w:r w:rsidRPr="0022773C">
              <w:rPr>
                <w:rFonts w:asciiTheme="minorHAnsi" w:hAnsiTheme="minorHAnsi" w:cstheme="minorHAnsi"/>
                <w:spacing w:val="-6"/>
                <w:sz w:val="16"/>
              </w:rPr>
              <w:t>Mowing</w:t>
            </w:r>
            <w:r w:rsidRPr="0022773C">
              <w:rPr>
                <w:rFonts w:asciiTheme="minorHAnsi" w:hAnsiTheme="minorHAnsi" w:cstheme="minorHAnsi"/>
                <w:spacing w:val="-4"/>
                <w:sz w:val="16"/>
              </w:rPr>
              <w:t xml:space="preserve"> </w:t>
            </w:r>
            <w:r w:rsidRPr="0022773C">
              <w:rPr>
                <w:rFonts w:asciiTheme="minorHAnsi" w:hAnsiTheme="minorHAnsi" w:cstheme="minorHAnsi"/>
                <w:spacing w:val="-6"/>
                <w:sz w:val="16"/>
              </w:rPr>
              <w:t>&lt;</w:t>
            </w:r>
            <w:r w:rsidRPr="0022773C">
              <w:rPr>
                <w:rFonts w:asciiTheme="minorHAnsi" w:hAnsiTheme="minorHAnsi" w:cstheme="minorHAnsi"/>
                <w:spacing w:val="-5"/>
                <w:sz w:val="16"/>
              </w:rPr>
              <w:t xml:space="preserve"> </w:t>
            </w:r>
            <w:r w:rsidRPr="0022773C">
              <w:rPr>
                <w:rFonts w:asciiTheme="minorHAnsi" w:hAnsiTheme="minorHAnsi" w:cstheme="minorHAnsi"/>
                <w:spacing w:val="-6"/>
                <w:sz w:val="16"/>
              </w:rPr>
              <w:t>5</w:t>
            </w:r>
            <w:r w:rsidRPr="0022773C">
              <w:rPr>
                <w:rFonts w:asciiTheme="minorHAnsi" w:hAnsiTheme="minorHAnsi" w:cstheme="minorHAnsi"/>
                <w:spacing w:val="-3"/>
                <w:sz w:val="16"/>
              </w:rPr>
              <w:t xml:space="preserve"> </w:t>
            </w:r>
            <w:r w:rsidRPr="0022773C">
              <w:rPr>
                <w:rFonts w:asciiTheme="minorHAnsi" w:hAnsiTheme="minorHAnsi" w:cstheme="minorHAnsi"/>
                <w:spacing w:val="-6"/>
                <w:sz w:val="16"/>
              </w:rPr>
              <w:t>Days,</w:t>
            </w:r>
            <w:r w:rsidRPr="0022773C">
              <w:rPr>
                <w:rFonts w:asciiTheme="minorHAnsi" w:hAnsiTheme="minorHAnsi" w:cstheme="minorHAnsi"/>
                <w:spacing w:val="-3"/>
                <w:sz w:val="16"/>
              </w:rPr>
              <w:t xml:space="preserve"> </w:t>
            </w:r>
            <w:r w:rsidRPr="0022773C">
              <w:rPr>
                <w:rFonts w:asciiTheme="minorHAnsi" w:hAnsiTheme="minorHAnsi" w:cstheme="minorHAnsi"/>
                <w:spacing w:val="-6"/>
                <w:sz w:val="16"/>
              </w:rPr>
              <w:t>&lt;1%</w:t>
            </w:r>
            <w:r w:rsidRPr="0022773C">
              <w:rPr>
                <w:rFonts w:asciiTheme="minorHAnsi" w:hAnsiTheme="minorHAnsi" w:cstheme="minorHAnsi"/>
                <w:spacing w:val="40"/>
                <w:sz w:val="16"/>
              </w:rPr>
              <w:t xml:space="preserve"> </w:t>
            </w:r>
            <w:r w:rsidRPr="0022773C">
              <w:rPr>
                <w:rFonts w:asciiTheme="minorHAnsi" w:hAnsiTheme="minorHAnsi" w:cstheme="minorHAnsi"/>
                <w:spacing w:val="-2"/>
                <w:sz w:val="16"/>
              </w:rPr>
              <w:t>Weeds</w:t>
            </w:r>
          </w:p>
        </w:tc>
        <w:tc>
          <w:tcPr>
            <w:tcW w:w="1801" w:type="dxa"/>
          </w:tcPr>
          <w:p w14:paraId="0938EA5F" w14:textId="77777777" w:rsidR="004E6FFF" w:rsidRPr="0022773C" w:rsidRDefault="007201A0">
            <w:pPr>
              <w:pStyle w:val="TableParagraph"/>
              <w:spacing w:before="16" w:line="200" w:lineRule="atLeast"/>
              <w:ind w:left="672" w:hanging="514"/>
              <w:rPr>
                <w:rFonts w:asciiTheme="minorHAnsi" w:hAnsiTheme="minorHAnsi" w:cstheme="minorHAnsi"/>
                <w:sz w:val="16"/>
              </w:rPr>
            </w:pPr>
            <w:r w:rsidRPr="0022773C">
              <w:rPr>
                <w:rFonts w:asciiTheme="minorHAnsi" w:hAnsiTheme="minorHAnsi" w:cstheme="minorHAnsi"/>
                <w:spacing w:val="-6"/>
                <w:sz w:val="16"/>
              </w:rPr>
              <w:t>Mowing</w:t>
            </w:r>
            <w:r w:rsidRPr="0022773C">
              <w:rPr>
                <w:rFonts w:asciiTheme="minorHAnsi" w:hAnsiTheme="minorHAnsi" w:cstheme="minorHAnsi"/>
                <w:spacing w:val="-4"/>
                <w:sz w:val="16"/>
              </w:rPr>
              <w:t xml:space="preserve"> </w:t>
            </w:r>
            <w:r w:rsidRPr="0022773C">
              <w:rPr>
                <w:rFonts w:asciiTheme="minorHAnsi" w:hAnsiTheme="minorHAnsi" w:cstheme="minorHAnsi"/>
                <w:spacing w:val="-6"/>
                <w:sz w:val="16"/>
              </w:rPr>
              <w:t>@</w:t>
            </w:r>
            <w:r w:rsidRPr="0022773C">
              <w:rPr>
                <w:rFonts w:asciiTheme="minorHAnsi" w:hAnsiTheme="minorHAnsi" w:cstheme="minorHAnsi"/>
                <w:spacing w:val="-3"/>
                <w:sz w:val="16"/>
              </w:rPr>
              <w:t xml:space="preserve"> </w:t>
            </w:r>
            <w:r w:rsidRPr="0022773C">
              <w:rPr>
                <w:rFonts w:asciiTheme="minorHAnsi" w:hAnsiTheme="minorHAnsi" w:cstheme="minorHAnsi"/>
                <w:spacing w:val="-6"/>
                <w:sz w:val="16"/>
              </w:rPr>
              <w:t>5</w:t>
            </w:r>
            <w:r w:rsidRPr="0022773C">
              <w:rPr>
                <w:rFonts w:asciiTheme="minorHAnsi" w:hAnsiTheme="minorHAnsi" w:cstheme="minorHAnsi"/>
                <w:spacing w:val="-3"/>
                <w:sz w:val="16"/>
              </w:rPr>
              <w:t xml:space="preserve"> </w:t>
            </w:r>
            <w:r w:rsidRPr="0022773C">
              <w:rPr>
                <w:rFonts w:asciiTheme="minorHAnsi" w:hAnsiTheme="minorHAnsi" w:cstheme="minorHAnsi"/>
                <w:spacing w:val="-6"/>
                <w:sz w:val="16"/>
              </w:rPr>
              <w:t>Days,</w:t>
            </w:r>
            <w:r w:rsidRPr="0022773C">
              <w:rPr>
                <w:rFonts w:asciiTheme="minorHAnsi" w:hAnsiTheme="minorHAnsi" w:cstheme="minorHAnsi"/>
                <w:spacing w:val="-3"/>
                <w:sz w:val="16"/>
              </w:rPr>
              <w:t xml:space="preserve"> </w:t>
            </w:r>
            <w:r w:rsidRPr="0022773C">
              <w:rPr>
                <w:rFonts w:asciiTheme="minorHAnsi" w:hAnsiTheme="minorHAnsi" w:cstheme="minorHAnsi"/>
                <w:spacing w:val="-6"/>
                <w:sz w:val="16"/>
              </w:rPr>
              <w:t>&lt;5%</w:t>
            </w:r>
            <w:r w:rsidRPr="0022773C">
              <w:rPr>
                <w:rFonts w:asciiTheme="minorHAnsi" w:hAnsiTheme="minorHAnsi" w:cstheme="minorHAnsi"/>
                <w:spacing w:val="40"/>
                <w:sz w:val="16"/>
              </w:rPr>
              <w:t xml:space="preserve"> </w:t>
            </w:r>
            <w:r w:rsidRPr="0022773C">
              <w:rPr>
                <w:rFonts w:asciiTheme="minorHAnsi" w:hAnsiTheme="minorHAnsi" w:cstheme="minorHAnsi"/>
                <w:spacing w:val="-2"/>
                <w:sz w:val="16"/>
              </w:rPr>
              <w:t>Weeds</w:t>
            </w:r>
          </w:p>
        </w:tc>
        <w:tc>
          <w:tcPr>
            <w:tcW w:w="2069" w:type="dxa"/>
          </w:tcPr>
          <w:p w14:paraId="6783EFD0" w14:textId="77777777" w:rsidR="004E6FFF" w:rsidRPr="0022773C" w:rsidRDefault="007201A0">
            <w:pPr>
              <w:pStyle w:val="TableParagraph"/>
              <w:spacing w:before="16" w:line="200" w:lineRule="atLeast"/>
              <w:ind w:left="805" w:right="78" w:hanging="504"/>
              <w:rPr>
                <w:rFonts w:asciiTheme="minorHAnsi" w:hAnsiTheme="minorHAnsi" w:cstheme="minorHAnsi"/>
                <w:sz w:val="16"/>
              </w:rPr>
            </w:pPr>
            <w:r w:rsidRPr="0022773C">
              <w:rPr>
                <w:rFonts w:asciiTheme="minorHAnsi" w:hAnsiTheme="minorHAnsi" w:cstheme="minorHAnsi"/>
                <w:w w:val="85"/>
                <w:sz w:val="16"/>
              </w:rPr>
              <w:t>Mowing &lt;10 Days, &lt;15%</w:t>
            </w:r>
            <w:r w:rsidRPr="0022773C">
              <w:rPr>
                <w:rFonts w:asciiTheme="minorHAnsi" w:hAnsiTheme="minorHAnsi" w:cstheme="minorHAnsi"/>
                <w:spacing w:val="40"/>
                <w:sz w:val="16"/>
              </w:rPr>
              <w:t xml:space="preserve"> </w:t>
            </w:r>
            <w:r w:rsidRPr="0022773C">
              <w:rPr>
                <w:rFonts w:asciiTheme="minorHAnsi" w:hAnsiTheme="minorHAnsi" w:cstheme="minorHAnsi"/>
                <w:spacing w:val="-2"/>
                <w:sz w:val="16"/>
              </w:rPr>
              <w:t>Weeds</w:t>
            </w:r>
          </w:p>
        </w:tc>
        <w:tc>
          <w:tcPr>
            <w:tcW w:w="1712" w:type="dxa"/>
          </w:tcPr>
          <w:p w14:paraId="4B93EC55" w14:textId="77777777" w:rsidR="004E6FFF" w:rsidRPr="0022773C" w:rsidRDefault="007201A0">
            <w:pPr>
              <w:pStyle w:val="TableParagraph"/>
              <w:spacing w:before="16" w:line="200" w:lineRule="atLeast"/>
              <w:ind w:left="162" w:firstLine="86"/>
              <w:rPr>
                <w:rFonts w:asciiTheme="minorHAnsi" w:hAnsiTheme="minorHAnsi" w:cstheme="minorHAnsi"/>
                <w:sz w:val="16"/>
              </w:rPr>
            </w:pPr>
            <w:r w:rsidRPr="0022773C">
              <w:rPr>
                <w:rFonts w:asciiTheme="minorHAnsi" w:hAnsiTheme="minorHAnsi" w:cstheme="minorHAnsi"/>
                <w:sz w:val="16"/>
              </w:rPr>
              <w:t>Low</w:t>
            </w:r>
            <w:r w:rsidRPr="0022773C">
              <w:rPr>
                <w:rFonts w:asciiTheme="minorHAnsi" w:hAnsiTheme="minorHAnsi" w:cstheme="minorHAnsi"/>
                <w:spacing w:val="-10"/>
                <w:sz w:val="16"/>
              </w:rPr>
              <w:t xml:space="preserve"> </w:t>
            </w:r>
            <w:r w:rsidRPr="0022773C">
              <w:rPr>
                <w:rFonts w:asciiTheme="minorHAnsi" w:hAnsiTheme="minorHAnsi" w:cstheme="minorHAnsi"/>
                <w:sz w:val="16"/>
              </w:rPr>
              <w:t>Freq.</w:t>
            </w:r>
            <w:r w:rsidRPr="0022773C">
              <w:rPr>
                <w:rFonts w:asciiTheme="minorHAnsi" w:hAnsiTheme="minorHAnsi" w:cstheme="minorHAnsi"/>
                <w:spacing w:val="-8"/>
                <w:sz w:val="16"/>
              </w:rPr>
              <w:t xml:space="preserve"> </w:t>
            </w:r>
            <w:r w:rsidRPr="0022773C">
              <w:rPr>
                <w:rFonts w:asciiTheme="minorHAnsi" w:hAnsiTheme="minorHAnsi" w:cstheme="minorHAnsi"/>
                <w:sz w:val="16"/>
              </w:rPr>
              <w:t>Mowing,</w:t>
            </w:r>
            <w:r w:rsidRPr="0022773C">
              <w:rPr>
                <w:rFonts w:asciiTheme="minorHAnsi" w:hAnsiTheme="minorHAnsi" w:cstheme="minorHAnsi"/>
                <w:spacing w:val="40"/>
                <w:sz w:val="16"/>
              </w:rPr>
              <w:t xml:space="preserve"> </w:t>
            </w:r>
            <w:r w:rsidRPr="0022773C">
              <w:rPr>
                <w:rFonts w:asciiTheme="minorHAnsi" w:hAnsiTheme="minorHAnsi" w:cstheme="minorHAnsi"/>
                <w:spacing w:val="-6"/>
                <w:sz w:val="16"/>
              </w:rPr>
              <w:t>Weed</w:t>
            </w:r>
            <w:r w:rsidRPr="0022773C">
              <w:rPr>
                <w:rFonts w:asciiTheme="minorHAnsi" w:hAnsiTheme="minorHAnsi" w:cstheme="minorHAnsi"/>
                <w:spacing w:val="-4"/>
                <w:sz w:val="16"/>
              </w:rPr>
              <w:t xml:space="preserve"> </w:t>
            </w:r>
            <w:r w:rsidRPr="0022773C">
              <w:rPr>
                <w:rFonts w:asciiTheme="minorHAnsi" w:hAnsiTheme="minorHAnsi" w:cstheme="minorHAnsi"/>
                <w:spacing w:val="-6"/>
                <w:sz w:val="16"/>
              </w:rPr>
              <w:t>Control</w:t>
            </w:r>
            <w:r w:rsidRPr="0022773C">
              <w:rPr>
                <w:rFonts w:asciiTheme="minorHAnsi" w:hAnsiTheme="minorHAnsi" w:cstheme="minorHAnsi"/>
                <w:spacing w:val="-3"/>
                <w:sz w:val="16"/>
              </w:rPr>
              <w:t xml:space="preserve"> </w:t>
            </w:r>
            <w:r w:rsidRPr="0022773C">
              <w:rPr>
                <w:rFonts w:asciiTheme="minorHAnsi" w:hAnsiTheme="minorHAnsi" w:cstheme="minorHAnsi"/>
                <w:spacing w:val="-6"/>
                <w:sz w:val="16"/>
              </w:rPr>
              <w:t>Limited</w:t>
            </w:r>
          </w:p>
        </w:tc>
        <w:tc>
          <w:tcPr>
            <w:tcW w:w="1621" w:type="dxa"/>
          </w:tcPr>
          <w:p w14:paraId="04DE56B1" w14:textId="77777777" w:rsidR="004E6FFF" w:rsidRPr="0022773C" w:rsidRDefault="007201A0">
            <w:pPr>
              <w:pStyle w:val="TableParagraph"/>
              <w:spacing w:before="16" w:line="200" w:lineRule="atLeast"/>
              <w:ind w:left="198" w:hanging="111"/>
              <w:rPr>
                <w:rFonts w:asciiTheme="minorHAnsi" w:hAnsiTheme="minorHAnsi" w:cstheme="minorHAnsi"/>
                <w:sz w:val="16"/>
              </w:rPr>
            </w:pPr>
            <w:r w:rsidRPr="0022773C">
              <w:rPr>
                <w:rFonts w:asciiTheme="minorHAnsi" w:hAnsiTheme="minorHAnsi" w:cstheme="minorHAnsi"/>
                <w:w w:val="85"/>
                <w:sz w:val="16"/>
              </w:rPr>
              <w:t>Very low Freq. Mowing,</w:t>
            </w:r>
            <w:r w:rsidRPr="0022773C">
              <w:rPr>
                <w:rFonts w:asciiTheme="minorHAnsi" w:hAnsiTheme="minorHAnsi" w:cstheme="minorHAnsi"/>
                <w:spacing w:val="40"/>
                <w:sz w:val="16"/>
              </w:rPr>
              <w:t xml:space="preserve"> </w:t>
            </w:r>
            <w:r w:rsidRPr="0022773C">
              <w:rPr>
                <w:rFonts w:asciiTheme="minorHAnsi" w:hAnsiTheme="minorHAnsi" w:cstheme="minorHAnsi"/>
                <w:sz w:val="16"/>
              </w:rPr>
              <w:t>Min.</w:t>
            </w:r>
            <w:r w:rsidRPr="0022773C">
              <w:rPr>
                <w:rFonts w:asciiTheme="minorHAnsi" w:hAnsiTheme="minorHAnsi" w:cstheme="minorHAnsi"/>
                <w:spacing w:val="-1"/>
                <w:sz w:val="16"/>
              </w:rPr>
              <w:t xml:space="preserve"> </w:t>
            </w:r>
            <w:r w:rsidRPr="0022773C">
              <w:rPr>
                <w:rFonts w:asciiTheme="minorHAnsi" w:hAnsiTheme="minorHAnsi" w:cstheme="minorHAnsi"/>
                <w:sz w:val="16"/>
              </w:rPr>
              <w:t>Weed</w:t>
            </w:r>
            <w:r w:rsidRPr="0022773C">
              <w:rPr>
                <w:rFonts w:asciiTheme="minorHAnsi" w:hAnsiTheme="minorHAnsi" w:cstheme="minorHAnsi"/>
                <w:spacing w:val="-3"/>
                <w:sz w:val="16"/>
              </w:rPr>
              <w:t xml:space="preserve"> </w:t>
            </w:r>
            <w:r w:rsidRPr="0022773C">
              <w:rPr>
                <w:rFonts w:asciiTheme="minorHAnsi" w:hAnsiTheme="minorHAnsi" w:cstheme="minorHAnsi"/>
                <w:sz w:val="16"/>
              </w:rPr>
              <w:t>Control</w:t>
            </w:r>
          </w:p>
        </w:tc>
      </w:tr>
      <w:tr w:rsidR="004E6FFF" w:rsidRPr="0022773C" w14:paraId="2F7C74CC" w14:textId="77777777">
        <w:trPr>
          <w:trHeight w:val="436"/>
        </w:trPr>
        <w:tc>
          <w:tcPr>
            <w:tcW w:w="1690" w:type="dxa"/>
            <w:shd w:val="clear" w:color="auto" w:fill="F0F0F0"/>
          </w:tcPr>
          <w:p w14:paraId="6F51438C" w14:textId="77777777" w:rsidR="004E6FFF" w:rsidRPr="0022773C" w:rsidRDefault="007201A0">
            <w:pPr>
              <w:pStyle w:val="TableParagraph"/>
              <w:spacing w:before="130"/>
              <w:ind w:left="153" w:right="173"/>
              <w:jc w:val="center"/>
              <w:rPr>
                <w:rFonts w:asciiTheme="minorHAnsi" w:hAnsiTheme="minorHAnsi" w:cstheme="minorHAnsi"/>
                <w:b/>
                <w:sz w:val="16"/>
              </w:rPr>
            </w:pPr>
            <w:r w:rsidRPr="0022773C">
              <w:rPr>
                <w:rFonts w:asciiTheme="minorHAnsi" w:hAnsiTheme="minorHAnsi" w:cstheme="minorHAnsi"/>
                <w:b/>
                <w:color w:val="515F70"/>
                <w:sz w:val="16"/>
              </w:rPr>
              <w:t>FLORAL</w:t>
            </w:r>
            <w:r w:rsidRPr="0022773C">
              <w:rPr>
                <w:rFonts w:asciiTheme="minorHAnsi" w:hAnsiTheme="minorHAnsi" w:cstheme="minorHAnsi"/>
                <w:b/>
                <w:color w:val="515F70"/>
                <w:spacing w:val="-6"/>
                <w:sz w:val="16"/>
              </w:rPr>
              <w:t xml:space="preserve"> </w:t>
            </w:r>
            <w:r w:rsidRPr="0022773C">
              <w:rPr>
                <w:rFonts w:asciiTheme="minorHAnsi" w:hAnsiTheme="minorHAnsi" w:cstheme="minorHAnsi"/>
                <w:b/>
                <w:color w:val="515F70"/>
                <w:spacing w:val="-2"/>
                <w:sz w:val="16"/>
              </w:rPr>
              <w:t>PLANTINGS</w:t>
            </w:r>
          </w:p>
        </w:tc>
        <w:tc>
          <w:tcPr>
            <w:tcW w:w="1892" w:type="dxa"/>
          </w:tcPr>
          <w:p w14:paraId="1B9933F1" w14:textId="77777777" w:rsidR="004E6FFF" w:rsidRPr="0022773C" w:rsidRDefault="007201A0">
            <w:pPr>
              <w:pStyle w:val="TableParagraph"/>
              <w:spacing w:before="16" w:line="200" w:lineRule="atLeast"/>
              <w:ind w:left="633" w:right="268" w:hanging="375"/>
              <w:rPr>
                <w:rFonts w:asciiTheme="minorHAnsi" w:hAnsiTheme="minorHAnsi" w:cstheme="minorHAnsi"/>
                <w:sz w:val="16"/>
              </w:rPr>
            </w:pPr>
            <w:r w:rsidRPr="0022773C">
              <w:rPr>
                <w:rFonts w:asciiTheme="minorHAnsi" w:hAnsiTheme="minorHAnsi" w:cstheme="minorHAnsi"/>
                <w:spacing w:val="-4"/>
                <w:sz w:val="16"/>
              </w:rPr>
              <w:t>Extensive</w:t>
            </w:r>
            <w:r w:rsidRPr="0022773C">
              <w:rPr>
                <w:rFonts w:asciiTheme="minorHAnsi" w:hAnsiTheme="minorHAnsi" w:cstheme="minorHAnsi"/>
                <w:spacing w:val="-6"/>
                <w:sz w:val="16"/>
              </w:rPr>
              <w:t xml:space="preserve"> </w:t>
            </w:r>
            <w:r w:rsidRPr="0022773C">
              <w:rPr>
                <w:rFonts w:asciiTheme="minorHAnsi" w:hAnsiTheme="minorHAnsi" w:cstheme="minorHAnsi"/>
                <w:spacing w:val="-4"/>
                <w:sz w:val="16"/>
              </w:rPr>
              <w:t>w/</w:t>
            </w:r>
            <w:r w:rsidRPr="0022773C">
              <w:rPr>
                <w:rFonts w:asciiTheme="minorHAnsi" w:hAnsiTheme="minorHAnsi" w:cstheme="minorHAnsi"/>
                <w:spacing w:val="-5"/>
                <w:sz w:val="16"/>
              </w:rPr>
              <w:t xml:space="preserve"> </w:t>
            </w:r>
            <w:r w:rsidRPr="0022773C">
              <w:rPr>
                <w:rFonts w:asciiTheme="minorHAnsi" w:hAnsiTheme="minorHAnsi" w:cstheme="minorHAnsi"/>
                <w:spacing w:val="-4"/>
                <w:sz w:val="16"/>
              </w:rPr>
              <w:t>Multiple</w:t>
            </w:r>
            <w:r w:rsidRPr="0022773C">
              <w:rPr>
                <w:rFonts w:asciiTheme="minorHAnsi" w:hAnsiTheme="minorHAnsi" w:cstheme="minorHAnsi"/>
                <w:spacing w:val="40"/>
                <w:sz w:val="16"/>
              </w:rPr>
              <w:t xml:space="preserve"> </w:t>
            </w:r>
            <w:r w:rsidRPr="0022773C">
              <w:rPr>
                <w:rFonts w:asciiTheme="minorHAnsi" w:hAnsiTheme="minorHAnsi" w:cstheme="minorHAnsi"/>
                <w:spacing w:val="-2"/>
                <w:sz w:val="16"/>
              </w:rPr>
              <w:t>Rotations</w:t>
            </w:r>
          </w:p>
        </w:tc>
        <w:tc>
          <w:tcPr>
            <w:tcW w:w="1801" w:type="dxa"/>
          </w:tcPr>
          <w:p w14:paraId="5F6A758C" w14:textId="77777777" w:rsidR="004E6FFF" w:rsidRPr="0022773C" w:rsidRDefault="007201A0">
            <w:pPr>
              <w:pStyle w:val="TableParagraph"/>
              <w:spacing w:before="16" w:line="200" w:lineRule="atLeast"/>
              <w:ind w:left="590" w:hanging="336"/>
              <w:rPr>
                <w:rFonts w:asciiTheme="minorHAnsi" w:hAnsiTheme="minorHAnsi" w:cstheme="minorHAnsi"/>
                <w:sz w:val="16"/>
              </w:rPr>
            </w:pPr>
            <w:r w:rsidRPr="0022773C">
              <w:rPr>
                <w:rFonts w:asciiTheme="minorHAnsi" w:hAnsiTheme="minorHAnsi" w:cstheme="minorHAnsi"/>
                <w:sz w:val="16"/>
              </w:rPr>
              <w:t>Many</w:t>
            </w:r>
            <w:r w:rsidRPr="0022773C">
              <w:rPr>
                <w:rFonts w:asciiTheme="minorHAnsi" w:hAnsiTheme="minorHAnsi" w:cstheme="minorHAnsi"/>
                <w:spacing w:val="-10"/>
                <w:sz w:val="16"/>
              </w:rPr>
              <w:t xml:space="preserve"> </w:t>
            </w:r>
            <w:r w:rsidRPr="0022773C">
              <w:rPr>
                <w:rFonts w:asciiTheme="minorHAnsi" w:hAnsiTheme="minorHAnsi" w:cstheme="minorHAnsi"/>
                <w:sz w:val="16"/>
              </w:rPr>
              <w:t>w/</w:t>
            </w:r>
            <w:r w:rsidRPr="0022773C">
              <w:rPr>
                <w:rFonts w:asciiTheme="minorHAnsi" w:hAnsiTheme="minorHAnsi" w:cstheme="minorHAnsi"/>
                <w:spacing w:val="-9"/>
                <w:sz w:val="16"/>
              </w:rPr>
              <w:t xml:space="preserve"> </w:t>
            </w:r>
            <w:r w:rsidRPr="0022773C">
              <w:rPr>
                <w:rFonts w:asciiTheme="minorHAnsi" w:hAnsiTheme="minorHAnsi" w:cstheme="minorHAnsi"/>
                <w:sz w:val="16"/>
              </w:rPr>
              <w:t>2</w:t>
            </w:r>
            <w:r w:rsidRPr="0022773C">
              <w:rPr>
                <w:rFonts w:asciiTheme="minorHAnsi" w:hAnsiTheme="minorHAnsi" w:cstheme="minorHAnsi"/>
                <w:spacing w:val="-9"/>
                <w:sz w:val="16"/>
              </w:rPr>
              <w:t xml:space="preserve"> </w:t>
            </w:r>
            <w:r w:rsidRPr="0022773C">
              <w:rPr>
                <w:rFonts w:asciiTheme="minorHAnsi" w:hAnsiTheme="minorHAnsi" w:cstheme="minorHAnsi"/>
                <w:sz w:val="16"/>
              </w:rPr>
              <w:t>or</w:t>
            </w:r>
            <w:r w:rsidRPr="0022773C">
              <w:rPr>
                <w:rFonts w:asciiTheme="minorHAnsi" w:hAnsiTheme="minorHAnsi" w:cstheme="minorHAnsi"/>
                <w:spacing w:val="-9"/>
                <w:sz w:val="16"/>
              </w:rPr>
              <w:t xml:space="preserve"> </w:t>
            </w:r>
            <w:r w:rsidRPr="0022773C">
              <w:rPr>
                <w:rFonts w:asciiTheme="minorHAnsi" w:hAnsiTheme="minorHAnsi" w:cstheme="minorHAnsi"/>
                <w:sz w:val="16"/>
              </w:rPr>
              <w:t>more</w:t>
            </w:r>
            <w:r w:rsidRPr="0022773C">
              <w:rPr>
                <w:rFonts w:asciiTheme="minorHAnsi" w:hAnsiTheme="minorHAnsi" w:cstheme="minorHAnsi"/>
                <w:spacing w:val="40"/>
                <w:sz w:val="16"/>
              </w:rPr>
              <w:t xml:space="preserve"> </w:t>
            </w:r>
            <w:r w:rsidRPr="0022773C">
              <w:rPr>
                <w:rFonts w:asciiTheme="minorHAnsi" w:hAnsiTheme="minorHAnsi" w:cstheme="minorHAnsi"/>
                <w:spacing w:val="-2"/>
                <w:sz w:val="16"/>
              </w:rPr>
              <w:t>Rotations</w:t>
            </w:r>
          </w:p>
        </w:tc>
        <w:tc>
          <w:tcPr>
            <w:tcW w:w="2069" w:type="dxa"/>
          </w:tcPr>
          <w:p w14:paraId="122C6343" w14:textId="77777777" w:rsidR="004E6FFF" w:rsidRPr="0022773C" w:rsidRDefault="007201A0">
            <w:pPr>
              <w:pStyle w:val="TableParagraph"/>
              <w:spacing w:before="106"/>
              <w:ind w:right="343"/>
              <w:jc w:val="right"/>
              <w:rPr>
                <w:rFonts w:asciiTheme="minorHAnsi" w:hAnsiTheme="minorHAnsi" w:cstheme="minorHAnsi"/>
                <w:sz w:val="16"/>
              </w:rPr>
            </w:pPr>
            <w:r w:rsidRPr="0022773C">
              <w:rPr>
                <w:rFonts w:asciiTheme="minorHAnsi" w:hAnsiTheme="minorHAnsi" w:cstheme="minorHAnsi"/>
                <w:w w:val="85"/>
                <w:sz w:val="16"/>
              </w:rPr>
              <w:t>Few</w:t>
            </w:r>
            <w:r w:rsidRPr="0022773C">
              <w:rPr>
                <w:rFonts w:asciiTheme="minorHAnsi" w:hAnsiTheme="minorHAnsi" w:cstheme="minorHAnsi"/>
                <w:spacing w:val="3"/>
                <w:sz w:val="16"/>
              </w:rPr>
              <w:t xml:space="preserve"> </w:t>
            </w:r>
            <w:r w:rsidRPr="0022773C">
              <w:rPr>
                <w:rFonts w:asciiTheme="minorHAnsi" w:hAnsiTheme="minorHAnsi" w:cstheme="minorHAnsi"/>
                <w:w w:val="85"/>
                <w:sz w:val="16"/>
              </w:rPr>
              <w:t>w/</w:t>
            </w:r>
            <w:r w:rsidRPr="0022773C">
              <w:rPr>
                <w:rFonts w:asciiTheme="minorHAnsi" w:hAnsiTheme="minorHAnsi" w:cstheme="minorHAnsi"/>
                <w:spacing w:val="8"/>
                <w:sz w:val="16"/>
              </w:rPr>
              <w:t xml:space="preserve"> </w:t>
            </w:r>
            <w:r w:rsidRPr="0022773C">
              <w:rPr>
                <w:rFonts w:asciiTheme="minorHAnsi" w:hAnsiTheme="minorHAnsi" w:cstheme="minorHAnsi"/>
                <w:w w:val="85"/>
                <w:sz w:val="16"/>
              </w:rPr>
              <w:t>Only</w:t>
            </w:r>
            <w:r w:rsidRPr="0022773C">
              <w:rPr>
                <w:rFonts w:asciiTheme="minorHAnsi" w:hAnsiTheme="minorHAnsi" w:cstheme="minorHAnsi"/>
                <w:spacing w:val="2"/>
                <w:sz w:val="16"/>
              </w:rPr>
              <w:t xml:space="preserve"> </w:t>
            </w:r>
            <w:r w:rsidRPr="0022773C">
              <w:rPr>
                <w:rFonts w:asciiTheme="minorHAnsi" w:hAnsiTheme="minorHAnsi" w:cstheme="minorHAnsi"/>
                <w:spacing w:val="-2"/>
                <w:w w:val="85"/>
                <w:sz w:val="16"/>
              </w:rPr>
              <w:t>Perennials</w:t>
            </w:r>
          </w:p>
        </w:tc>
        <w:tc>
          <w:tcPr>
            <w:tcW w:w="1712" w:type="dxa"/>
          </w:tcPr>
          <w:p w14:paraId="4BE8CE4A" w14:textId="77777777" w:rsidR="004E6FFF" w:rsidRPr="0022773C" w:rsidRDefault="007201A0">
            <w:pPr>
              <w:pStyle w:val="TableParagraph"/>
              <w:spacing w:before="106"/>
              <w:ind w:left="48" w:right="69"/>
              <w:jc w:val="center"/>
              <w:rPr>
                <w:rFonts w:asciiTheme="minorHAnsi" w:hAnsiTheme="minorHAnsi" w:cstheme="minorHAnsi"/>
                <w:sz w:val="16"/>
              </w:rPr>
            </w:pPr>
            <w:r w:rsidRPr="0022773C">
              <w:rPr>
                <w:rFonts w:asciiTheme="minorHAnsi" w:hAnsiTheme="minorHAnsi" w:cstheme="minorHAnsi"/>
                <w:w w:val="85"/>
                <w:sz w:val="16"/>
              </w:rPr>
              <w:t>None</w:t>
            </w:r>
            <w:r w:rsidRPr="0022773C">
              <w:rPr>
                <w:rFonts w:asciiTheme="minorHAnsi" w:hAnsiTheme="minorHAnsi" w:cstheme="minorHAnsi"/>
                <w:spacing w:val="3"/>
                <w:sz w:val="16"/>
              </w:rPr>
              <w:t xml:space="preserve"> </w:t>
            </w:r>
            <w:r w:rsidRPr="0022773C">
              <w:rPr>
                <w:rFonts w:asciiTheme="minorHAnsi" w:hAnsiTheme="minorHAnsi" w:cstheme="minorHAnsi"/>
                <w:w w:val="85"/>
                <w:sz w:val="16"/>
              </w:rPr>
              <w:t>w/</w:t>
            </w:r>
            <w:r w:rsidRPr="0022773C">
              <w:rPr>
                <w:rFonts w:asciiTheme="minorHAnsi" w:hAnsiTheme="minorHAnsi" w:cstheme="minorHAnsi"/>
                <w:spacing w:val="6"/>
                <w:sz w:val="16"/>
              </w:rPr>
              <w:t xml:space="preserve"> </w:t>
            </w:r>
            <w:r w:rsidRPr="0022773C">
              <w:rPr>
                <w:rFonts w:asciiTheme="minorHAnsi" w:hAnsiTheme="minorHAnsi" w:cstheme="minorHAnsi"/>
                <w:w w:val="85"/>
                <w:sz w:val="16"/>
              </w:rPr>
              <w:t>Few</w:t>
            </w:r>
            <w:r w:rsidRPr="0022773C">
              <w:rPr>
                <w:rFonts w:asciiTheme="minorHAnsi" w:hAnsiTheme="minorHAnsi" w:cstheme="minorHAnsi"/>
                <w:spacing w:val="7"/>
                <w:sz w:val="16"/>
              </w:rPr>
              <w:t xml:space="preserve"> </w:t>
            </w:r>
            <w:r w:rsidRPr="0022773C">
              <w:rPr>
                <w:rFonts w:asciiTheme="minorHAnsi" w:hAnsiTheme="minorHAnsi" w:cstheme="minorHAnsi"/>
                <w:spacing w:val="-2"/>
                <w:w w:val="85"/>
                <w:sz w:val="16"/>
              </w:rPr>
              <w:t>Perennials</w:t>
            </w:r>
          </w:p>
        </w:tc>
        <w:tc>
          <w:tcPr>
            <w:tcW w:w="1621" w:type="dxa"/>
          </w:tcPr>
          <w:p w14:paraId="3D3EDBA1" w14:textId="77777777" w:rsidR="004E6FFF" w:rsidRPr="0022773C" w:rsidRDefault="007201A0">
            <w:pPr>
              <w:pStyle w:val="TableParagraph"/>
              <w:spacing w:before="106"/>
              <w:ind w:right="105"/>
              <w:jc w:val="right"/>
              <w:rPr>
                <w:rFonts w:asciiTheme="minorHAnsi" w:hAnsiTheme="minorHAnsi" w:cstheme="minorHAnsi"/>
                <w:sz w:val="16"/>
              </w:rPr>
            </w:pPr>
            <w:r w:rsidRPr="0022773C">
              <w:rPr>
                <w:rFonts w:asciiTheme="minorHAnsi" w:hAnsiTheme="minorHAnsi" w:cstheme="minorHAnsi"/>
                <w:w w:val="85"/>
                <w:sz w:val="16"/>
              </w:rPr>
              <w:t>None</w:t>
            </w:r>
            <w:r w:rsidRPr="0022773C">
              <w:rPr>
                <w:rFonts w:asciiTheme="minorHAnsi" w:hAnsiTheme="minorHAnsi" w:cstheme="minorHAnsi"/>
                <w:spacing w:val="3"/>
                <w:sz w:val="16"/>
              </w:rPr>
              <w:t xml:space="preserve"> </w:t>
            </w:r>
            <w:r w:rsidRPr="0022773C">
              <w:rPr>
                <w:rFonts w:asciiTheme="minorHAnsi" w:hAnsiTheme="minorHAnsi" w:cstheme="minorHAnsi"/>
                <w:w w:val="85"/>
                <w:sz w:val="16"/>
              </w:rPr>
              <w:t>w/</w:t>
            </w:r>
            <w:r w:rsidRPr="0022773C">
              <w:rPr>
                <w:rFonts w:asciiTheme="minorHAnsi" w:hAnsiTheme="minorHAnsi" w:cstheme="minorHAnsi"/>
                <w:spacing w:val="6"/>
                <w:sz w:val="16"/>
              </w:rPr>
              <w:t xml:space="preserve"> </w:t>
            </w:r>
            <w:r w:rsidRPr="0022773C">
              <w:rPr>
                <w:rFonts w:asciiTheme="minorHAnsi" w:hAnsiTheme="minorHAnsi" w:cstheme="minorHAnsi"/>
                <w:w w:val="85"/>
                <w:sz w:val="16"/>
              </w:rPr>
              <w:t>Few</w:t>
            </w:r>
            <w:r w:rsidRPr="0022773C">
              <w:rPr>
                <w:rFonts w:asciiTheme="minorHAnsi" w:hAnsiTheme="minorHAnsi" w:cstheme="minorHAnsi"/>
                <w:spacing w:val="7"/>
                <w:sz w:val="16"/>
              </w:rPr>
              <w:t xml:space="preserve"> </w:t>
            </w:r>
            <w:r w:rsidRPr="0022773C">
              <w:rPr>
                <w:rFonts w:asciiTheme="minorHAnsi" w:hAnsiTheme="minorHAnsi" w:cstheme="minorHAnsi"/>
                <w:spacing w:val="-2"/>
                <w:w w:val="85"/>
                <w:sz w:val="16"/>
              </w:rPr>
              <w:t>Perennials</w:t>
            </w:r>
          </w:p>
        </w:tc>
      </w:tr>
      <w:tr w:rsidR="004E6FFF" w:rsidRPr="0022773C" w14:paraId="3604ED85" w14:textId="77777777">
        <w:trPr>
          <w:trHeight w:val="436"/>
        </w:trPr>
        <w:tc>
          <w:tcPr>
            <w:tcW w:w="1690" w:type="dxa"/>
            <w:shd w:val="clear" w:color="auto" w:fill="F0F0F0"/>
          </w:tcPr>
          <w:p w14:paraId="5499909F" w14:textId="77777777" w:rsidR="004E6FFF" w:rsidRPr="0022773C" w:rsidRDefault="007201A0">
            <w:pPr>
              <w:pStyle w:val="TableParagraph"/>
              <w:spacing w:before="131"/>
              <w:ind w:left="160" w:right="173"/>
              <w:jc w:val="center"/>
              <w:rPr>
                <w:rFonts w:asciiTheme="minorHAnsi" w:hAnsiTheme="minorHAnsi" w:cstheme="minorHAnsi"/>
                <w:b/>
                <w:sz w:val="16"/>
              </w:rPr>
            </w:pPr>
            <w:r w:rsidRPr="0022773C">
              <w:rPr>
                <w:rFonts w:asciiTheme="minorHAnsi" w:hAnsiTheme="minorHAnsi" w:cstheme="minorHAnsi"/>
                <w:b/>
                <w:color w:val="515F70"/>
                <w:spacing w:val="-2"/>
                <w:sz w:val="16"/>
              </w:rPr>
              <w:t>SURFACES</w:t>
            </w:r>
          </w:p>
        </w:tc>
        <w:tc>
          <w:tcPr>
            <w:tcW w:w="1892" w:type="dxa"/>
          </w:tcPr>
          <w:p w14:paraId="224E0DCA" w14:textId="77777777" w:rsidR="004E6FFF" w:rsidRPr="0022773C" w:rsidRDefault="007201A0">
            <w:pPr>
              <w:pStyle w:val="TableParagraph"/>
              <w:spacing w:before="102"/>
              <w:ind w:left="9"/>
              <w:rPr>
                <w:rFonts w:asciiTheme="minorHAnsi" w:hAnsiTheme="minorHAnsi" w:cstheme="minorHAnsi"/>
                <w:sz w:val="16"/>
              </w:rPr>
            </w:pPr>
            <w:r w:rsidRPr="0022773C">
              <w:rPr>
                <w:rFonts w:asciiTheme="minorHAnsi" w:hAnsiTheme="minorHAnsi" w:cstheme="minorHAnsi"/>
                <w:spacing w:val="-5"/>
                <w:sz w:val="16"/>
              </w:rPr>
              <w:t>Great</w:t>
            </w:r>
            <w:r w:rsidRPr="0022773C">
              <w:rPr>
                <w:rFonts w:asciiTheme="minorHAnsi" w:hAnsiTheme="minorHAnsi" w:cstheme="minorHAnsi"/>
                <w:spacing w:val="-2"/>
                <w:sz w:val="16"/>
              </w:rPr>
              <w:t xml:space="preserve"> Repair</w:t>
            </w:r>
          </w:p>
        </w:tc>
        <w:tc>
          <w:tcPr>
            <w:tcW w:w="1801" w:type="dxa"/>
          </w:tcPr>
          <w:p w14:paraId="2773B2AF" w14:textId="77777777" w:rsidR="004E6FFF" w:rsidRPr="0022773C" w:rsidRDefault="007201A0">
            <w:pPr>
              <w:pStyle w:val="TableParagraph"/>
              <w:spacing w:before="102"/>
              <w:ind w:left="156" w:right="175"/>
              <w:jc w:val="center"/>
              <w:rPr>
                <w:rFonts w:asciiTheme="minorHAnsi" w:hAnsiTheme="minorHAnsi" w:cstheme="minorHAnsi"/>
                <w:sz w:val="16"/>
              </w:rPr>
            </w:pPr>
            <w:r w:rsidRPr="0022773C">
              <w:rPr>
                <w:rFonts w:asciiTheme="minorHAnsi" w:hAnsiTheme="minorHAnsi" w:cstheme="minorHAnsi"/>
                <w:w w:val="90"/>
                <w:sz w:val="16"/>
              </w:rPr>
              <w:t>Good</w:t>
            </w:r>
            <w:r w:rsidRPr="0022773C">
              <w:rPr>
                <w:rFonts w:asciiTheme="minorHAnsi" w:hAnsiTheme="minorHAnsi" w:cstheme="minorHAnsi"/>
                <w:spacing w:val="6"/>
                <w:sz w:val="16"/>
              </w:rPr>
              <w:t xml:space="preserve"> </w:t>
            </w:r>
            <w:r w:rsidRPr="0022773C">
              <w:rPr>
                <w:rFonts w:asciiTheme="minorHAnsi" w:hAnsiTheme="minorHAnsi" w:cstheme="minorHAnsi"/>
                <w:spacing w:val="-2"/>
                <w:sz w:val="16"/>
              </w:rPr>
              <w:t>Repair</w:t>
            </w:r>
          </w:p>
        </w:tc>
        <w:tc>
          <w:tcPr>
            <w:tcW w:w="2069" w:type="dxa"/>
          </w:tcPr>
          <w:p w14:paraId="1C9AB52C" w14:textId="77777777" w:rsidR="004E6FFF" w:rsidRPr="0022773C" w:rsidRDefault="007201A0">
            <w:pPr>
              <w:pStyle w:val="TableParagraph"/>
              <w:spacing w:before="15" w:line="200" w:lineRule="atLeast"/>
              <w:ind w:left="825" w:right="78" w:hanging="404"/>
              <w:rPr>
                <w:rFonts w:asciiTheme="minorHAnsi" w:hAnsiTheme="minorHAnsi" w:cstheme="minorHAnsi"/>
                <w:sz w:val="16"/>
              </w:rPr>
            </w:pPr>
            <w:r w:rsidRPr="0022773C">
              <w:rPr>
                <w:rFonts w:asciiTheme="minorHAnsi" w:hAnsiTheme="minorHAnsi" w:cstheme="minorHAnsi"/>
                <w:spacing w:val="-6"/>
                <w:sz w:val="16"/>
              </w:rPr>
              <w:t>Repaired</w:t>
            </w:r>
            <w:r w:rsidRPr="0022773C">
              <w:rPr>
                <w:rFonts w:asciiTheme="minorHAnsi" w:hAnsiTheme="minorHAnsi" w:cstheme="minorHAnsi"/>
                <w:spacing w:val="-4"/>
                <w:sz w:val="16"/>
              </w:rPr>
              <w:t xml:space="preserve"> </w:t>
            </w:r>
            <w:r w:rsidRPr="0022773C">
              <w:rPr>
                <w:rFonts w:asciiTheme="minorHAnsi" w:hAnsiTheme="minorHAnsi" w:cstheme="minorHAnsi"/>
                <w:spacing w:val="-6"/>
                <w:sz w:val="16"/>
              </w:rPr>
              <w:t>as</w:t>
            </w:r>
            <w:r w:rsidRPr="0022773C">
              <w:rPr>
                <w:rFonts w:asciiTheme="minorHAnsi" w:hAnsiTheme="minorHAnsi" w:cstheme="minorHAnsi"/>
                <w:spacing w:val="-4"/>
                <w:sz w:val="16"/>
              </w:rPr>
              <w:t xml:space="preserve"> </w:t>
            </w:r>
            <w:r w:rsidRPr="0022773C">
              <w:rPr>
                <w:rFonts w:asciiTheme="minorHAnsi" w:hAnsiTheme="minorHAnsi" w:cstheme="minorHAnsi"/>
                <w:spacing w:val="-6"/>
                <w:sz w:val="16"/>
              </w:rPr>
              <w:t>Budget</w:t>
            </w:r>
            <w:r w:rsidRPr="0022773C">
              <w:rPr>
                <w:rFonts w:asciiTheme="minorHAnsi" w:hAnsiTheme="minorHAnsi" w:cstheme="minorHAnsi"/>
                <w:spacing w:val="40"/>
                <w:sz w:val="16"/>
              </w:rPr>
              <w:t xml:space="preserve"> </w:t>
            </w:r>
            <w:r w:rsidRPr="0022773C">
              <w:rPr>
                <w:rFonts w:asciiTheme="minorHAnsi" w:hAnsiTheme="minorHAnsi" w:cstheme="minorHAnsi"/>
                <w:spacing w:val="-2"/>
                <w:sz w:val="16"/>
              </w:rPr>
              <w:t>Allows</w:t>
            </w:r>
          </w:p>
        </w:tc>
        <w:tc>
          <w:tcPr>
            <w:tcW w:w="1712" w:type="dxa"/>
          </w:tcPr>
          <w:p w14:paraId="76252B67" w14:textId="77777777" w:rsidR="004E6FFF" w:rsidRPr="0022773C" w:rsidRDefault="007201A0">
            <w:pPr>
              <w:pStyle w:val="TableParagraph"/>
              <w:spacing w:before="20"/>
              <w:ind w:left="54" w:right="69"/>
              <w:jc w:val="center"/>
              <w:rPr>
                <w:rFonts w:asciiTheme="minorHAnsi" w:hAnsiTheme="minorHAnsi" w:cstheme="minorHAnsi"/>
                <w:sz w:val="16"/>
              </w:rPr>
            </w:pPr>
            <w:r w:rsidRPr="0022773C">
              <w:rPr>
                <w:rFonts w:asciiTheme="minorHAnsi" w:hAnsiTheme="minorHAnsi" w:cstheme="minorHAnsi"/>
                <w:w w:val="85"/>
                <w:sz w:val="16"/>
              </w:rPr>
              <w:t>Repaired</w:t>
            </w:r>
            <w:r w:rsidRPr="0022773C">
              <w:rPr>
                <w:rFonts w:asciiTheme="minorHAnsi" w:hAnsiTheme="minorHAnsi" w:cstheme="minorHAnsi"/>
                <w:spacing w:val="6"/>
                <w:sz w:val="16"/>
              </w:rPr>
              <w:t xml:space="preserve"> </w:t>
            </w:r>
            <w:r w:rsidRPr="0022773C">
              <w:rPr>
                <w:rFonts w:asciiTheme="minorHAnsi" w:hAnsiTheme="minorHAnsi" w:cstheme="minorHAnsi"/>
                <w:w w:val="85"/>
                <w:sz w:val="16"/>
              </w:rPr>
              <w:t>as</w:t>
            </w:r>
            <w:r w:rsidRPr="0022773C">
              <w:rPr>
                <w:rFonts w:asciiTheme="minorHAnsi" w:hAnsiTheme="minorHAnsi" w:cstheme="minorHAnsi"/>
                <w:spacing w:val="14"/>
                <w:sz w:val="16"/>
              </w:rPr>
              <w:t xml:space="preserve"> </w:t>
            </w:r>
            <w:r w:rsidRPr="0022773C">
              <w:rPr>
                <w:rFonts w:asciiTheme="minorHAnsi" w:hAnsiTheme="minorHAnsi" w:cstheme="minorHAnsi"/>
                <w:w w:val="85"/>
                <w:sz w:val="16"/>
              </w:rPr>
              <w:t>Safety</w:t>
            </w:r>
            <w:r w:rsidRPr="0022773C">
              <w:rPr>
                <w:rFonts w:asciiTheme="minorHAnsi" w:hAnsiTheme="minorHAnsi" w:cstheme="minorHAnsi"/>
                <w:spacing w:val="8"/>
                <w:sz w:val="16"/>
              </w:rPr>
              <w:t xml:space="preserve"> </w:t>
            </w:r>
            <w:r w:rsidRPr="0022773C">
              <w:rPr>
                <w:rFonts w:asciiTheme="minorHAnsi" w:hAnsiTheme="minorHAnsi" w:cstheme="minorHAnsi"/>
                <w:spacing w:val="-5"/>
                <w:w w:val="85"/>
                <w:sz w:val="16"/>
              </w:rPr>
              <w:t>vs.</w:t>
            </w:r>
          </w:p>
          <w:p w14:paraId="0AFF0722" w14:textId="77777777" w:rsidR="004E6FFF" w:rsidRPr="0022773C" w:rsidRDefault="007201A0">
            <w:pPr>
              <w:pStyle w:val="TableParagraph"/>
              <w:spacing w:before="11" w:line="190" w:lineRule="exact"/>
              <w:ind w:left="55" w:right="69"/>
              <w:jc w:val="center"/>
              <w:rPr>
                <w:rFonts w:asciiTheme="minorHAnsi" w:hAnsiTheme="minorHAnsi" w:cstheme="minorHAnsi"/>
                <w:sz w:val="16"/>
              </w:rPr>
            </w:pPr>
            <w:r w:rsidRPr="0022773C">
              <w:rPr>
                <w:rFonts w:asciiTheme="minorHAnsi" w:hAnsiTheme="minorHAnsi" w:cstheme="minorHAnsi"/>
                <w:spacing w:val="-2"/>
                <w:sz w:val="16"/>
              </w:rPr>
              <w:t>Budget</w:t>
            </w:r>
          </w:p>
        </w:tc>
        <w:tc>
          <w:tcPr>
            <w:tcW w:w="1621" w:type="dxa"/>
          </w:tcPr>
          <w:p w14:paraId="74C14870" w14:textId="77777777" w:rsidR="004E6FFF" w:rsidRPr="0022773C" w:rsidRDefault="007201A0">
            <w:pPr>
              <w:pStyle w:val="TableParagraph"/>
              <w:spacing w:before="15" w:line="200" w:lineRule="atLeast"/>
              <w:ind w:left="381" w:hanging="288"/>
              <w:rPr>
                <w:rFonts w:asciiTheme="minorHAnsi" w:hAnsiTheme="minorHAnsi" w:cstheme="minorHAnsi"/>
                <w:sz w:val="16"/>
              </w:rPr>
            </w:pPr>
            <w:r w:rsidRPr="0022773C">
              <w:rPr>
                <w:rFonts w:asciiTheme="minorHAnsi" w:hAnsiTheme="minorHAnsi" w:cstheme="minorHAnsi"/>
                <w:w w:val="85"/>
                <w:sz w:val="16"/>
              </w:rPr>
              <w:t>Repaired Only as Safety</w:t>
            </w:r>
            <w:r w:rsidRPr="0022773C">
              <w:rPr>
                <w:rFonts w:asciiTheme="minorHAnsi" w:hAnsiTheme="minorHAnsi" w:cstheme="minorHAnsi"/>
                <w:spacing w:val="40"/>
                <w:sz w:val="16"/>
              </w:rPr>
              <w:t xml:space="preserve"> </w:t>
            </w:r>
            <w:r w:rsidRPr="0022773C">
              <w:rPr>
                <w:rFonts w:asciiTheme="minorHAnsi" w:hAnsiTheme="minorHAnsi" w:cstheme="minorHAnsi"/>
                <w:spacing w:val="-2"/>
                <w:sz w:val="16"/>
              </w:rPr>
              <w:t>Requirement</w:t>
            </w:r>
          </w:p>
        </w:tc>
      </w:tr>
      <w:tr w:rsidR="004E6FFF" w:rsidRPr="0022773C" w14:paraId="16582C9F" w14:textId="77777777">
        <w:trPr>
          <w:trHeight w:val="436"/>
        </w:trPr>
        <w:tc>
          <w:tcPr>
            <w:tcW w:w="1690" w:type="dxa"/>
            <w:shd w:val="clear" w:color="auto" w:fill="F0F0F0"/>
          </w:tcPr>
          <w:p w14:paraId="7618D277" w14:textId="77777777" w:rsidR="004E6FFF" w:rsidRPr="0022773C" w:rsidRDefault="007201A0">
            <w:pPr>
              <w:pStyle w:val="TableParagraph"/>
              <w:spacing w:before="130"/>
              <w:ind w:left="156" w:right="173"/>
              <w:jc w:val="center"/>
              <w:rPr>
                <w:rFonts w:asciiTheme="minorHAnsi" w:hAnsiTheme="minorHAnsi" w:cstheme="minorHAnsi"/>
                <w:b/>
                <w:sz w:val="16"/>
              </w:rPr>
            </w:pPr>
            <w:r w:rsidRPr="0022773C">
              <w:rPr>
                <w:rFonts w:asciiTheme="minorHAnsi" w:hAnsiTheme="minorHAnsi" w:cstheme="minorHAnsi"/>
                <w:b/>
                <w:color w:val="515F70"/>
                <w:sz w:val="16"/>
              </w:rPr>
              <w:t>SNOW</w:t>
            </w:r>
            <w:r w:rsidRPr="0022773C">
              <w:rPr>
                <w:rFonts w:asciiTheme="minorHAnsi" w:hAnsiTheme="minorHAnsi" w:cstheme="minorHAnsi"/>
                <w:b/>
                <w:color w:val="515F70"/>
                <w:spacing w:val="-8"/>
                <w:sz w:val="16"/>
              </w:rPr>
              <w:t xml:space="preserve"> </w:t>
            </w:r>
            <w:r w:rsidRPr="0022773C">
              <w:rPr>
                <w:rFonts w:asciiTheme="minorHAnsi" w:hAnsiTheme="minorHAnsi" w:cstheme="minorHAnsi"/>
                <w:b/>
                <w:color w:val="515F70"/>
                <w:spacing w:val="-2"/>
                <w:sz w:val="16"/>
              </w:rPr>
              <w:t>REMOVAL</w:t>
            </w:r>
          </w:p>
        </w:tc>
        <w:tc>
          <w:tcPr>
            <w:tcW w:w="1892" w:type="dxa"/>
          </w:tcPr>
          <w:p w14:paraId="314F268D" w14:textId="77777777" w:rsidR="004E6FFF" w:rsidRPr="0022773C" w:rsidRDefault="007201A0">
            <w:pPr>
              <w:pStyle w:val="TableParagraph"/>
              <w:spacing w:before="101"/>
              <w:ind w:right="188"/>
              <w:jc w:val="right"/>
              <w:rPr>
                <w:rFonts w:asciiTheme="minorHAnsi" w:hAnsiTheme="minorHAnsi" w:cstheme="minorHAnsi"/>
                <w:sz w:val="16"/>
              </w:rPr>
            </w:pPr>
            <w:r w:rsidRPr="0022773C">
              <w:rPr>
                <w:rFonts w:asciiTheme="minorHAnsi" w:hAnsiTheme="minorHAnsi" w:cstheme="minorHAnsi"/>
                <w:w w:val="80"/>
                <w:sz w:val="16"/>
              </w:rPr>
              <w:t>Same</w:t>
            </w:r>
            <w:r w:rsidRPr="0022773C">
              <w:rPr>
                <w:rFonts w:asciiTheme="minorHAnsi" w:hAnsiTheme="minorHAnsi" w:cstheme="minorHAnsi"/>
                <w:sz w:val="16"/>
              </w:rPr>
              <w:t xml:space="preserve"> </w:t>
            </w:r>
            <w:r w:rsidRPr="0022773C">
              <w:rPr>
                <w:rFonts w:asciiTheme="minorHAnsi" w:hAnsiTheme="minorHAnsi" w:cstheme="minorHAnsi"/>
                <w:w w:val="80"/>
                <w:sz w:val="16"/>
              </w:rPr>
              <w:t>Day</w:t>
            </w:r>
            <w:r w:rsidRPr="0022773C">
              <w:rPr>
                <w:rFonts w:asciiTheme="minorHAnsi" w:hAnsiTheme="minorHAnsi" w:cstheme="minorHAnsi"/>
                <w:spacing w:val="9"/>
                <w:sz w:val="16"/>
              </w:rPr>
              <w:t xml:space="preserve"> </w:t>
            </w:r>
            <w:r w:rsidRPr="0022773C">
              <w:rPr>
                <w:rFonts w:asciiTheme="minorHAnsi" w:hAnsiTheme="minorHAnsi" w:cstheme="minorHAnsi"/>
                <w:w w:val="80"/>
                <w:sz w:val="16"/>
              </w:rPr>
              <w:t>&lt;0.5</w:t>
            </w:r>
            <w:r w:rsidRPr="0022773C">
              <w:rPr>
                <w:rFonts w:asciiTheme="minorHAnsi" w:hAnsiTheme="minorHAnsi" w:cstheme="minorHAnsi"/>
                <w:spacing w:val="5"/>
                <w:sz w:val="16"/>
              </w:rPr>
              <w:t xml:space="preserve"> </w:t>
            </w:r>
            <w:r w:rsidRPr="0022773C">
              <w:rPr>
                <w:rFonts w:asciiTheme="minorHAnsi" w:hAnsiTheme="minorHAnsi" w:cstheme="minorHAnsi"/>
                <w:spacing w:val="-2"/>
                <w:w w:val="80"/>
                <w:sz w:val="16"/>
              </w:rPr>
              <w:t>inches</w:t>
            </w:r>
          </w:p>
        </w:tc>
        <w:tc>
          <w:tcPr>
            <w:tcW w:w="1801" w:type="dxa"/>
          </w:tcPr>
          <w:p w14:paraId="4486CADC" w14:textId="77777777" w:rsidR="004E6FFF" w:rsidRPr="0022773C" w:rsidRDefault="007201A0">
            <w:pPr>
              <w:pStyle w:val="TableParagraph"/>
              <w:spacing w:before="101"/>
              <w:ind w:left="157" w:right="175"/>
              <w:jc w:val="center"/>
              <w:rPr>
                <w:rFonts w:asciiTheme="minorHAnsi" w:hAnsiTheme="minorHAnsi" w:cstheme="minorHAnsi"/>
                <w:sz w:val="16"/>
              </w:rPr>
            </w:pPr>
            <w:r w:rsidRPr="0022773C">
              <w:rPr>
                <w:rFonts w:asciiTheme="minorHAnsi" w:hAnsiTheme="minorHAnsi" w:cstheme="minorHAnsi"/>
                <w:spacing w:val="-4"/>
                <w:sz w:val="16"/>
              </w:rPr>
              <w:t>By</w:t>
            </w:r>
            <w:r w:rsidRPr="0022773C">
              <w:rPr>
                <w:rFonts w:asciiTheme="minorHAnsi" w:hAnsiTheme="minorHAnsi" w:cstheme="minorHAnsi"/>
                <w:spacing w:val="-6"/>
                <w:sz w:val="16"/>
              </w:rPr>
              <w:t xml:space="preserve"> </w:t>
            </w:r>
            <w:r w:rsidRPr="0022773C">
              <w:rPr>
                <w:rFonts w:asciiTheme="minorHAnsi" w:hAnsiTheme="minorHAnsi" w:cstheme="minorHAnsi"/>
                <w:spacing w:val="-4"/>
                <w:sz w:val="16"/>
              </w:rPr>
              <w:t>Noon</w:t>
            </w:r>
            <w:r w:rsidRPr="0022773C">
              <w:rPr>
                <w:rFonts w:asciiTheme="minorHAnsi" w:hAnsiTheme="minorHAnsi" w:cstheme="minorHAnsi"/>
                <w:spacing w:val="-5"/>
                <w:sz w:val="16"/>
              </w:rPr>
              <w:t xml:space="preserve"> </w:t>
            </w:r>
            <w:r w:rsidRPr="0022773C">
              <w:rPr>
                <w:rFonts w:asciiTheme="minorHAnsi" w:hAnsiTheme="minorHAnsi" w:cstheme="minorHAnsi"/>
                <w:spacing w:val="-4"/>
                <w:sz w:val="16"/>
              </w:rPr>
              <w:t xml:space="preserve">Following </w:t>
            </w:r>
            <w:r w:rsidRPr="0022773C">
              <w:rPr>
                <w:rFonts w:asciiTheme="minorHAnsi" w:hAnsiTheme="minorHAnsi" w:cstheme="minorHAnsi"/>
                <w:spacing w:val="-5"/>
                <w:sz w:val="16"/>
              </w:rPr>
              <w:t>Day</w:t>
            </w:r>
          </w:p>
        </w:tc>
        <w:tc>
          <w:tcPr>
            <w:tcW w:w="2069" w:type="dxa"/>
          </w:tcPr>
          <w:p w14:paraId="02213962" w14:textId="77777777" w:rsidR="004E6FFF" w:rsidRPr="0022773C" w:rsidRDefault="007201A0">
            <w:pPr>
              <w:pStyle w:val="TableParagraph"/>
              <w:spacing w:before="101"/>
              <w:ind w:left="269" w:right="283"/>
              <w:jc w:val="center"/>
              <w:rPr>
                <w:rFonts w:asciiTheme="minorHAnsi" w:hAnsiTheme="minorHAnsi" w:cstheme="minorHAnsi"/>
                <w:sz w:val="16"/>
              </w:rPr>
            </w:pPr>
            <w:r w:rsidRPr="0022773C">
              <w:rPr>
                <w:rFonts w:asciiTheme="minorHAnsi" w:hAnsiTheme="minorHAnsi" w:cstheme="minorHAnsi"/>
                <w:spacing w:val="-8"/>
                <w:sz w:val="16"/>
              </w:rPr>
              <w:t>Day</w:t>
            </w:r>
            <w:r w:rsidRPr="0022773C">
              <w:rPr>
                <w:rFonts w:asciiTheme="minorHAnsi" w:hAnsiTheme="minorHAnsi" w:cstheme="minorHAnsi"/>
                <w:spacing w:val="2"/>
                <w:sz w:val="16"/>
              </w:rPr>
              <w:t xml:space="preserve"> </w:t>
            </w:r>
            <w:r w:rsidRPr="0022773C">
              <w:rPr>
                <w:rFonts w:asciiTheme="minorHAnsi" w:hAnsiTheme="minorHAnsi" w:cstheme="minorHAnsi"/>
                <w:spacing w:val="-2"/>
                <w:sz w:val="16"/>
              </w:rPr>
              <w:t>After</w:t>
            </w:r>
          </w:p>
        </w:tc>
        <w:tc>
          <w:tcPr>
            <w:tcW w:w="1712" w:type="dxa"/>
          </w:tcPr>
          <w:p w14:paraId="4FA327D0" w14:textId="77777777" w:rsidR="004E6FFF" w:rsidRPr="0022773C" w:rsidRDefault="007201A0">
            <w:pPr>
              <w:pStyle w:val="TableParagraph"/>
              <w:spacing w:before="15" w:line="200" w:lineRule="atLeast"/>
              <w:ind w:left="402" w:firstLine="100"/>
              <w:rPr>
                <w:rFonts w:asciiTheme="minorHAnsi" w:hAnsiTheme="minorHAnsi" w:cstheme="minorHAnsi"/>
                <w:sz w:val="16"/>
              </w:rPr>
            </w:pPr>
            <w:r w:rsidRPr="0022773C">
              <w:rPr>
                <w:rFonts w:asciiTheme="minorHAnsi" w:hAnsiTheme="minorHAnsi" w:cstheme="minorHAnsi"/>
                <w:sz w:val="16"/>
              </w:rPr>
              <w:t>Local</w:t>
            </w:r>
            <w:r w:rsidRPr="0022773C">
              <w:rPr>
                <w:rFonts w:asciiTheme="minorHAnsi" w:hAnsiTheme="minorHAnsi" w:cstheme="minorHAnsi"/>
                <w:spacing w:val="-3"/>
                <w:sz w:val="16"/>
              </w:rPr>
              <w:t xml:space="preserve"> </w:t>
            </w:r>
            <w:r w:rsidRPr="0022773C">
              <w:rPr>
                <w:rFonts w:asciiTheme="minorHAnsi" w:hAnsiTheme="minorHAnsi" w:cstheme="minorHAnsi"/>
                <w:sz w:val="16"/>
              </w:rPr>
              <w:t>Code</w:t>
            </w:r>
            <w:r w:rsidRPr="0022773C">
              <w:rPr>
                <w:rFonts w:asciiTheme="minorHAnsi" w:hAnsiTheme="minorHAnsi" w:cstheme="minorHAnsi"/>
                <w:spacing w:val="40"/>
                <w:sz w:val="16"/>
              </w:rPr>
              <w:t xml:space="preserve"> </w:t>
            </w:r>
            <w:r w:rsidRPr="0022773C">
              <w:rPr>
                <w:rFonts w:asciiTheme="minorHAnsi" w:hAnsiTheme="minorHAnsi" w:cstheme="minorHAnsi"/>
                <w:spacing w:val="-2"/>
                <w:w w:val="90"/>
                <w:sz w:val="16"/>
              </w:rPr>
              <w:t>Requirements</w:t>
            </w:r>
          </w:p>
        </w:tc>
        <w:tc>
          <w:tcPr>
            <w:tcW w:w="1621" w:type="dxa"/>
          </w:tcPr>
          <w:p w14:paraId="413B2DC8" w14:textId="77777777" w:rsidR="004E6FFF" w:rsidRPr="0022773C" w:rsidRDefault="007201A0">
            <w:pPr>
              <w:pStyle w:val="TableParagraph"/>
              <w:spacing w:before="15" w:line="200" w:lineRule="atLeast"/>
              <w:ind w:left="352" w:right="402" w:firstLine="100"/>
              <w:rPr>
                <w:rFonts w:asciiTheme="minorHAnsi" w:hAnsiTheme="minorHAnsi" w:cstheme="minorHAnsi"/>
                <w:sz w:val="16"/>
              </w:rPr>
            </w:pPr>
            <w:r w:rsidRPr="0022773C">
              <w:rPr>
                <w:rFonts w:asciiTheme="minorHAnsi" w:hAnsiTheme="minorHAnsi" w:cstheme="minorHAnsi"/>
                <w:sz w:val="16"/>
              </w:rPr>
              <w:t>Local</w:t>
            </w:r>
            <w:r w:rsidRPr="0022773C">
              <w:rPr>
                <w:rFonts w:asciiTheme="minorHAnsi" w:hAnsiTheme="minorHAnsi" w:cstheme="minorHAnsi"/>
                <w:spacing w:val="-3"/>
                <w:sz w:val="16"/>
              </w:rPr>
              <w:t xml:space="preserve"> </w:t>
            </w:r>
            <w:r w:rsidRPr="0022773C">
              <w:rPr>
                <w:rFonts w:asciiTheme="minorHAnsi" w:hAnsiTheme="minorHAnsi" w:cstheme="minorHAnsi"/>
                <w:sz w:val="16"/>
              </w:rPr>
              <w:t>Code</w:t>
            </w:r>
            <w:r w:rsidRPr="0022773C">
              <w:rPr>
                <w:rFonts w:asciiTheme="minorHAnsi" w:hAnsiTheme="minorHAnsi" w:cstheme="minorHAnsi"/>
                <w:spacing w:val="40"/>
                <w:sz w:val="16"/>
              </w:rPr>
              <w:t xml:space="preserve"> </w:t>
            </w:r>
            <w:r w:rsidRPr="0022773C">
              <w:rPr>
                <w:rFonts w:asciiTheme="minorHAnsi" w:hAnsiTheme="minorHAnsi" w:cstheme="minorHAnsi"/>
                <w:spacing w:val="-2"/>
                <w:w w:val="90"/>
                <w:sz w:val="16"/>
              </w:rPr>
              <w:t>Requirements</w:t>
            </w:r>
          </w:p>
        </w:tc>
      </w:tr>
      <w:tr w:rsidR="004E6FFF" w:rsidRPr="0022773C" w14:paraId="610311AB" w14:textId="77777777">
        <w:trPr>
          <w:trHeight w:val="611"/>
        </w:trPr>
        <w:tc>
          <w:tcPr>
            <w:tcW w:w="1690" w:type="dxa"/>
            <w:tcBorders>
              <w:bottom w:val="single" w:sz="18" w:space="0" w:color="515F70"/>
            </w:tcBorders>
            <w:shd w:val="clear" w:color="auto" w:fill="F0F0F0"/>
          </w:tcPr>
          <w:p w14:paraId="4FB496DE" w14:textId="77777777" w:rsidR="004E6FFF" w:rsidRPr="0022773C" w:rsidRDefault="007201A0">
            <w:pPr>
              <w:pStyle w:val="TableParagraph"/>
              <w:spacing w:before="125"/>
              <w:ind w:left="156" w:right="173"/>
              <w:jc w:val="center"/>
              <w:rPr>
                <w:rFonts w:asciiTheme="minorHAnsi" w:hAnsiTheme="minorHAnsi" w:cstheme="minorHAnsi"/>
                <w:b/>
                <w:sz w:val="16"/>
              </w:rPr>
            </w:pPr>
            <w:r w:rsidRPr="0022773C">
              <w:rPr>
                <w:rFonts w:asciiTheme="minorHAnsi" w:hAnsiTheme="minorHAnsi" w:cstheme="minorHAnsi"/>
                <w:b/>
                <w:color w:val="515F70"/>
                <w:sz w:val="16"/>
              </w:rPr>
              <w:t>LITTER</w:t>
            </w:r>
            <w:r w:rsidRPr="0022773C">
              <w:rPr>
                <w:rFonts w:asciiTheme="minorHAnsi" w:hAnsiTheme="minorHAnsi" w:cstheme="minorHAnsi"/>
                <w:b/>
                <w:color w:val="515F70"/>
                <w:spacing w:val="-6"/>
                <w:sz w:val="16"/>
              </w:rPr>
              <w:t xml:space="preserve"> </w:t>
            </w:r>
            <w:r w:rsidRPr="0022773C">
              <w:rPr>
                <w:rFonts w:asciiTheme="minorHAnsi" w:hAnsiTheme="minorHAnsi" w:cstheme="minorHAnsi"/>
                <w:b/>
                <w:color w:val="515F70"/>
                <w:spacing w:val="-2"/>
                <w:sz w:val="16"/>
              </w:rPr>
              <w:t>CONTROL</w:t>
            </w:r>
          </w:p>
        </w:tc>
        <w:tc>
          <w:tcPr>
            <w:tcW w:w="1892" w:type="dxa"/>
            <w:tcBorders>
              <w:bottom w:val="single" w:sz="18" w:space="0" w:color="515F70"/>
            </w:tcBorders>
          </w:tcPr>
          <w:p w14:paraId="5E0CAAF2" w14:textId="77777777" w:rsidR="004E6FFF" w:rsidRPr="0022773C" w:rsidRDefault="007201A0">
            <w:pPr>
              <w:pStyle w:val="TableParagraph"/>
              <w:spacing w:before="101"/>
              <w:ind w:right="219"/>
              <w:jc w:val="right"/>
              <w:rPr>
                <w:rFonts w:asciiTheme="minorHAnsi" w:hAnsiTheme="minorHAnsi" w:cstheme="minorHAnsi"/>
                <w:sz w:val="16"/>
              </w:rPr>
            </w:pPr>
            <w:r w:rsidRPr="0022773C">
              <w:rPr>
                <w:rFonts w:asciiTheme="minorHAnsi" w:hAnsiTheme="minorHAnsi" w:cstheme="minorHAnsi"/>
                <w:w w:val="90"/>
                <w:sz w:val="16"/>
              </w:rPr>
              <w:t>1</w:t>
            </w:r>
            <w:r w:rsidRPr="0022773C">
              <w:rPr>
                <w:rFonts w:asciiTheme="minorHAnsi" w:hAnsiTheme="minorHAnsi" w:cstheme="minorHAnsi"/>
                <w:spacing w:val="-1"/>
                <w:w w:val="90"/>
                <w:sz w:val="16"/>
              </w:rPr>
              <w:t xml:space="preserve"> </w:t>
            </w:r>
            <w:r w:rsidRPr="0022773C">
              <w:rPr>
                <w:rFonts w:asciiTheme="minorHAnsi" w:hAnsiTheme="minorHAnsi" w:cstheme="minorHAnsi"/>
                <w:w w:val="90"/>
                <w:sz w:val="16"/>
              </w:rPr>
              <w:t>x</w:t>
            </w:r>
            <w:r w:rsidRPr="0022773C">
              <w:rPr>
                <w:rFonts w:asciiTheme="minorHAnsi" w:hAnsiTheme="minorHAnsi" w:cstheme="minorHAnsi"/>
                <w:spacing w:val="-5"/>
                <w:w w:val="90"/>
                <w:sz w:val="16"/>
              </w:rPr>
              <w:t xml:space="preserve"> </w:t>
            </w:r>
            <w:r w:rsidRPr="0022773C">
              <w:rPr>
                <w:rFonts w:asciiTheme="minorHAnsi" w:hAnsiTheme="minorHAnsi" w:cstheme="minorHAnsi"/>
                <w:w w:val="90"/>
                <w:sz w:val="16"/>
              </w:rPr>
              <w:t>Day</w:t>
            </w:r>
            <w:r w:rsidRPr="0022773C">
              <w:rPr>
                <w:rFonts w:asciiTheme="minorHAnsi" w:hAnsiTheme="minorHAnsi" w:cstheme="minorHAnsi"/>
                <w:spacing w:val="-3"/>
                <w:w w:val="90"/>
                <w:sz w:val="16"/>
              </w:rPr>
              <w:t xml:space="preserve"> </w:t>
            </w:r>
            <w:r w:rsidRPr="0022773C">
              <w:rPr>
                <w:rFonts w:asciiTheme="minorHAnsi" w:hAnsiTheme="minorHAnsi" w:cstheme="minorHAnsi"/>
                <w:w w:val="90"/>
                <w:sz w:val="16"/>
              </w:rPr>
              <w:t>7</w:t>
            </w:r>
            <w:r w:rsidRPr="0022773C">
              <w:rPr>
                <w:rFonts w:asciiTheme="minorHAnsi" w:hAnsiTheme="minorHAnsi" w:cstheme="minorHAnsi"/>
                <w:spacing w:val="-4"/>
                <w:sz w:val="16"/>
              </w:rPr>
              <w:t xml:space="preserve"> </w:t>
            </w:r>
            <w:r w:rsidRPr="0022773C">
              <w:rPr>
                <w:rFonts w:asciiTheme="minorHAnsi" w:hAnsiTheme="minorHAnsi" w:cstheme="minorHAnsi"/>
                <w:spacing w:val="-2"/>
                <w:w w:val="90"/>
                <w:sz w:val="16"/>
              </w:rPr>
              <w:t>Days/Week</w:t>
            </w:r>
          </w:p>
        </w:tc>
        <w:tc>
          <w:tcPr>
            <w:tcW w:w="1801" w:type="dxa"/>
            <w:tcBorders>
              <w:bottom w:val="single" w:sz="18" w:space="0" w:color="515F70"/>
            </w:tcBorders>
          </w:tcPr>
          <w:p w14:paraId="27070020" w14:textId="77777777" w:rsidR="004E6FFF" w:rsidRPr="0022773C" w:rsidRDefault="007201A0">
            <w:pPr>
              <w:pStyle w:val="TableParagraph"/>
              <w:spacing w:before="101"/>
              <w:ind w:left="157" w:right="170"/>
              <w:jc w:val="center"/>
              <w:rPr>
                <w:rFonts w:asciiTheme="minorHAnsi" w:hAnsiTheme="minorHAnsi" w:cstheme="minorHAnsi"/>
                <w:sz w:val="16"/>
              </w:rPr>
            </w:pPr>
            <w:r w:rsidRPr="0022773C">
              <w:rPr>
                <w:rFonts w:asciiTheme="minorHAnsi" w:hAnsiTheme="minorHAnsi" w:cstheme="minorHAnsi"/>
                <w:spacing w:val="-2"/>
                <w:sz w:val="16"/>
              </w:rPr>
              <w:t>1</w:t>
            </w:r>
            <w:r w:rsidRPr="0022773C">
              <w:rPr>
                <w:rFonts w:asciiTheme="minorHAnsi" w:hAnsiTheme="minorHAnsi" w:cstheme="minorHAnsi"/>
                <w:spacing w:val="-8"/>
                <w:sz w:val="16"/>
              </w:rPr>
              <w:t xml:space="preserve"> </w:t>
            </w:r>
            <w:r w:rsidRPr="0022773C">
              <w:rPr>
                <w:rFonts w:asciiTheme="minorHAnsi" w:hAnsiTheme="minorHAnsi" w:cstheme="minorHAnsi"/>
                <w:spacing w:val="-2"/>
                <w:sz w:val="16"/>
              </w:rPr>
              <w:t>x</w:t>
            </w:r>
            <w:r w:rsidRPr="0022773C">
              <w:rPr>
                <w:rFonts w:asciiTheme="minorHAnsi" w:hAnsiTheme="minorHAnsi" w:cstheme="minorHAnsi"/>
                <w:spacing w:val="-7"/>
                <w:sz w:val="16"/>
              </w:rPr>
              <w:t xml:space="preserve"> </w:t>
            </w:r>
            <w:r w:rsidRPr="0022773C">
              <w:rPr>
                <w:rFonts w:asciiTheme="minorHAnsi" w:hAnsiTheme="minorHAnsi" w:cstheme="minorHAnsi"/>
                <w:spacing w:val="-2"/>
                <w:sz w:val="16"/>
              </w:rPr>
              <w:t>Day</w:t>
            </w:r>
            <w:r w:rsidRPr="0022773C">
              <w:rPr>
                <w:rFonts w:asciiTheme="minorHAnsi" w:hAnsiTheme="minorHAnsi" w:cstheme="minorHAnsi"/>
                <w:spacing w:val="-7"/>
                <w:sz w:val="16"/>
              </w:rPr>
              <w:t xml:space="preserve"> </w:t>
            </w:r>
            <w:r w:rsidRPr="0022773C">
              <w:rPr>
                <w:rFonts w:asciiTheme="minorHAnsi" w:hAnsiTheme="minorHAnsi" w:cstheme="minorHAnsi"/>
                <w:spacing w:val="-2"/>
                <w:sz w:val="16"/>
              </w:rPr>
              <w:t>5</w:t>
            </w:r>
            <w:r w:rsidRPr="0022773C">
              <w:rPr>
                <w:rFonts w:asciiTheme="minorHAnsi" w:hAnsiTheme="minorHAnsi" w:cstheme="minorHAnsi"/>
                <w:spacing w:val="-5"/>
                <w:sz w:val="16"/>
              </w:rPr>
              <w:t xml:space="preserve"> </w:t>
            </w:r>
            <w:r w:rsidRPr="0022773C">
              <w:rPr>
                <w:rFonts w:asciiTheme="minorHAnsi" w:hAnsiTheme="minorHAnsi" w:cstheme="minorHAnsi"/>
                <w:spacing w:val="-2"/>
                <w:sz w:val="16"/>
              </w:rPr>
              <w:t>Days/Week</w:t>
            </w:r>
          </w:p>
        </w:tc>
        <w:tc>
          <w:tcPr>
            <w:tcW w:w="2069" w:type="dxa"/>
            <w:tcBorders>
              <w:bottom w:val="single" w:sz="18" w:space="0" w:color="515F70"/>
            </w:tcBorders>
          </w:tcPr>
          <w:p w14:paraId="529C88EA" w14:textId="77777777" w:rsidR="004E6FFF" w:rsidRPr="0022773C" w:rsidRDefault="007201A0">
            <w:pPr>
              <w:pStyle w:val="TableParagraph"/>
              <w:spacing w:before="101"/>
              <w:ind w:right="368"/>
              <w:jc w:val="right"/>
              <w:rPr>
                <w:rFonts w:asciiTheme="minorHAnsi" w:hAnsiTheme="minorHAnsi" w:cstheme="minorHAnsi"/>
                <w:sz w:val="16"/>
              </w:rPr>
            </w:pPr>
            <w:r w:rsidRPr="0022773C">
              <w:rPr>
                <w:rFonts w:asciiTheme="minorHAnsi" w:hAnsiTheme="minorHAnsi" w:cstheme="minorHAnsi"/>
                <w:spacing w:val="-4"/>
                <w:sz w:val="16"/>
              </w:rPr>
              <w:t>2</w:t>
            </w:r>
            <w:r w:rsidRPr="0022773C">
              <w:rPr>
                <w:rFonts w:asciiTheme="minorHAnsi" w:hAnsiTheme="minorHAnsi" w:cstheme="minorHAnsi"/>
                <w:spacing w:val="-6"/>
                <w:sz w:val="16"/>
              </w:rPr>
              <w:t xml:space="preserve"> </w:t>
            </w:r>
            <w:r w:rsidRPr="0022773C">
              <w:rPr>
                <w:rFonts w:asciiTheme="minorHAnsi" w:hAnsiTheme="minorHAnsi" w:cstheme="minorHAnsi"/>
                <w:spacing w:val="-4"/>
                <w:sz w:val="16"/>
              </w:rPr>
              <w:t>–</w:t>
            </w:r>
            <w:r w:rsidRPr="0022773C">
              <w:rPr>
                <w:rFonts w:asciiTheme="minorHAnsi" w:hAnsiTheme="minorHAnsi" w:cstheme="minorHAnsi"/>
                <w:spacing w:val="-5"/>
                <w:sz w:val="16"/>
              </w:rPr>
              <w:t xml:space="preserve"> </w:t>
            </w:r>
            <w:r w:rsidRPr="0022773C">
              <w:rPr>
                <w:rFonts w:asciiTheme="minorHAnsi" w:hAnsiTheme="minorHAnsi" w:cstheme="minorHAnsi"/>
                <w:spacing w:val="-4"/>
                <w:sz w:val="16"/>
              </w:rPr>
              <w:t>3</w:t>
            </w:r>
            <w:r w:rsidRPr="0022773C">
              <w:rPr>
                <w:rFonts w:asciiTheme="minorHAnsi" w:hAnsiTheme="minorHAnsi" w:cstheme="minorHAnsi"/>
                <w:spacing w:val="-2"/>
                <w:sz w:val="16"/>
              </w:rPr>
              <w:t xml:space="preserve"> </w:t>
            </w:r>
            <w:r w:rsidRPr="0022773C">
              <w:rPr>
                <w:rFonts w:asciiTheme="minorHAnsi" w:hAnsiTheme="minorHAnsi" w:cstheme="minorHAnsi"/>
                <w:spacing w:val="-4"/>
                <w:sz w:val="16"/>
              </w:rPr>
              <w:t>Times</w:t>
            </w:r>
            <w:r w:rsidRPr="0022773C">
              <w:rPr>
                <w:rFonts w:asciiTheme="minorHAnsi" w:hAnsiTheme="minorHAnsi" w:cstheme="minorHAnsi"/>
                <w:spacing w:val="-2"/>
                <w:sz w:val="16"/>
              </w:rPr>
              <w:t xml:space="preserve"> </w:t>
            </w:r>
            <w:r w:rsidRPr="0022773C">
              <w:rPr>
                <w:rFonts w:asciiTheme="minorHAnsi" w:hAnsiTheme="minorHAnsi" w:cstheme="minorHAnsi"/>
                <w:spacing w:val="-4"/>
                <w:sz w:val="16"/>
              </w:rPr>
              <w:t>Per</w:t>
            </w:r>
            <w:r w:rsidRPr="0022773C">
              <w:rPr>
                <w:rFonts w:asciiTheme="minorHAnsi" w:hAnsiTheme="minorHAnsi" w:cstheme="minorHAnsi"/>
                <w:spacing w:val="-1"/>
                <w:sz w:val="16"/>
              </w:rPr>
              <w:t xml:space="preserve"> </w:t>
            </w:r>
            <w:r w:rsidRPr="0022773C">
              <w:rPr>
                <w:rFonts w:asciiTheme="minorHAnsi" w:hAnsiTheme="minorHAnsi" w:cstheme="minorHAnsi"/>
                <w:spacing w:val="-4"/>
                <w:sz w:val="16"/>
              </w:rPr>
              <w:t>Week</w:t>
            </w:r>
          </w:p>
        </w:tc>
        <w:tc>
          <w:tcPr>
            <w:tcW w:w="1712" w:type="dxa"/>
            <w:tcBorders>
              <w:bottom w:val="single" w:sz="18" w:space="0" w:color="515F70"/>
            </w:tcBorders>
          </w:tcPr>
          <w:p w14:paraId="5A3D692D" w14:textId="77777777" w:rsidR="004E6FFF" w:rsidRPr="0022773C" w:rsidRDefault="007201A0">
            <w:pPr>
              <w:pStyle w:val="TableParagraph"/>
              <w:spacing w:before="101"/>
              <w:ind w:left="54" w:right="69"/>
              <w:jc w:val="center"/>
              <w:rPr>
                <w:rFonts w:asciiTheme="minorHAnsi" w:hAnsiTheme="minorHAnsi" w:cstheme="minorHAnsi"/>
                <w:sz w:val="16"/>
              </w:rPr>
            </w:pPr>
            <w:r w:rsidRPr="0022773C">
              <w:rPr>
                <w:rFonts w:asciiTheme="minorHAnsi" w:hAnsiTheme="minorHAnsi" w:cstheme="minorHAnsi"/>
                <w:spacing w:val="-6"/>
                <w:sz w:val="16"/>
              </w:rPr>
              <w:t>Once</w:t>
            </w:r>
            <w:r w:rsidRPr="0022773C">
              <w:rPr>
                <w:rFonts w:asciiTheme="minorHAnsi" w:hAnsiTheme="minorHAnsi" w:cstheme="minorHAnsi"/>
                <w:spacing w:val="-3"/>
                <w:sz w:val="16"/>
              </w:rPr>
              <w:t xml:space="preserve"> </w:t>
            </w:r>
            <w:r w:rsidRPr="0022773C">
              <w:rPr>
                <w:rFonts w:asciiTheme="minorHAnsi" w:hAnsiTheme="minorHAnsi" w:cstheme="minorHAnsi"/>
                <w:spacing w:val="-6"/>
                <w:sz w:val="16"/>
              </w:rPr>
              <w:t>per</w:t>
            </w:r>
            <w:r w:rsidRPr="0022773C">
              <w:rPr>
                <w:rFonts w:asciiTheme="minorHAnsi" w:hAnsiTheme="minorHAnsi" w:cstheme="minorHAnsi"/>
                <w:spacing w:val="6"/>
                <w:sz w:val="16"/>
              </w:rPr>
              <w:t xml:space="preserve"> </w:t>
            </w:r>
            <w:r w:rsidRPr="0022773C">
              <w:rPr>
                <w:rFonts w:asciiTheme="minorHAnsi" w:hAnsiTheme="minorHAnsi" w:cstheme="minorHAnsi"/>
                <w:spacing w:val="-6"/>
                <w:sz w:val="16"/>
              </w:rPr>
              <w:t>Week</w:t>
            </w:r>
          </w:p>
        </w:tc>
        <w:tc>
          <w:tcPr>
            <w:tcW w:w="1621" w:type="dxa"/>
            <w:tcBorders>
              <w:bottom w:val="single" w:sz="18" w:space="0" w:color="515F70"/>
            </w:tcBorders>
          </w:tcPr>
          <w:p w14:paraId="00F8B9F8" w14:textId="77777777" w:rsidR="004E6FFF" w:rsidRPr="0022773C" w:rsidRDefault="007201A0">
            <w:pPr>
              <w:pStyle w:val="TableParagraph"/>
              <w:spacing w:before="101"/>
              <w:ind w:left="395"/>
              <w:rPr>
                <w:rFonts w:asciiTheme="minorHAnsi" w:hAnsiTheme="minorHAnsi" w:cstheme="minorHAnsi"/>
                <w:sz w:val="16"/>
              </w:rPr>
            </w:pPr>
            <w:r w:rsidRPr="0022773C">
              <w:rPr>
                <w:rFonts w:asciiTheme="minorHAnsi" w:hAnsiTheme="minorHAnsi" w:cstheme="minorHAnsi"/>
                <w:sz w:val="16"/>
              </w:rPr>
              <w:t>On</w:t>
            </w:r>
            <w:r w:rsidRPr="0022773C">
              <w:rPr>
                <w:rFonts w:asciiTheme="minorHAnsi" w:hAnsiTheme="minorHAnsi" w:cstheme="minorHAnsi"/>
                <w:spacing w:val="-2"/>
                <w:sz w:val="16"/>
              </w:rPr>
              <w:t xml:space="preserve"> Demand</w:t>
            </w:r>
          </w:p>
        </w:tc>
      </w:tr>
      <w:tr w:rsidR="004E6FFF" w:rsidRPr="0022773C" w14:paraId="2238B23C" w14:textId="77777777">
        <w:trPr>
          <w:trHeight w:val="601"/>
        </w:trPr>
        <w:tc>
          <w:tcPr>
            <w:tcW w:w="10785" w:type="dxa"/>
            <w:gridSpan w:val="6"/>
            <w:tcBorders>
              <w:top w:val="nil"/>
              <w:left w:val="nil"/>
              <w:bottom w:val="nil"/>
              <w:right w:val="nil"/>
            </w:tcBorders>
            <w:shd w:val="clear" w:color="auto" w:fill="515F70"/>
          </w:tcPr>
          <w:p w14:paraId="4DC9BE43" w14:textId="77777777" w:rsidR="004E6FFF" w:rsidRPr="0022773C" w:rsidRDefault="007201A0">
            <w:pPr>
              <w:pStyle w:val="TableParagraph"/>
              <w:spacing w:before="89"/>
              <w:ind w:left="3255" w:right="3232"/>
              <w:jc w:val="center"/>
              <w:rPr>
                <w:rFonts w:asciiTheme="minorHAnsi" w:hAnsiTheme="minorHAnsi" w:cstheme="minorHAnsi"/>
                <w:b/>
                <w:sz w:val="20"/>
              </w:rPr>
            </w:pPr>
            <w:r w:rsidRPr="0022773C">
              <w:rPr>
                <w:rFonts w:asciiTheme="minorHAnsi" w:hAnsiTheme="minorHAnsi" w:cstheme="minorHAnsi"/>
                <w:b/>
                <w:color w:val="FFFFFF"/>
                <w:spacing w:val="-2"/>
                <w:sz w:val="20"/>
              </w:rPr>
              <w:t>APPA*</w:t>
            </w:r>
            <w:r w:rsidRPr="0022773C">
              <w:rPr>
                <w:rFonts w:asciiTheme="minorHAnsi" w:hAnsiTheme="minorHAnsi" w:cstheme="minorHAnsi"/>
                <w:b/>
                <w:color w:val="FFFFFF"/>
                <w:spacing w:val="6"/>
                <w:sz w:val="20"/>
              </w:rPr>
              <w:t xml:space="preserve"> </w:t>
            </w:r>
            <w:r w:rsidRPr="0022773C">
              <w:rPr>
                <w:rFonts w:asciiTheme="minorHAnsi" w:hAnsiTheme="minorHAnsi" w:cstheme="minorHAnsi"/>
                <w:b/>
                <w:color w:val="FFFFFF"/>
                <w:spacing w:val="-2"/>
                <w:sz w:val="20"/>
              </w:rPr>
              <w:t>MAINTENANCE</w:t>
            </w:r>
            <w:r w:rsidRPr="0022773C">
              <w:rPr>
                <w:rFonts w:asciiTheme="minorHAnsi" w:hAnsiTheme="minorHAnsi" w:cstheme="minorHAnsi"/>
                <w:b/>
                <w:color w:val="FFFFFF"/>
                <w:spacing w:val="2"/>
                <w:sz w:val="20"/>
              </w:rPr>
              <w:t xml:space="preserve"> </w:t>
            </w:r>
            <w:r w:rsidRPr="0022773C">
              <w:rPr>
                <w:rFonts w:asciiTheme="minorHAnsi" w:hAnsiTheme="minorHAnsi" w:cstheme="minorHAnsi"/>
                <w:b/>
                <w:color w:val="FFFFFF"/>
                <w:spacing w:val="-2"/>
                <w:sz w:val="20"/>
              </w:rPr>
              <w:t>MATRIX</w:t>
            </w:r>
          </w:p>
          <w:p w14:paraId="4F950048" w14:textId="77777777" w:rsidR="004E6FFF" w:rsidRPr="0022773C" w:rsidRDefault="007201A0">
            <w:pPr>
              <w:pStyle w:val="TableParagraph"/>
              <w:spacing w:before="39" w:line="209" w:lineRule="exact"/>
              <w:ind w:left="3255" w:right="3242"/>
              <w:jc w:val="center"/>
              <w:rPr>
                <w:rFonts w:asciiTheme="minorHAnsi" w:hAnsiTheme="minorHAnsi" w:cstheme="minorHAnsi"/>
                <w:b/>
                <w:sz w:val="18"/>
              </w:rPr>
            </w:pPr>
            <w:r w:rsidRPr="0022773C">
              <w:rPr>
                <w:rFonts w:asciiTheme="minorHAnsi" w:hAnsiTheme="minorHAnsi" w:cstheme="minorHAnsi"/>
                <w:b/>
                <w:color w:val="FFFFFF"/>
                <w:w w:val="105"/>
                <w:sz w:val="18"/>
              </w:rPr>
              <w:t>*The</w:t>
            </w:r>
            <w:r w:rsidRPr="0022773C">
              <w:rPr>
                <w:rFonts w:asciiTheme="minorHAnsi" w:hAnsiTheme="minorHAnsi" w:cstheme="minorHAnsi"/>
                <w:b/>
                <w:color w:val="FFFFFF"/>
                <w:spacing w:val="-6"/>
                <w:w w:val="105"/>
                <w:sz w:val="18"/>
              </w:rPr>
              <w:t xml:space="preserve"> </w:t>
            </w:r>
            <w:r w:rsidRPr="0022773C">
              <w:rPr>
                <w:rFonts w:asciiTheme="minorHAnsi" w:hAnsiTheme="minorHAnsi" w:cstheme="minorHAnsi"/>
                <w:b/>
                <w:color w:val="FFFFFF"/>
                <w:w w:val="105"/>
                <w:sz w:val="18"/>
              </w:rPr>
              <w:t>Association</w:t>
            </w:r>
            <w:r w:rsidRPr="0022773C">
              <w:rPr>
                <w:rFonts w:asciiTheme="minorHAnsi" w:hAnsiTheme="minorHAnsi" w:cstheme="minorHAnsi"/>
                <w:b/>
                <w:color w:val="FFFFFF"/>
                <w:spacing w:val="-8"/>
                <w:w w:val="105"/>
                <w:sz w:val="18"/>
              </w:rPr>
              <w:t xml:space="preserve"> </w:t>
            </w:r>
            <w:r w:rsidRPr="0022773C">
              <w:rPr>
                <w:rFonts w:asciiTheme="minorHAnsi" w:hAnsiTheme="minorHAnsi" w:cstheme="minorHAnsi"/>
                <w:b/>
                <w:color w:val="FFFFFF"/>
                <w:w w:val="105"/>
                <w:sz w:val="18"/>
              </w:rPr>
              <w:t>of</w:t>
            </w:r>
            <w:r w:rsidRPr="0022773C">
              <w:rPr>
                <w:rFonts w:asciiTheme="minorHAnsi" w:hAnsiTheme="minorHAnsi" w:cstheme="minorHAnsi"/>
                <w:b/>
                <w:color w:val="FFFFFF"/>
                <w:spacing w:val="-8"/>
                <w:w w:val="105"/>
                <w:sz w:val="18"/>
              </w:rPr>
              <w:t xml:space="preserve"> </w:t>
            </w:r>
            <w:r w:rsidRPr="0022773C">
              <w:rPr>
                <w:rFonts w:asciiTheme="minorHAnsi" w:hAnsiTheme="minorHAnsi" w:cstheme="minorHAnsi"/>
                <w:b/>
                <w:color w:val="FFFFFF"/>
                <w:w w:val="105"/>
                <w:sz w:val="18"/>
              </w:rPr>
              <w:t>Higher</w:t>
            </w:r>
            <w:r w:rsidRPr="0022773C">
              <w:rPr>
                <w:rFonts w:asciiTheme="minorHAnsi" w:hAnsiTheme="minorHAnsi" w:cstheme="minorHAnsi"/>
                <w:b/>
                <w:color w:val="FFFFFF"/>
                <w:spacing w:val="-7"/>
                <w:w w:val="105"/>
                <w:sz w:val="18"/>
              </w:rPr>
              <w:t xml:space="preserve"> </w:t>
            </w:r>
            <w:r w:rsidRPr="0022773C">
              <w:rPr>
                <w:rFonts w:asciiTheme="minorHAnsi" w:hAnsiTheme="minorHAnsi" w:cstheme="minorHAnsi"/>
                <w:b/>
                <w:color w:val="FFFFFF"/>
                <w:w w:val="105"/>
                <w:sz w:val="18"/>
              </w:rPr>
              <w:t>Education</w:t>
            </w:r>
            <w:r w:rsidRPr="0022773C">
              <w:rPr>
                <w:rFonts w:asciiTheme="minorHAnsi" w:hAnsiTheme="minorHAnsi" w:cstheme="minorHAnsi"/>
                <w:b/>
                <w:color w:val="FFFFFF"/>
                <w:spacing w:val="-7"/>
                <w:w w:val="105"/>
                <w:sz w:val="18"/>
              </w:rPr>
              <w:t xml:space="preserve"> </w:t>
            </w:r>
            <w:r w:rsidRPr="0022773C">
              <w:rPr>
                <w:rFonts w:asciiTheme="minorHAnsi" w:hAnsiTheme="minorHAnsi" w:cstheme="minorHAnsi"/>
                <w:b/>
                <w:color w:val="FFFFFF"/>
                <w:w w:val="105"/>
                <w:sz w:val="18"/>
              </w:rPr>
              <w:t>Facilities</w:t>
            </w:r>
            <w:r w:rsidRPr="0022773C">
              <w:rPr>
                <w:rFonts w:asciiTheme="minorHAnsi" w:hAnsiTheme="minorHAnsi" w:cstheme="minorHAnsi"/>
                <w:b/>
                <w:color w:val="FFFFFF"/>
                <w:spacing w:val="-6"/>
                <w:w w:val="105"/>
                <w:sz w:val="18"/>
              </w:rPr>
              <w:t xml:space="preserve"> </w:t>
            </w:r>
            <w:r w:rsidRPr="0022773C">
              <w:rPr>
                <w:rFonts w:asciiTheme="minorHAnsi" w:hAnsiTheme="minorHAnsi" w:cstheme="minorHAnsi"/>
                <w:b/>
                <w:color w:val="FFFFFF"/>
                <w:spacing w:val="-2"/>
                <w:w w:val="105"/>
                <w:sz w:val="18"/>
              </w:rPr>
              <w:t>Officers</w:t>
            </w:r>
          </w:p>
        </w:tc>
      </w:tr>
      <w:tr w:rsidR="004E6FFF" w:rsidRPr="0022773C" w14:paraId="35F48115" w14:textId="77777777">
        <w:trPr>
          <w:trHeight w:val="215"/>
        </w:trPr>
        <w:tc>
          <w:tcPr>
            <w:tcW w:w="1690" w:type="dxa"/>
            <w:tcBorders>
              <w:top w:val="nil"/>
            </w:tcBorders>
            <w:shd w:val="clear" w:color="auto" w:fill="E7E6E6"/>
          </w:tcPr>
          <w:p w14:paraId="741A66BC" w14:textId="77777777" w:rsidR="004E6FFF" w:rsidRPr="0022773C" w:rsidRDefault="007201A0">
            <w:pPr>
              <w:pStyle w:val="TableParagraph"/>
              <w:spacing w:before="11" w:line="185" w:lineRule="exact"/>
              <w:ind w:left="160" w:right="167"/>
              <w:jc w:val="center"/>
              <w:rPr>
                <w:rFonts w:asciiTheme="minorHAnsi" w:hAnsiTheme="minorHAnsi" w:cstheme="minorHAnsi"/>
                <w:b/>
                <w:sz w:val="16"/>
              </w:rPr>
            </w:pPr>
            <w:r w:rsidRPr="0022773C">
              <w:rPr>
                <w:rFonts w:asciiTheme="minorHAnsi" w:hAnsiTheme="minorHAnsi" w:cstheme="minorHAnsi"/>
                <w:b/>
                <w:color w:val="515F70"/>
                <w:spacing w:val="-2"/>
                <w:sz w:val="16"/>
              </w:rPr>
              <w:t>LEVEL</w:t>
            </w:r>
          </w:p>
        </w:tc>
        <w:tc>
          <w:tcPr>
            <w:tcW w:w="1892" w:type="dxa"/>
            <w:tcBorders>
              <w:top w:val="nil"/>
            </w:tcBorders>
            <w:shd w:val="clear" w:color="auto" w:fill="E7E6E6"/>
          </w:tcPr>
          <w:p w14:paraId="33E42A51" w14:textId="77777777" w:rsidR="004E6FFF" w:rsidRPr="0022773C" w:rsidRDefault="007201A0">
            <w:pPr>
              <w:pStyle w:val="TableParagraph"/>
              <w:spacing w:before="11" w:line="185" w:lineRule="exact"/>
              <w:ind w:left="13"/>
              <w:jc w:val="center"/>
              <w:rPr>
                <w:rFonts w:asciiTheme="minorHAnsi" w:hAnsiTheme="minorHAnsi" w:cstheme="minorHAnsi"/>
                <w:b/>
                <w:sz w:val="16"/>
              </w:rPr>
            </w:pPr>
            <w:r w:rsidRPr="0022773C">
              <w:rPr>
                <w:rFonts w:asciiTheme="minorHAnsi" w:hAnsiTheme="minorHAnsi" w:cstheme="minorHAnsi"/>
                <w:b/>
                <w:color w:val="515F70"/>
                <w:w w:val="99"/>
                <w:sz w:val="16"/>
              </w:rPr>
              <w:t>1</w:t>
            </w:r>
          </w:p>
        </w:tc>
        <w:tc>
          <w:tcPr>
            <w:tcW w:w="1801" w:type="dxa"/>
            <w:tcBorders>
              <w:top w:val="nil"/>
            </w:tcBorders>
            <w:shd w:val="clear" w:color="auto" w:fill="E7E6E6"/>
          </w:tcPr>
          <w:p w14:paraId="53382E2E" w14:textId="77777777" w:rsidR="004E6FFF" w:rsidRPr="0022773C" w:rsidRDefault="007201A0">
            <w:pPr>
              <w:pStyle w:val="TableParagraph"/>
              <w:spacing w:before="11" w:line="185" w:lineRule="exact"/>
              <w:ind w:left="17"/>
              <w:jc w:val="center"/>
              <w:rPr>
                <w:rFonts w:asciiTheme="minorHAnsi" w:hAnsiTheme="minorHAnsi" w:cstheme="minorHAnsi"/>
                <w:b/>
                <w:sz w:val="16"/>
              </w:rPr>
            </w:pPr>
            <w:r w:rsidRPr="0022773C">
              <w:rPr>
                <w:rFonts w:asciiTheme="minorHAnsi" w:hAnsiTheme="minorHAnsi" w:cstheme="minorHAnsi"/>
                <w:b/>
                <w:color w:val="515F70"/>
                <w:w w:val="99"/>
                <w:sz w:val="16"/>
              </w:rPr>
              <w:t>2</w:t>
            </w:r>
          </w:p>
        </w:tc>
        <w:tc>
          <w:tcPr>
            <w:tcW w:w="2069" w:type="dxa"/>
            <w:tcBorders>
              <w:top w:val="nil"/>
            </w:tcBorders>
            <w:shd w:val="clear" w:color="auto" w:fill="E7E6E6"/>
          </w:tcPr>
          <w:p w14:paraId="2D5082DD" w14:textId="77777777" w:rsidR="004E6FFF" w:rsidRPr="0022773C" w:rsidRDefault="007201A0">
            <w:pPr>
              <w:pStyle w:val="TableParagraph"/>
              <w:spacing w:before="11" w:line="185" w:lineRule="exact"/>
              <w:ind w:left="17"/>
              <w:jc w:val="center"/>
              <w:rPr>
                <w:rFonts w:asciiTheme="minorHAnsi" w:hAnsiTheme="minorHAnsi" w:cstheme="minorHAnsi"/>
                <w:b/>
                <w:sz w:val="16"/>
              </w:rPr>
            </w:pPr>
            <w:r w:rsidRPr="0022773C">
              <w:rPr>
                <w:rFonts w:asciiTheme="minorHAnsi" w:hAnsiTheme="minorHAnsi" w:cstheme="minorHAnsi"/>
                <w:b/>
                <w:color w:val="515F70"/>
                <w:w w:val="99"/>
                <w:sz w:val="16"/>
              </w:rPr>
              <w:t>3</w:t>
            </w:r>
          </w:p>
        </w:tc>
        <w:tc>
          <w:tcPr>
            <w:tcW w:w="1712" w:type="dxa"/>
            <w:tcBorders>
              <w:top w:val="nil"/>
            </w:tcBorders>
            <w:shd w:val="clear" w:color="auto" w:fill="E7E6E6"/>
          </w:tcPr>
          <w:p w14:paraId="04B91E32" w14:textId="77777777" w:rsidR="004E6FFF" w:rsidRPr="0022773C" w:rsidRDefault="007201A0">
            <w:pPr>
              <w:pStyle w:val="TableParagraph"/>
              <w:spacing w:before="11" w:line="185" w:lineRule="exact"/>
              <w:ind w:left="9"/>
              <w:jc w:val="center"/>
              <w:rPr>
                <w:rFonts w:asciiTheme="minorHAnsi" w:hAnsiTheme="minorHAnsi" w:cstheme="minorHAnsi"/>
                <w:b/>
                <w:sz w:val="16"/>
              </w:rPr>
            </w:pPr>
            <w:r w:rsidRPr="0022773C">
              <w:rPr>
                <w:rFonts w:asciiTheme="minorHAnsi" w:hAnsiTheme="minorHAnsi" w:cstheme="minorHAnsi"/>
                <w:b/>
                <w:color w:val="515F70"/>
                <w:w w:val="99"/>
                <w:sz w:val="16"/>
              </w:rPr>
              <w:t>4</w:t>
            </w:r>
          </w:p>
        </w:tc>
        <w:tc>
          <w:tcPr>
            <w:tcW w:w="1621" w:type="dxa"/>
            <w:tcBorders>
              <w:top w:val="nil"/>
            </w:tcBorders>
            <w:shd w:val="clear" w:color="auto" w:fill="E7E6E6"/>
          </w:tcPr>
          <w:p w14:paraId="4CC829B2" w14:textId="77777777" w:rsidR="004E6FFF" w:rsidRPr="0022773C" w:rsidRDefault="007201A0">
            <w:pPr>
              <w:pStyle w:val="TableParagraph"/>
              <w:spacing w:before="11" w:line="185" w:lineRule="exact"/>
              <w:ind w:left="9"/>
              <w:jc w:val="center"/>
              <w:rPr>
                <w:rFonts w:asciiTheme="minorHAnsi" w:hAnsiTheme="minorHAnsi" w:cstheme="minorHAnsi"/>
                <w:b/>
                <w:sz w:val="16"/>
              </w:rPr>
            </w:pPr>
            <w:r w:rsidRPr="0022773C">
              <w:rPr>
                <w:rFonts w:asciiTheme="minorHAnsi" w:hAnsiTheme="minorHAnsi" w:cstheme="minorHAnsi"/>
                <w:b/>
                <w:color w:val="515F70"/>
                <w:w w:val="99"/>
                <w:sz w:val="16"/>
              </w:rPr>
              <w:t>5</w:t>
            </w:r>
          </w:p>
        </w:tc>
      </w:tr>
      <w:tr w:rsidR="004E6FFF" w:rsidRPr="0022773C" w14:paraId="6E25FD26" w14:textId="77777777">
        <w:trPr>
          <w:trHeight w:val="436"/>
        </w:trPr>
        <w:tc>
          <w:tcPr>
            <w:tcW w:w="1690" w:type="dxa"/>
            <w:shd w:val="clear" w:color="auto" w:fill="F0F0F0"/>
          </w:tcPr>
          <w:p w14:paraId="0008E04B" w14:textId="77777777" w:rsidR="004E6FFF" w:rsidRPr="0022773C" w:rsidRDefault="007201A0">
            <w:pPr>
              <w:pStyle w:val="TableParagraph"/>
              <w:spacing w:before="131"/>
              <w:ind w:left="160" w:right="173"/>
              <w:jc w:val="center"/>
              <w:rPr>
                <w:rFonts w:asciiTheme="minorHAnsi" w:hAnsiTheme="minorHAnsi" w:cstheme="minorHAnsi"/>
                <w:b/>
                <w:sz w:val="16"/>
              </w:rPr>
            </w:pPr>
            <w:r w:rsidRPr="0022773C">
              <w:rPr>
                <w:rFonts w:asciiTheme="minorHAnsi" w:hAnsiTheme="minorHAnsi" w:cstheme="minorHAnsi"/>
                <w:b/>
                <w:color w:val="515F70"/>
                <w:spacing w:val="-2"/>
                <w:sz w:val="16"/>
              </w:rPr>
              <w:t>DESCRIPTION</w:t>
            </w:r>
          </w:p>
        </w:tc>
        <w:tc>
          <w:tcPr>
            <w:tcW w:w="1892" w:type="dxa"/>
            <w:shd w:val="clear" w:color="auto" w:fill="F0F0F0"/>
          </w:tcPr>
          <w:p w14:paraId="6F9152AB" w14:textId="77777777" w:rsidR="004E6FFF" w:rsidRPr="0022773C" w:rsidRDefault="007201A0">
            <w:pPr>
              <w:pStyle w:val="TableParagraph"/>
              <w:spacing w:before="131"/>
              <w:ind w:right="243"/>
              <w:jc w:val="right"/>
              <w:rPr>
                <w:rFonts w:asciiTheme="minorHAnsi" w:hAnsiTheme="minorHAnsi" w:cstheme="minorHAnsi"/>
                <w:b/>
                <w:sz w:val="16"/>
              </w:rPr>
            </w:pPr>
            <w:r w:rsidRPr="0022773C">
              <w:rPr>
                <w:rFonts w:asciiTheme="minorHAnsi" w:hAnsiTheme="minorHAnsi" w:cstheme="minorHAnsi"/>
                <w:b/>
                <w:color w:val="515F70"/>
                <w:spacing w:val="-2"/>
                <w:sz w:val="16"/>
              </w:rPr>
              <w:t>SHOWPIECE</w:t>
            </w:r>
            <w:r w:rsidRPr="0022773C">
              <w:rPr>
                <w:rFonts w:asciiTheme="minorHAnsi" w:hAnsiTheme="minorHAnsi" w:cstheme="minorHAnsi"/>
                <w:b/>
                <w:color w:val="515F70"/>
                <w:spacing w:val="7"/>
                <w:sz w:val="16"/>
              </w:rPr>
              <w:t xml:space="preserve"> </w:t>
            </w:r>
            <w:r w:rsidRPr="0022773C">
              <w:rPr>
                <w:rFonts w:asciiTheme="minorHAnsi" w:hAnsiTheme="minorHAnsi" w:cstheme="minorHAnsi"/>
                <w:b/>
                <w:color w:val="515F70"/>
                <w:spacing w:val="-2"/>
                <w:sz w:val="16"/>
              </w:rPr>
              <w:t>FACILITY</w:t>
            </w:r>
          </w:p>
        </w:tc>
        <w:tc>
          <w:tcPr>
            <w:tcW w:w="1801" w:type="dxa"/>
            <w:shd w:val="clear" w:color="auto" w:fill="F0F0F0"/>
          </w:tcPr>
          <w:p w14:paraId="351D5785" w14:textId="77777777" w:rsidR="004E6FFF" w:rsidRPr="0022773C" w:rsidRDefault="007201A0">
            <w:pPr>
              <w:pStyle w:val="TableParagraph"/>
              <w:spacing w:line="222" w:lineRule="exact"/>
              <w:ind w:left="398" w:hanging="96"/>
              <w:rPr>
                <w:rFonts w:asciiTheme="minorHAnsi" w:hAnsiTheme="minorHAnsi" w:cstheme="minorHAnsi"/>
                <w:b/>
                <w:sz w:val="16"/>
              </w:rPr>
            </w:pPr>
            <w:r w:rsidRPr="0022773C">
              <w:rPr>
                <w:rFonts w:asciiTheme="minorHAnsi" w:hAnsiTheme="minorHAnsi" w:cstheme="minorHAnsi"/>
                <w:b/>
                <w:color w:val="515F70"/>
                <w:spacing w:val="-2"/>
                <w:sz w:val="16"/>
              </w:rPr>
              <w:t>COMPREHENSIVE</w:t>
            </w:r>
            <w:r w:rsidRPr="0022773C">
              <w:rPr>
                <w:rFonts w:asciiTheme="minorHAnsi" w:hAnsiTheme="minorHAnsi" w:cstheme="minorHAnsi"/>
                <w:b/>
                <w:color w:val="515F70"/>
                <w:spacing w:val="40"/>
                <w:sz w:val="16"/>
              </w:rPr>
              <w:t xml:space="preserve"> </w:t>
            </w:r>
            <w:r w:rsidRPr="0022773C">
              <w:rPr>
                <w:rFonts w:asciiTheme="minorHAnsi" w:hAnsiTheme="minorHAnsi" w:cstheme="minorHAnsi"/>
                <w:b/>
                <w:color w:val="515F70"/>
                <w:spacing w:val="-2"/>
                <w:sz w:val="16"/>
              </w:rPr>
              <w:t>STEWARDSHIP</w:t>
            </w:r>
          </w:p>
        </w:tc>
        <w:tc>
          <w:tcPr>
            <w:tcW w:w="2069" w:type="dxa"/>
            <w:shd w:val="clear" w:color="auto" w:fill="F0F0F0"/>
          </w:tcPr>
          <w:p w14:paraId="41B35212" w14:textId="77777777" w:rsidR="004E6FFF" w:rsidRPr="0022773C" w:rsidRDefault="007201A0">
            <w:pPr>
              <w:pStyle w:val="TableParagraph"/>
              <w:spacing w:before="131"/>
              <w:ind w:left="465"/>
              <w:rPr>
                <w:rFonts w:asciiTheme="minorHAnsi" w:hAnsiTheme="minorHAnsi" w:cstheme="minorHAnsi"/>
                <w:b/>
                <w:sz w:val="16"/>
              </w:rPr>
            </w:pPr>
            <w:r w:rsidRPr="0022773C">
              <w:rPr>
                <w:rFonts w:asciiTheme="minorHAnsi" w:hAnsiTheme="minorHAnsi" w:cstheme="minorHAnsi"/>
                <w:b/>
                <w:color w:val="515F70"/>
                <w:sz w:val="16"/>
              </w:rPr>
              <w:t>MANAGED</w:t>
            </w:r>
            <w:r w:rsidRPr="0022773C">
              <w:rPr>
                <w:rFonts w:asciiTheme="minorHAnsi" w:hAnsiTheme="minorHAnsi" w:cstheme="minorHAnsi"/>
                <w:b/>
                <w:color w:val="515F70"/>
                <w:spacing w:val="-5"/>
                <w:sz w:val="16"/>
              </w:rPr>
              <w:t xml:space="preserve"> </w:t>
            </w:r>
            <w:r w:rsidRPr="0022773C">
              <w:rPr>
                <w:rFonts w:asciiTheme="minorHAnsi" w:hAnsiTheme="minorHAnsi" w:cstheme="minorHAnsi"/>
                <w:b/>
                <w:color w:val="515F70"/>
                <w:spacing w:val="-4"/>
                <w:sz w:val="16"/>
              </w:rPr>
              <w:t>CARE</w:t>
            </w:r>
          </w:p>
        </w:tc>
        <w:tc>
          <w:tcPr>
            <w:tcW w:w="1712" w:type="dxa"/>
            <w:shd w:val="clear" w:color="auto" w:fill="F0F0F0"/>
          </w:tcPr>
          <w:p w14:paraId="176064B1" w14:textId="77777777" w:rsidR="004E6FFF" w:rsidRPr="0022773C" w:rsidRDefault="007201A0">
            <w:pPr>
              <w:pStyle w:val="TableParagraph"/>
              <w:spacing w:line="222" w:lineRule="exact"/>
              <w:ind w:left="326" w:right="344" w:firstLine="192"/>
              <w:rPr>
                <w:rFonts w:asciiTheme="minorHAnsi" w:hAnsiTheme="minorHAnsi" w:cstheme="minorHAnsi"/>
                <w:b/>
                <w:sz w:val="16"/>
              </w:rPr>
            </w:pPr>
            <w:r w:rsidRPr="0022773C">
              <w:rPr>
                <w:rFonts w:asciiTheme="minorHAnsi" w:hAnsiTheme="minorHAnsi" w:cstheme="minorHAnsi"/>
                <w:b/>
                <w:color w:val="515F70"/>
                <w:spacing w:val="-2"/>
                <w:sz w:val="16"/>
              </w:rPr>
              <w:t>REACTIVE</w:t>
            </w:r>
            <w:r w:rsidRPr="0022773C">
              <w:rPr>
                <w:rFonts w:asciiTheme="minorHAnsi" w:hAnsiTheme="minorHAnsi" w:cstheme="minorHAnsi"/>
                <w:b/>
                <w:color w:val="515F70"/>
                <w:spacing w:val="40"/>
                <w:sz w:val="16"/>
              </w:rPr>
              <w:t xml:space="preserve"> </w:t>
            </w:r>
            <w:r w:rsidRPr="0022773C">
              <w:rPr>
                <w:rFonts w:asciiTheme="minorHAnsi" w:hAnsiTheme="minorHAnsi" w:cstheme="minorHAnsi"/>
                <w:b/>
                <w:color w:val="515F70"/>
                <w:spacing w:val="-2"/>
                <w:sz w:val="16"/>
              </w:rPr>
              <w:t>MANAGEMENT</w:t>
            </w:r>
          </w:p>
        </w:tc>
        <w:tc>
          <w:tcPr>
            <w:tcW w:w="1621" w:type="dxa"/>
            <w:shd w:val="clear" w:color="auto" w:fill="F0F0F0"/>
          </w:tcPr>
          <w:p w14:paraId="6803A035" w14:textId="77777777" w:rsidR="004E6FFF" w:rsidRPr="0022773C" w:rsidRDefault="007201A0">
            <w:pPr>
              <w:pStyle w:val="TableParagraph"/>
              <w:spacing w:before="131"/>
              <w:ind w:left="6"/>
              <w:rPr>
                <w:rFonts w:asciiTheme="minorHAnsi" w:hAnsiTheme="minorHAnsi" w:cstheme="minorHAnsi"/>
                <w:b/>
                <w:sz w:val="16"/>
              </w:rPr>
            </w:pPr>
            <w:r w:rsidRPr="0022773C">
              <w:rPr>
                <w:rFonts w:asciiTheme="minorHAnsi" w:hAnsiTheme="minorHAnsi" w:cstheme="minorHAnsi"/>
                <w:b/>
                <w:color w:val="515F70"/>
                <w:sz w:val="16"/>
              </w:rPr>
              <w:t>CRISIS</w:t>
            </w:r>
            <w:r w:rsidRPr="0022773C">
              <w:rPr>
                <w:rFonts w:asciiTheme="minorHAnsi" w:hAnsiTheme="minorHAnsi" w:cstheme="minorHAnsi"/>
                <w:b/>
                <w:color w:val="515F70"/>
                <w:spacing w:val="-7"/>
                <w:sz w:val="16"/>
              </w:rPr>
              <w:t xml:space="preserve"> </w:t>
            </w:r>
            <w:r w:rsidRPr="0022773C">
              <w:rPr>
                <w:rFonts w:asciiTheme="minorHAnsi" w:hAnsiTheme="minorHAnsi" w:cstheme="minorHAnsi"/>
                <w:b/>
                <w:color w:val="515F70"/>
                <w:spacing w:val="-2"/>
                <w:sz w:val="16"/>
              </w:rPr>
              <w:t>RESPONSE</w:t>
            </w:r>
          </w:p>
        </w:tc>
      </w:tr>
      <w:tr w:rsidR="004E6FFF" w:rsidRPr="0022773C" w14:paraId="73598C27" w14:textId="77777777">
        <w:trPr>
          <w:trHeight w:val="269"/>
        </w:trPr>
        <w:tc>
          <w:tcPr>
            <w:tcW w:w="1690" w:type="dxa"/>
            <w:shd w:val="clear" w:color="auto" w:fill="F0F0F0"/>
          </w:tcPr>
          <w:p w14:paraId="426D8A39" w14:textId="77777777" w:rsidR="004E6FFF" w:rsidRPr="0022773C" w:rsidRDefault="007201A0">
            <w:pPr>
              <w:pStyle w:val="TableParagraph"/>
              <w:spacing w:before="41"/>
              <w:ind w:left="160" w:right="168"/>
              <w:jc w:val="center"/>
              <w:rPr>
                <w:rFonts w:asciiTheme="minorHAnsi" w:hAnsiTheme="minorHAnsi" w:cstheme="minorHAnsi"/>
                <w:b/>
                <w:sz w:val="16"/>
              </w:rPr>
            </w:pPr>
            <w:r w:rsidRPr="0022773C">
              <w:rPr>
                <w:rFonts w:asciiTheme="minorHAnsi" w:hAnsiTheme="minorHAnsi" w:cstheme="minorHAnsi"/>
                <w:b/>
                <w:color w:val="515F70"/>
                <w:sz w:val="16"/>
              </w:rPr>
              <w:t>PM</w:t>
            </w:r>
            <w:r w:rsidRPr="0022773C">
              <w:rPr>
                <w:rFonts w:asciiTheme="minorHAnsi" w:hAnsiTheme="minorHAnsi" w:cstheme="minorHAnsi"/>
                <w:b/>
                <w:color w:val="515F70"/>
                <w:spacing w:val="-3"/>
                <w:sz w:val="16"/>
              </w:rPr>
              <w:t xml:space="preserve"> </w:t>
            </w:r>
            <w:r w:rsidRPr="0022773C">
              <w:rPr>
                <w:rFonts w:asciiTheme="minorHAnsi" w:hAnsiTheme="minorHAnsi" w:cstheme="minorHAnsi"/>
                <w:b/>
                <w:color w:val="515F70"/>
                <w:sz w:val="16"/>
              </w:rPr>
              <w:t>VS.</w:t>
            </w:r>
            <w:r w:rsidRPr="0022773C">
              <w:rPr>
                <w:rFonts w:asciiTheme="minorHAnsi" w:hAnsiTheme="minorHAnsi" w:cstheme="minorHAnsi"/>
                <w:b/>
                <w:color w:val="515F70"/>
                <w:spacing w:val="-2"/>
                <w:sz w:val="16"/>
              </w:rPr>
              <w:t xml:space="preserve"> </w:t>
            </w:r>
            <w:r w:rsidRPr="0022773C">
              <w:rPr>
                <w:rFonts w:asciiTheme="minorHAnsi" w:hAnsiTheme="minorHAnsi" w:cstheme="minorHAnsi"/>
                <w:b/>
                <w:color w:val="515F70"/>
                <w:spacing w:val="-5"/>
                <w:sz w:val="16"/>
              </w:rPr>
              <w:t>RM</w:t>
            </w:r>
          </w:p>
        </w:tc>
        <w:tc>
          <w:tcPr>
            <w:tcW w:w="1892" w:type="dxa"/>
          </w:tcPr>
          <w:p w14:paraId="7F5C8A70" w14:textId="77777777" w:rsidR="004E6FFF" w:rsidRPr="0022773C" w:rsidRDefault="007201A0">
            <w:pPr>
              <w:pStyle w:val="TableParagraph"/>
              <w:spacing w:before="17"/>
              <w:ind w:left="200" w:right="214"/>
              <w:jc w:val="center"/>
              <w:rPr>
                <w:rFonts w:asciiTheme="minorHAnsi" w:hAnsiTheme="minorHAnsi" w:cstheme="minorHAnsi"/>
                <w:sz w:val="16"/>
              </w:rPr>
            </w:pPr>
            <w:r w:rsidRPr="0022773C">
              <w:rPr>
                <w:rFonts w:asciiTheme="minorHAnsi" w:hAnsiTheme="minorHAnsi" w:cstheme="minorHAnsi"/>
                <w:w w:val="90"/>
                <w:sz w:val="16"/>
              </w:rPr>
              <w:t>100%</w:t>
            </w:r>
            <w:r w:rsidRPr="0022773C">
              <w:rPr>
                <w:rFonts w:asciiTheme="minorHAnsi" w:hAnsiTheme="minorHAnsi" w:cstheme="minorHAnsi"/>
                <w:spacing w:val="9"/>
                <w:sz w:val="16"/>
              </w:rPr>
              <w:t xml:space="preserve"> </w:t>
            </w:r>
            <w:r w:rsidRPr="0022773C">
              <w:rPr>
                <w:rFonts w:asciiTheme="minorHAnsi" w:hAnsiTheme="minorHAnsi" w:cstheme="minorHAnsi"/>
                <w:spacing w:val="-5"/>
                <w:sz w:val="16"/>
              </w:rPr>
              <w:t>PM</w:t>
            </w:r>
          </w:p>
        </w:tc>
        <w:tc>
          <w:tcPr>
            <w:tcW w:w="1801" w:type="dxa"/>
          </w:tcPr>
          <w:p w14:paraId="1C37F3CF" w14:textId="77777777" w:rsidR="004E6FFF" w:rsidRPr="0022773C" w:rsidRDefault="007201A0">
            <w:pPr>
              <w:pStyle w:val="TableParagraph"/>
              <w:spacing w:before="17"/>
              <w:ind w:left="157" w:right="173"/>
              <w:jc w:val="center"/>
              <w:rPr>
                <w:rFonts w:asciiTheme="minorHAnsi" w:hAnsiTheme="minorHAnsi" w:cstheme="minorHAnsi"/>
                <w:sz w:val="16"/>
              </w:rPr>
            </w:pPr>
            <w:r w:rsidRPr="0022773C">
              <w:rPr>
                <w:rFonts w:asciiTheme="minorHAnsi" w:hAnsiTheme="minorHAnsi" w:cstheme="minorHAnsi"/>
                <w:sz w:val="16"/>
              </w:rPr>
              <w:t>75</w:t>
            </w:r>
            <w:r w:rsidRPr="0022773C">
              <w:rPr>
                <w:rFonts w:asciiTheme="minorHAnsi" w:hAnsiTheme="minorHAnsi" w:cstheme="minorHAnsi"/>
                <w:spacing w:val="-3"/>
                <w:sz w:val="16"/>
              </w:rPr>
              <w:t xml:space="preserve"> </w:t>
            </w:r>
            <w:r w:rsidRPr="0022773C">
              <w:rPr>
                <w:rFonts w:asciiTheme="minorHAnsi" w:hAnsiTheme="minorHAnsi" w:cstheme="minorHAnsi"/>
                <w:sz w:val="16"/>
              </w:rPr>
              <w:t>–</w:t>
            </w:r>
            <w:r w:rsidRPr="0022773C">
              <w:rPr>
                <w:rFonts w:asciiTheme="minorHAnsi" w:hAnsiTheme="minorHAnsi" w:cstheme="minorHAnsi"/>
                <w:spacing w:val="-6"/>
                <w:sz w:val="16"/>
              </w:rPr>
              <w:t xml:space="preserve"> </w:t>
            </w:r>
            <w:r w:rsidRPr="0022773C">
              <w:rPr>
                <w:rFonts w:asciiTheme="minorHAnsi" w:hAnsiTheme="minorHAnsi" w:cstheme="minorHAnsi"/>
                <w:sz w:val="16"/>
              </w:rPr>
              <w:t>99%</w:t>
            </w:r>
            <w:r w:rsidRPr="0022773C">
              <w:rPr>
                <w:rFonts w:asciiTheme="minorHAnsi" w:hAnsiTheme="minorHAnsi" w:cstheme="minorHAnsi"/>
                <w:spacing w:val="3"/>
                <w:sz w:val="16"/>
              </w:rPr>
              <w:t xml:space="preserve"> </w:t>
            </w:r>
            <w:r w:rsidRPr="0022773C">
              <w:rPr>
                <w:rFonts w:asciiTheme="minorHAnsi" w:hAnsiTheme="minorHAnsi" w:cstheme="minorHAnsi"/>
                <w:spacing w:val="-5"/>
                <w:sz w:val="16"/>
              </w:rPr>
              <w:t>PM</w:t>
            </w:r>
          </w:p>
        </w:tc>
        <w:tc>
          <w:tcPr>
            <w:tcW w:w="2069" w:type="dxa"/>
          </w:tcPr>
          <w:p w14:paraId="29910F43" w14:textId="77777777" w:rsidR="004E6FFF" w:rsidRPr="0022773C" w:rsidRDefault="007201A0">
            <w:pPr>
              <w:pStyle w:val="TableParagraph"/>
              <w:spacing w:before="17"/>
              <w:ind w:left="594"/>
              <w:rPr>
                <w:rFonts w:asciiTheme="minorHAnsi" w:hAnsiTheme="minorHAnsi" w:cstheme="minorHAnsi"/>
                <w:sz w:val="16"/>
              </w:rPr>
            </w:pPr>
            <w:r w:rsidRPr="0022773C">
              <w:rPr>
                <w:rFonts w:asciiTheme="minorHAnsi" w:hAnsiTheme="minorHAnsi" w:cstheme="minorHAnsi"/>
                <w:sz w:val="16"/>
              </w:rPr>
              <w:t>50</w:t>
            </w:r>
            <w:r w:rsidRPr="0022773C">
              <w:rPr>
                <w:rFonts w:asciiTheme="minorHAnsi" w:hAnsiTheme="minorHAnsi" w:cstheme="minorHAnsi"/>
                <w:spacing w:val="-3"/>
                <w:sz w:val="16"/>
              </w:rPr>
              <w:t xml:space="preserve"> </w:t>
            </w:r>
            <w:r w:rsidRPr="0022773C">
              <w:rPr>
                <w:rFonts w:asciiTheme="minorHAnsi" w:hAnsiTheme="minorHAnsi" w:cstheme="minorHAnsi"/>
                <w:sz w:val="16"/>
              </w:rPr>
              <w:t>–</w:t>
            </w:r>
            <w:r w:rsidRPr="0022773C">
              <w:rPr>
                <w:rFonts w:asciiTheme="minorHAnsi" w:hAnsiTheme="minorHAnsi" w:cstheme="minorHAnsi"/>
                <w:spacing w:val="-6"/>
                <w:sz w:val="16"/>
              </w:rPr>
              <w:t xml:space="preserve"> </w:t>
            </w:r>
            <w:r w:rsidRPr="0022773C">
              <w:rPr>
                <w:rFonts w:asciiTheme="minorHAnsi" w:hAnsiTheme="minorHAnsi" w:cstheme="minorHAnsi"/>
                <w:sz w:val="16"/>
              </w:rPr>
              <w:t>75%</w:t>
            </w:r>
            <w:r w:rsidRPr="0022773C">
              <w:rPr>
                <w:rFonts w:asciiTheme="minorHAnsi" w:hAnsiTheme="minorHAnsi" w:cstheme="minorHAnsi"/>
                <w:spacing w:val="3"/>
                <w:sz w:val="16"/>
              </w:rPr>
              <w:t xml:space="preserve"> </w:t>
            </w:r>
            <w:r w:rsidRPr="0022773C">
              <w:rPr>
                <w:rFonts w:asciiTheme="minorHAnsi" w:hAnsiTheme="minorHAnsi" w:cstheme="minorHAnsi"/>
                <w:spacing w:val="-5"/>
                <w:sz w:val="16"/>
              </w:rPr>
              <w:t>PM</w:t>
            </w:r>
          </w:p>
        </w:tc>
        <w:tc>
          <w:tcPr>
            <w:tcW w:w="1712" w:type="dxa"/>
          </w:tcPr>
          <w:p w14:paraId="3D03469F" w14:textId="77777777" w:rsidR="004E6FFF" w:rsidRPr="0022773C" w:rsidRDefault="007201A0">
            <w:pPr>
              <w:pStyle w:val="TableParagraph"/>
              <w:spacing w:before="17"/>
              <w:ind w:left="55" w:right="69"/>
              <w:jc w:val="center"/>
              <w:rPr>
                <w:rFonts w:asciiTheme="minorHAnsi" w:hAnsiTheme="minorHAnsi" w:cstheme="minorHAnsi"/>
                <w:sz w:val="16"/>
              </w:rPr>
            </w:pPr>
            <w:r w:rsidRPr="0022773C">
              <w:rPr>
                <w:rFonts w:asciiTheme="minorHAnsi" w:hAnsiTheme="minorHAnsi" w:cstheme="minorHAnsi"/>
                <w:sz w:val="16"/>
              </w:rPr>
              <w:t>25</w:t>
            </w:r>
            <w:r w:rsidRPr="0022773C">
              <w:rPr>
                <w:rFonts w:asciiTheme="minorHAnsi" w:hAnsiTheme="minorHAnsi" w:cstheme="minorHAnsi"/>
                <w:spacing w:val="-3"/>
                <w:sz w:val="16"/>
              </w:rPr>
              <w:t xml:space="preserve"> </w:t>
            </w:r>
            <w:r w:rsidRPr="0022773C">
              <w:rPr>
                <w:rFonts w:asciiTheme="minorHAnsi" w:hAnsiTheme="minorHAnsi" w:cstheme="minorHAnsi"/>
                <w:sz w:val="16"/>
              </w:rPr>
              <w:t>–</w:t>
            </w:r>
            <w:r w:rsidRPr="0022773C">
              <w:rPr>
                <w:rFonts w:asciiTheme="minorHAnsi" w:hAnsiTheme="minorHAnsi" w:cstheme="minorHAnsi"/>
                <w:spacing w:val="-6"/>
                <w:sz w:val="16"/>
              </w:rPr>
              <w:t xml:space="preserve"> </w:t>
            </w:r>
            <w:r w:rsidRPr="0022773C">
              <w:rPr>
                <w:rFonts w:asciiTheme="minorHAnsi" w:hAnsiTheme="minorHAnsi" w:cstheme="minorHAnsi"/>
                <w:sz w:val="16"/>
              </w:rPr>
              <w:t>50%</w:t>
            </w:r>
            <w:r w:rsidRPr="0022773C">
              <w:rPr>
                <w:rFonts w:asciiTheme="minorHAnsi" w:hAnsiTheme="minorHAnsi" w:cstheme="minorHAnsi"/>
                <w:spacing w:val="3"/>
                <w:sz w:val="16"/>
              </w:rPr>
              <w:t xml:space="preserve"> </w:t>
            </w:r>
            <w:r w:rsidRPr="0022773C">
              <w:rPr>
                <w:rFonts w:asciiTheme="minorHAnsi" w:hAnsiTheme="minorHAnsi" w:cstheme="minorHAnsi"/>
                <w:spacing w:val="-5"/>
                <w:sz w:val="16"/>
              </w:rPr>
              <w:t>PM</w:t>
            </w:r>
          </w:p>
        </w:tc>
        <w:tc>
          <w:tcPr>
            <w:tcW w:w="1621" w:type="dxa"/>
          </w:tcPr>
          <w:p w14:paraId="41B90DF7" w14:textId="77777777" w:rsidR="004E6FFF" w:rsidRPr="0022773C" w:rsidRDefault="007201A0">
            <w:pPr>
              <w:pStyle w:val="TableParagraph"/>
              <w:spacing w:before="17"/>
              <w:ind w:left="6"/>
              <w:rPr>
                <w:rFonts w:asciiTheme="minorHAnsi" w:hAnsiTheme="minorHAnsi" w:cstheme="minorHAnsi"/>
                <w:sz w:val="16"/>
              </w:rPr>
            </w:pPr>
            <w:r w:rsidRPr="0022773C">
              <w:rPr>
                <w:rFonts w:asciiTheme="minorHAnsi" w:hAnsiTheme="minorHAnsi" w:cstheme="minorHAnsi"/>
                <w:sz w:val="16"/>
              </w:rPr>
              <w:t>0</w:t>
            </w:r>
            <w:r w:rsidRPr="0022773C">
              <w:rPr>
                <w:rFonts w:asciiTheme="minorHAnsi" w:hAnsiTheme="minorHAnsi" w:cstheme="minorHAnsi"/>
                <w:spacing w:val="-3"/>
                <w:sz w:val="16"/>
              </w:rPr>
              <w:t xml:space="preserve"> </w:t>
            </w:r>
            <w:r w:rsidRPr="0022773C">
              <w:rPr>
                <w:rFonts w:asciiTheme="minorHAnsi" w:hAnsiTheme="minorHAnsi" w:cstheme="minorHAnsi"/>
                <w:sz w:val="16"/>
              </w:rPr>
              <w:t>–</w:t>
            </w:r>
            <w:r w:rsidRPr="0022773C">
              <w:rPr>
                <w:rFonts w:asciiTheme="minorHAnsi" w:hAnsiTheme="minorHAnsi" w:cstheme="minorHAnsi"/>
                <w:spacing w:val="-1"/>
                <w:sz w:val="16"/>
              </w:rPr>
              <w:t xml:space="preserve"> </w:t>
            </w:r>
            <w:r w:rsidRPr="0022773C">
              <w:rPr>
                <w:rFonts w:asciiTheme="minorHAnsi" w:hAnsiTheme="minorHAnsi" w:cstheme="minorHAnsi"/>
                <w:sz w:val="16"/>
              </w:rPr>
              <w:t>25%</w:t>
            </w:r>
            <w:r w:rsidRPr="0022773C">
              <w:rPr>
                <w:rFonts w:asciiTheme="minorHAnsi" w:hAnsiTheme="minorHAnsi" w:cstheme="minorHAnsi"/>
                <w:spacing w:val="-2"/>
                <w:sz w:val="16"/>
              </w:rPr>
              <w:t xml:space="preserve"> </w:t>
            </w:r>
            <w:r w:rsidRPr="0022773C">
              <w:rPr>
                <w:rFonts w:asciiTheme="minorHAnsi" w:hAnsiTheme="minorHAnsi" w:cstheme="minorHAnsi"/>
                <w:spacing w:val="-5"/>
                <w:sz w:val="16"/>
              </w:rPr>
              <w:t>PM</w:t>
            </w:r>
          </w:p>
        </w:tc>
      </w:tr>
      <w:tr w:rsidR="004E6FFF" w:rsidRPr="0022773C" w14:paraId="27A3F3FB" w14:textId="77777777">
        <w:trPr>
          <w:trHeight w:val="272"/>
        </w:trPr>
        <w:tc>
          <w:tcPr>
            <w:tcW w:w="1690" w:type="dxa"/>
            <w:shd w:val="clear" w:color="auto" w:fill="F0F0F0"/>
          </w:tcPr>
          <w:p w14:paraId="4D62A2B0" w14:textId="77777777" w:rsidR="004E6FFF" w:rsidRPr="0022773C" w:rsidRDefault="007201A0">
            <w:pPr>
              <w:pStyle w:val="TableParagraph"/>
              <w:spacing w:before="44"/>
              <w:ind w:left="160" w:right="173"/>
              <w:jc w:val="center"/>
              <w:rPr>
                <w:rFonts w:asciiTheme="minorHAnsi" w:hAnsiTheme="minorHAnsi" w:cstheme="minorHAnsi"/>
                <w:b/>
                <w:sz w:val="16"/>
              </w:rPr>
            </w:pPr>
            <w:r w:rsidRPr="0022773C">
              <w:rPr>
                <w:rFonts w:asciiTheme="minorHAnsi" w:hAnsiTheme="minorHAnsi" w:cstheme="minorHAnsi"/>
                <w:b/>
                <w:color w:val="515F70"/>
                <w:spacing w:val="-2"/>
                <w:sz w:val="16"/>
              </w:rPr>
              <w:t>SERVICE</w:t>
            </w:r>
            <w:r w:rsidRPr="0022773C">
              <w:rPr>
                <w:rFonts w:asciiTheme="minorHAnsi" w:hAnsiTheme="minorHAnsi" w:cstheme="minorHAnsi"/>
                <w:b/>
                <w:color w:val="515F70"/>
                <w:spacing w:val="4"/>
                <w:sz w:val="16"/>
              </w:rPr>
              <w:t xml:space="preserve"> </w:t>
            </w:r>
            <w:r w:rsidRPr="0022773C">
              <w:rPr>
                <w:rFonts w:asciiTheme="minorHAnsi" w:hAnsiTheme="minorHAnsi" w:cstheme="minorHAnsi"/>
                <w:b/>
                <w:color w:val="515F70"/>
                <w:spacing w:val="-2"/>
                <w:sz w:val="16"/>
              </w:rPr>
              <w:t>EFFICIENCY</w:t>
            </w:r>
          </w:p>
        </w:tc>
        <w:tc>
          <w:tcPr>
            <w:tcW w:w="1892" w:type="dxa"/>
          </w:tcPr>
          <w:p w14:paraId="5C0810C7" w14:textId="77777777" w:rsidR="004E6FFF" w:rsidRPr="0022773C" w:rsidRDefault="007201A0">
            <w:pPr>
              <w:pStyle w:val="TableParagraph"/>
              <w:spacing w:before="20"/>
              <w:ind w:left="408"/>
              <w:rPr>
                <w:rFonts w:asciiTheme="minorHAnsi" w:hAnsiTheme="minorHAnsi" w:cstheme="minorHAnsi"/>
                <w:sz w:val="16"/>
              </w:rPr>
            </w:pPr>
            <w:r w:rsidRPr="0022773C">
              <w:rPr>
                <w:rFonts w:asciiTheme="minorHAnsi" w:hAnsiTheme="minorHAnsi" w:cstheme="minorHAnsi"/>
                <w:spacing w:val="-4"/>
                <w:sz w:val="16"/>
              </w:rPr>
              <w:t>Highly</w:t>
            </w:r>
            <w:r w:rsidRPr="0022773C">
              <w:rPr>
                <w:rFonts w:asciiTheme="minorHAnsi" w:hAnsiTheme="minorHAnsi" w:cstheme="minorHAnsi"/>
                <w:spacing w:val="-3"/>
                <w:sz w:val="16"/>
              </w:rPr>
              <w:t xml:space="preserve"> </w:t>
            </w:r>
            <w:r w:rsidRPr="0022773C">
              <w:rPr>
                <w:rFonts w:asciiTheme="minorHAnsi" w:hAnsiTheme="minorHAnsi" w:cstheme="minorHAnsi"/>
                <w:spacing w:val="-2"/>
                <w:sz w:val="16"/>
              </w:rPr>
              <w:t>Organized</w:t>
            </w:r>
          </w:p>
        </w:tc>
        <w:tc>
          <w:tcPr>
            <w:tcW w:w="1801" w:type="dxa"/>
          </w:tcPr>
          <w:p w14:paraId="3C789023" w14:textId="77777777" w:rsidR="004E6FFF" w:rsidRPr="0022773C" w:rsidRDefault="007201A0">
            <w:pPr>
              <w:pStyle w:val="TableParagraph"/>
              <w:spacing w:before="20"/>
              <w:ind w:left="157" w:right="175"/>
              <w:jc w:val="center"/>
              <w:rPr>
                <w:rFonts w:asciiTheme="minorHAnsi" w:hAnsiTheme="minorHAnsi" w:cstheme="minorHAnsi"/>
                <w:sz w:val="16"/>
              </w:rPr>
            </w:pPr>
            <w:r w:rsidRPr="0022773C">
              <w:rPr>
                <w:rFonts w:asciiTheme="minorHAnsi" w:hAnsiTheme="minorHAnsi" w:cstheme="minorHAnsi"/>
                <w:w w:val="85"/>
                <w:sz w:val="16"/>
              </w:rPr>
              <w:t>Organized</w:t>
            </w:r>
            <w:r w:rsidRPr="0022773C">
              <w:rPr>
                <w:rFonts w:asciiTheme="minorHAnsi" w:hAnsiTheme="minorHAnsi" w:cstheme="minorHAnsi"/>
                <w:spacing w:val="10"/>
                <w:sz w:val="16"/>
              </w:rPr>
              <w:t xml:space="preserve"> </w:t>
            </w:r>
            <w:r w:rsidRPr="0022773C">
              <w:rPr>
                <w:rFonts w:asciiTheme="minorHAnsi" w:hAnsiTheme="minorHAnsi" w:cstheme="minorHAnsi"/>
                <w:w w:val="85"/>
                <w:sz w:val="16"/>
              </w:rPr>
              <w:t>w/</w:t>
            </w:r>
            <w:r w:rsidRPr="0022773C">
              <w:rPr>
                <w:rFonts w:asciiTheme="minorHAnsi" w:hAnsiTheme="minorHAnsi" w:cstheme="minorHAnsi"/>
                <w:spacing w:val="12"/>
                <w:sz w:val="16"/>
              </w:rPr>
              <w:t xml:space="preserve"> </w:t>
            </w:r>
            <w:r w:rsidRPr="0022773C">
              <w:rPr>
                <w:rFonts w:asciiTheme="minorHAnsi" w:hAnsiTheme="minorHAnsi" w:cstheme="minorHAnsi"/>
                <w:spacing w:val="-2"/>
                <w:w w:val="85"/>
                <w:sz w:val="16"/>
              </w:rPr>
              <w:t>Direction</w:t>
            </w:r>
          </w:p>
        </w:tc>
        <w:tc>
          <w:tcPr>
            <w:tcW w:w="2069" w:type="dxa"/>
          </w:tcPr>
          <w:p w14:paraId="783E737E" w14:textId="77777777" w:rsidR="004E6FFF" w:rsidRPr="0022773C" w:rsidRDefault="007201A0">
            <w:pPr>
              <w:pStyle w:val="TableParagraph"/>
              <w:spacing w:before="20"/>
              <w:ind w:right="372"/>
              <w:jc w:val="right"/>
              <w:rPr>
                <w:rFonts w:asciiTheme="minorHAnsi" w:hAnsiTheme="minorHAnsi" w:cstheme="minorHAnsi"/>
                <w:sz w:val="16"/>
              </w:rPr>
            </w:pPr>
            <w:r w:rsidRPr="0022773C">
              <w:rPr>
                <w:rFonts w:asciiTheme="minorHAnsi" w:hAnsiTheme="minorHAnsi" w:cstheme="minorHAnsi"/>
                <w:w w:val="90"/>
                <w:sz w:val="16"/>
              </w:rPr>
              <w:t>Somewhat</w:t>
            </w:r>
            <w:r w:rsidRPr="0022773C">
              <w:rPr>
                <w:rFonts w:asciiTheme="minorHAnsi" w:hAnsiTheme="minorHAnsi" w:cstheme="minorHAnsi"/>
                <w:spacing w:val="24"/>
                <w:sz w:val="16"/>
              </w:rPr>
              <w:t xml:space="preserve"> </w:t>
            </w:r>
            <w:r w:rsidRPr="0022773C">
              <w:rPr>
                <w:rFonts w:asciiTheme="minorHAnsi" w:hAnsiTheme="minorHAnsi" w:cstheme="minorHAnsi"/>
                <w:spacing w:val="-2"/>
                <w:sz w:val="16"/>
              </w:rPr>
              <w:t>Organized</w:t>
            </w:r>
          </w:p>
        </w:tc>
        <w:tc>
          <w:tcPr>
            <w:tcW w:w="1712" w:type="dxa"/>
          </w:tcPr>
          <w:p w14:paraId="0EE18E61" w14:textId="77777777" w:rsidR="004E6FFF" w:rsidRPr="0022773C" w:rsidRDefault="007201A0">
            <w:pPr>
              <w:pStyle w:val="TableParagraph"/>
              <w:spacing w:before="20"/>
              <w:ind w:left="48" w:right="69"/>
              <w:jc w:val="center"/>
              <w:rPr>
                <w:rFonts w:asciiTheme="minorHAnsi" w:hAnsiTheme="minorHAnsi" w:cstheme="minorHAnsi"/>
                <w:sz w:val="16"/>
              </w:rPr>
            </w:pPr>
            <w:r w:rsidRPr="0022773C">
              <w:rPr>
                <w:rFonts w:asciiTheme="minorHAnsi" w:hAnsiTheme="minorHAnsi" w:cstheme="minorHAnsi"/>
                <w:w w:val="90"/>
                <w:sz w:val="16"/>
              </w:rPr>
              <w:t>Somewhat</w:t>
            </w:r>
            <w:r w:rsidRPr="0022773C">
              <w:rPr>
                <w:rFonts w:asciiTheme="minorHAnsi" w:hAnsiTheme="minorHAnsi" w:cstheme="minorHAnsi"/>
                <w:spacing w:val="24"/>
                <w:sz w:val="16"/>
              </w:rPr>
              <w:t xml:space="preserve"> </w:t>
            </w:r>
            <w:r w:rsidRPr="0022773C">
              <w:rPr>
                <w:rFonts w:asciiTheme="minorHAnsi" w:hAnsiTheme="minorHAnsi" w:cstheme="minorHAnsi"/>
                <w:spacing w:val="-2"/>
                <w:sz w:val="16"/>
              </w:rPr>
              <w:t>Chaotic</w:t>
            </w:r>
          </w:p>
        </w:tc>
        <w:tc>
          <w:tcPr>
            <w:tcW w:w="1621" w:type="dxa"/>
          </w:tcPr>
          <w:p w14:paraId="7E1FDE66" w14:textId="77777777" w:rsidR="004E6FFF" w:rsidRPr="0022773C" w:rsidRDefault="007201A0">
            <w:pPr>
              <w:pStyle w:val="TableParagraph"/>
              <w:spacing w:before="20"/>
              <w:ind w:right="128"/>
              <w:jc w:val="right"/>
              <w:rPr>
                <w:rFonts w:asciiTheme="minorHAnsi" w:hAnsiTheme="minorHAnsi" w:cstheme="minorHAnsi"/>
                <w:sz w:val="16"/>
              </w:rPr>
            </w:pPr>
            <w:r w:rsidRPr="0022773C">
              <w:rPr>
                <w:rFonts w:asciiTheme="minorHAnsi" w:hAnsiTheme="minorHAnsi" w:cstheme="minorHAnsi"/>
                <w:w w:val="80"/>
                <w:sz w:val="16"/>
              </w:rPr>
              <w:t>Chaotic</w:t>
            </w:r>
            <w:r w:rsidRPr="0022773C">
              <w:rPr>
                <w:rFonts w:asciiTheme="minorHAnsi" w:hAnsiTheme="minorHAnsi" w:cstheme="minorHAnsi"/>
                <w:spacing w:val="7"/>
                <w:sz w:val="16"/>
              </w:rPr>
              <w:t xml:space="preserve"> </w:t>
            </w:r>
            <w:r w:rsidRPr="0022773C">
              <w:rPr>
                <w:rFonts w:asciiTheme="minorHAnsi" w:hAnsiTheme="minorHAnsi" w:cstheme="minorHAnsi"/>
                <w:w w:val="80"/>
                <w:sz w:val="16"/>
              </w:rPr>
              <w:t>w/</w:t>
            </w:r>
            <w:r w:rsidRPr="0022773C">
              <w:rPr>
                <w:rFonts w:asciiTheme="minorHAnsi" w:hAnsiTheme="minorHAnsi" w:cstheme="minorHAnsi"/>
                <w:spacing w:val="1"/>
                <w:sz w:val="16"/>
              </w:rPr>
              <w:t xml:space="preserve"> </w:t>
            </w:r>
            <w:r w:rsidRPr="0022773C">
              <w:rPr>
                <w:rFonts w:asciiTheme="minorHAnsi" w:hAnsiTheme="minorHAnsi" w:cstheme="minorHAnsi"/>
                <w:w w:val="80"/>
                <w:sz w:val="16"/>
              </w:rPr>
              <w:t>No</w:t>
            </w:r>
            <w:r w:rsidRPr="0022773C">
              <w:rPr>
                <w:rFonts w:asciiTheme="minorHAnsi" w:hAnsiTheme="minorHAnsi" w:cstheme="minorHAnsi"/>
                <w:spacing w:val="2"/>
                <w:sz w:val="16"/>
              </w:rPr>
              <w:t xml:space="preserve"> </w:t>
            </w:r>
            <w:r w:rsidRPr="0022773C">
              <w:rPr>
                <w:rFonts w:asciiTheme="minorHAnsi" w:hAnsiTheme="minorHAnsi" w:cstheme="minorHAnsi"/>
                <w:spacing w:val="-2"/>
                <w:w w:val="80"/>
                <w:sz w:val="16"/>
              </w:rPr>
              <w:t>Direction</w:t>
            </w:r>
          </w:p>
        </w:tc>
      </w:tr>
    </w:tbl>
    <w:p w14:paraId="57D3A0A6" w14:textId="77777777" w:rsidR="004E6FFF" w:rsidRPr="0022773C" w:rsidRDefault="004E6FFF">
      <w:pPr>
        <w:jc w:val="right"/>
        <w:rPr>
          <w:rFonts w:asciiTheme="minorHAnsi" w:hAnsiTheme="minorHAnsi" w:cstheme="minorHAnsi"/>
          <w:sz w:val="16"/>
        </w:rPr>
        <w:sectPr w:rsidR="004E6FFF" w:rsidRPr="0022773C">
          <w:pgSz w:w="15840" w:h="12240" w:orient="landscape"/>
          <w:pgMar w:top="1100" w:right="740" w:bottom="1581" w:left="1060" w:header="0" w:footer="1066" w:gutter="0"/>
          <w:cols w:space="720"/>
        </w:sectPr>
      </w:pPr>
    </w:p>
    <w:tbl>
      <w:tblPr>
        <w:tblW w:w="0" w:type="auto"/>
        <w:tblInd w:w="1211"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left w:w="0" w:type="dxa"/>
          <w:right w:w="0" w:type="dxa"/>
        </w:tblCellMar>
        <w:tblLook w:val="01E0" w:firstRow="1" w:lastRow="1" w:firstColumn="1" w:lastColumn="1" w:noHBand="0" w:noVBand="0"/>
      </w:tblPr>
      <w:tblGrid>
        <w:gridCol w:w="1690"/>
        <w:gridCol w:w="1891"/>
        <w:gridCol w:w="1800"/>
        <w:gridCol w:w="2068"/>
        <w:gridCol w:w="1713"/>
        <w:gridCol w:w="1617"/>
      </w:tblGrid>
      <w:tr w:rsidR="004E6FFF" w:rsidRPr="0022773C" w14:paraId="3D282755" w14:textId="77777777">
        <w:trPr>
          <w:trHeight w:val="431"/>
        </w:trPr>
        <w:tc>
          <w:tcPr>
            <w:tcW w:w="1690" w:type="dxa"/>
            <w:shd w:val="clear" w:color="auto" w:fill="F0F0F0"/>
          </w:tcPr>
          <w:p w14:paraId="6CC6F08B" w14:textId="77777777" w:rsidR="004E6FFF" w:rsidRPr="0022773C" w:rsidRDefault="007201A0">
            <w:pPr>
              <w:pStyle w:val="TableParagraph"/>
              <w:spacing w:before="20"/>
              <w:ind w:left="379"/>
              <w:rPr>
                <w:rFonts w:asciiTheme="minorHAnsi" w:hAnsiTheme="minorHAnsi" w:cstheme="minorHAnsi"/>
                <w:b/>
                <w:sz w:val="16"/>
              </w:rPr>
            </w:pPr>
            <w:r w:rsidRPr="0022773C">
              <w:rPr>
                <w:rFonts w:asciiTheme="minorHAnsi" w:hAnsiTheme="minorHAnsi" w:cstheme="minorHAnsi"/>
                <w:b/>
                <w:color w:val="515F70"/>
                <w:sz w:val="16"/>
              </w:rPr>
              <w:lastRenderedPageBreak/>
              <w:t>BLDG</w:t>
            </w:r>
            <w:r w:rsidRPr="0022773C">
              <w:rPr>
                <w:rFonts w:asciiTheme="minorHAnsi" w:hAnsiTheme="minorHAnsi" w:cstheme="minorHAnsi"/>
                <w:b/>
                <w:color w:val="515F70"/>
                <w:spacing w:val="-4"/>
                <w:sz w:val="16"/>
              </w:rPr>
              <w:t xml:space="preserve"> </w:t>
            </w:r>
            <w:r w:rsidRPr="0022773C">
              <w:rPr>
                <w:rFonts w:asciiTheme="minorHAnsi" w:hAnsiTheme="minorHAnsi" w:cstheme="minorHAnsi"/>
                <w:b/>
                <w:color w:val="515F70"/>
                <w:spacing w:val="-2"/>
                <w:sz w:val="16"/>
              </w:rPr>
              <w:t>SYSTEM</w:t>
            </w:r>
          </w:p>
          <w:p w14:paraId="27070872" w14:textId="77777777" w:rsidR="004E6FFF" w:rsidRPr="0022773C" w:rsidRDefault="007201A0">
            <w:pPr>
              <w:pStyle w:val="TableParagraph"/>
              <w:spacing w:before="25" w:line="170" w:lineRule="exact"/>
              <w:ind w:left="451"/>
              <w:rPr>
                <w:rFonts w:asciiTheme="minorHAnsi" w:hAnsiTheme="minorHAnsi" w:cstheme="minorHAnsi"/>
                <w:b/>
                <w:sz w:val="16"/>
              </w:rPr>
            </w:pPr>
            <w:r w:rsidRPr="0022773C">
              <w:rPr>
                <w:rFonts w:asciiTheme="minorHAnsi" w:hAnsiTheme="minorHAnsi" w:cstheme="minorHAnsi"/>
                <w:b/>
                <w:color w:val="515F70"/>
                <w:spacing w:val="-2"/>
                <w:sz w:val="16"/>
              </w:rPr>
              <w:t>RELIABILITY</w:t>
            </w:r>
          </w:p>
        </w:tc>
        <w:tc>
          <w:tcPr>
            <w:tcW w:w="1891" w:type="dxa"/>
          </w:tcPr>
          <w:p w14:paraId="53DBD24F" w14:textId="77777777" w:rsidR="004E6FFF" w:rsidRPr="0022773C" w:rsidRDefault="007201A0">
            <w:pPr>
              <w:pStyle w:val="TableParagraph"/>
              <w:spacing w:before="101"/>
              <w:ind w:left="515" w:right="532"/>
              <w:jc w:val="center"/>
              <w:rPr>
                <w:rFonts w:asciiTheme="minorHAnsi" w:hAnsiTheme="minorHAnsi" w:cstheme="minorHAnsi"/>
                <w:sz w:val="16"/>
              </w:rPr>
            </w:pPr>
            <w:r w:rsidRPr="0022773C">
              <w:rPr>
                <w:rFonts w:asciiTheme="minorHAnsi" w:hAnsiTheme="minorHAnsi" w:cstheme="minorHAnsi"/>
                <w:spacing w:val="-5"/>
                <w:sz w:val="16"/>
              </w:rPr>
              <w:t>Great</w:t>
            </w:r>
            <w:r w:rsidRPr="0022773C">
              <w:rPr>
                <w:rFonts w:asciiTheme="minorHAnsi" w:hAnsiTheme="minorHAnsi" w:cstheme="minorHAnsi"/>
                <w:spacing w:val="-2"/>
                <w:sz w:val="16"/>
              </w:rPr>
              <w:t xml:space="preserve"> Repair</w:t>
            </w:r>
          </w:p>
        </w:tc>
        <w:tc>
          <w:tcPr>
            <w:tcW w:w="1800" w:type="dxa"/>
          </w:tcPr>
          <w:p w14:paraId="331FF2D2" w14:textId="77777777" w:rsidR="004E6FFF" w:rsidRPr="0022773C" w:rsidRDefault="007201A0">
            <w:pPr>
              <w:pStyle w:val="TableParagraph"/>
              <w:spacing w:before="101"/>
              <w:ind w:right="516"/>
              <w:jc w:val="right"/>
              <w:rPr>
                <w:rFonts w:asciiTheme="minorHAnsi" w:hAnsiTheme="minorHAnsi" w:cstheme="minorHAnsi"/>
                <w:sz w:val="16"/>
              </w:rPr>
            </w:pPr>
            <w:r w:rsidRPr="0022773C">
              <w:rPr>
                <w:rFonts w:asciiTheme="minorHAnsi" w:hAnsiTheme="minorHAnsi" w:cstheme="minorHAnsi"/>
                <w:w w:val="90"/>
                <w:sz w:val="16"/>
              </w:rPr>
              <w:t>Good</w:t>
            </w:r>
            <w:r w:rsidRPr="0022773C">
              <w:rPr>
                <w:rFonts w:asciiTheme="minorHAnsi" w:hAnsiTheme="minorHAnsi" w:cstheme="minorHAnsi"/>
                <w:spacing w:val="6"/>
                <w:sz w:val="16"/>
              </w:rPr>
              <w:t xml:space="preserve"> </w:t>
            </w:r>
            <w:r w:rsidRPr="0022773C">
              <w:rPr>
                <w:rFonts w:asciiTheme="minorHAnsi" w:hAnsiTheme="minorHAnsi" w:cstheme="minorHAnsi"/>
                <w:spacing w:val="-2"/>
                <w:sz w:val="16"/>
              </w:rPr>
              <w:t>Repair</w:t>
            </w:r>
          </w:p>
        </w:tc>
        <w:tc>
          <w:tcPr>
            <w:tcW w:w="2068" w:type="dxa"/>
          </w:tcPr>
          <w:p w14:paraId="6BB33F1F" w14:textId="77777777" w:rsidR="004E6FFF" w:rsidRPr="0022773C" w:rsidRDefault="007201A0">
            <w:pPr>
              <w:pStyle w:val="TableParagraph"/>
              <w:spacing w:before="11" w:line="200" w:lineRule="atLeast"/>
              <w:ind w:left="827" w:right="75" w:hanging="404"/>
              <w:rPr>
                <w:rFonts w:asciiTheme="minorHAnsi" w:hAnsiTheme="minorHAnsi" w:cstheme="minorHAnsi"/>
                <w:sz w:val="16"/>
              </w:rPr>
            </w:pPr>
            <w:r w:rsidRPr="0022773C">
              <w:rPr>
                <w:rFonts w:asciiTheme="minorHAnsi" w:hAnsiTheme="minorHAnsi" w:cstheme="minorHAnsi"/>
                <w:spacing w:val="-6"/>
                <w:sz w:val="16"/>
              </w:rPr>
              <w:t>Repaired</w:t>
            </w:r>
            <w:r w:rsidRPr="0022773C">
              <w:rPr>
                <w:rFonts w:asciiTheme="minorHAnsi" w:hAnsiTheme="minorHAnsi" w:cstheme="minorHAnsi"/>
                <w:spacing w:val="-4"/>
                <w:sz w:val="16"/>
              </w:rPr>
              <w:t xml:space="preserve"> </w:t>
            </w:r>
            <w:r w:rsidRPr="0022773C">
              <w:rPr>
                <w:rFonts w:asciiTheme="minorHAnsi" w:hAnsiTheme="minorHAnsi" w:cstheme="minorHAnsi"/>
                <w:spacing w:val="-6"/>
                <w:sz w:val="16"/>
              </w:rPr>
              <w:t>as</w:t>
            </w:r>
            <w:r w:rsidRPr="0022773C">
              <w:rPr>
                <w:rFonts w:asciiTheme="minorHAnsi" w:hAnsiTheme="minorHAnsi" w:cstheme="minorHAnsi"/>
                <w:spacing w:val="-4"/>
                <w:sz w:val="16"/>
              </w:rPr>
              <w:t xml:space="preserve"> </w:t>
            </w:r>
            <w:r w:rsidRPr="0022773C">
              <w:rPr>
                <w:rFonts w:asciiTheme="minorHAnsi" w:hAnsiTheme="minorHAnsi" w:cstheme="minorHAnsi"/>
                <w:spacing w:val="-6"/>
                <w:sz w:val="16"/>
              </w:rPr>
              <w:t>Budget</w:t>
            </w:r>
            <w:r w:rsidRPr="0022773C">
              <w:rPr>
                <w:rFonts w:asciiTheme="minorHAnsi" w:hAnsiTheme="minorHAnsi" w:cstheme="minorHAnsi"/>
                <w:spacing w:val="40"/>
                <w:sz w:val="16"/>
              </w:rPr>
              <w:t xml:space="preserve"> </w:t>
            </w:r>
            <w:r w:rsidRPr="0022773C">
              <w:rPr>
                <w:rFonts w:asciiTheme="minorHAnsi" w:hAnsiTheme="minorHAnsi" w:cstheme="minorHAnsi"/>
                <w:spacing w:val="-2"/>
                <w:sz w:val="16"/>
              </w:rPr>
              <w:t>Allows</w:t>
            </w:r>
          </w:p>
        </w:tc>
        <w:tc>
          <w:tcPr>
            <w:tcW w:w="1713" w:type="dxa"/>
          </w:tcPr>
          <w:p w14:paraId="56898A7C" w14:textId="77777777" w:rsidR="004E6FFF" w:rsidRPr="0022773C" w:rsidRDefault="007201A0">
            <w:pPr>
              <w:pStyle w:val="TableParagraph"/>
              <w:spacing w:before="20"/>
              <w:ind w:left="207" w:right="217"/>
              <w:jc w:val="center"/>
              <w:rPr>
                <w:rFonts w:asciiTheme="minorHAnsi" w:hAnsiTheme="minorHAnsi" w:cstheme="minorHAnsi"/>
                <w:sz w:val="16"/>
              </w:rPr>
            </w:pPr>
            <w:r w:rsidRPr="0022773C">
              <w:rPr>
                <w:rFonts w:asciiTheme="minorHAnsi" w:hAnsiTheme="minorHAnsi" w:cstheme="minorHAnsi"/>
                <w:w w:val="85"/>
                <w:sz w:val="16"/>
              </w:rPr>
              <w:t>Repaired</w:t>
            </w:r>
            <w:r w:rsidRPr="0022773C">
              <w:rPr>
                <w:rFonts w:asciiTheme="minorHAnsi" w:hAnsiTheme="minorHAnsi" w:cstheme="minorHAnsi"/>
                <w:spacing w:val="6"/>
                <w:sz w:val="16"/>
              </w:rPr>
              <w:t xml:space="preserve"> </w:t>
            </w:r>
            <w:r w:rsidRPr="0022773C">
              <w:rPr>
                <w:rFonts w:asciiTheme="minorHAnsi" w:hAnsiTheme="minorHAnsi" w:cstheme="minorHAnsi"/>
                <w:w w:val="85"/>
                <w:sz w:val="16"/>
              </w:rPr>
              <w:t>as</w:t>
            </w:r>
            <w:r w:rsidRPr="0022773C">
              <w:rPr>
                <w:rFonts w:asciiTheme="minorHAnsi" w:hAnsiTheme="minorHAnsi" w:cstheme="minorHAnsi"/>
                <w:spacing w:val="14"/>
                <w:sz w:val="16"/>
              </w:rPr>
              <w:t xml:space="preserve"> </w:t>
            </w:r>
            <w:r w:rsidRPr="0022773C">
              <w:rPr>
                <w:rFonts w:asciiTheme="minorHAnsi" w:hAnsiTheme="minorHAnsi" w:cstheme="minorHAnsi"/>
                <w:w w:val="85"/>
                <w:sz w:val="16"/>
              </w:rPr>
              <w:t>Safety</w:t>
            </w:r>
            <w:r w:rsidRPr="0022773C">
              <w:rPr>
                <w:rFonts w:asciiTheme="minorHAnsi" w:hAnsiTheme="minorHAnsi" w:cstheme="minorHAnsi"/>
                <w:spacing w:val="8"/>
                <w:sz w:val="16"/>
              </w:rPr>
              <w:t xml:space="preserve"> </w:t>
            </w:r>
            <w:r w:rsidRPr="0022773C">
              <w:rPr>
                <w:rFonts w:asciiTheme="minorHAnsi" w:hAnsiTheme="minorHAnsi" w:cstheme="minorHAnsi"/>
                <w:spacing w:val="-5"/>
                <w:w w:val="85"/>
                <w:sz w:val="16"/>
              </w:rPr>
              <w:t>vs.</w:t>
            </w:r>
          </w:p>
          <w:p w14:paraId="7592AB8F" w14:textId="77777777" w:rsidR="004E6FFF" w:rsidRPr="0022773C" w:rsidRDefault="007201A0">
            <w:pPr>
              <w:pStyle w:val="TableParagraph"/>
              <w:spacing w:before="6" w:line="190" w:lineRule="exact"/>
              <w:ind w:left="207" w:right="216"/>
              <w:jc w:val="center"/>
              <w:rPr>
                <w:rFonts w:asciiTheme="minorHAnsi" w:hAnsiTheme="minorHAnsi" w:cstheme="minorHAnsi"/>
                <w:sz w:val="16"/>
              </w:rPr>
            </w:pPr>
            <w:r w:rsidRPr="0022773C">
              <w:rPr>
                <w:rFonts w:asciiTheme="minorHAnsi" w:hAnsiTheme="minorHAnsi" w:cstheme="minorHAnsi"/>
                <w:spacing w:val="-2"/>
                <w:sz w:val="16"/>
              </w:rPr>
              <w:t>Budget</w:t>
            </w:r>
          </w:p>
        </w:tc>
        <w:tc>
          <w:tcPr>
            <w:tcW w:w="1617" w:type="dxa"/>
          </w:tcPr>
          <w:p w14:paraId="16CC7819" w14:textId="77777777" w:rsidR="004E6FFF" w:rsidRPr="0022773C" w:rsidRDefault="007201A0">
            <w:pPr>
              <w:pStyle w:val="TableParagraph"/>
              <w:spacing w:before="101"/>
              <w:ind w:left="191"/>
              <w:rPr>
                <w:rFonts w:asciiTheme="minorHAnsi" w:hAnsiTheme="minorHAnsi" w:cstheme="minorHAnsi"/>
                <w:sz w:val="16"/>
              </w:rPr>
            </w:pPr>
            <w:r w:rsidRPr="0022773C">
              <w:rPr>
                <w:rFonts w:asciiTheme="minorHAnsi" w:hAnsiTheme="minorHAnsi" w:cstheme="minorHAnsi"/>
                <w:w w:val="80"/>
                <w:sz w:val="16"/>
              </w:rPr>
              <w:t>Many</w:t>
            </w:r>
            <w:r w:rsidRPr="0022773C">
              <w:rPr>
                <w:rFonts w:asciiTheme="minorHAnsi" w:hAnsiTheme="minorHAnsi" w:cstheme="minorHAnsi"/>
                <w:spacing w:val="8"/>
                <w:sz w:val="16"/>
              </w:rPr>
              <w:t xml:space="preserve"> </w:t>
            </w:r>
            <w:r w:rsidRPr="0022773C">
              <w:rPr>
                <w:rFonts w:asciiTheme="minorHAnsi" w:hAnsiTheme="minorHAnsi" w:cstheme="minorHAnsi"/>
                <w:w w:val="80"/>
                <w:sz w:val="16"/>
              </w:rPr>
              <w:t>Not</w:t>
            </w:r>
            <w:r w:rsidRPr="0022773C">
              <w:rPr>
                <w:rFonts w:asciiTheme="minorHAnsi" w:hAnsiTheme="minorHAnsi" w:cstheme="minorHAnsi"/>
                <w:spacing w:val="4"/>
                <w:sz w:val="16"/>
              </w:rPr>
              <w:t xml:space="preserve"> </w:t>
            </w:r>
            <w:r w:rsidRPr="0022773C">
              <w:rPr>
                <w:rFonts w:asciiTheme="minorHAnsi" w:hAnsiTheme="minorHAnsi" w:cstheme="minorHAnsi"/>
                <w:spacing w:val="-2"/>
                <w:w w:val="80"/>
                <w:sz w:val="16"/>
              </w:rPr>
              <w:t>Functioning</w:t>
            </w:r>
          </w:p>
        </w:tc>
      </w:tr>
      <w:tr w:rsidR="004E6FFF" w:rsidRPr="0022773C" w14:paraId="7F7E8EAE" w14:textId="77777777">
        <w:trPr>
          <w:trHeight w:val="277"/>
        </w:trPr>
        <w:tc>
          <w:tcPr>
            <w:tcW w:w="1690" w:type="dxa"/>
            <w:shd w:val="clear" w:color="auto" w:fill="F0F0F0"/>
          </w:tcPr>
          <w:p w14:paraId="4879AFF6" w14:textId="77777777" w:rsidR="004E6FFF" w:rsidRPr="0022773C" w:rsidRDefault="007201A0">
            <w:pPr>
              <w:pStyle w:val="TableParagraph"/>
              <w:spacing w:before="49"/>
              <w:ind w:left="160" w:right="170"/>
              <w:jc w:val="center"/>
              <w:rPr>
                <w:rFonts w:asciiTheme="minorHAnsi" w:hAnsiTheme="minorHAnsi" w:cstheme="minorHAnsi"/>
                <w:b/>
                <w:sz w:val="16"/>
              </w:rPr>
            </w:pPr>
            <w:r w:rsidRPr="0022773C">
              <w:rPr>
                <w:rFonts w:asciiTheme="minorHAnsi" w:hAnsiTheme="minorHAnsi" w:cstheme="minorHAnsi"/>
                <w:b/>
                <w:color w:val="515F70"/>
                <w:sz w:val="16"/>
              </w:rPr>
              <w:t>BUDGET</w:t>
            </w:r>
            <w:r w:rsidRPr="0022773C">
              <w:rPr>
                <w:rFonts w:asciiTheme="minorHAnsi" w:hAnsiTheme="minorHAnsi" w:cstheme="minorHAnsi"/>
                <w:b/>
                <w:color w:val="515F70"/>
                <w:spacing w:val="-7"/>
                <w:sz w:val="16"/>
              </w:rPr>
              <w:t xml:space="preserve"> </w:t>
            </w:r>
            <w:r w:rsidRPr="0022773C">
              <w:rPr>
                <w:rFonts w:asciiTheme="minorHAnsi" w:hAnsiTheme="minorHAnsi" w:cstheme="minorHAnsi"/>
                <w:b/>
                <w:color w:val="515F70"/>
                <w:sz w:val="16"/>
              </w:rPr>
              <w:t>%</w:t>
            </w:r>
            <w:r w:rsidRPr="0022773C">
              <w:rPr>
                <w:rFonts w:asciiTheme="minorHAnsi" w:hAnsiTheme="minorHAnsi" w:cstheme="minorHAnsi"/>
                <w:b/>
                <w:color w:val="515F70"/>
                <w:spacing w:val="2"/>
                <w:sz w:val="16"/>
              </w:rPr>
              <w:t xml:space="preserve"> </w:t>
            </w:r>
            <w:r w:rsidRPr="0022773C">
              <w:rPr>
                <w:rFonts w:asciiTheme="minorHAnsi" w:hAnsiTheme="minorHAnsi" w:cstheme="minorHAnsi"/>
                <w:b/>
                <w:color w:val="515F70"/>
                <w:sz w:val="16"/>
              </w:rPr>
              <w:t xml:space="preserve">OF </w:t>
            </w:r>
            <w:r w:rsidRPr="0022773C">
              <w:rPr>
                <w:rFonts w:asciiTheme="minorHAnsi" w:hAnsiTheme="minorHAnsi" w:cstheme="minorHAnsi"/>
                <w:b/>
                <w:color w:val="515F70"/>
                <w:spacing w:val="-5"/>
                <w:sz w:val="16"/>
              </w:rPr>
              <w:t>CRV</w:t>
            </w:r>
          </w:p>
        </w:tc>
        <w:tc>
          <w:tcPr>
            <w:tcW w:w="1891" w:type="dxa"/>
          </w:tcPr>
          <w:p w14:paraId="7F60402A" w14:textId="77777777" w:rsidR="004E6FFF" w:rsidRPr="0022773C" w:rsidRDefault="007201A0">
            <w:pPr>
              <w:pStyle w:val="TableParagraph"/>
              <w:spacing w:before="20"/>
              <w:ind w:left="515" w:right="525"/>
              <w:jc w:val="center"/>
              <w:rPr>
                <w:rFonts w:asciiTheme="minorHAnsi" w:hAnsiTheme="minorHAnsi" w:cstheme="minorHAnsi"/>
                <w:sz w:val="16"/>
              </w:rPr>
            </w:pPr>
            <w:r w:rsidRPr="0022773C">
              <w:rPr>
                <w:rFonts w:asciiTheme="minorHAnsi" w:hAnsiTheme="minorHAnsi" w:cstheme="minorHAnsi"/>
                <w:spacing w:val="-6"/>
                <w:sz w:val="16"/>
              </w:rPr>
              <w:t>&gt;</w:t>
            </w:r>
            <w:r w:rsidRPr="0022773C">
              <w:rPr>
                <w:rFonts w:asciiTheme="minorHAnsi" w:hAnsiTheme="minorHAnsi" w:cstheme="minorHAnsi"/>
                <w:spacing w:val="-5"/>
                <w:sz w:val="16"/>
              </w:rPr>
              <w:t xml:space="preserve"> </w:t>
            </w:r>
            <w:r w:rsidRPr="0022773C">
              <w:rPr>
                <w:rFonts w:asciiTheme="minorHAnsi" w:hAnsiTheme="minorHAnsi" w:cstheme="minorHAnsi"/>
                <w:spacing w:val="-4"/>
                <w:sz w:val="16"/>
              </w:rPr>
              <w:t>4.0%</w:t>
            </w:r>
          </w:p>
        </w:tc>
        <w:tc>
          <w:tcPr>
            <w:tcW w:w="1800" w:type="dxa"/>
          </w:tcPr>
          <w:p w14:paraId="2A8A7642" w14:textId="77777777" w:rsidR="004E6FFF" w:rsidRPr="0022773C" w:rsidRDefault="007201A0">
            <w:pPr>
              <w:pStyle w:val="TableParagraph"/>
              <w:spacing w:before="20"/>
              <w:ind w:right="576"/>
              <w:jc w:val="right"/>
              <w:rPr>
                <w:rFonts w:asciiTheme="minorHAnsi" w:hAnsiTheme="minorHAnsi" w:cstheme="minorHAnsi"/>
                <w:sz w:val="16"/>
              </w:rPr>
            </w:pPr>
            <w:r w:rsidRPr="0022773C">
              <w:rPr>
                <w:rFonts w:asciiTheme="minorHAnsi" w:hAnsiTheme="minorHAnsi" w:cstheme="minorHAnsi"/>
                <w:spacing w:val="-4"/>
                <w:sz w:val="16"/>
              </w:rPr>
              <w:t>3.5</w:t>
            </w:r>
            <w:r w:rsidRPr="0022773C">
              <w:rPr>
                <w:rFonts w:asciiTheme="minorHAnsi" w:hAnsiTheme="minorHAnsi" w:cstheme="minorHAnsi"/>
                <w:spacing w:val="-5"/>
                <w:sz w:val="16"/>
              </w:rPr>
              <w:t xml:space="preserve"> </w:t>
            </w:r>
            <w:r w:rsidRPr="0022773C">
              <w:rPr>
                <w:rFonts w:asciiTheme="minorHAnsi" w:hAnsiTheme="minorHAnsi" w:cstheme="minorHAnsi"/>
                <w:spacing w:val="-4"/>
                <w:sz w:val="16"/>
              </w:rPr>
              <w:t>–</w:t>
            </w:r>
            <w:r w:rsidRPr="0022773C">
              <w:rPr>
                <w:rFonts w:asciiTheme="minorHAnsi" w:hAnsiTheme="minorHAnsi" w:cstheme="minorHAnsi"/>
                <w:spacing w:val="-5"/>
                <w:sz w:val="16"/>
              </w:rPr>
              <w:t xml:space="preserve"> </w:t>
            </w:r>
            <w:r w:rsidRPr="0022773C">
              <w:rPr>
                <w:rFonts w:asciiTheme="minorHAnsi" w:hAnsiTheme="minorHAnsi" w:cstheme="minorHAnsi"/>
                <w:spacing w:val="-4"/>
                <w:sz w:val="16"/>
              </w:rPr>
              <w:t>4.0%</w:t>
            </w:r>
          </w:p>
        </w:tc>
        <w:tc>
          <w:tcPr>
            <w:tcW w:w="2068" w:type="dxa"/>
          </w:tcPr>
          <w:p w14:paraId="1CE78424" w14:textId="77777777" w:rsidR="004E6FFF" w:rsidRPr="0022773C" w:rsidRDefault="007201A0">
            <w:pPr>
              <w:pStyle w:val="TableParagraph"/>
              <w:spacing w:before="20"/>
              <w:ind w:left="702"/>
              <w:rPr>
                <w:rFonts w:asciiTheme="minorHAnsi" w:hAnsiTheme="minorHAnsi" w:cstheme="minorHAnsi"/>
                <w:sz w:val="16"/>
              </w:rPr>
            </w:pPr>
            <w:r w:rsidRPr="0022773C">
              <w:rPr>
                <w:rFonts w:asciiTheme="minorHAnsi" w:hAnsiTheme="minorHAnsi" w:cstheme="minorHAnsi"/>
                <w:spacing w:val="-4"/>
                <w:sz w:val="16"/>
              </w:rPr>
              <w:t>3.0</w:t>
            </w:r>
            <w:r w:rsidRPr="0022773C">
              <w:rPr>
                <w:rFonts w:asciiTheme="minorHAnsi" w:hAnsiTheme="minorHAnsi" w:cstheme="minorHAnsi"/>
                <w:spacing w:val="-5"/>
                <w:sz w:val="16"/>
              </w:rPr>
              <w:t xml:space="preserve"> </w:t>
            </w:r>
            <w:r w:rsidRPr="0022773C">
              <w:rPr>
                <w:rFonts w:asciiTheme="minorHAnsi" w:hAnsiTheme="minorHAnsi" w:cstheme="minorHAnsi"/>
                <w:spacing w:val="-4"/>
                <w:sz w:val="16"/>
              </w:rPr>
              <w:t>–</w:t>
            </w:r>
            <w:r w:rsidRPr="0022773C">
              <w:rPr>
                <w:rFonts w:asciiTheme="minorHAnsi" w:hAnsiTheme="minorHAnsi" w:cstheme="minorHAnsi"/>
                <w:spacing w:val="-5"/>
                <w:sz w:val="16"/>
              </w:rPr>
              <w:t xml:space="preserve"> </w:t>
            </w:r>
            <w:r w:rsidRPr="0022773C">
              <w:rPr>
                <w:rFonts w:asciiTheme="minorHAnsi" w:hAnsiTheme="minorHAnsi" w:cstheme="minorHAnsi"/>
                <w:spacing w:val="-4"/>
                <w:sz w:val="16"/>
              </w:rPr>
              <w:t>3.5%</w:t>
            </w:r>
          </w:p>
        </w:tc>
        <w:tc>
          <w:tcPr>
            <w:tcW w:w="1713" w:type="dxa"/>
          </w:tcPr>
          <w:p w14:paraId="78C51B76" w14:textId="77777777" w:rsidR="004E6FFF" w:rsidRPr="0022773C" w:rsidRDefault="007201A0">
            <w:pPr>
              <w:pStyle w:val="TableParagraph"/>
              <w:spacing w:before="20"/>
              <w:ind w:left="521"/>
              <w:rPr>
                <w:rFonts w:asciiTheme="minorHAnsi" w:hAnsiTheme="minorHAnsi" w:cstheme="minorHAnsi"/>
                <w:sz w:val="16"/>
              </w:rPr>
            </w:pPr>
            <w:r w:rsidRPr="0022773C">
              <w:rPr>
                <w:rFonts w:asciiTheme="minorHAnsi" w:hAnsiTheme="minorHAnsi" w:cstheme="minorHAnsi"/>
                <w:spacing w:val="-4"/>
                <w:sz w:val="16"/>
              </w:rPr>
              <w:t>2.5</w:t>
            </w:r>
            <w:r w:rsidRPr="0022773C">
              <w:rPr>
                <w:rFonts w:asciiTheme="minorHAnsi" w:hAnsiTheme="minorHAnsi" w:cstheme="minorHAnsi"/>
                <w:spacing w:val="-5"/>
                <w:sz w:val="16"/>
              </w:rPr>
              <w:t xml:space="preserve"> </w:t>
            </w:r>
            <w:r w:rsidRPr="0022773C">
              <w:rPr>
                <w:rFonts w:asciiTheme="minorHAnsi" w:hAnsiTheme="minorHAnsi" w:cstheme="minorHAnsi"/>
                <w:spacing w:val="-4"/>
                <w:sz w:val="16"/>
              </w:rPr>
              <w:t>–</w:t>
            </w:r>
            <w:r w:rsidRPr="0022773C">
              <w:rPr>
                <w:rFonts w:asciiTheme="minorHAnsi" w:hAnsiTheme="minorHAnsi" w:cstheme="minorHAnsi"/>
                <w:spacing w:val="-5"/>
                <w:sz w:val="16"/>
              </w:rPr>
              <w:t xml:space="preserve"> </w:t>
            </w:r>
            <w:r w:rsidRPr="0022773C">
              <w:rPr>
                <w:rFonts w:asciiTheme="minorHAnsi" w:hAnsiTheme="minorHAnsi" w:cstheme="minorHAnsi"/>
                <w:spacing w:val="-4"/>
                <w:sz w:val="16"/>
              </w:rPr>
              <w:t>3.0%</w:t>
            </w:r>
          </w:p>
        </w:tc>
        <w:tc>
          <w:tcPr>
            <w:tcW w:w="1617" w:type="dxa"/>
          </w:tcPr>
          <w:p w14:paraId="3CBB7B86" w14:textId="77777777" w:rsidR="004E6FFF" w:rsidRPr="0022773C" w:rsidRDefault="007201A0">
            <w:pPr>
              <w:pStyle w:val="TableParagraph"/>
              <w:spacing w:before="20"/>
              <w:ind w:left="507"/>
              <w:rPr>
                <w:rFonts w:asciiTheme="minorHAnsi" w:hAnsiTheme="minorHAnsi" w:cstheme="minorHAnsi"/>
                <w:sz w:val="16"/>
              </w:rPr>
            </w:pPr>
            <w:r w:rsidRPr="0022773C">
              <w:rPr>
                <w:rFonts w:asciiTheme="minorHAnsi" w:hAnsiTheme="minorHAnsi" w:cstheme="minorHAnsi"/>
                <w:spacing w:val="-2"/>
                <w:sz w:val="16"/>
              </w:rPr>
              <w:t>&lt;2.5%</w:t>
            </w:r>
          </w:p>
        </w:tc>
      </w:tr>
      <w:tr w:rsidR="004E6FFF" w:rsidRPr="0022773C" w14:paraId="634F658A" w14:textId="77777777">
        <w:trPr>
          <w:trHeight w:val="272"/>
        </w:trPr>
        <w:tc>
          <w:tcPr>
            <w:tcW w:w="1690" w:type="dxa"/>
            <w:tcBorders>
              <w:bottom w:val="single" w:sz="18" w:space="0" w:color="515F70"/>
            </w:tcBorders>
            <w:shd w:val="clear" w:color="auto" w:fill="F0F0F0"/>
          </w:tcPr>
          <w:p w14:paraId="3534A299" w14:textId="77777777" w:rsidR="004E6FFF" w:rsidRPr="0022773C" w:rsidRDefault="007201A0">
            <w:pPr>
              <w:pStyle w:val="TableParagraph"/>
              <w:spacing w:before="44"/>
              <w:ind w:left="154" w:right="173"/>
              <w:jc w:val="center"/>
              <w:rPr>
                <w:rFonts w:asciiTheme="minorHAnsi" w:hAnsiTheme="minorHAnsi" w:cstheme="minorHAnsi"/>
                <w:b/>
                <w:sz w:val="16"/>
              </w:rPr>
            </w:pPr>
            <w:r w:rsidRPr="0022773C">
              <w:rPr>
                <w:rFonts w:asciiTheme="minorHAnsi" w:hAnsiTheme="minorHAnsi" w:cstheme="minorHAnsi"/>
                <w:b/>
                <w:color w:val="515F70"/>
                <w:sz w:val="16"/>
              </w:rPr>
              <w:t>CAMPUS</w:t>
            </w:r>
            <w:r w:rsidRPr="0022773C">
              <w:rPr>
                <w:rFonts w:asciiTheme="minorHAnsi" w:hAnsiTheme="minorHAnsi" w:cstheme="minorHAnsi"/>
                <w:b/>
                <w:color w:val="515F70"/>
                <w:spacing w:val="-5"/>
                <w:sz w:val="16"/>
              </w:rPr>
              <w:t xml:space="preserve"> </w:t>
            </w:r>
            <w:r w:rsidRPr="0022773C">
              <w:rPr>
                <w:rFonts w:asciiTheme="minorHAnsi" w:hAnsiTheme="minorHAnsi" w:cstheme="minorHAnsi"/>
                <w:b/>
                <w:color w:val="515F70"/>
                <w:sz w:val="16"/>
              </w:rPr>
              <w:t>AVG.</w:t>
            </w:r>
            <w:r w:rsidRPr="0022773C">
              <w:rPr>
                <w:rFonts w:asciiTheme="minorHAnsi" w:hAnsiTheme="minorHAnsi" w:cstheme="minorHAnsi"/>
                <w:b/>
                <w:color w:val="515F70"/>
                <w:spacing w:val="-3"/>
                <w:sz w:val="16"/>
              </w:rPr>
              <w:t xml:space="preserve"> </w:t>
            </w:r>
            <w:r w:rsidRPr="0022773C">
              <w:rPr>
                <w:rFonts w:asciiTheme="minorHAnsi" w:hAnsiTheme="minorHAnsi" w:cstheme="minorHAnsi"/>
                <w:b/>
                <w:color w:val="515F70"/>
                <w:spacing w:val="-5"/>
                <w:sz w:val="16"/>
              </w:rPr>
              <w:t>FCI</w:t>
            </w:r>
          </w:p>
        </w:tc>
        <w:tc>
          <w:tcPr>
            <w:tcW w:w="1891" w:type="dxa"/>
            <w:tcBorders>
              <w:bottom w:val="single" w:sz="18" w:space="0" w:color="515F70"/>
            </w:tcBorders>
          </w:tcPr>
          <w:p w14:paraId="3F4E84F3" w14:textId="77777777" w:rsidR="004E6FFF" w:rsidRPr="0022773C" w:rsidRDefault="007201A0">
            <w:pPr>
              <w:pStyle w:val="TableParagraph"/>
              <w:spacing w:before="20"/>
              <w:ind w:left="515" w:right="527"/>
              <w:jc w:val="center"/>
              <w:rPr>
                <w:rFonts w:asciiTheme="minorHAnsi" w:hAnsiTheme="minorHAnsi" w:cstheme="minorHAnsi"/>
                <w:sz w:val="16"/>
              </w:rPr>
            </w:pPr>
            <w:r w:rsidRPr="0022773C">
              <w:rPr>
                <w:rFonts w:asciiTheme="minorHAnsi" w:hAnsiTheme="minorHAnsi" w:cstheme="minorHAnsi"/>
                <w:spacing w:val="-2"/>
                <w:sz w:val="16"/>
              </w:rPr>
              <w:t>&lt;0.05</w:t>
            </w:r>
          </w:p>
        </w:tc>
        <w:tc>
          <w:tcPr>
            <w:tcW w:w="1800" w:type="dxa"/>
            <w:tcBorders>
              <w:bottom w:val="single" w:sz="18" w:space="0" w:color="515F70"/>
            </w:tcBorders>
          </w:tcPr>
          <w:p w14:paraId="424F2F0D" w14:textId="77777777" w:rsidR="004E6FFF" w:rsidRPr="0022773C" w:rsidRDefault="007201A0">
            <w:pPr>
              <w:pStyle w:val="TableParagraph"/>
              <w:spacing w:before="20"/>
              <w:ind w:right="559"/>
              <w:jc w:val="right"/>
              <w:rPr>
                <w:rFonts w:asciiTheme="minorHAnsi" w:hAnsiTheme="minorHAnsi" w:cstheme="minorHAnsi"/>
                <w:sz w:val="16"/>
              </w:rPr>
            </w:pPr>
            <w:r w:rsidRPr="0022773C">
              <w:rPr>
                <w:rFonts w:asciiTheme="minorHAnsi" w:hAnsiTheme="minorHAnsi" w:cstheme="minorHAnsi"/>
                <w:spacing w:val="-4"/>
                <w:sz w:val="16"/>
              </w:rPr>
              <w:t>0.05</w:t>
            </w:r>
            <w:r w:rsidRPr="0022773C">
              <w:rPr>
                <w:rFonts w:asciiTheme="minorHAnsi" w:hAnsiTheme="minorHAnsi" w:cstheme="minorHAnsi"/>
                <w:spacing w:val="-5"/>
                <w:sz w:val="16"/>
              </w:rPr>
              <w:t xml:space="preserve"> </w:t>
            </w:r>
            <w:r w:rsidRPr="0022773C">
              <w:rPr>
                <w:rFonts w:asciiTheme="minorHAnsi" w:hAnsiTheme="minorHAnsi" w:cstheme="minorHAnsi"/>
                <w:spacing w:val="-4"/>
                <w:sz w:val="16"/>
              </w:rPr>
              <w:t>–</w:t>
            </w:r>
            <w:r w:rsidRPr="0022773C">
              <w:rPr>
                <w:rFonts w:asciiTheme="minorHAnsi" w:hAnsiTheme="minorHAnsi" w:cstheme="minorHAnsi"/>
                <w:spacing w:val="-5"/>
                <w:sz w:val="16"/>
              </w:rPr>
              <w:t xml:space="preserve"> </w:t>
            </w:r>
            <w:r w:rsidRPr="0022773C">
              <w:rPr>
                <w:rFonts w:asciiTheme="minorHAnsi" w:hAnsiTheme="minorHAnsi" w:cstheme="minorHAnsi"/>
                <w:spacing w:val="-4"/>
                <w:sz w:val="16"/>
              </w:rPr>
              <w:t>0.15</w:t>
            </w:r>
          </w:p>
        </w:tc>
        <w:tc>
          <w:tcPr>
            <w:tcW w:w="2068" w:type="dxa"/>
            <w:tcBorders>
              <w:bottom w:val="single" w:sz="18" w:space="0" w:color="515F70"/>
            </w:tcBorders>
          </w:tcPr>
          <w:p w14:paraId="72CCD837" w14:textId="77777777" w:rsidR="004E6FFF" w:rsidRPr="0022773C" w:rsidRDefault="007201A0">
            <w:pPr>
              <w:pStyle w:val="TableParagraph"/>
              <w:spacing w:before="20"/>
              <w:ind w:left="678"/>
              <w:rPr>
                <w:rFonts w:asciiTheme="minorHAnsi" w:hAnsiTheme="minorHAnsi" w:cstheme="minorHAnsi"/>
                <w:sz w:val="16"/>
              </w:rPr>
            </w:pPr>
            <w:r w:rsidRPr="0022773C">
              <w:rPr>
                <w:rFonts w:asciiTheme="minorHAnsi" w:hAnsiTheme="minorHAnsi" w:cstheme="minorHAnsi"/>
                <w:spacing w:val="-4"/>
                <w:sz w:val="16"/>
              </w:rPr>
              <w:t>0.15</w:t>
            </w:r>
            <w:r w:rsidRPr="0022773C">
              <w:rPr>
                <w:rFonts w:asciiTheme="minorHAnsi" w:hAnsiTheme="minorHAnsi" w:cstheme="minorHAnsi"/>
                <w:spacing w:val="-5"/>
                <w:sz w:val="16"/>
              </w:rPr>
              <w:t xml:space="preserve"> </w:t>
            </w:r>
            <w:r w:rsidRPr="0022773C">
              <w:rPr>
                <w:rFonts w:asciiTheme="minorHAnsi" w:hAnsiTheme="minorHAnsi" w:cstheme="minorHAnsi"/>
                <w:spacing w:val="-4"/>
                <w:sz w:val="16"/>
              </w:rPr>
              <w:t>–</w:t>
            </w:r>
            <w:r w:rsidRPr="0022773C">
              <w:rPr>
                <w:rFonts w:asciiTheme="minorHAnsi" w:hAnsiTheme="minorHAnsi" w:cstheme="minorHAnsi"/>
                <w:spacing w:val="-5"/>
                <w:sz w:val="16"/>
              </w:rPr>
              <w:t xml:space="preserve"> </w:t>
            </w:r>
            <w:r w:rsidRPr="0022773C">
              <w:rPr>
                <w:rFonts w:asciiTheme="minorHAnsi" w:hAnsiTheme="minorHAnsi" w:cstheme="minorHAnsi"/>
                <w:spacing w:val="-4"/>
                <w:sz w:val="16"/>
              </w:rPr>
              <w:t>0.29</w:t>
            </w:r>
          </w:p>
        </w:tc>
        <w:tc>
          <w:tcPr>
            <w:tcW w:w="1713" w:type="dxa"/>
            <w:tcBorders>
              <w:bottom w:val="single" w:sz="18" w:space="0" w:color="515F70"/>
            </w:tcBorders>
          </w:tcPr>
          <w:p w14:paraId="378FB5A9" w14:textId="77777777" w:rsidR="004E6FFF" w:rsidRPr="0022773C" w:rsidRDefault="007201A0">
            <w:pPr>
              <w:pStyle w:val="TableParagraph"/>
              <w:spacing w:before="20"/>
              <w:ind w:left="501"/>
              <w:rPr>
                <w:rFonts w:asciiTheme="minorHAnsi" w:hAnsiTheme="minorHAnsi" w:cstheme="minorHAnsi"/>
                <w:sz w:val="16"/>
              </w:rPr>
            </w:pPr>
            <w:r w:rsidRPr="0022773C">
              <w:rPr>
                <w:rFonts w:asciiTheme="minorHAnsi" w:hAnsiTheme="minorHAnsi" w:cstheme="minorHAnsi"/>
                <w:spacing w:val="-4"/>
                <w:sz w:val="16"/>
              </w:rPr>
              <w:t>0.30</w:t>
            </w:r>
            <w:r w:rsidRPr="0022773C">
              <w:rPr>
                <w:rFonts w:asciiTheme="minorHAnsi" w:hAnsiTheme="minorHAnsi" w:cstheme="minorHAnsi"/>
                <w:spacing w:val="-5"/>
                <w:sz w:val="16"/>
              </w:rPr>
              <w:t xml:space="preserve"> </w:t>
            </w:r>
            <w:r w:rsidRPr="0022773C">
              <w:rPr>
                <w:rFonts w:asciiTheme="minorHAnsi" w:hAnsiTheme="minorHAnsi" w:cstheme="minorHAnsi"/>
                <w:spacing w:val="-4"/>
                <w:sz w:val="16"/>
              </w:rPr>
              <w:t>–</w:t>
            </w:r>
            <w:r w:rsidRPr="0022773C">
              <w:rPr>
                <w:rFonts w:asciiTheme="minorHAnsi" w:hAnsiTheme="minorHAnsi" w:cstheme="minorHAnsi"/>
                <w:spacing w:val="-5"/>
                <w:sz w:val="16"/>
              </w:rPr>
              <w:t xml:space="preserve"> </w:t>
            </w:r>
            <w:r w:rsidRPr="0022773C">
              <w:rPr>
                <w:rFonts w:asciiTheme="minorHAnsi" w:hAnsiTheme="minorHAnsi" w:cstheme="minorHAnsi"/>
                <w:spacing w:val="-4"/>
                <w:sz w:val="16"/>
              </w:rPr>
              <w:t>0.49</w:t>
            </w:r>
          </w:p>
        </w:tc>
        <w:tc>
          <w:tcPr>
            <w:tcW w:w="1617" w:type="dxa"/>
            <w:tcBorders>
              <w:bottom w:val="single" w:sz="18" w:space="0" w:color="515F70"/>
            </w:tcBorders>
          </w:tcPr>
          <w:p w14:paraId="1F38DBA7" w14:textId="77777777" w:rsidR="004E6FFF" w:rsidRPr="0022773C" w:rsidRDefault="007201A0">
            <w:pPr>
              <w:pStyle w:val="TableParagraph"/>
              <w:spacing w:before="20"/>
              <w:ind w:left="522"/>
              <w:rPr>
                <w:rFonts w:asciiTheme="minorHAnsi" w:hAnsiTheme="minorHAnsi" w:cstheme="minorHAnsi"/>
                <w:sz w:val="16"/>
              </w:rPr>
            </w:pPr>
            <w:r w:rsidRPr="0022773C">
              <w:rPr>
                <w:rFonts w:asciiTheme="minorHAnsi" w:hAnsiTheme="minorHAnsi" w:cstheme="minorHAnsi"/>
                <w:spacing w:val="-2"/>
                <w:sz w:val="16"/>
              </w:rPr>
              <w:t>&gt;0.50</w:t>
            </w:r>
          </w:p>
        </w:tc>
      </w:tr>
    </w:tbl>
    <w:p w14:paraId="77F75118" w14:textId="77777777" w:rsidR="004E6FFF" w:rsidRPr="0022773C" w:rsidRDefault="007201A0">
      <w:pPr>
        <w:spacing w:before="120" w:line="249" w:lineRule="auto"/>
        <w:ind w:left="1181" w:right="1078"/>
        <w:rPr>
          <w:rFonts w:asciiTheme="minorHAnsi" w:hAnsiTheme="minorHAnsi" w:cstheme="minorHAnsi"/>
          <w:i/>
          <w:sz w:val="20"/>
        </w:rPr>
      </w:pPr>
      <w:r w:rsidRPr="0022773C">
        <w:rPr>
          <w:rFonts w:asciiTheme="minorHAnsi" w:hAnsiTheme="minorHAnsi" w:cstheme="minorHAnsi"/>
          <w:i/>
          <w:spacing w:val="-2"/>
          <w:w w:val="110"/>
          <w:sz w:val="20"/>
        </w:rPr>
        <w:t xml:space="preserve">Source: </w:t>
      </w:r>
      <w:hyperlink r:id="rId37">
        <w:r w:rsidRPr="0022773C">
          <w:rPr>
            <w:rFonts w:asciiTheme="minorHAnsi" w:hAnsiTheme="minorHAnsi" w:cstheme="minorHAnsi"/>
            <w:i/>
            <w:color w:val="0000FF"/>
            <w:spacing w:val="-2"/>
            <w:w w:val="110"/>
            <w:sz w:val="20"/>
            <w:u w:val="single" w:color="0000FF"/>
          </w:rPr>
          <w:t>http://www.ucdenver.edu/about/departments/FacilitiesManagement/APPA%20Award%20For%20Excellence/APPA%20Levels%20M</w:t>
        </w:r>
      </w:hyperlink>
      <w:r w:rsidRPr="0022773C">
        <w:rPr>
          <w:rFonts w:asciiTheme="minorHAnsi" w:hAnsiTheme="minorHAnsi" w:cstheme="minorHAnsi"/>
          <w:i/>
          <w:color w:val="0000FF"/>
          <w:spacing w:val="-2"/>
          <w:w w:val="110"/>
          <w:sz w:val="20"/>
        </w:rPr>
        <w:t xml:space="preserve"> </w:t>
      </w:r>
      <w:hyperlink r:id="rId38">
        <w:r w:rsidRPr="0022773C">
          <w:rPr>
            <w:rFonts w:asciiTheme="minorHAnsi" w:hAnsiTheme="minorHAnsi" w:cstheme="minorHAnsi"/>
            <w:i/>
            <w:spacing w:val="-2"/>
            <w:w w:val="110"/>
            <w:sz w:val="20"/>
          </w:rPr>
          <w:t>atrix%20-%20Exhibit%20YY.pdf</w:t>
        </w:r>
      </w:hyperlink>
    </w:p>
    <w:p w14:paraId="65EF107C" w14:textId="77777777" w:rsidR="004E6FFF" w:rsidRPr="0022773C" w:rsidRDefault="007201A0">
      <w:pPr>
        <w:pStyle w:val="BodyText"/>
        <w:spacing w:before="147" w:line="249" w:lineRule="auto"/>
        <w:ind w:left="1181"/>
        <w:rPr>
          <w:rFonts w:asciiTheme="minorHAnsi" w:hAnsiTheme="minorHAnsi" w:cstheme="minorHAnsi"/>
        </w:rPr>
      </w:pPr>
      <w:r w:rsidRPr="0022773C">
        <w:rPr>
          <w:rFonts w:asciiTheme="minorHAnsi" w:hAnsiTheme="minorHAnsi" w:cstheme="minorHAnsi"/>
          <w:w w:val="110"/>
        </w:rPr>
        <w:t>Based</w:t>
      </w:r>
      <w:r w:rsidRPr="0022773C">
        <w:rPr>
          <w:rFonts w:asciiTheme="minorHAnsi" w:hAnsiTheme="minorHAnsi" w:cstheme="minorHAnsi"/>
          <w:spacing w:val="-3"/>
          <w:w w:val="110"/>
        </w:rPr>
        <w:t xml:space="preserve"> </w:t>
      </w:r>
      <w:r w:rsidRPr="0022773C">
        <w:rPr>
          <w:rFonts w:asciiTheme="minorHAnsi" w:hAnsiTheme="minorHAnsi" w:cstheme="minorHAnsi"/>
          <w:w w:val="110"/>
        </w:rPr>
        <w:t>on</w:t>
      </w:r>
      <w:r w:rsidRPr="0022773C">
        <w:rPr>
          <w:rFonts w:asciiTheme="minorHAnsi" w:hAnsiTheme="minorHAnsi" w:cstheme="minorHAnsi"/>
          <w:spacing w:val="-3"/>
          <w:w w:val="110"/>
        </w:rPr>
        <w:t xml:space="preserve"> </w:t>
      </w:r>
      <w:r w:rsidRPr="0022773C">
        <w:rPr>
          <w:rFonts w:asciiTheme="minorHAnsi" w:hAnsiTheme="minorHAnsi" w:cstheme="minorHAnsi"/>
          <w:w w:val="110"/>
        </w:rPr>
        <w:t>the</w:t>
      </w:r>
      <w:r w:rsidRPr="0022773C">
        <w:rPr>
          <w:rFonts w:asciiTheme="minorHAnsi" w:hAnsiTheme="minorHAnsi" w:cstheme="minorHAnsi"/>
          <w:spacing w:val="-2"/>
          <w:w w:val="110"/>
        </w:rPr>
        <w:t xml:space="preserve"> </w:t>
      </w:r>
      <w:r w:rsidRPr="0022773C">
        <w:rPr>
          <w:rFonts w:asciiTheme="minorHAnsi" w:hAnsiTheme="minorHAnsi" w:cstheme="minorHAnsi"/>
          <w:w w:val="110"/>
        </w:rPr>
        <w:t>in-depth</w:t>
      </w:r>
      <w:r w:rsidRPr="0022773C">
        <w:rPr>
          <w:rFonts w:asciiTheme="minorHAnsi" w:hAnsiTheme="minorHAnsi" w:cstheme="minorHAnsi"/>
          <w:spacing w:val="-3"/>
          <w:w w:val="110"/>
        </w:rPr>
        <w:t xml:space="preserve"> </w:t>
      </w:r>
      <w:r w:rsidRPr="0022773C">
        <w:rPr>
          <w:rFonts w:asciiTheme="minorHAnsi" w:hAnsiTheme="minorHAnsi" w:cstheme="minorHAnsi"/>
          <w:w w:val="110"/>
        </w:rPr>
        <w:t>guidelines</w:t>
      </w:r>
      <w:r w:rsidRPr="0022773C">
        <w:rPr>
          <w:rFonts w:asciiTheme="minorHAnsi" w:hAnsiTheme="minorHAnsi" w:cstheme="minorHAnsi"/>
          <w:spacing w:val="-4"/>
          <w:w w:val="110"/>
        </w:rPr>
        <w:t xml:space="preserve"> </w:t>
      </w:r>
      <w:r w:rsidRPr="0022773C">
        <w:rPr>
          <w:rFonts w:asciiTheme="minorHAnsi" w:hAnsiTheme="minorHAnsi" w:cstheme="minorHAnsi"/>
          <w:w w:val="110"/>
        </w:rPr>
        <w:t>provided</w:t>
      </w:r>
      <w:r w:rsidRPr="0022773C">
        <w:rPr>
          <w:rFonts w:asciiTheme="minorHAnsi" w:hAnsiTheme="minorHAnsi" w:cstheme="minorHAnsi"/>
          <w:spacing w:val="-7"/>
          <w:w w:val="110"/>
        </w:rPr>
        <w:t xml:space="preserve"> </w:t>
      </w:r>
      <w:r w:rsidRPr="0022773C">
        <w:rPr>
          <w:rFonts w:asciiTheme="minorHAnsi" w:hAnsiTheme="minorHAnsi" w:cstheme="minorHAnsi"/>
          <w:w w:val="110"/>
        </w:rPr>
        <w:t>by</w:t>
      </w:r>
      <w:r w:rsidRPr="0022773C">
        <w:rPr>
          <w:rFonts w:asciiTheme="minorHAnsi" w:hAnsiTheme="minorHAnsi" w:cstheme="minorHAnsi"/>
          <w:spacing w:val="-1"/>
          <w:w w:val="110"/>
        </w:rPr>
        <w:t xml:space="preserve"> </w:t>
      </w:r>
      <w:r w:rsidRPr="0022773C">
        <w:rPr>
          <w:rFonts w:asciiTheme="minorHAnsi" w:hAnsiTheme="minorHAnsi" w:cstheme="minorHAnsi"/>
          <w:w w:val="110"/>
        </w:rPr>
        <w:t>APPA,</w:t>
      </w:r>
      <w:r w:rsidRPr="0022773C">
        <w:rPr>
          <w:rFonts w:asciiTheme="minorHAnsi" w:hAnsiTheme="minorHAnsi" w:cstheme="minorHAnsi"/>
          <w:spacing w:val="-8"/>
          <w:w w:val="110"/>
        </w:rPr>
        <w:t xml:space="preserve"> </w:t>
      </w:r>
      <w:r w:rsidRPr="0022773C">
        <w:rPr>
          <w:rFonts w:asciiTheme="minorHAnsi" w:hAnsiTheme="minorHAnsi" w:cstheme="minorHAnsi"/>
          <w:w w:val="110"/>
        </w:rPr>
        <w:t>and</w:t>
      </w:r>
      <w:r w:rsidRPr="0022773C">
        <w:rPr>
          <w:rFonts w:asciiTheme="minorHAnsi" w:hAnsiTheme="minorHAnsi" w:cstheme="minorHAnsi"/>
          <w:spacing w:val="-3"/>
          <w:w w:val="110"/>
        </w:rPr>
        <w:t xml:space="preserve"> </w:t>
      </w:r>
      <w:r w:rsidRPr="0022773C">
        <w:rPr>
          <w:rFonts w:asciiTheme="minorHAnsi" w:hAnsiTheme="minorHAnsi" w:cstheme="minorHAnsi"/>
          <w:w w:val="110"/>
        </w:rPr>
        <w:t>the</w:t>
      </w:r>
      <w:r w:rsidRPr="0022773C">
        <w:rPr>
          <w:rFonts w:asciiTheme="minorHAnsi" w:hAnsiTheme="minorHAnsi" w:cstheme="minorHAnsi"/>
          <w:spacing w:val="-6"/>
          <w:w w:val="110"/>
        </w:rPr>
        <w:t xml:space="preserve"> </w:t>
      </w:r>
      <w:r w:rsidRPr="0022773C">
        <w:rPr>
          <w:rFonts w:asciiTheme="minorHAnsi" w:hAnsiTheme="minorHAnsi" w:cstheme="minorHAnsi"/>
          <w:w w:val="110"/>
        </w:rPr>
        <w:t>College’s</w:t>
      </w:r>
      <w:r w:rsidRPr="0022773C">
        <w:rPr>
          <w:rFonts w:asciiTheme="minorHAnsi" w:hAnsiTheme="minorHAnsi" w:cstheme="minorHAnsi"/>
          <w:spacing w:val="-1"/>
          <w:w w:val="110"/>
        </w:rPr>
        <w:t xml:space="preserve"> </w:t>
      </w:r>
      <w:r w:rsidRPr="0022773C">
        <w:rPr>
          <w:rFonts w:asciiTheme="minorHAnsi" w:hAnsiTheme="minorHAnsi" w:cstheme="minorHAnsi"/>
          <w:w w:val="110"/>
        </w:rPr>
        <w:t>available</w:t>
      </w:r>
      <w:r w:rsidRPr="0022773C">
        <w:rPr>
          <w:rFonts w:asciiTheme="minorHAnsi" w:hAnsiTheme="minorHAnsi" w:cstheme="minorHAnsi"/>
          <w:spacing w:val="-2"/>
          <w:w w:val="110"/>
        </w:rPr>
        <w:t xml:space="preserve"> </w:t>
      </w:r>
      <w:r w:rsidRPr="0022773C">
        <w:rPr>
          <w:rFonts w:asciiTheme="minorHAnsi" w:hAnsiTheme="minorHAnsi" w:cstheme="minorHAnsi"/>
          <w:w w:val="110"/>
        </w:rPr>
        <w:t>resources,</w:t>
      </w:r>
      <w:r w:rsidRPr="0022773C">
        <w:rPr>
          <w:rFonts w:asciiTheme="minorHAnsi" w:hAnsiTheme="minorHAnsi" w:cstheme="minorHAnsi"/>
          <w:spacing w:val="-8"/>
          <w:w w:val="110"/>
        </w:rPr>
        <w:t xml:space="preserve"> </w:t>
      </w:r>
      <w:r w:rsidRPr="0022773C">
        <w:rPr>
          <w:rFonts w:asciiTheme="minorHAnsi" w:hAnsiTheme="minorHAnsi" w:cstheme="minorHAnsi"/>
          <w:w w:val="110"/>
        </w:rPr>
        <w:t>the</w:t>
      </w:r>
      <w:r w:rsidRPr="0022773C">
        <w:rPr>
          <w:rFonts w:asciiTheme="minorHAnsi" w:hAnsiTheme="minorHAnsi" w:cstheme="minorHAnsi"/>
          <w:spacing w:val="-6"/>
          <w:w w:val="110"/>
        </w:rPr>
        <w:t xml:space="preserve"> </w:t>
      </w:r>
      <w:r w:rsidRPr="0022773C">
        <w:rPr>
          <w:rFonts w:asciiTheme="minorHAnsi" w:hAnsiTheme="minorHAnsi" w:cstheme="minorHAnsi"/>
          <w:w w:val="110"/>
        </w:rPr>
        <w:t>Maintenance</w:t>
      </w:r>
      <w:r w:rsidRPr="0022773C">
        <w:rPr>
          <w:rFonts w:asciiTheme="minorHAnsi" w:hAnsiTheme="minorHAnsi" w:cstheme="minorHAnsi"/>
          <w:spacing w:val="-2"/>
          <w:w w:val="110"/>
        </w:rPr>
        <w:t xml:space="preserve"> </w:t>
      </w:r>
      <w:r w:rsidRPr="0022773C">
        <w:rPr>
          <w:rFonts w:asciiTheme="minorHAnsi" w:hAnsiTheme="minorHAnsi" w:cstheme="minorHAnsi"/>
          <w:w w:val="110"/>
        </w:rPr>
        <w:t>and</w:t>
      </w:r>
      <w:r w:rsidRPr="0022773C">
        <w:rPr>
          <w:rFonts w:asciiTheme="minorHAnsi" w:hAnsiTheme="minorHAnsi" w:cstheme="minorHAnsi"/>
          <w:spacing w:val="-3"/>
          <w:w w:val="110"/>
        </w:rPr>
        <w:t xml:space="preserve"> </w:t>
      </w:r>
      <w:r w:rsidRPr="0022773C">
        <w:rPr>
          <w:rFonts w:asciiTheme="minorHAnsi" w:hAnsiTheme="minorHAnsi" w:cstheme="minorHAnsi"/>
          <w:w w:val="110"/>
        </w:rPr>
        <w:t>Operations department set a target of standard level 2 for maintenance, custodial, and grounds quality.</w:t>
      </w:r>
    </w:p>
    <w:p w14:paraId="1F584E2C" w14:textId="77777777" w:rsidR="004E6FFF" w:rsidRPr="0022773C" w:rsidRDefault="007201A0">
      <w:pPr>
        <w:pStyle w:val="BodyText"/>
        <w:spacing w:before="142" w:line="249" w:lineRule="auto"/>
        <w:ind w:left="1181" w:right="927"/>
        <w:rPr>
          <w:rFonts w:asciiTheme="minorHAnsi" w:hAnsiTheme="minorHAnsi" w:cstheme="minorHAnsi"/>
        </w:rPr>
      </w:pPr>
      <w:r w:rsidRPr="0022773C">
        <w:rPr>
          <w:rFonts w:asciiTheme="minorHAnsi" w:hAnsiTheme="minorHAnsi" w:cstheme="minorHAnsi"/>
          <w:w w:val="110"/>
        </w:rPr>
        <w:t xml:space="preserve">The full guidelines are available only in physical copy, which can be provided by the M&amp;O department or purchased here: </w:t>
      </w:r>
      <w:hyperlink r:id="rId39">
        <w:r w:rsidRPr="0022773C">
          <w:rPr>
            <w:rFonts w:asciiTheme="minorHAnsi" w:hAnsiTheme="minorHAnsi" w:cstheme="minorHAnsi"/>
            <w:spacing w:val="-2"/>
          </w:rPr>
          <w:t>https://online.appa.org/appassa/ecssashop.show_product_detail?p_session_serno=&amp;p_mode=detail&amp;p_product_serno=4</w:t>
        </w:r>
      </w:hyperlink>
      <w:r w:rsidRPr="0022773C">
        <w:rPr>
          <w:rFonts w:asciiTheme="minorHAnsi" w:hAnsiTheme="minorHAnsi" w:cstheme="minorHAnsi"/>
          <w:spacing w:val="80"/>
          <w:w w:val="150"/>
        </w:rPr>
        <w:t xml:space="preserve">        </w:t>
      </w:r>
      <w:hyperlink r:id="rId40">
        <w:r w:rsidRPr="0022773C">
          <w:rPr>
            <w:rFonts w:asciiTheme="minorHAnsi" w:hAnsiTheme="minorHAnsi" w:cstheme="minorHAnsi"/>
            <w:w w:val="110"/>
          </w:rPr>
          <w:t>89&amp;p_cus</w:t>
        </w:r>
      </w:hyperlink>
      <w:r w:rsidRPr="0022773C">
        <w:rPr>
          <w:rFonts w:asciiTheme="minorHAnsi" w:hAnsiTheme="minorHAnsi" w:cstheme="minorHAnsi"/>
          <w:w w:val="110"/>
        </w:rPr>
        <w:t xml:space="preserve"> </w:t>
      </w:r>
      <w:hyperlink r:id="rId41">
        <w:r w:rsidRPr="0022773C">
          <w:rPr>
            <w:rFonts w:asciiTheme="minorHAnsi" w:hAnsiTheme="minorHAnsi" w:cstheme="minorHAnsi"/>
            <w:w w:val="110"/>
          </w:rPr>
          <w:t>t_id=</w:t>
        </w:r>
      </w:hyperlink>
    </w:p>
    <w:p w14:paraId="19BBC1C2" w14:textId="77777777" w:rsidR="004E6FFF" w:rsidRPr="0022773C" w:rsidRDefault="004E6FFF">
      <w:pPr>
        <w:pStyle w:val="BodyText"/>
        <w:spacing w:before="10"/>
        <w:rPr>
          <w:rFonts w:asciiTheme="minorHAnsi" w:hAnsiTheme="minorHAnsi" w:cstheme="minorHAnsi"/>
          <w:sz w:val="19"/>
        </w:rPr>
      </w:pPr>
    </w:p>
    <w:p w14:paraId="5304E5CC" w14:textId="77777777" w:rsidR="004E6FFF" w:rsidRPr="0022773C" w:rsidRDefault="007201A0">
      <w:pPr>
        <w:pStyle w:val="Heading2"/>
        <w:numPr>
          <w:ilvl w:val="0"/>
          <w:numId w:val="3"/>
        </w:numPr>
        <w:tabs>
          <w:tab w:val="left" w:pos="1101"/>
        </w:tabs>
        <w:spacing w:before="1"/>
        <w:ind w:hanging="361"/>
        <w:rPr>
          <w:rFonts w:asciiTheme="minorHAnsi" w:hAnsiTheme="minorHAnsi" w:cstheme="minorHAnsi"/>
          <w:u w:val="none"/>
        </w:rPr>
      </w:pPr>
      <w:bookmarkStart w:id="35" w:name="_bookmark27"/>
      <w:bookmarkEnd w:id="35"/>
      <w:r w:rsidRPr="0022773C">
        <w:rPr>
          <w:rFonts w:asciiTheme="minorHAnsi" w:hAnsiTheme="minorHAnsi" w:cstheme="minorHAnsi"/>
          <w:color w:val="833A09"/>
          <w:u w:color="833A09"/>
        </w:rPr>
        <w:t>FEDERAL,</w:t>
      </w:r>
      <w:r w:rsidRPr="0022773C">
        <w:rPr>
          <w:rFonts w:asciiTheme="minorHAnsi" w:hAnsiTheme="minorHAnsi" w:cstheme="minorHAnsi"/>
          <w:color w:val="833A09"/>
          <w:spacing w:val="-6"/>
          <w:u w:color="833A09"/>
        </w:rPr>
        <w:t xml:space="preserve"> </w:t>
      </w:r>
      <w:r w:rsidRPr="0022773C">
        <w:rPr>
          <w:rFonts w:asciiTheme="minorHAnsi" w:hAnsiTheme="minorHAnsi" w:cstheme="minorHAnsi"/>
          <w:color w:val="833A09"/>
          <w:u w:color="833A09"/>
        </w:rPr>
        <w:t>STATE,</w:t>
      </w:r>
      <w:r w:rsidRPr="0022773C">
        <w:rPr>
          <w:rFonts w:asciiTheme="minorHAnsi" w:hAnsiTheme="minorHAnsi" w:cstheme="minorHAnsi"/>
          <w:color w:val="833A09"/>
          <w:spacing w:val="-4"/>
          <w:u w:color="833A09"/>
        </w:rPr>
        <w:t xml:space="preserve"> </w:t>
      </w:r>
      <w:r w:rsidRPr="0022773C">
        <w:rPr>
          <w:rFonts w:asciiTheme="minorHAnsi" w:hAnsiTheme="minorHAnsi" w:cstheme="minorHAnsi"/>
          <w:color w:val="833A09"/>
          <w:u w:color="833A09"/>
        </w:rPr>
        <w:t>GRANT,</w:t>
      </w:r>
      <w:r w:rsidRPr="0022773C">
        <w:rPr>
          <w:rFonts w:asciiTheme="minorHAnsi" w:hAnsiTheme="minorHAnsi" w:cstheme="minorHAnsi"/>
          <w:color w:val="833A09"/>
          <w:spacing w:val="-4"/>
          <w:u w:color="833A09"/>
        </w:rPr>
        <w:t xml:space="preserve"> </w:t>
      </w:r>
      <w:r w:rsidRPr="0022773C">
        <w:rPr>
          <w:rFonts w:asciiTheme="minorHAnsi" w:hAnsiTheme="minorHAnsi" w:cstheme="minorHAnsi"/>
          <w:color w:val="833A09"/>
          <w:u w:color="833A09"/>
        </w:rPr>
        <w:t>AND</w:t>
      </w:r>
      <w:r w:rsidRPr="0022773C">
        <w:rPr>
          <w:rFonts w:asciiTheme="minorHAnsi" w:hAnsiTheme="minorHAnsi" w:cstheme="minorHAnsi"/>
          <w:color w:val="833A09"/>
          <w:spacing w:val="-2"/>
          <w:u w:color="833A09"/>
        </w:rPr>
        <w:t xml:space="preserve"> </w:t>
      </w:r>
      <w:r w:rsidRPr="0022773C">
        <w:rPr>
          <w:rFonts w:asciiTheme="minorHAnsi" w:hAnsiTheme="minorHAnsi" w:cstheme="minorHAnsi"/>
          <w:color w:val="833A09"/>
          <w:u w:color="833A09"/>
        </w:rPr>
        <w:t>BOT</w:t>
      </w:r>
      <w:r w:rsidRPr="0022773C">
        <w:rPr>
          <w:rFonts w:asciiTheme="minorHAnsi" w:hAnsiTheme="minorHAnsi" w:cstheme="minorHAnsi"/>
          <w:color w:val="833A09"/>
          <w:spacing w:val="-4"/>
          <w:u w:color="833A09"/>
        </w:rPr>
        <w:t xml:space="preserve"> </w:t>
      </w:r>
      <w:r w:rsidRPr="0022773C">
        <w:rPr>
          <w:rFonts w:asciiTheme="minorHAnsi" w:hAnsiTheme="minorHAnsi" w:cstheme="minorHAnsi"/>
          <w:color w:val="833A09"/>
          <w:u w:color="833A09"/>
        </w:rPr>
        <w:t xml:space="preserve">POLICY </w:t>
      </w:r>
      <w:r w:rsidRPr="0022773C">
        <w:rPr>
          <w:rFonts w:asciiTheme="minorHAnsi" w:hAnsiTheme="minorHAnsi" w:cstheme="minorHAnsi"/>
          <w:color w:val="833A09"/>
          <w:spacing w:val="-2"/>
          <w:u w:color="833A09"/>
        </w:rPr>
        <w:t>COMPLIANCE</w:t>
      </w:r>
    </w:p>
    <w:p w14:paraId="7DF0B765" w14:textId="77777777" w:rsidR="004E6FFF" w:rsidRPr="0022773C" w:rsidRDefault="007201A0">
      <w:pPr>
        <w:pStyle w:val="Heading5"/>
        <w:spacing w:before="71"/>
        <w:rPr>
          <w:rFonts w:asciiTheme="minorHAnsi" w:hAnsiTheme="minorHAnsi" w:cstheme="minorHAnsi"/>
        </w:rPr>
      </w:pPr>
      <w:r w:rsidRPr="0022773C">
        <w:rPr>
          <w:rFonts w:asciiTheme="minorHAnsi" w:hAnsiTheme="minorHAnsi" w:cstheme="minorHAnsi"/>
          <w:color w:val="833A09"/>
        </w:rPr>
        <w:t>ENSURE</w:t>
      </w:r>
      <w:r w:rsidRPr="0022773C">
        <w:rPr>
          <w:rFonts w:asciiTheme="minorHAnsi" w:hAnsiTheme="minorHAnsi" w:cstheme="minorHAnsi"/>
          <w:color w:val="833A09"/>
          <w:spacing w:val="70"/>
        </w:rPr>
        <w:t xml:space="preserve"> </w:t>
      </w:r>
      <w:r w:rsidRPr="0022773C">
        <w:rPr>
          <w:rFonts w:asciiTheme="minorHAnsi" w:hAnsiTheme="minorHAnsi" w:cstheme="minorHAnsi"/>
          <w:color w:val="833A09"/>
        </w:rPr>
        <w:t>100%</w:t>
      </w:r>
      <w:r w:rsidRPr="0022773C">
        <w:rPr>
          <w:rFonts w:asciiTheme="minorHAnsi" w:hAnsiTheme="minorHAnsi" w:cstheme="minorHAnsi"/>
          <w:color w:val="833A09"/>
          <w:spacing w:val="71"/>
        </w:rPr>
        <w:t xml:space="preserve"> </w:t>
      </w:r>
      <w:r w:rsidRPr="0022773C">
        <w:rPr>
          <w:rFonts w:asciiTheme="minorHAnsi" w:hAnsiTheme="minorHAnsi" w:cstheme="minorHAnsi"/>
          <w:color w:val="833A09"/>
        </w:rPr>
        <w:t>COMPLIANCE</w:t>
      </w:r>
      <w:r w:rsidRPr="0022773C">
        <w:rPr>
          <w:rFonts w:asciiTheme="minorHAnsi" w:hAnsiTheme="minorHAnsi" w:cstheme="minorHAnsi"/>
          <w:color w:val="833A09"/>
          <w:spacing w:val="71"/>
        </w:rPr>
        <w:t xml:space="preserve"> </w:t>
      </w:r>
      <w:r w:rsidRPr="0022773C">
        <w:rPr>
          <w:rFonts w:asciiTheme="minorHAnsi" w:hAnsiTheme="minorHAnsi" w:cstheme="minorHAnsi"/>
          <w:color w:val="833A09"/>
        </w:rPr>
        <w:t>WITH</w:t>
      </w:r>
      <w:r w:rsidRPr="0022773C">
        <w:rPr>
          <w:rFonts w:asciiTheme="minorHAnsi" w:hAnsiTheme="minorHAnsi" w:cstheme="minorHAnsi"/>
          <w:color w:val="833A09"/>
          <w:spacing w:val="69"/>
        </w:rPr>
        <w:t xml:space="preserve"> </w:t>
      </w:r>
      <w:r w:rsidRPr="0022773C">
        <w:rPr>
          <w:rFonts w:asciiTheme="minorHAnsi" w:hAnsiTheme="minorHAnsi" w:cstheme="minorHAnsi"/>
          <w:color w:val="833A09"/>
          <w:spacing w:val="-2"/>
        </w:rPr>
        <w:t>REQUIREMENTS</w:t>
      </w:r>
    </w:p>
    <w:p w14:paraId="16B89A4D" w14:textId="317AA550" w:rsidR="004E6FFF" w:rsidRPr="0022773C" w:rsidRDefault="007201A0">
      <w:pPr>
        <w:pStyle w:val="BodyText"/>
        <w:spacing w:before="145" w:line="244" w:lineRule="auto"/>
        <w:ind w:left="1090" w:right="1128"/>
        <w:rPr>
          <w:rFonts w:asciiTheme="minorHAnsi" w:hAnsiTheme="minorHAnsi" w:cstheme="minorHAnsi"/>
        </w:rPr>
      </w:pPr>
      <w:r w:rsidRPr="0022773C">
        <w:rPr>
          <w:rFonts w:asciiTheme="minorHAnsi" w:hAnsiTheme="minorHAnsi" w:cstheme="minorHAnsi"/>
          <w:w w:val="110"/>
        </w:rPr>
        <w:t>The</w:t>
      </w:r>
      <w:r w:rsidRPr="0022773C">
        <w:rPr>
          <w:rFonts w:asciiTheme="minorHAnsi" w:hAnsiTheme="minorHAnsi" w:cstheme="minorHAnsi"/>
          <w:spacing w:val="-6"/>
          <w:w w:val="110"/>
        </w:rPr>
        <w:t xml:space="preserve"> </w:t>
      </w:r>
      <w:r w:rsidRPr="0022773C">
        <w:rPr>
          <w:rFonts w:asciiTheme="minorHAnsi" w:hAnsiTheme="minorHAnsi" w:cstheme="minorHAnsi"/>
          <w:w w:val="110"/>
        </w:rPr>
        <w:t>College</w:t>
      </w:r>
      <w:r w:rsidRPr="0022773C">
        <w:rPr>
          <w:rFonts w:asciiTheme="minorHAnsi" w:hAnsiTheme="minorHAnsi" w:cstheme="minorHAnsi"/>
          <w:spacing w:val="-1"/>
          <w:w w:val="110"/>
        </w:rPr>
        <w:t xml:space="preserve"> </w:t>
      </w:r>
      <w:r w:rsidRPr="0022773C">
        <w:rPr>
          <w:rFonts w:asciiTheme="minorHAnsi" w:hAnsiTheme="minorHAnsi" w:cstheme="minorHAnsi"/>
          <w:w w:val="110"/>
        </w:rPr>
        <w:t>must</w:t>
      </w:r>
      <w:r w:rsidRPr="0022773C">
        <w:rPr>
          <w:rFonts w:asciiTheme="minorHAnsi" w:hAnsiTheme="minorHAnsi" w:cstheme="minorHAnsi"/>
          <w:spacing w:val="-5"/>
          <w:w w:val="110"/>
        </w:rPr>
        <w:t xml:space="preserve"> </w:t>
      </w:r>
      <w:r w:rsidRPr="0022773C">
        <w:rPr>
          <w:rFonts w:asciiTheme="minorHAnsi" w:hAnsiTheme="minorHAnsi" w:cstheme="minorHAnsi"/>
          <w:w w:val="110"/>
        </w:rPr>
        <w:t>stay</w:t>
      </w:r>
      <w:r w:rsidRPr="0022773C">
        <w:rPr>
          <w:rFonts w:asciiTheme="minorHAnsi" w:hAnsiTheme="minorHAnsi" w:cstheme="minorHAnsi"/>
          <w:spacing w:val="-4"/>
          <w:w w:val="110"/>
        </w:rPr>
        <w:t xml:space="preserve"> </w:t>
      </w:r>
      <w:r w:rsidRPr="0022773C">
        <w:rPr>
          <w:rFonts w:asciiTheme="minorHAnsi" w:hAnsiTheme="minorHAnsi" w:cstheme="minorHAnsi"/>
          <w:w w:val="110"/>
        </w:rPr>
        <w:t>in</w:t>
      </w:r>
      <w:r w:rsidRPr="0022773C">
        <w:rPr>
          <w:rFonts w:asciiTheme="minorHAnsi" w:hAnsiTheme="minorHAnsi" w:cstheme="minorHAnsi"/>
          <w:spacing w:val="-3"/>
          <w:w w:val="110"/>
        </w:rPr>
        <w:t xml:space="preserve"> </w:t>
      </w:r>
      <w:r w:rsidRPr="0022773C">
        <w:rPr>
          <w:rFonts w:asciiTheme="minorHAnsi" w:hAnsiTheme="minorHAnsi" w:cstheme="minorHAnsi"/>
          <w:w w:val="110"/>
        </w:rPr>
        <w:t>compliance</w:t>
      </w:r>
      <w:r w:rsidRPr="0022773C">
        <w:rPr>
          <w:rFonts w:asciiTheme="minorHAnsi" w:hAnsiTheme="minorHAnsi" w:cstheme="minorHAnsi"/>
          <w:spacing w:val="-6"/>
          <w:w w:val="110"/>
        </w:rPr>
        <w:t xml:space="preserve"> </w:t>
      </w:r>
      <w:r w:rsidRPr="0022773C">
        <w:rPr>
          <w:rFonts w:asciiTheme="minorHAnsi" w:hAnsiTheme="minorHAnsi" w:cstheme="minorHAnsi"/>
          <w:w w:val="110"/>
        </w:rPr>
        <w:t>with</w:t>
      </w:r>
      <w:r w:rsidRPr="0022773C">
        <w:rPr>
          <w:rFonts w:asciiTheme="minorHAnsi" w:hAnsiTheme="minorHAnsi" w:cstheme="minorHAnsi"/>
          <w:spacing w:val="-3"/>
          <w:w w:val="110"/>
        </w:rPr>
        <w:t xml:space="preserve"> </w:t>
      </w:r>
      <w:r w:rsidRPr="0022773C">
        <w:rPr>
          <w:rFonts w:asciiTheme="minorHAnsi" w:hAnsiTheme="minorHAnsi" w:cstheme="minorHAnsi"/>
          <w:w w:val="110"/>
        </w:rPr>
        <w:t>all</w:t>
      </w:r>
      <w:r w:rsidRPr="0022773C">
        <w:rPr>
          <w:rFonts w:asciiTheme="minorHAnsi" w:hAnsiTheme="minorHAnsi" w:cstheme="minorHAnsi"/>
          <w:spacing w:val="-4"/>
          <w:w w:val="110"/>
        </w:rPr>
        <w:t xml:space="preserve"> </w:t>
      </w:r>
      <w:r w:rsidRPr="0022773C">
        <w:rPr>
          <w:rFonts w:asciiTheme="minorHAnsi" w:hAnsiTheme="minorHAnsi" w:cstheme="minorHAnsi"/>
          <w:w w:val="110"/>
        </w:rPr>
        <w:t>laws and</w:t>
      </w:r>
      <w:r w:rsidRPr="0022773C">
        <w:rPr>
          <w:rFonts w:asciiTheme="minorHAnsi" w:hAnsiTheme="minorHAnsi" w:cstheme="minorHAnsi"/>
          <w:spacing w:val="-3"/>
          <w:w w:val="110"/>
        </w:rPr>
        <w:t xml:space="preserve"> </w:t>
      </w:r>
      <w:r w:rsidRPr="0022773C">
        <w:rPr>
          <w:rFonts w:asciiTheme="minorHAnsi" w:hAnsiTheme="minorHAnsi" w:cstheme="minorHAnsi"/>
          <w:w w:val="110"/>
        </w:rPr>
        <w:t>policies.</w:t>
      </w:r>
      <w:r w:rsidRPr="0022773C">
        <w:rPr>
          <w:rFonts w:asciiTheme="minorHAnsi" w:hAnsiTheme="minorHAnsi" w:cstheme="minorHAnsi"/>
          <w:spacing w:val="-5"/>
          <w:w w:val="110"/>
        </w:rPr>
        <w:t xml:space="preserve"> </w:t>
      </w:r>
      <w:r w:rsidRPr="0022773C">
        <w:rPr>
          <w:rFonts w:asciiTheme="minorHAnsi" w:hAnsiTheme="minorHAnsi" w:cstheme="minorHAnsi"/>
          <w:w w:val="110"/>
        </w:rPr>
        <w:t>Non-compliance</w:t>
      </w:r>
      <w:r w:rsidRPr="0022773C">
        <w:rPr>
          <w:rFonts w:asciiTheme="minorHAnsi" w:hAnsiTheme="minorHAnsi" w:cstheme="minorHAnsi"/>
          <w:spacing w:val="-1"/>
          <w:w w:val="110"/>
        </w:rPr>
        <w:t xml:space="preserve"> </w:t>
      </w:r>
      <w:r w:rsidRPr="0022773C">
        <w:rPr>
          <w:rFonts w:asciiTheme="minorHAnsi" w:hAnsiTheme="minorHAnsi" w:cstheme="minorHAnsi"/>
          <w:w w:val="110"/>
        </w:rPr>
        <w:t>may result in</w:t>
      </w:r>
      <w:r w:rsidRPr="0022773C">
        <w:rPr>
          <w:rFonts w:asciiTheme="minorHAnsi" w:hAnsiTheme="minorHAnsi" w:cstheme="minorHAnsi"/>
          <w:spacing w:val="-7"/>
          <w:w w:val="110"/>
        </w:rPr>
        <w:t xml:space="preserve"> </w:t>
      </w:r>
      <w:r w:rsidRPr="0022773C">
        <w:rPr>
          <w:rFonts w:asciiTheme="minorHAnsi" w:hAnsiTheme="minorHAnsi" w:cstheme="minorHAnsi"/>
          <w:w w:val="110"/>
        </w:rPr>
        <w:t>various</w:t>
      </w:r>
      <w:r w:rsidRPr="0022773C">
        <w:rPr>
          <w:rFonts w:asciiTheme="minorHAnsi" w:hAnsiTheme="minorHAnsi" w:cstheme="minorHAnsi"/>
          <w:spacing w:val="-4"/>
          <w:w w:val="110"/>
        </w:rPr>
        <w:t xml:space="preserve"> </w:t>
      </w:r>
      <w:r w:rsidRPr="0022773C">
        <w:rPr>
          <w:rFonts w:asciiTheme="minorHAnsi" w:hAnsiTheme="minorHAnsi" w:cstheme="minorHAnsi"/>
          <w:w w:val="110"/>
        </w:rPr>
        <w:t>punitive</w:t>
      </w:r>
      <w:r w:rsidRPr="0022773C">
        <w:rPr>
          <w:rFonts w:asciiTheme="minorHAnsi" w:hAnsiTheme="minorHAnsi" w:cstheme="minorHAnsi"/>
          <w:spacing w:val="-6"/>
          <w:w w:val="110"/>
        </w:rPr>
        <w:t xml:space="preserve"> </w:t>
      </w:r>
      <w:r w:rsidRPr="0022773C">
        <w:rPr>
          <w:rFonts w:asciiTheme="minorHAnsi" w:hAnsiTheme="minorHAnsi" w:cstheme="minorHAnsi"/>
          <w:w w:val="110"/>
        </w:rPr>
        <w:t xml:space="preserve">actions, including but not limited to program or institutional closure. Therefore, the target metric was set at </w:t>
      </w:r>
      <w:r w:rsidR="00004333" w:rsidRPr="0022773C">
        <w:rPr>
          <w:rFonts w:asciiTheme="minorHAnsi" w:hAnsiTheme="minorHAnsi" w:cstheme="minorHAnsi"/>
          <w:w w:val="110"/>
        </w:rPr>
        <w:t>100%.</w:t>
      </w:r>
    </w:p>
    <w:p w14:paraId="43043225" w14:textId="77777777" w:rsidR="004E6FFF" w:rsidRPr="0022773C" w:rsidRDefault="004E6FFF">
      <w:pPr>
        <w:pStyle w:val="BodyText"/>
        <w:spacing w:before="3"/>
        <w:rPr>
          <w:rFonts w:asciiTheme="minorHAnsi" w:hAnsiTheme="minorHAnsi" w:cstheme="minorHAnsi"/>
          <w:sz w:val="28"/>
        </w:rPr>
      </w:pPr>
    </w:p>
    <w:p w14:paraId="13049BCC" w14:textId="77777777" w:rsidR="004E6FFF" w:rsidRPr="0022773C" w:rsidRDefault="007201A0">
      <w:pPr>
        <w:pStyle w:val="Heading2"/>
        <w:numPr>
          <w:ilvl w:val="0"/>
          <w:numId w:val="3"/>
        </w:numPr>
        <w:tabs>
          <w:tab w:val="left" w:pos="1101"/>
        </w:tabs>
        <w:ind w:hanging="361"/>
        <w:rPr>
          <w:rFonts w:asciiTheme="minorHAnsi" w:hAnsiTheme="minorHAnsi" w:cstheme="minorHAnsi"/>
          <w:u w:val="none"/>
        </w:rPr>
      </w:pPr>
      <w:bookmarkStart w:id="36" w:name="_bookmark28"/>
      <w:bookmarkEnd w:id="36"/>
      <w:r w:rsidRPr="0022773C">
        <w:rPr>
          <w:rFonts w:asciiTheme="minorHAnsi" w:hAnsiTheme="minorHAnsi" w:cstheme="minorHAnsi"/>
          <w:color w:val="833A09"/>
          <w:u w:color="833A09"/>
        </w:rPr>
        <w:t>FUND</w:t>
      </w:r>
      <w:r w:rsidRPr="0022773C">
        <w:rPr>
          <w:rFonts w:asciiTheme="minorHAnsi" w:hAnsiTheme="minorHAnsi" w:cstheme="minorHAnsi"/>
          <w:color w:val="833A09"/>
          <w:spacing w:val="2"/>
          <w:u w:color="833A09"/>
        </w:rPr>
        <w:t xml:space="preserve"> </w:t>
      </w:r>
      <w:r w:rsidRPr="0022773C">
        <w:rPr>
          <w:rFonts w:asciiTheme="minorHAnsi" w:hAnsiTheme="minorHAnsi" w:cstheme="minorHAnsi"/>
          <w:color w:val="833A09"/>
          <w:spacing w:val="-2"/>
          <w:u w:color="833A09"/>
        </w:rPr>
        <w:t>BALANCE</w:t>
      </w:r>
    </w:p>
    <w:p w14:paraId="32D9993B" w14:textId="77777777" w:rsidR="004E6FFF" w:rsidRPr="0022773C" w:rsidRDefault="007201A0">
      <w:pPr>
        <w:pStyle w:val="Heading5"/>
        <w:rPr>
          <w:rFonts w:asciiTheme="minorHAnsi" w:hAnsiTheme="minorHAnsi" w:cstheme="minorHAnsi"/>
        </w:rPr>
      </w:pPr>
      <w:r w:rsidRPr="0022773C">
        <w:rPr>
          <w:rFonts w:asciiTheme="minorHAnsi" w:hAnsiTheme="minorHAnsi" w:cstheme="minorHAnsi"/>
          <w:color w:val="833A09"/>
        </w:rPr>
        <w:t>MEET</w:t>
      </w:r>
      <w:r w:rsidRPr="0022773C">
        <w:rPr>
          <w:rFonts w:asciiTheme="minorHAnsi" w:hAnsiTheme="minorHAnsi" w:cstheme="minorHAnsi"/>
          <w:color w:val="833A09"/>
          <w:spacing w:val="63"/>
        </w:rPr>
        <w:t xml:space="preserve"> </w:t>
      </w:r>
      <w:r w:rsidRPr="0022773C">
        <w:rPr>
          <w:rFonts w:asciiTheme="minorHAnsi" w:hAnsiTheme="minorHAnsi" w:cstheme="minorHAnsi"/>
          <w:color w:val="833A09"/>
        </w:rPr>
        <w:t>ANNUAL</w:t>
      </w:r>
      <w:r w:rsidRPr="0022773C">
        <w:rPr>
          <w:rFonts w:asciiTheme="minorHAnsi" w:hAnsiTheme="minorHAnsi" w:cstheme="minorHAnsi"/>
          <w:color w:val="833A09"/>
          <w:spacing w:val="59"/>
        </w:rPr>
        <w:t xml:space="preserve"> </w:t>
      </w:r>
      <w:r w:rsidRPr="0022773C">
        <w:rPr>
          <w:rFonts w:asciiTheme="minorHAnsi" w:hAnsiTheme="minorHAnsi" w:cstheme="minorHAnsi"/>
          <w:color w:val="833A09"/>
          <w:spacing w:val="-2"/>
        </w:rPr>
        <w:t>TARGETS</w:t>
      </w:r>
    </w:p>
    <w:p w14:paraId="60D84825" w14:textId="77777777" w:rsidR="004E6FFF" w:rsidRPr="0022773C" w:rsidRDefault="007201A0">
      <w:pPr>
        <w:pStyle w:val="BodyText"/>
        <w:spacing w:before="145" w:line="249" w:lineRule="auto"/>
        <w:ind w:left="1090" w:right="1128"/>
        <w:rPr>
          <w:rFonts w:asciiTheme="minorHAnsi" w:hAnsiTheme="minorHAnsi" w:cstheme="minorHAnsi"/>
        </w:rPr>
      </w:pPr>
      <w:r w:rsidRPr="0022773C">
        <w:rPr>
          <w:rFonts w:asciiTheme="minorHAnsi" w:hAnsiTheme="minorHAnsi" w:cstheme="minorHAnsi"/>
          <w:w w:val="110"/>
        </w:rPr>
        <w:t>Similar</w:t>
      </w:r>
      <w:r w:rsidRPr="0022773C">
        <w:rPr>
          <w:rFonts w:asciiTheme="minorHAnsi" w:hAnsiTheme="minorHAnsi" w:cstheme="minorHAnsi"/>
          <w:spacing w:val="-8"/>
          <w:w w:val="110"/>
        </w:rPr>
        <w:t xml:space="preserve"> </w:t>
      </w:r>
      <w:r w:rsidRPr="0022773C">
        <w:rPr>
          <w:rFonts w:asciiTheme="minorHAnsi" w:hAnsiTheme="minorHAnsi" w:cstheme="minorHAnsi"/>
          <w:w w:val="110"/>
        </w:rPr>
        <w:t>to</w:t>
      </w:r>
      <w:r w:rsidRPr="0022773C">
        <w:rPr>
          <w:rFonts w:asciiTheme="minorHAnsi" w:hAnsiTheme="minorHAnsi" w:cstheme="minorHAnsi"/>
          <w:spacing w:val="-8"/>
          <w:w w:val="110"/>
        </w:rPr>
        <w:t xml:space="preserve"> </w:t>
      </w:r>
      <w:r w:rsidRPr="0022773C">
        <w:rPr>
          <w:rFonts w:asciiTheme="minorHAnsi" w:hAnsiTheme="minorHAnsi" w:cstheme="minorHAnsi"/>
          <w:w w:val="110"/>
        </w:rPr>
        <w:t>FTES,</w:t>
      </w:r>
      <w:r w:rsidRPr="0022773C">
        <w:rPr>
          <w:rFonts w:asciiTheme="minorHAnsi" w:hAnsiTheme="minorHAnsi" w:cstheme="minorHAnsi"/>
          <w:spacing w:val="-8"/>
          <w:w w:val="110"/>
        </w:rPr>
        <w:t xml:space="preserve"> </w:t>
      </w:r>
      <w:r w:rsidRPr="0022773C">
        <w:rPr>
          <w:rFonts w:asciiTheme="minorHAnsi" w:hAnsiTheme="minorHAnsi" w:cstheme="minorHAnsi"/>
          <w:w w:val="110"/>
        </w:rPr>
        <w:t>state</w:t>
      </w:r>
      <w:r w:rsidRPr="0022773C">
        <w:rPr>
          <w:rFonts w:asciiTheme="minorHAnsi" w:hAnsiTheme="minorHAnsi" w:cstheme="minorHAnsi"/>
          <w:spacing w:val="-1"/>
          <w:w w:val="110"/>
        </w:rPr>
        <w:t xml:space="preserve"> </w:t>
      </w:r>
      <w:r w:rsidRPr="0022773C">
        <w:rPr>
          <w:rFonts w:asciiTheme="minorHAnsi" w:hAnsiTheme="minorHAnsi" w:cstheme="minorHAnsi"/>
          <w:w w:val="110"/>
        </w:rPr>
        <w:t>budget</w:t>
      </w:r>
      <w:r w:rsidRPr="0022773C">
        <w:rPr>
          <w:rFonts w:asciiTheme="minorHAnsi" w:hAnsiTheme="minorHAnsi" w:cstheme="minorHAnsi"/>
          <w:spacing w:val="-5"/>
          <w:w w:val="110"/>
        </w:rPr>
        <w:t xml:space="preserve"> </w:t>
      </w:r>
      <w:r w:rsidRPr="0022773C">
        <w:rPr>
          <w:rFonts w:asciiTheme="minorHAnsi" w:hAnsiTheme="minorHAnsi" w:cstheme="minorHAnsi"/>
          <w:w w:val="110"/>
        </w:rPr>
        <w:t>allocations</w:t>
      </w:r>
      <w:r w:rsidRPr="0022773C">
        <w:rPr>
          <w:rFonts w:asciiTheme="minorHAnsi" w:hAnsiTheme="minorHAnsi" w:cstheme="minorHAnsi"/>
          <w:spacing w:val="-4"/>
          <w:w w:val="110"/>
        </w:rPr>
        <w:t xml:space="preserve"> </w:t>
      </w:r>
      <w:r w:rsidRPr="0022773C">
        <w:rPr>
          <w:rFonts w:asciiTheme="minorHAnsi" w:hAnsiTheme="minorHAnsi" w:cstheme="minorHAnsi"/>
          <w:w w:val="110"/>
        </w:rPr>
        <w:t>make</w:t>
      </w:r>
      <w:r w:rsidRPr="0022773C">
        <w:rPr>
          <w:rFonts w:asciiTheme="minorHAnsi" w:hAnsiTheme="minorHAnsi" w:cstheme="minorHAnsi"/>
          <w:spacing w:val="-1"/>
          <w:w w:val="110"/>
        </w:rPr>
        <w:t xml:space="preserve"> </w:t>
      </w:r>
      <w:r w:rsidRPr="0022773C">
        <w:rPr>
          <w:rFonts w:asciiTheme="minorHAnsi" w:hAnsiTheme="minorHAnsi" w:cstheme="minorHAnsi"/>
          <w:w w:val="110"/>
        </w:rPr>
        <w:t>it</w:t>
      </w:r>
      <w:r w:rsidRPr="0022773C">
        <w:rPr>
          <w:rFonts w:asciiTheme="minorHAnsi" w:hAnsiTheme="minorHAnsi" w:cstheme="minorHAnsi"/>
          <w:spacing w:val="-1"/>
          <w:w w:val="110"/>
        </w:rPr>
        <w:t xml:space="preserve"> </w:t>
      </w:r>
      <w:r w:rsidRPr="0022773C">
        <w:rPr>
          <w:rFonts w:asciiTheme="minorHAnsi" w:hAnsiTheme="minorHAnsi" w:cstheme="minorHAnsi"/>
          <w:w w:val="110"/>
        </w:rPr>
        <w:t>difficult</w:t>
      </w:r>
      <w:r w:rsidRPr="0022773C">
        <w:rPr>
          <w:rFonts w:asciiTheme="minorHAnsi" w:hAnsiTheme="minorHAnsi" w:cstheme="minorHAnsi"/>
          <w:spacing w:val="-5"/>
          <w:w w:val="110"/>
        </w:rPr>
        <w:t xml:space="preserve"> </w:t>
      </w:r>
      <w:r w:rsidRPr="0022773C">
        <w:rPr>
          <w:rFonts w:asciiTheme="minorHAnsi" w:hAnsiTheme="minorHAnsi" w:cstheme="minorHAnsi"/>
          <w:w w:val="110"/>
        </w:rPr>
        <w:t>to</w:t>
      </w:r>
      <w:r w:rsidRPr="0022773C">
        <w:rPr>
          <w:rFonts w:asciiTheme="minorHAnsi" w:hAnsiTheme="minorHAnsi" w:cstheme="minorHAnsi"/>
          <w:spacing w:val="-3"/>
          <w:w w:val="110"/>
        </w:rPr>
        <w:t xml:space="preserve"> </w:t>
      </w:r>
      <w:r w:rsidRPr="0022773C">
        <w:rPr>
          <w:rFonts w:asciiTheme="minorHAnsi" w:hAnsiTheme="minorHAnsi" w:cstheme="minorHAnsi"/>
          <w:w w:val="110"/>
        </w:rPr>
        <w:t>project</w:t>
      </w:r>
      <w:r w:rsidRPr="0022773C">
        <w:rPr>
          <w:rFonts w:asciiTheme="minorHAnsi" w:hAnsiTheme="minorHAnsi" w:cstheme="minorHAnsi"/>
          <w:spacing w:val="-1"/>
          <w:w w:val="110"/>
        </w:rPr>
        <w:t xml:space="preserve"> </w:t>
      </w:r>
      <w:r w:rsidRPr="0022773C">
        <w:rPr>
          <w:rFonts w:asciiTheme="minorHAnsi" w:hAnsiTheme="minorHAnsi" w:cstheme="minorHAnsi"/>
          <w:w w:val="110"/>
        </w:rPr>
        <w:t>a</w:t>
      </w:r>
      <w:r w:rsidRPr="0022773C">
        <w:rPr>
          <w:rFonts w:asciiTheme="minorHAnsi" w:hAnsiTheme="minorHAnsi" w:cstheme="minorHAnsi"/>
          <w:spacing w:val="-5"/>
          <w:w w:val="110"/>
        </w:rPr>
        <w:t xml:space="preserve"> </w:t>
      </w:r>
      <w:r w:rsidRPr="0022773C">
        <w:rPr>
          <w:rFonts w:asciiTheme="minorHAnsi" w:hAnsiTheme="minorHAnsi" w:cstheme="minorHAnsi"/>
          <w:w w:val="110"/>
        </w:rPr>
        <w:t>target fund</w:t>
      </w:r>
      <w:r w:rsidRPr="0022773C">
        <w:rPr>
          <w:rFonts w:asciiTheme="minorHAnsi" w:hAnsiTheme="minorHAnsi" w:cstheme="minorHAnsi"/>
          <w:spacing w:val="-3"/>
          <w:w w:val="110"/>
        </w:rPr>
        <w:t xml:space="preserve"> </w:t>
      </w:r>
      <w:r w:rsidRPr="0022773C">
        <w:rPr>
          <w:rFonts w:asciiTheme="minorHAnsi" w:hAnsiTheme="minorHAnsi" w:cstheme="minorHAnsi"/>
          <w:w w:val="110"/>
        </w:rPr>
        <w:t>balance</w:t>
      </w:r>
      <w:r w:rsidRPr="0022773C">
        <w:rPr>
          <w:rFonts w:asciiTheme="minorHAnsi" w:hAnsiTheme="minorHAnsi" w:cstheme="minorHAnsi"/>
          <w:spacing w:val="-1"/>
          <w:w w:val="110"/>
        </w:rPr>
        <w:t xml:space="preserve"> </w:t>
      </w:r>
      <w:r w:rsidRPr="0022773C">
        <w:rPr>
          <w:rFonts w:asciiTheme="minorHAnsi" w:hAnsiTheme="minorHAnsi" w:cstheme="minorHAnsi"/>
          <w:w w:val="110"/>
        </w:rPr>
        <w:t>more</w:t>
      </w:r>
      <w:r w:rsidRPr="0022773C">
        <w:rPr>
          <w:rFonts w:asciiTheme="minorHAnsi" w:hAnsiTheme="minorHAnsi" w:cstheme="minorHAnsi"/>
          <w:spacing w:val="-6"/>
          <w:w w:val="110"/>
        </w:rPr>
        <w:t xml:space="preserve"> </w:t>
      </w:r>
      <w:r w:rsidRPr="0022773C">
        <w:rPr>
          <w:rFonts w:asciiTheme="minorHAnsi" w:hAnsiTheme="minorHAnsi" w:cstheme="minorHAnsi"/>
          <w:w w:val="110"/>
        </w:rPr>
        <w:t>than</w:t>
      </w:r>
      <w:r w:rsidRPr="0022773C">
        <w:rPr>
          <w:rFonts w:asciiTheme="minorHAnsi" w:hAnsiTheme="minorHAnsi" w:cstheme="minorHAnsi"/>
          <w:spacing w:val="-2"/>
          <w:w w:val="110"/>
        </w:rPr>
        <w:t xml:space="preserve"> </w:t>
      </w:r>
      <w:r w:rsidRPr="0022773C">
        <w:rPr>
          <w:rFonts w:asciiTheme="minorHAnsi" w:hAnsiTheme="minorHAnsi" w:cstheme="minorHAnsi"/>
          <w:w w:val="110"/>
        </w:rPr>
        <w:t>one</w:t>
      </w:r>
      <w:r w:rsidRPr="0022773C">
        <w:rPr>
          <w:rFonts w:asciiTheme="minorHAnsi" w:hAnsiTheme="minorHAnsi" w:cstheme="minorHAnsi"/>
          <w:spacing w:val="-1"/>
          <w:w w:val="110"/>
        </w:rPr>
        <w:t xml:space="preserve"> </w:t>
      </w:r>
      <w:r w:rsidRPr="0022773C">
        <w:rPr>
          <w:rFonts w:asciiTheme="minorHAnsi" w:hAnsiTheme="minorHAnsi" w:cstheme="minorHAnsi"/>
          <w:w w:val="110"/>
        </w:rPr>
        <w:t>year</w:t>
      </w:r>
      <w:r w:rsidRPr="0022773C">
        <w:rPr>
          <w:rFonts w:asciiTheme="minorHAnsi" w:hAnsiTheme="minorHAnsi" w:cstheme="minorHAnsi"/>
          <w:spacing w:val="-3"/>
          <w:w w:val="110"/>
        </w:rPr>
        <w:t xml:space="preserve"> </w:t>
      </w:r>
      <w:r w:rsidRPr="0022773C">
        <w:rPr>
          <w:rFonts w:asciiTheme="minorHAnsi" w:hAnsiTheme="minorHAnsi" w:cstheme="minorHAnsi"/>
          <w:w w:val="110"/>
        </w:rPr>
        <w:t>into</w:t>
      </w:r>
      <w:r w:rsidRPr="0022773C">
        <w:rPr>
          <w:rFonts w:asciiTheme="minorHAnsi" w:hAnsiTheme="minorHAnsi" w:cstheme="minorHAnsi"/>
          <w:spacing w:val="-3"/>
          <w:w w:val="110"/>
        </w:rPr>
        <w:t xml:space="preserve"> </w:t>
      </w:r>
      <w:r w:rsidRPr="0022773C">
        <w:rPr>
          <w:rFonts w:asciiTheme="minorHAnsi" w:hAnsiTheme="minorHAnsi" w:cstheme="minorHAnsi"/>
          <w:w w:val="110"/>
        </w:rPr>
        <w:t>the future. As a result, the goal is to meet annual fund balance targets.</w:t>
      </w:r>
    </w:p>
    <w:p w14:paraId="645499DE" w14:textId="77777777" w:rsidR="004E6FFF" w:rsidRPr="0022773C" w:rsidRDefault="004E6FFF">
      <w:pPr>
        <w:pStyle w:val="BodyText"/>
        <w:spacing w:before="1"/>
        <w:rPr>
          <w:rFonts w:asciiTheme="minorHAnsi" w:hAnsiTheme="minorHAnsi" w:cstheme="minorHAnsi"/>
          <w:sz w:val="32"/>
        </w:rPr>
      </w:pPr>
    </w:p>
    <w:p w14:paraId="1C9FBF1B" w14:textId="77777777" w:rsidR="004E6FFF" w:rsidRPr="0022773C" w:rsidRDefault="007201A0">
      <w:pPr>
        <w:pStyle w:val="Heading2"/>
        <w:numPr>
          <w:ilvl w:val="0"/>
          <w:numId w:val="3"/>
        </w:numPr>
        <w:tabs>
          <w:tab w:val="left" w:pos="1101"/>
        </w:tabs>
        <w:spacing w:before="1"/>
        <w:ind w:hanging="361"/>
        <w:rPr>
          <w:rFonts w:asciiTheme="minorHAnsi" w:hAnsiTheme="minorHAnsi" w:cstheme="minorHAnsi"/>
          <w:u w:val="none"/>
        </w:rPr>
      </w:pPr>
      <w:bookmarkStart w:id="37" w:name="_bookmark29"/>
      <w:bookmarkEnd w:id="37"/>
      <w:r w:rsidRPr="0022773C">
        <w:rPr>
          <w:rFonts w:asciiTheme="minorHAnsi" w:hAnsiTheme="minorHAnsi" w:cstheme="minorHAnsi"/>
          <w:color w:val="833A09"/>
          <w:u w:color="833A09"/>
        </w:rPr>
        <w:t>TECHNOLOGY</w:t>
      </w:r>
      <w:r w:rsidRPr="0022773C">
        <w:rPr>
          <w:rFonts w:asciiTheme="minorHAnsi" w:hAnsiTheme="minorHAnsi" w:cstheme="minorHAnsi"/>
          <w:color w:val="833A09"/>
          <w:spacing w:val="-6"/>
          <w:u w:color="833A09"/>
        </w:rPr>
        <w:t xml:space="preserve"> </w:t>
      </w:r>
      <w:r w:rsidRPr="0022773C">
        <w:rPr>
          <w:rFonts w:asciiTheme="minorHAnsi" w:hAnsiTheme="minorHAnsi" w:cstheme="minorHAnsi"/>
          <w:color w:val="833A09"/>
          <w:u w:color="833A09"/>
        </w:rPr>
        <w:t>MASTER</w:t>
      </w:r>
      <w:r w:rsidRPr="0022773C">
        <w:rPr>
          <w:rFonts w:asciiTheme="minorHAnsi" w:hAnsiTheme="minorHAnsi" w:cstheme="minorHAnsi"/>
          <w:color w:val="833A09"/>
          <w:spacing w:val="-5"/>
          <w:u w:color="833A09"/>
        </w:rPr>
        <w:t xml:space="preserve"> </w:t>
      </w:r>
      <w:r w:rsidRPr="0022773C">
        <w:rPr>
          <w:rFonts w:asciiTheme="minorHAnsi" w:hAnsiTheme="minorHAnsi" w:cstheme="minorHAnsi"/>
          <w:color w:val="833A09"/>
          <w:spacing w:val="-4"/>
          <w:u w:color="833A09"/>
        </w:rPr>
        <w:t>PLAN</w:t>
      </w:r>
    </w:p>
    <w:p w14:paraId="3773200A" w14:textId="674DF777" w:rsidR="004E6FFF" w:rsidRPr="0022773C" w:rsidRDefault="007201A0">
      <w:pPr>
        <w:pStyle w:val="Heading5"/>
        <w:spacing w:before="76"/>
        <w:rPr>
          <w:rFonts w:asciiTheme="minorHAnsi" w:hAnsiTheme="minorHAnsi" w:cstheme="minorHAnsi"/>
        </w:rPr>
      </w:pPr>
      <w:r w:rsidRPr="0022773C">
        <w:rPr>
          <w:rFonts w:asciiTheme="minorHAnsi" w:hAnsiTheme="minorHAnsi" w:cstheme="minorHAnsi"/>
          <w:color w:val="833A09"/>
        </w:rPr>
        <w:t>ENSURE</w:t>
      </w:r>
      <w:r w:rsidRPr="0022773C">
        <w:rPr>
          <w:rFonts w:asciiTheme="minorHAnsi" w:hAnsiTheme="minorHAnsi" w:cstheme="minorHAnsi"/>
          <w:color w:val="833A09"/>
          <w:spacing w:val="-7"/>
        </w:rPr>
        <w:t xml:space="preserve"> </w:t>
      </w:r>
      <w:r w:rsidRPr="0022773C">
        <w:rPr>
          <w:rFonts w:asciiTheme="minorHAnsi" w:hAnsiTheme="minorHAnsi" w:cstheme="minorHAnsi"/>
          <w:color w:val="833A09"/>
        </w:rPr>
        <w:t>100%</w:t>
      </w:r>
      <w:r w:rsidRPr="0022773C">
        <w:rPr>
          <w:rFonts w:asciiTheme="minorHAnsi" w:hAnsiTheme="minorHAnsi" w:cstheme="minorHAnsi"/>
          <w:color w:val="833A09"/>
          <w:spacing w:val="-2"/>
        </w:rPr>
        <w:t xml:space="preserve"> </w:t>
      </w:r>
      <w:r w:rsidRPr="0022773C">
        <w:rPr>
          <w:rFonts w:asciiTheme="minorHAnsi" w:hAnsiTheme="minorHAnsi" w:cstheme="minorHAnsi"/>
          <w:color w:val="833A09"/>
        </w:rPr>
        <w:t>OF</w:t>
      </w:r>
      <w:r w:rsidRPr="0022773C">
        <w:rPr>
          <w:rFonts w:asciiTheme="minorHAnsi" w:hAnsiTheme="minorHAnsi" w:cstheme="minorHAnsi"/>
          <w:color w:val="833A09"/>
          <w:spacing w:val="-5"/>
        </w:rPr>
        <w:t xml:space="preserve"> </w:t>
      </w:r>
      <w:r w:rsidRPr="0022773C">
        <w:rPr>
          <w:rFonts w:asciiTheme="minorHAnsi" w:hAnsiTheme="minorHAnsi" w:cstheme="minorHAnsi"/>
          <w:color w:val="833A09"/>
        </w:rPr>
        <w:t>GOALS</w:t>
      </w:r>
      <w:r w:rsidRPr="0022773C">
        <w:rPr>
          <w:rFonts w:asciiTheme="minorHAnsi" w:hAnsiTheme="minorHAnsi" w:cstheme="minorHAnsi"/>
          <w:color w:val="833A09"/>
          <w:spacing w:val="-6"/>
        </w:rPr>
        <w:t xml:space="preserve"> </w:t>
      </w:r>
      <w:r w:rsidRPr="0022773C">
        <w:rPr>
          <w:rFonts w:asciiTheme="minorHAnsi" w:hAnsiTheme="minorHAnsi" w:cstheme="minorHAnsi"/>
          <w:color w:val="833A09"/>
        </w:rPr>
        <w:t>ARE</w:t>
      </w:r>
      <w:r w:rsidRPr="0022773C">
        <w:rPr>
          <w:rFonts w:asciiTheme="minorHAnsi" w:hAnsiTheme="minorHAnsi" w:cstheme="minorHAnsi"/>
          <w:color w:val="833A09"/>
          <w:spacing w:val="-2"/>
        </w:rPr>
        <w:t xml:space="preserve"> </w:t>
      </w:r>
      <w:r w:rsidRPr="0022773C">
        <w:rPr>
          <w:rFonts w:asciiTheme="minorHAnsi" w:hAnsiTheme="minorHAnsi" w:cstheme="minorHAnsi"/>
          <w:color w:val="833A09"/>
        </w:rPr>
        <w:t>ON</w:t>
      </w:r>
      <w:r w:rsidRPr="0022773C">
        <w:rPr>
          <w:rFonts w:asciiTheme="minorHAnsi" w:hAnsiTheme="minorHAnsi" w:cstheme="minorHAnsi"/>
          <w:color w:val="833A09"/>
          <w:spacing w:val="-6"/>
        </w:rPr>
        <w:t xml:space="preserve"> </w:t>
      </w:r>
      <w:r w:rsidRPr="0022773C">
        <w:rPr>
          <w:rFonts w:asciiTheme="minorHAnsi" w:hAnsiTheme="minorHAnsi" w:cstheme="minorHAnsi"/>
          <w:color w:val="833A09"/>
        </w:rPr>
        <w:t>TARGET</w:t>
      </w:r>
      <w:r w:rsidRPr="0022773C">
        <w:rPr>
          <w:rFonts w:asciiTheme="minorHAnsi" w:hAnsiTheme="minorHAnsi" w:cstheme="minorHAnsi"/>
          <w:color w:val="833A09"/>
          <w:spacing w:val="-3"/>
        </w:rPr>
        <w:t xml:space="preserve"> </w:t>
      </w:r>
      <w:r w:rsidRPr="0022773C">
        <w:rPr>
          <w:rFonts w:asciiTheme="minorHAnsi" w:hAnsiTheme="minorHAnsi" w:cstheme="minorHAnsi"/>
          <w:color w:val="833A09"/>
        </w:rPr>
        <w:t>FOR</w:t>
      </w:r>
      <w:r w:rsidRPr="0022773C">
        <w:rPr>
          <w:rFonts w:asciiTheme="minorHAnsi" w:hAnsiTheme="minorHAnsi" w:cstheme="minorHAnsi"/>
          <w:color w:val="833A09"/>
          <w:spacing w:val="-4"/>
        </w:rPr>
        <w:t xml:space="preserve"> </w:t>
      </w:r>
      <w:r w:rsidRPr="0022773C">
        <w:rPr>
          <w:rFonts w:asciiTheme="minorHAnsi" w:hAnsiTheme="minorHAnsi" w:cstheme="minorHAnsi"/>
          <w:color w:val="833A09"/>
        </w:rPr>
        <w:t>COMPLETION</w:t>
      </w:r>
      <w:r w:rsidRPr="0022773C">
        <w:rPr>
          <w:rFonts w:asciiTheme="minorHAnsi" w:hAnsiTheme="minorHAnsi" w:cstheme="minorHAnsi"/>
          <w:color w:val="833A09"/>
          <w:spacing w:val="-5"/>
        </w:rPr>
        <w:t xml:space="preserve"> </w:t>
      </w:r>
      <w:r w:rsidRPr="0022773C">
        <w:rPr>
          <w:rFonts w:asciiTheme="minorHAnsi" w:hAnsiTheme="minorHAnsi" w:cstheme="minorHAnsi"/>
          <w:color w:val="833A09"/>
        </w:rPr>
        <w:t>BY</w:t>
      </w:r>
      <w:r w:rsidRPr="0022773C">
        <w:rPr>
          <w:rFonts w:asciiTheme="minorHAnsi" w:hAnsiTheme="minorHAnsi" w:cstheme="minorHAnsi"/>
          <w:color w:val="833A09"/>
          <w:spacing w:val="-4"/>
        </w:rPr>
        <w:t xml:space="preserve"> </w:t>
      </w:r>
      <w:r w:rsidR="002313C0">
        <w:rPr>
          <w:rFonts w:asciiTheme="minorHAnsi" w:hAnsiTheme="minorHAnsi" w:cstheme="minorHAnsi"/>
          <w:color w:val="833A09"/>
        </w:rPr>
        <w:t>2023 -</w:t>
      </w:r>
      <w:r w:rsidRPr="0022773C">
        <w:rPr>
          <w:rFonts w:asciiTheme="minorHAnsi" w:hAnsiTheme="minorHAnsi" w:cstheme="minorHAnsi"/>
          <w:color w:val="833A09"/>
          <w:spacing w:val="-4"/>
        </w:rPr>
        <w:t>2024</w:t>
      </w:r>
    </w:p>
    <w:p w14:paraId="56A0E012" w14:textId="77777777" w:rsidR="004E6FFF" w:rsidRPr="0022773C" w:rsidRDefault="007201A0">
      <w:pPr>
        <w:pStyle w:val="BodyText"/>
        <w:spacing w:before="159"/>
        <w:ind w:left="1090"/>
        <w:rPr>
          <w:rFonts w:asciiTheme="minorHAnsi" w:hAnsiTheme="minorHAnsi" w:cstheme="minorHAnsi"/>
        </w:rPr>
      </w:pPr>
      <w:r w:rsidRPr="0022773C">
        <w:rPr>
          <w:rFonts w:asciiTheme="minorHAnsi" w:hAnsiTheme="minorHAnsi" w:cstheme="minorHAnsi"/>
          <w:w w:val="110"/>
        </w:rPr>
        <w:t>See</w:t>
      </w:r>
      <w:r w:rsidRPr="0022773C">
        <w:rPr>
          <w:rFonts w:asciiTheme="minorHAnsi" w:hAnsiTheme="minorHAnsi" w:cstheme="minorHAnsi"/>
          <w:spacing w:val="-10"/>
          <w:w w:val="110"/>
        </w:rPr>
        <w:t xml:space="preserve"> </w:t>
      </w:r>
      <w:r w:rsidRPr="0022773C">
        <w:rPr>
          <w:rFonts w:asciiTheme="minorHAnsi" w:hAnsiTheme="minorHAnsi" w:cstheme="minorHAnsi"/>
          <w:w w:val="110"/>
        </w:rPr>
        <w:t>the</w:t>
      </w:r>
      <w:r w:rsidRPr="0022773C">
        <w:rPr>
          <w:rFonts w:asciiTheme="minorHAnsi" w:hAnsiTheme="minorHAnsi" w:cstheme="minorHAnsi"/>
          <w:spacing w:val="-5"/>
          <w:w w:val="110"/>
        </w:rPr>
        <w:t xml:space="preserve"> </w:t>
      </w:r>
      <w:r w:rsidRPr="0022773C">
        <w:rPr>
          <w:rFonts w:asciiTheme="minorHAnsi" w:hAnsiTheme="minorHAnsi" w:cstheme="minorHAnsi"/>
          <w:w w:val="110"/>
        </w:rPr>
        <w:t>Technology</w:t>
      </w:r>
      <w:r w:rsidRPr="0022773C">
        <w:rPr>
          <w:rFonts w:asciiTheme="minorHAnsi" w:hAnsiTheme="minorHAnsi" w:cstheme="minorHAnsi"/>
          <w:spacing w:val="-8"/>
          <w:w w:val="110"/>
        </w:rPr>
        <w:t xml:space="preserve"> </w:t>
      </w:r>
      <w:r w:rsidRPr="0022773C">
        <w:rPr>
          <w:rFonts w:asciiTheme="minorHAnsi" w:hAnsiTheme="minorHAnsi" w:cstheme="minorHAnsi"/>
          <w:w w:val="110"/>
        </w:rPr>
        <w:t>Master</w:t>
      </w:r>
      <w:r w:rsidRPr="0022773C">
        <w:rPr>
          <w:rFonts w:asciiTheme="minorHAnsi" w:hAnsiTheme="minorHAnsi" w:cstheme="minorHAnsi"/>
          <w:spacing w:val="-8"/>
          <w:w w:val="110"/>
        </w:rPr>
        <w:t xml:space="preserve"> </w:t>
      </w:r>
      <w:r w:rsidRPr="0022773C">
        <w:rPr>
          <w:rFonts w:asciiTheme="minorHAnsi" w:hAnsiTheme="minorHAnsi" w:cstheme="minorHAnsi"/>
          <w:w w:val="110"/>
        </w:rPr>
        <w:t>Plan</w:t>
      </w:r>
      <w:r w:rsidRPr="0022773C">
        <w:rPr>
          <w:rFonts w:asciiTheme="minorHAnsi" w:hAnsiTheme="minorHAnsi" w:cstheme="minorHAnsi"/>
          <w:spacing w:val="-7"/>
          <w:w w:val="110"/>
        </w:rPr>
        <w:t xml:space="preserve"> </w:t>
      </w:r>
      <w:r w:rsidRPr="0022773C">
        <w:rPr>
          <w:rFonts w:asciiTheme="minorHAnsi" w:hAnsiTheme="minorHAnsi" w:cstheme="minorHAnsi"/>
          <w:w w:val="110"/>
        </w:rPr>
        <w:t>for</w:t>
      </w:r>
      <w:r w:rsidRPr="0022773C">
        <w:rPr>
          <w:rFonts w:asciiTheme="minorHAnsi" w:hAnsiTheme="minorHAnsi" w:cstheme="minorHAnsi"/>
          <w:spacing w:val="-7"/>
          <w:w w:val="110"/>
        </w:rPr>
        <w:t xml:space="preserve"> </w:t>
      </w:r>
      <w:r w:rsidRPr="0022773C">
        <w:rPr>
          <w:rFonts w:asciiTheme="minorHAnsi" w:hAnsiTheme="minorHAnsi" w:cstheme="minorHAnsi"/>
          <w:w w:val="110"/>
        </w:rPr>
        <w:t>details</w:t>
      </w:r>
      <w:r w:rsidRPr="0022773C">
        <w:rPr>
          <w:rFonts w:asciiTheme="minorHAnsi" w:hAnsiTheme="minorHAnsi" w:cstheme="minorHAnsi"/>
          <w:spacing w:val="-8"/>
          <w:w w:val="110"/>
        </w:rPr>
        <w:t xml:space="preserve"> </w:t>
      </w:r>
      <w:r w:rsidRPr="0022773C">
        <w:rPr>
          <w:rFonts w:asciiTheme="minorHAnsi" w:hAnsiTheme="minorHAnsi" w:cstheme="minorHAnsi"/>
          <w:w w:val="110"/>
        </w:rPr>
        <w:t>of</w:t>
      </w:r>
      <w:r w:rsidRPr="0022773C">
        <w:rPr>
          <w:rFonts w:asciiTheme="minorHAnsi" w:hAnsiTheme="minorHAnsi" w:cstheme="minorHAnsi"/>
          <w:spacing w:val="-7"/>
          <w:w w:val="110"/>
        </w:rPr>
        <w:t xml:space="preserve"> </w:t>
      </w:r>
      <w:r w:rsidRPr="0022773C">
        <w:rPr>
          <w:rFonts w:asciiTheme="minorHAnsi" w:hAnsiTheme="minorHAnsi" w:cstheme="minorHAnsi"/>
          <w:w w:val="110"/>
        </w:rPr>
        <w:t>how</w:t>
      </w:r>
      <w:r w:rsidRPr="0022773C">
        <w:rPr>
          <w:rFonts w:asciiTheme="minorHAnsi" w:hAnsiTheme="minorHAnsi" w:cstheme="minorHAnsi"/>
          <w:spacing w:val="-9"/>
          <w:w w:val="110"/>
        </w:rPr>
        <w:t xml:space="preserve"> </w:t>
      </w:r>
      <w:r w:rsidRPr="0022773C">
        <w:rPr>
          <w:rFonts w:asciiTheme="minorHAnsi" w:hAnsiTheme="minorHAnsi" w:cstheme="minorHAnsi"/>
          <w:w w:val="110"/>
        </w:rPr>
        <w:t>each</w:t>
      </w:r>
      <w:r w:rsidRPr="0022773C">
        <w:rPr>
          <w:rFonts w:asciiTheme="minorHAnsi" w:hAnsiTheme="minorHAnsi" w:cstheme="minorHAnsi"/>
          <w:spacing w:val="-6"/>
          <w:w w:val="110"/>
        </w:rPr>
        <w:t xml:space="preserve"> </w:t>
      </w:r>
      <w:r w:rsidRPr="0022773C">
        <w:rPr>
          <w:rFonts w:asciiTheme="minorHAnsi" w:hAnsiTheme="minorHAnsi" w:cstheme="minorHAnsi"/>
          <w:w w:val="110"/>
        </w:rPr>
        <w:t>goal</w:t>
      </w:r>
      <w:r w:rsidRPr="0022773C">
        <w:rPr>
          <w:rFonts w:asciiTheme="minorHAnsi" w:hAnsiTheme="minorHAnsi" w:cstheme="minorHAnsi"/>
          <w:spacing w:val="-11"/>
          <w:w w:val="110"/>
        </w:rPr>
        <w:t xml:space="preserve"> </w:t>
      </w:r>
      <w:r w:rsidRPr="0022773C">
        <w:rPr>
          <w:rFonts w:asciiTheme="minorHAnsi" w:hAnsiTheme="minorHAnsi" w:cstheme="minorHAnsi"/>
          <w:w w:val="110"/>
        </w:rPr>
        <w:t>was</w:t>
      </w:r>
      <w:r w:rsidRPr="0022773C">
        <w:rPr>
          <w:rFonts w:asciiTheme="minorHAnsi" w:hAnsiTheme="minorHAnsi" w:cstheme="minorHAnsi"/>
          <w:spacing w:val="-7"/>
          <w:w w:val="110"/>
        </w:rPr>
        <w:t xml:space="preserve"> </w:t>
      </w:r>
      <w:r w:rsidRPr="0022773C">
        <w:rPr>
          <w:rFonts w:asciiTheme="minorHAnsi" w:hAnsiTheme="minorHAnsi" w:cstheme="minorHAnsi"/>
          <w:w w:val="110"/>
        </w:rPr>
        <w:t>set:</w:t>
      </w:r>
      <w:r w:rsidRPr="0022773C">
        <w:rPr>
          <w:rFonts w:asciiTheme="minorHAnsi" w:hAnsiTheme="minorHAnsi" w:cstheme="minorHAnsi"/>
          <w:spacing w:val="1"/>
          <w:w w:val="110"/>
        </w:rPr>
        <w:t xml:space="preserve"> </w:t>
      </w:r>
      <w:hyperlink r:id="rId42">
        <w:r w:rsidRPr="0022773C">
          <w:rPr>
            <w:rFonts w:asciiTheme="minorHAnsi" w:hAnsiTheme="minorHAnsi" w:cstheme="minorHAnsi"/>
            <w:w w:val="110"/>
          </w:rPr>
          <w:t>http://ct-prod-</w:t>
        </w:r>
        <w:r w:rsidRPr="0022773C">
          <w:rPr>
            <w:rFonts w:asciiTheme="minorHAnsi" w:hAnsiTheme="minorHAnsi" w:cstheme="minorHAnsi"/>
            <w:spacing w:val="-2"/>
            <w:w w:val="110"/>
          </w:rPr>
          <w:t>wp.taftcollege.edu/iarp/planning/</w:t>
        </w:r>
      </w:hyperlink>
    </w:p>
    <w:p w14:paraId="74C0F478" w14:textId="77777777" w:rsidR="004E6FFF" w:rsidRPr="0022773C" w:rsidRDefault="004E6FFF">
      <w:pPr>
        <w:rPr>
          <w:rFonts w:asciiTheme="minorHAnsi" w:hAnsiTheme="minorHAnsi" w:cstheme="minorHAnsi"/>
        </w:rPr>
        <w:sectPr w:rsidR="004E6FFF" w:rsidRPr="0022773C">
          <w:type w:val="continuous"/>
          <w:pgSz w:w="15840" w:h="12240" w:orient="landscape"/>
          <w:pgMar w:top="1120" w:right="740" w:bottom="1380" w:left="1060" w:header="0" w:footer="1066" w:gutter="0"/>
          <w:cols w:space="720"/>
        </w:sectPr>
      </w:pPr>
    </w:p>
    <w:p w14:paraId="296F88F2" w14:textId="77777777" w:rsidR="004E6FFF" w:rsidRPr="0022773C" w:rsidRDefault="007201A0">
      <w:pPr>
        <w:pStyle w:val="Heading1"/>
        <w:spacing w:before="19"/>
        <w:ind w:left="102"/>
        <w:rPr>
          <w:rFonts w:asciiTheme="minorHAnsi" w:hAnsiTheme="minorHAnsi" w:cstheme="minorHAnsi"/>
        </w:rPr>
      </w:pPr>
      <w:bookmarkStart w:id="38" w:name="_bookmark30"/>
      <w:bookmarkEnd w:id="38"/>
      <w:r w:rsidRPr="0022773C">
        <w:rPr>
          <w:rFonts w:asciiTheme="minorHAnsi" w:hAnsiTheme="minorHAnsi" w:cstheme="minorHAnsi"/>
          <w:color w:val="515F70"/>
        </w:rPr>
        <w:lastRenderedPageBreak/>
        <w:t>LAGGING</w:t>
      </w:r>
      <w:r w:rsidRPr="0022773C">
        <w:rPr>
          <w:rFonts w:asciiTheme="minorHAnsi" w:hAnsiTheme="minorHAnsi" w:cstheme="minorHAnsi"/>
          <w:color w:val="515F70"/>
          <w:spacing w:val="-10"/>
        </w:rPr>
        <w:t xml:space="preserve"> </w:t>
      </w:r>
      <w:r w:rsidRPr="0022773C">
        <w:rPr>
          <w:rFonts w:asciiTheme="minorHAnsi" w:hAnsiTheme="minorHAnsi" w:cstheme="minorHAnsi"/>
          <w:color w:val="515F70"/>
          <w:spacing w:val="-2"/>
        </w:rPr>
        <w:t>INDICATORS</w:t>
      </w:r>
    </w:p>
    <w:p w14:paraId="36E56E60" w14:textId="77777777" w:rsidR="004E6FFF" w:rsidRPr="0022773C" w:rsidRDefault="004E6FFF">
      <w:pPr>
        <w:pStyle w:val="BodyText"/>
        <w:spacing w:before="10"/>
        <w:rPr>
          <w:rFonts w:asciiTheme="minorHAnsi" w:hAnsiTheme="minorHAnsi" w:cstheme="minorHAnsi"/>
          <w:b/>
          <w:sz w:val="27"/>
        </w:rPr>
      </w:pPr>
    </w:p>
    <w:p w14:paraId="1AC83723" w14:textId="77777777" w:rsidR="004E6FFF" w:rsidRPr="0022773C" w:rsidRDefault="007201A0">
      <w:pPr>
        <w:pStyle w:val="Heading2"/>
        <w:numPr>
          <w:ilvl w:val="0"/>
          <w:numId w:val="2"/>
        </w:numPr>
        <w:tabs>
          <w:tab w:val="left" w:pos="1091"/>
        </w:tabs>
        <w:spacing w:before="1"/>
        <w:ind w:hanging="361"/>
        <w:rPr>
          <w:rFonts w:asciiTheme="minorHAnsi" w:hAnsiTheme="minorHAnsi" w:cstheme="minorHAnsi"/>
          <w:u w:val="none"/>
        </w:rPr>
      </w:pPr>
      <w:bookmarkStart w:id="39" w:name="_bookmark31"/>
      <w:bookmarkEnd w:id="39"/>
      <w:r w:rsidRPr="0022773C">
        <w:rPr>
          <w:rFonts w:asciiTheme="minorHAnsi" w:hAnsiTheme="minorHAnsi" w:cstheme="minorHAnsi"/>
          <w:color w:val="833A09"/>
          <w:u w:color="833A09"/>
        </w:rPr>
        <w:t>DEGREES</w:t>
      </w:r>
      <w:r w:rsidRPr="0022773C">
        <w:rPr>
          <w:rFonts w:asciiTheme="minorHAnsi" w:hAnsiTheme="minorHAnsi" w:cstheme="minorHAnsi"/>
          <w:color w:val="833A09"/>
          <w:spacing w:val="-5"/>
          <w:u w:color="833A09"/>
        </w:rPr>
        <w:t xml:space="preserve"> </w:t>
      </w:r>
      <w:r w:rsidRPr="0022773C">
        <w:rPr>
          <w:rFonts w:asciiTheme="minorHAnsi" w:hAnsiTheme="minorHAnsi" w:cstheme="minorHAnsi"/>
          <w:color w:val="833A09"/>
          <w:spacing w:val="-2"/>
          <w:u w:color="833A09"/>
        </w:rPr>
        <w:t>AWARDED</w:t>
      </w:r>
    </w:p>
    <w:p w14:paraId="0DF80087" w14:textId="7AC3638C" w:rsidR="004E6FFF" w:rsidRPr="0022773C" w:rsidRDefault="007201A0">
      <w:pPr>
        <w:pStyle w:val="Heading5"/>
        <w:spacing w:before="71"/>
        <w:rPr>
          <w:rFonts w:asciiTheme="minorHAnsi" w:hAnsiTheme="minorHAnsi" w:cstheme="minorHAnsi"/>
        </w:rPr>
      </w:pPr>
      <w:r w:rsidRPr="0022773C">
        <w:rPr>
          <w:rFonts w:asciiTheme="minorHAnsi" w:hAnsiTheme="minorHAnsi" w:cstheme="minorHAnsi"/>
          <w:color w:val="833A09"/>
          <w:w w:val="110"/>
        </w:rPr>
        <w:t>INCREASE</w:t>
      </w:r>
      <w:r w:rsidRPr="0022773C">
        <w:rPr>
          <w:rFonts w:asciiTheme="minorHAnsi" w:hAnsiTheme="minorHAnsi" w:cstheme="minorHAnsi"/>
          <w:color w:val="833A09"/>
          <w:spacing w:val="-6"/>
          <w:w w:val="110"/>
        </w:rPr>
        <w:t xml:space="preserve"> </w:t>
      </w:r>
      <w:r w:rsidRPr="0022773C">
        <w:rPr>
          <w:rFonts w:asciiTheme="minorHAnsi" w:hAnsiTheme="minorHAnsi" w:cstheme="minorHAnsi"/>
          <w:color w:val="833A09"/>
          <w:w w:val="110"/>
        </w:rPr>
        <w:t>NUMBER</w:t>
      </w:r>
      <w:r w:rsidRPr="0022773C">
        <w:rPr>
          <w:rFonts w:asciiTheme="minorHAnsi" w:hAnsiTheme="minorHAnsi" w:cstheme="minorHAnsi"/>
          <w:color w:val="833A09"/>
          <w:spacing w:val="-8"/>
          <w:w w:val="110"/>
        </w:rPr>
        <w:t xml:space="preserve"> </w:t>
      </w:r>
      <w:r w:rsidRPr="0022773C">
        <w:rPr>
          <w:rFonts w:asciiTheme="minorHAnsi" w:hAnsiTheme="minorHAnsi" w:cstheme="minorHAnsi"/>
          <w:color w:val="833A09"/>
          <w:w w:val="110"/>
        </w:rPr>
        <w:t>OF</w:t>
      </w:r>
      <w:r w:rsidRPr="0022773C">
        <w:rPr>
          <w:rFonts w:asciiTheme="minorHAnsi" w:hAnsiTheme="minorHAnsi" w:cstheme="minorHAnsi"/>
          <w:color w:val="833A09"/>
          <w:spacing w:val="-3"/>
          <w:w w:val="110"/>
        </w:rPr>
        <w:t xml:space="preserve"> </w:t>
      </w:r>
      <w:r w:rsidRPr="0022773C">
        <w:rPr>
          <w:rFonts w:asciiTheme="minorHAnsi" w:hAnsiTheme="minorHAnsi" w:cstheme="minorHAnsi"/>
          <w:color w:val="833A09"/>
          <w:w w:val="110"/>
        </w:rPr>
        <w:t>STUDENTS</w:t>
      </w:r>
      <w:r w:rsidRPr="0022773C">
        <w:rPr>
          <w:rFonts w:asciiTheme="minorHAnsi" w:hAnsiTheme="minorHAnsi" w:cstheme="minorHAnsi"/>
          <w:color w:val="833A09"/>
          <w:spacing w:val="-9"/>
          <w:w w:val="110"/>
        </w:rPr>
        <w:t xml:space="preserve"> </w:t>
      </w:r>
      <w:r w:rsidRPr="0022773C">
        <w:rPr>
          <w:rFonts w:asciiTheme="minorHAnsi" w:hAnsiTheme="minorHAnsi" w:cstheme="minorHAnsi"/>
          <w:color w:val="833A09"/>
          <w:w w:val="110"/>
        </w:rPr>
        <w:t>FROM 468</w:t>
      </w:r>
      <w:r w:rsidRPr="0022773C">
        <w:rPr>
          <w:rFonts w:asciiTheme="minorHAnsi" w:hAnsiTheme="minorHAnsi" w:cstheme="minorHAnsi"/>
          <w:color w:val="833A09"/>
          <w:spacing w:val="-4"/>
          <w:w w:val="110"/>
        </w:rPr>
        <w:t xml:space="preserve"> </w:t>
      </w:r>
      <w:r w:rsidRPr="0022773C">
        <w:rPr>
          <w:rFonts w:asciiTheme="minorHAnsi" w:hAnsiTheme="minorHAnsi" w:cstheme="minorHAnsi"/>
          <w:color w:val="833A09"/>
          <w:w w:val="110"/>
        </w:rPr>
        <w:t>IN</w:t>
      </w:r>
      <w:r w:rsidRPr="0022773C">
        <w:rPr>
          <w:rFonts w:asciiTheme="minorHAnsi" w:hAnsiTheme="minorHAnsi" w:cstheme="minorHAnsi"/>
          <w:color w:val="833A09"/>
          <w:spacing w:val="-3"/>
          <w:w w:val="110"/>
        </w:rPr>
        <w:t xml:space="preserve"> </w:t>
      </w:r>
      <w:r w:rsidRPr="0022773C">
        <w:rPr>
          <w:rFonts w:asciiTheme="minorHAnsi" w:hAnsiTheme="minorHAnsi" w:cstheme="minorHAnsi"/>
          <w:color w:val="833A09"/>
          <w:w w:val="110"/>
        </w:rPr>
        <w:t>2020-2021</w:t>
      </w:r>
      <w:r w:rsidRPr="0022773C">
        <w:rPr>
          <w:rFonts w:asciiTheme="minorHAnsi" w:hAnsiTheme="minorHAnsi" w:cstheme="minorHAnsi"/>
          <w:color w:val="833A09"/>
          <w:spacing w:val="-4"/>
          <w:w w:val="110"/>
        </w:rPr>
        <w:t xml:space="preserve"> </w:t>
      </w:r>
      <w:r w:rsidRPr="0022773C">
        <w:rPr>
          <w:rFonts w:asciiTheme="minorHAnsi" w:hAnsiTheme="minorHAnsi" w:cstheme="minorHAnsi"/>
          <w:color w:val="833A09"/>
          <w:w w:val="110"/>
        </w:rPr>
        <w:t>TO</w:t>
      </w:r>
      <w:r w:rsidRPr="0022773C">
        <w:rPr>
          <w:rFonts w:asciiTheme="minorHAnsi" w:hAnsiTheme="minorHAnsi" w:cstheme="minorHAnsi"/>
          <w:color w:val="833A09"/>
          <w:spacing w:val="-5"/>
          <w:w w:val="110"/>
        </w:rPr>
        <w:t xml:space="preserve"> </w:t>
      </w:r>
      <w:r w:rsidRPr="0022773C">
        <w:rPr>
          <w:rFonts w:asciiTheme="minorHAnsi" w:hAnsiTheme="minorHAnsi" w:cstheme="minorHAnsi"/>
          <w:color w:val="833A09"/>
          <w:w w:val="110"/>
        </w:rPr>
        <w:t>512</w:t>
      </w:r>
      <w:r w:rsidRPr="0022773C">
        <w:rPr>
          <w:rFonts w:asciiTheme="minorHAnsi" w:hAnsiTheme="minorHAnsi" w:cstheme="minorHAnsi"/>
          <w:color w:val="833A09"/>
          <w:spacing w:val="-4"/>
          <w:w w:val="110"/>
        </w:rPr>
        <w:t xml:space="preserve"> </w:t>
      </w:r>
      <w:r w:rsidRPr="0022773C">
        <w:rPr>
          <w:rFonts w:asciiTheme="minorHAnsi" w:hAnsiTheme="minorHAnsi" w:cstheme="minorHAnsi"/>
          <w:color w:val="833A09"/>
          <w:w w:val="110"/>
        </w:rPr>
        <w:t>IN</w:t>
      </w:r>
      <w:r w:rsidRPr="0022773C">
        <w:rPr>
          <w:rFonts w:asciiTheme="minorHAnsi" w:hAnsiTheme="minorHAnsi" w:cstheme="minorHAnsi"/>
          <w:color w:val="833A09"/>
          <w:spacing w:val="-7"/>
          <w:w w:val="110"/>
        </w:rPr>
        <w:t xml:space="preserve"> </w:t>
      </w:r>
      <w:r w:rsidR="002313C0">
        <w:rPr>
          <w:rFonts w:asciiTheme="minorHAnsi" w:hAnsiTheme="minorHAnsi" w:cstheme="minorHAnsi"/>
          <w:color w:val="833A09"/>
          <w:w w:val="110"/>
        </w:rPr>
        <w:t>2023 -</w:t>
      </w:r>
      <w:r w:rsidRPr="0022773C">
        <w:rPr>
          <w:rFonts w:asciiTheme="minorHAnsi" w:hAnsiTheme="minorHAnsi" w:cstheme="minorHAnsi"/>
          <w:color w:val="833A09"/>
          <w:spacing w:val="-4"/>
          <w:w w:val="110"/>
        </w:rPr>
        <w:t>2024</w:t>
      </w:r>
    </w:p>
    <w:p w14:paraId="7E38E11A" w14:textId="77777777" w:rsidR="004E6FFF" w:rsidRPr="0022773C" w:rsidRDefault="007201A0">
      <w:pPr>
        <w:pStyle w:val="BodyText"/>
        <w:spacing w:before="145" w:line="249" w:lineRule="auto"/>
        <w:ind w:left="1090" w:right="752"/>
        <w:rPr>
          <w:rFonts w:asciiTheme="minorHAnsi" w:hAnsiTheme="minorHAnsi" w:cstheme="minorHAnsi"/>
        </w:rPr>
      </w:pPr>
      <w:r w:rsidRPr="0022773C">
        <w:rPr>
          <w:rFonts w:asciiTheme="minorHAnsi" w:hAnsiTheme="minorHAnsi" w:cstheme="minorHAnsi"/>
          <w:w w:val="110"/>
        </w:rPr>
        <w:t>Ensuring</w:t>
      </w:r>
      <w:r w:rsidRPr="0022773C">
        <w:rPr>
          <w:rFonts w:asciiTheme="minorHAnsi" w:hAnsiTheme="minorHAnsi" w:cstheme="minorHAnsi"/>
          <w:spacing w:val="-1"/>
          <w:w w:val="110"/>
        </w:rPr>
        <w:t xml:space="preserve"> </w:t>
      </w:r>
      <w:r w:rsidRPr="0022773C">
        <w:rPr>
          <w:rFonts w:asciiTheme="minorHAnsi" w:hAnsiTheme="minorHAnsi" w:cstheme="minorHAnsi"/>
          <w:w w:val="110"/>
        </w:rPr>
        <w:t>that students complete degrees is an essential</w:t>
      </w:r>
      <w:r w:rsidRPr="0022773C">
        <w:rPr>
          <w:rFonts w:asciiTheme="minorHAnsi" w:hAnsiTheme="minorHAnsi" w:cstheme="minorHAnsi"/>
          <w:spacing w:val="-1"/>
          <w:w w:val="110"/>
        </w:rPr>
        <w:t xml:space="preserve"> </w:t>
      </w:r>
      <w:r w:rsidRPr="0022773C">
        <w:rPr>
          <w:rFonts w:asciiTheme="minorHAnsi" w:hAnsiTheme="minorHAnsi" w:cstheme="minorHAnsi"/>
          <w:w w:val="110"/>
        </w:rPr>
        <w:t>component of our mission. Over the past six years,</w:t>
      </w:r>
      <w:r w:rsidRPr="0022773C">
        <w:rPr>
          <w:rFonts w:asciiTheme="minorHAnsi" w:hAnsiTheme="minorHAnsi" w:cstheme="minorHAnsi"/>
          <w:spacing w:val="-1"/>
          <w:w w:val="110"/>
        </w:rPr>
        <w:t xml:space="preserve"> </w:t>
      </w:r>
      <w:r w:rsidRPr="0022773C">
        <w:rPr>
          <w:rFonts w:asciiTheme="minorHAnsi" w:hAnsiTheme="minorHAnsi" w:cstheme="minorHAnsi"/>
          <w:w w:val="110"/>
        </w:rPr>
        <w:t>the College has substantially increased the number of degrees it awarded (unduplicated awards), from 323 in 2015-2016 to 437 in 2019- 2020. However,</w:t>
      </w:r>
      <w:r w:rsidRPr="0022773C">
        <w:rPr>
          <w:rFonts w:asciiTheme="minorHAnsi" w:hAnsiTheme="minorHAnsi" w:cstheme="minorHAnsi"/>
          <w:spacing w:val="-2"/>
          <w:w w:val="110"/>
        </w:rPr>
        <w:t xml:space="preserve"> </w:t>
      </w:r>
      <w:r w:rsidRPr="0022773C">
        <w:rPr>
          <w:rFonts w:asciiTheme="minorHAnsi" w:hAnsiTheme="minorHAnsi" w:cstheme="minorHAnsi"/>
          <w:w w:val="110"/>
        </w:rPr>
        <w:t>due</w:t>
      </w:r>
      <w:r w:rsidRPr="0022773C">
        <w:rPr>
          <w:rFonts w:asciiTheme="minorHAnsi" w:hAnsiTheme="minorHAnsi" w:cstheme="minorHAnsi"/>
          <w:spacing w:val="-5"/>
          <w:w w:val="110"/>
        </w:rPr>
        <w:t xml:space="preserve"> </w:t>
      </w:r>
      <w:r w:rsidRPr="0022773C">
        <w:rPr>
          <w:rFonts w:asciiTheme="minorHAnsi" w:hAnsiTheme="minorHAnsi" w:cstheme="minorHAnsi"/>
          <w:w w:val="110"/>
        </w:rPr>
        <w:t>to</w:t>
      </w:r>
      <w:r w:rsidRPr="0022773C">
        <w:rPr>
          <w:rFonts w:asciiTheme="minorHAnsi" w:hAnsiTheme="minorHAnsi" w:cstheme="minorHAnsi"/>
          <w:spacing w:val="-1"/>
          <w:w w:val="110"/>
        </w:rPr>
        <w:t xml:space="preserve"> </w:t>
      </w:r>
      <w:r w:rsidRPr="0022773C">
        <w:rPr>
          <w:rFonts w:asciiTheme="minorHAnsi" w:hAnsiTheme="minorHAnsi" w:cstheme="minorHAnsi"/>
          <w:w w:val="110"/>
        </w:rPr>
        <w:t>COVID,</w:t>
      </w:r>
      <w:r w:rsidRPr="0022773C">
        <w:rPr>
          <w:rFonts w:asciiTheme="minorHAnsi" w:hAnsiTheme="minorHAnsi" w:cstheme="minorHAnsi"/>
          <w:spacing w:val="-7"/>
          <w:w w:val="110"/>
        </w:rPr>
        <w:t xml:space="preserve"> </w:t>
      </w:r>
      <w:r w:rsidRPr="0022773C">
        <w:rPr>
          <w:rFonts w:asciiTheme="minorHAnsi" w:hAnsiTheme="minorHAnsi" w:cstheme="minorHAnsi"/>
          <w:w w:val="110"/>
        </w:rPr>
        <w:t>the</w:t>
      </w:r>
      <w:r w:rsidRPr="0022773C">
        <w:rPr>
          <w:rFonts w:asciiTheme="minorHAnsi" w:hAnsiTheme="minorHAnsi" w:cstheme="minorHAnsi"/>
          <w:spacing w:val="-5"/>
          <w:w w:val="110"/>
        </w:rPr>
        <w:t xml:space="preserve"> </w:t>
      </w:r>
      <w:r w:rsidRPr="0022773C">
        <w:rPr>
          <w:rFonts w:asciiTheme="minorHAnsi" w:hAnsiTheme="minorHAnsi" w:cstheme="minorHAnsi"/>
          <w:w w:val="110"/>
        </w:rPr>
        <w:t>awards for</w:t>
      </w:r>
      <w:r w:rsidRPr="0022773C">
        <w:rPr>
          <w:rFonts w:asciiTheme="minorHAnsi" w:hAnsiTheme="minorHAnsi" w:cstheme="minorHAnsi"/>
          <w:spacing w:val="-3"/>
          <w:w w:val="110"/>
        </w:rPr>
        <w:t xml:space="preserve"> </w:t>
      </w:r>
      <w:r w:rsidRPr="0022773C">
        <w:rPr>
          <w:rFonts w:asciiTheme="minorHAnsi" w:hAnsiTheme="minorHAnsi" w:cstheme="minorHAnsi"/>
          <w:w w:val="110"/>
        </w:rPr>
        <w:t>2020-2021</w:t>
      </w:r>
      <w:r w:rsidRPr="0022773C">
        <w:rPr>
          <w:rFonts w:asciiTheme="minorHAnsi" w:hAnsiTheme="minorHAnsi" w:cstheme="minorHAnsi"/>
          <w:spacing w:val="-2"/>
          <w:w w:val="110"/>
        </w:rPr>
        <w:t xml:space="preserve"> </w:t>
      </w:r>
      <w:r w:rsidRPr="0022773C">
        <w:rPr>
          <w:rFonts w:asciiTheme="minorHAnsi" w:hAnsiTheme="minorHAnsi" w:cstheme="minorHAnsi"/>
          <w:w w:val="110"/>
        </w:rPr>
        <w:t>decreased.</w:t>
      </w:r>
      <w:r w:rsidRPr="0022773C">
        <w:rPr>
          <w:rFonts w:asciiTheme="minorHAnsi" w:hAnsiTheme="minorHAnsi" w:cstheme="minorHAnsi"/>
          <w:spacing w:val="40"/>
          <w:w w:val="110"/>
        </w:rPr>
        <w:t xml:space="preserve"> </w:t>
      </w:r>
      <w:r w:rsidRPr="0022773C">
        <w:rPr>
          <w:rFonts w:asciiTheme="minorHAnsi" w:hAnsiTheme="minorHAnsi" w:cstheme="minorHAnsi"/>
          <w:w w:val="110"/>
        </w:rPr>
        <w:t>Compared</w:t>
      </w:r>
      <w:r w:rsidRPr="0022773C">
        <w:rPr>
          <w:rFonts w:asciiTheme="minorHAnsi" w:hAnsiTheme="minorHAnsi" w:cstheme="minorHAnsi"/>
          <w:spacing w:val="-2"/>
          <w:w w:val="110"/>
        </w:rPr>
        <w:t xml:space="preserve"> </w:t>
      </w:r>
      <w:r w:rsidRPr="0022773C">
        <w:rPr>
          <w:rFonts w:asciiTheme="minorHAnsi" w:hAnsiTheme="minorHAnsi" w:cstheme="minorHAnsi"/>
          <w:w w:val="110"/>
        </w:rPr>
        <w:t>to</w:t>
      </w:r>
      <w:r w:rsidRPr="0022773C">
        <w:rPr>
          <w:rFonts w:asciiTheme="minorHAnsi" w:hAnsiTheme="minorHAnsi" w:cstheme="minorHAnsi"/>
          <w:spacing w:val="-5"/>
          <w:w w:val="110"/>
        </w:rPr>
        <w:t xml:space="preserve"> </w:t>
      </w:r>
      <w:r w:rsidRPr="0022773C">
        <w:rPr>
          <w:rFonts w:asciiTheme="minorHAnsi" w:hAnsiTheme="minorHAnsi" w:cstheme="minorHAnsi"/>
          <w:w w:val="110"/>
        </w:rPr>
        <w:t>Statewide</w:t>
      </w:r>
      <w:r w:rsidRPr="0022773C">
        <w:rPr>
          <w:rFonts w:asciiTheme="minorHAnsi" w:hAnsiTheme="minorHAnsi" w:cstheme="minorHAnsi"/>
          <w:spacing w:val="-5"/>
          <w:w w:val="110"/>
        </w:rPr>
        <w:t xml:space="preserve"> </w:t>
      </w:r>
      <w:r w:rsidRPr="0022773C">
        <w:rPr>
          <w:rFonts w:asciiTheme="minorHAnsi" w:hAnsiTheme="minorHAnsi" w:cstheme="minorHAnsi"/>
          <w:w w:val="110"/>
        </w:rPr>
        <w:t>and</w:t>
      </w:r>
      <w:r w:rsidRPr="0022773C">
        <w:rPr>
          <w:rFonts w:asciiTheme="minorHAnsi" w:hAnsiTheme="minorHAnsi" w:cstheme="minorHAnsi"/>
          <w:spacing w:val="-2"/>
          <w:w w:val="110"/>
        </w:rPr>
        <w:t xml:space="preserve"> </w:t>
      </w:r>
      <w:r w:rsidRPr="0022773C">
        <w:rPr>
          <w:rFonts w:asciiTheme="minorHAnsi" w:hAnsiTheme="minorHAnsi" w:cstheme="minorHAnsi"/>
          <w:w w:val="110"/>
        </w:rPr>
        <w:t>peers using</w:t>
      </w:r>
      <w:r w:rsidRPr="0022773C">
        <w:rPr>
          <w:rFonts w:asciiTheme="minorHAnsi" w:hAnsiTheme="minorHAnsi" w:cstheme="minorHAnsi"/>
          <w:spacing w:val="-7"/>
          <w:w w:val="110"/>
        </w:rPr>
        <w:t xml:space="preserve"> </w:t>
      </w:r>
      <w:r w:rsidRPr="0022773C">
        <w:rPr>
          <w:rFonts w:asciiTheme="minorHAnsi" w:hAnsiTheme="minorHAnsi" w:cstheme="minorHAnsi"/>
          <w:w w:val="110"/>
        </w:rPr>
        <w:t>CCCCO’s Data Mart</w:t>
      </w:r>
      <w:r w:rsidRPr="0022773C">
        <w:rPr>
          <w:rFonts w:asciiTheme="minorHAnsi" w:hAnsiTheme="minorHAnsi" w:cstheme="minorHAnsi"/>
          <w:spacing w:val="-6"/>
          <w:w w:val="110"/>
        </w:rPr>
        <w:t xml:space="preserve"> </w:t>
      </w:r>
      <w:r w:rsidRPr="0022773C">
        <w:rPr>
          <w:rFonts w:asciiTheme="minorHAnsi" w:hAnsiTheme="minorHAnsi" w:cstheme="minorHAnsi"/>
          <w:w w:val="110"/>
        </w:rPr>
        <w:t>data,</w:t>
      </w:r>
      <w:r w:rsidRPr="0022773C">
        <w:rPr>
          <w:rFonts w:asciiTheme="minorHAnsi" w:hAnsiTheme="minorHAnsi" w:cstheme="minorHAnsi"/>
          <w:spacing w:val="-5"/>
          <w:w w:val="110"/>
        </w:rPr>
        <w:t xml:space="preserve"> </w:t>
      </w:r>
      <w:r w:rsidRPr="0022773C">
        <w:rPr>
          <w:rFonts w:asciiTheme="minorHAnsi" w:hAnsiTheme="minorHAnsi" w:cstheme="minorHAnsi"/>
          <w:w w:val="110"/>
        </w:rPr>
        <w:t>Taft</w:t>
      </w:r>
      <w:r w:rsidRPr="0022773C">
        <w:rPr>
          <w:rFonts w:asciiTheme="minorHAnsi" w:hAnsiTheme="minorHAnsi" w:cstheme="minorHAnsi"/>
          <w:spacing w:val="-6"/>
          <w:w w:val="110"/>
        </w:rPr>
        <w:t xml:space="preserve"> </w:t>
      </w:r>
      <w:r w:rsidRPr="0022773C">
        <w:rPr>
          <w:rFonts w:asciiTheme="minorHAnsi" w:hAnsiTheme="minorHAnsi" w:cstheme="minorHAnsi"/>
          <w:w w:val="110"/>
        </w:rPr>
        <w:t>College</w:t>
      </w:r>
      <w:r w:rsidRPr="0022773C">
        <w:rPr>
          <w:rFonts w:asciiTheme="minorHAnsi" w:hAnsiTheme="minorHAnsi" w:cstheme="minorHAnsi"/>
          <w:spacing w:val="-1"/>
          <w:w w:val="110"/>
        </w:rPr>
        <w:t xml:space="preserve"> </w:t>
      </w:r>
      <w:r w:rsidRPr="0022773C">
        <w:rPr>
          <w:rFonts w:asciiTheme="minorHAnsi" w:hAnsiTheme="minorHAnsi" w:cstheme="minorHAnsi"/>
          <w:w w:val="110"/>
        </w:rPr>
        <w:t>and</w:t>
      </w:r>
      <w:r w:rsidRPr="0022773C">
        <w:rPr>
          <w:rFonts w:asciiTheme="minorHAnsi" w:hAnsiTheme="minorHAnsi" w:cstheme="minorHAnsi"/>
          <w:spacing w:val="-4"/>
          <w:w w:val="110"/>
        </w:rPr>
        <w:t xml:space="preserve"> </w:t>
      </w:r>
      <w:r w:rsidRPr="0022773C">
        <w:rPr>
          <w:rFonts w:asciiTheme="minorHAnsi" w:hAnsiTheme="minorHAnsi" w:cstheme="minorHAnsi"/>
          <w:w w:val="110"/>
        </w:rPr>
        <w:t>Barstow</w:t>
      </w:r>
      <w:r w:rsidRPr="0022773C">
        <w:rPr>
          <w:rFonts w:asciiTheme="minorHAnsi" w:hAnsiTheme="minorHAnsi" w:cstheme="minorHAnsi"/>
          <w:spacing w:val="-1"/>
          <w:w w:val="110"/>
        </w:rPr>
        <w:t xml:space="preserve"> </w:t>
      </w:r>
      <w:r w:rsidRPr="0022773C">
        <w:rPr>
          <w:rFonts w:asciiTheme="minorHAnsi" w:hAnsiTheme="minorHAnsi" w:cstheme="minorHAnsi"/>
          <w:w w:val="110"/>
        </w:rPr>
        <w:t>College have</w:t>
      </w:r>
      <w:r w:rsidRPr="0022773C">
        <w:rPr>
          <w:rFonts w:asciiTheme="minorHAnsi" w:hAnsiTheme="minorHAnsi" w:cstheme="minorHAnsi"/>
          <w:spacing w:val="-2"/>
          <w:w w:val="110"/>
        </w:rPr>
        <w:t xml:space="preserve"> </w:t>
      </w:r>
      <w:r w:rsidRPr="0022773C">
        <w:rPr>
          <w:rFonts w:asciiTheme="minorHAnsi" w:hAnsiTheme="minorHAnsi" w:cstheme="minorHAnsi"/>
          <w:w w:val="110"/>
        </w:rPr>
        <w:t>a</w:t>
      </w:r>
      <w:r w:rsidRPr="0022773C">
        <w:rPr>
          <w:rFonts w:asciiTheme="minorHAnsi" w:hAnsiTheme="minorHAnsi" w:cstheme="minorHAnsi"/>
          <w:spacing w:val="-6"/>
          <w:w w:val="110"/>
        </w:rPr>
        <w:t xml:space="preserve"> </w:t>
      </w:r>
      <w:r w:rsidRPr="0022773C">
        <w:rPr>
          <w:rFonts w:asciiTheme="minorHAnsi" w:hAnsiTheme="minorHAnsi" w:cstheme="minorHAnsi"/>
          <w:w w:val="110"/>
        </w:rPr>
        <w:t>higher</w:t>
      </w:r>
      <w:r w:rsidRPr="0022773C">
        <w:rPr>
          <w:rFonts w:asciiTheme="minorHAnsi" w:hAnsiTheme="minorHAnsi" w:cstheme="minorHAnsi"/>
          <w:spacing w:val="-5"/>
          <w:w w:val="110"/>
        </w:rPr>
        <w:t xml:space="preserve"> </w:t>
      </w:r>
      <w:r w:rsidRPr="0022773C">
        <w:rPr>
          <w:rFonts w:asciiTheme="minorHAnsi" w:hAnsiTheme="minorHAnsi" w:cstheme="minorHAnsi"/>
          <w:w w:val="110"/>
        </w:rPr>
        <w:t>rate</w:t>
      </w:r>
      <w:r w:rsidRPr="0022773C">
        <w:rPr>
          <w:rFonts w:asciiTheme="minorHAnsi" w:hAnsiTheme="minorHAnsi" w:cstheme="minorHAnsi"/>
          <w:spacing w:val="-2"/>
          <w:w w:val="110"/>
        </w:rPr>
        <w:t xml:space="preserve"> </w:t>
      </w:r>
      <w:r w:rsidRPr="0022773C">
        <w:rPr>
          <w:rFonts w:asciiTheme="minorHAnsi" w:hAnsiTheme="minorHAnsi" w:cstheme="minorHAnsi"/>
          <w:w w:val="110"/>
        </w:rPr>
        <w:t>of</w:t>
      </w:r>
      <w:r w:rsidRPr="0022773C">
        <w:rPr>
          <w:rFonts w:asciiTheme="minorHAnsi" w:hAnsiTheme="minorHAnsi" w:cstheme="minorHAnsi"/>
          <w:spacing w:val="-4"/>
          <w:w w:val="110"/>
        </w:rPr>
        <w:t xml:space="preserve"> </w:t>
      </w:r>
      <w:r w:rsidRPr="0022773C">
        <w:rPr>
          <w:rFonts w:asciiTheme="minorHAnsi" w:hAnsiTheme="minorHAnsi" w:cstheme="minorHAnsi"/>
          <w:w w:val="110"/>
        </w:rPr>
        <w:t>degree</w:t>
      </w:r>
      <w:r w:rsidRPr="0022773C">
        <w:rPr>
          <w:rFonts w:asciiTheme="minorHAnsi" w:hAnsiTheme="minorHAnsi" w:cstheme="minorHAnsi"/>
          <w:spacing w:val="-2"/>
          <w:w w:val="110"/>
        </w:rPr>
        <w:t xml:space="preserve"> </w:t>
      </w:r>
      <w:r w:rsidRPr="0022773C">
        <w:rPr>
          <w:rFonts w:asciiTheme="minorHAnsi" w:hAnsiTheme="minorHAnsi" w:cstheme="minorHAnsi"/>
          <w:w w:val="110"/>
        </w:rPr>
        <w:t>production</w:t>
      </w:r>
      <w:r w:rsidRPr="0022773C">
        <w:rPr>
          <w:rFonts w:asciiTheme="minorHAnsi" w:hAnsiTheme="minorHAnsi" w:cstheme="minorHAnsi"/>
          <w:spacing w:val="-4"/>
          <w:w w:val="110"/>
        </w:rPr>
        <w:t xml:space="preserve"> </w:t>
      </w:r>
      <w:r w:rsidRPr="0022773C">
        <w:rPr>
          <w:rFonts w:asciiTheme="minorHAnsi" w:hAnsiTheme="minorHAnsi" w:cstheme="minorHAnsi"/>
          <w:w w:val="110"/>
        </w:rPr>
        <w:t>per</w:t>
      </w:r>
      <w:r w:rsidRPr="0022773C">
        <w:rPr>
          <w:rFonts w:asciiTheme="minorHAnsi" w:hAnsiTheme="minorHAnsi" w:cstheme="minorHAnsi"/>
          <w:spacing w:val="-5"/>
          <w:w w:val="110"/>
        </w:rPr>
        <w:t xml:space="preserve"> </w:t>
      </w:r>
      <w:r w:rsidRPr="0022773C">
        <w:rPr>
          <w:rFonts w:asciiTheme="minorHAnsi" w:hAnsiTheme="minorHAnsi" w:cstheme="minorHAnsi"/>
          <w:w w:val="110"/>
        </w:rPr>
        <w:t>100</w:t>
      </w:r>
      <w:r w:rsidRPr="0022773C">
        <w:rPr>
          <w:rFonts w:asciiTheme="minorHAnsi" w:hAnsiTheme="minorHAnsi" w:cstheme="minorHAnsi"/>
          <w:spacing w:val="-4"/>
          <w:w w:val="110"/>
        </w:rPr>
        <w:t xml:space="preserve"> </w:t>
      </w:r>
      <w:r w:rsidRPr="0022773C">
        <w:rPr>
          <w:rFonts w:asciiTheme="minorHAnsi" w:hAnsiTheme="minorHAnsi" w:cstheme="minorHAnsi"/>
          <w:w w:val="110"/>
        </w:rPr>
        <w:t>FTES.</w:t>
      </w:r>
      <w:r w:rsidRPr="0022773C">
        <w:rPr>
          <w:rFonts w:asciiTheme="minorHAnsi" w:hAnsiTheme="minorHAnsi" w:cstheme="minorHAnsi"/>
          <w:spacing w:val="-1"/>
          <w:w w:val="110"/>
        </w:rPr>
        <w:t xml:space="preserve"> </w:t>
      </w:r>
      <w:r w:rsidRPr="0022773C">
        <w:rPr>
          <w:rFonts w:asciiTheme="minorHAnsi" w:hAnsiTheme="minorHAnsi" w:cstheme="minorHAnsi"/>
          <w:w w:val="110"/>
        </w:rPr>
        <w:t>The</w:t>
      </w:r>
      <w:r w:rsidRPr="0022773C">
        <w:rPr>
          <w:rFonts w:asciiTheme="minorHAnsi" w:hAnsiTheme="minorHAnsi" w:cstheme="minorHAnsi"/>
          <w:spacing w:val="-2"/>
          <w:w w:val="110"/>
        </w:rPr>
        <w:t xml:space="preserve"> </w:t>
      </w:r>
      <w:r w:rsidRPr="0022773C">
        <w:rPr>
          <w:rFonts w:asciiTheme="minorHAnsi" w:hAnsiTheme="minorHAnsi" w:cstheme="minorHAnsi"/>
          <w:w w:val="110"/>
        </w:rPr>
        <w:t>Statewide</w:t>
      </w:r>
      <w:r w:rsidRPr="0022773C">
        <w:rPr>
          <w:rFonts w:asciiTheme="minorHAnsi" w:hAnsiTheme="minorHAnsi" w:cstheme="minorHAnsi"/>
          <w:spacing w:val="-4"/>
          <w:w w:val="110"/>
        </w:rPr>
        <w:t xml:space="preserve"> </w:t>
      </w:r>
      <w:r w:rsidRPr="0022773C">
        <w:rPr>
          <w:rFonts w:asciiTheme="minorHAnsi" w:hAnsiTheme="minorHAnsi" w:cstheme="minorHAnsi"/>
          <w:w w:val="110"/>
        </w:rPr>
        <w:t>percent is only 89% as high</w:t>
      </w:r>
      <w:r w:rsidRPr="0022773C">
        <w:rPr>
          <w:rFonts w:asciiTheme="minorHAnsi" w:hAnsiTheme="minorHAnsi" w:cstheme="minorHAnsi"/>
          <w:spacing w:val="-1"/>
          <w:w w:val="110"/>
        </w:rPr>
        <w:t xml:space="preserve"> </w:t>
      </w:r>
      <w:r w:rsidRPr="0022773C">
        <w:rPr>
          <w:rFonts w:asciiTheme="minorHAnsi" w:hAnsiTheme="minorHAnsi" w:cstheme="minorHAnsi"/>
          <w:w w:val="110"/>
        </w:rPr>
        <w:t>as Taft’s (17.1 vs 19.3 degree per</w:t>
      </w:r>
      <w:r w:rsidRPr="0022773C">
        <w:rPr>
          <w:rFonts w:asciiTheme="minorHAnsi" w:hAnsiTheme="minorHAnsi" w:cstheme="minorHAnsi"/>
          <w:spacing w:val="-2"/>
          <w:w w:val="110"/>
        </w:rPr>
        <w:t xml:space="preserve"> </w:t>
      </w:r>
      <w:r w:rsidRPr="0022773C">
        <w:rPr>
          <w:rFonts w:asciiTheme="minorHAnsi" w:hAnsiTheme="minorHAnsi" w:cstheme="minorHAnsi"/>
          <w:w w:val="110"/>
        </w:rPr>
        <w:t>100</w:t>
      </w:r>
      <w:r w:rsidRPr="0022773C">
        <w:rPr>
          <w:rFonts w:asciiTheme="minorHAnsi" w:hAnsiTheme="minorHAnsi" w:cstheme="minorHAnsi"/>
          <w:spacing w:val="-2"/>
          <w:w w:val="110"/>
        </w:rPr>
        <w:t xml:space="preserve"> </w:t>
      </w:r>
      <w:r w:rsidRPr="0022773C">
        <w:rPr>
          <w:rFonts w:asciiTheme="minorHAnsi" w:hAnsiTheme="minorHAnsi" w:cstheme="minorHAnsi"/>
          <w:w w:val="110"/>
        </w:rPr>
        <w:t>FTES). The CCCCO has set a goal</w:t>
      </w:r>
      <w:r w:rsidRPr="0022773C">
        <w:rPr>
          <w:rFonts w:asciiTheme="minorHAnsi" w:hAnsiTheme="minorHAnsi" w:cstheme="minorHAnsi"/>
          <w:spacing w:val="-2"/>
          <w:w w:val="110"/>
        </w:rPr>
        <w:t xml:space="preserve"> </w:t>
      </w:r>
      <w:r w:rsidRPr="0022773C">
        <w:rPr>
          <w:rFonts w:asciiTheme="minorHAnsi" w:hAnsiTheme="minorHAnsi" w:cstheme="minorHAnsi"/>
          <w:w w:val="110"/>
        </w:rPr>
        <w:t>by 2022</w:t>
      </w:r>
      <w:r w:rsidRPr="0022773C">
        <w:rPr>
          <w:rFonts w:asciiTheme="minorHAnsi" w:hAnsiTheme="minorHAnsi" w:cstheme="minorHAnsi"/>
          <w:spacing w:val="-2"/>
          <w:w w:val="110"/>
        </w:rPr>
        <w:t xml:space="preserve"> </w:t>
      </w:r>
      <w:r w:rsidRPr="0022773C">
        <w:rPr>
          <w:rFonts w:asciiTheme="minorHAnsi" w:hAnsiTheme="minorHAnsi" w:cstheme="minorHAnsi"/>
          <w:w w:val="110"/>
        </w:rPr>
        <w:t>to “increase by at least 20 percent the number of CCC students annually who</w:t>
      </w:r>
      <w:r w:rsidRPr="0022773C">
        <w:rPr>
          <w:rFonts w:asciiTheme="minorHAnsi" w:hAnsiTheme="minorHAnsi" w:cstheme="minorHAnsi"/>
          <w:spacing w:val="-1"/>
          <w:w w:val="110"/>
        </w:rPr>
        <w:t xml:space="preserve"> </w:t>
      </w:r>
      <w:r w:rsidRPr="0022773C">
        <w:rPr>
          <w:rFonts w:asciiTheme="minorHAnsi" w:hAnsiTheme="minorHAnsi" w:cstheme="minorHAnsi"/>
          <w:w w:val="110"/>
        </w:rPr>
        <w:t>acquire associate’s degrees, credentials,</w:t>
      </w:r>
      <w:r w:rsidRPr="0022773C">
        <w:rPr>
          <w:rFonts w:asciiTheme="minorHAnsi" w:hAnsiTheme="minorHAnsi" w:cstheme="minorHAnsi"/>
          <w:spacing w:val="-1"/>
          <w:w w:val="110"/>
        </w:rPr>
        <w:t xml:space="preserve"> </w:t>
      </w:r>
      <w:r w:rsidRPr="0022773C">
        <w:rPr>
          <w:rFonts w:asciiTheme="minorHAnsi" w:hAnsiTheme="minorHAnsi" w:cstheme="minorHAnsi"/>
          <w:w w:val="110"/>
        </w:rPr>
        <w:t>certificates,</w:t>
      </w:r>
      <w:r w:rsidRPr="0022773C">
        <w:rPr>
          <w:rFonts w:asciiTheme="minorHAnsi" w:hAnsiTheme="minorHAnsi" w:cstheme="minorHAnsi"/>
          <w:spacing w:val="-1"/>
          <w:w w:val="110"/>
        </w:rPr>
        <w:t xml:space="preserve"> </w:t>
      </w:r>
      <w:r w:rsidRPr="0022773C">
        <w:rPr>
          <w:rFonts w:asciiTheme="minorHAnsi" w:hAnsiTheme="minorHAnsi" w:cstheme="minorHAnsi"/>
          <w:w w:val="110"/>
        </w:rPr>
        <w:t>or</w:t>
      </w:r>
      <w:r w:rsidRPr="0022773C">
        <w:rPr>
          <w:rFonts w:asciiTheme="minorHAnsi" w:hAnsiTheme="minorHAnsi" w:cstheme="minorHAnsi"/>
          <w:spacing w:val="-1"/>
          <w:w w:val="110"/>
        </w:rPr>
        <w:t xml:space="preserve"> </w:t>
      </w:r>
      <w:r w:rsidRPr="0022773C">
        <w:rPr>
          <w:rFonts w:asciiTheme="minorHAnsi" w:hAnsiTheme="minorHAnsi" w:cstheme="minorHAnsi"/>
          <w:w w:val="110"/>
        </w:rPr>
        <w:t>specific skill sets that prepare</w:t>
      </w:r>
      <w:r w:rsidRPr="0022773C">
        <w:rPr>
          <w:rFonts w:asciiTheme="minorHAnsi" w:hAnsiTheme="minorHAnsi" w:cstheme="minorHAnsi"/>
          <w:spacing w:val="-1"/>
          <w:w w:val="110"/>
        </w:rPr>
        <w:t xml:space="preserve"> </w:t>
      </w:r>
      <w:r w:rsidRPr="0022773C">
        <w:rPr>
          <w:rFonts w:asciiTheme="minorHAnsi" w:hAnsiTheme="minorHAnsi" w:cstheme="minorHAnsi"/>
          <w:w w:val="110"/>
        </w:rPr>
        <w:t>them for</w:t>
      </w:r>
      <w:r w:rsidRPr="0022773C">
        <w:rPr>
          <w:rFonts w:asciiTheme="minorHAnsi" w:hAnsiTheme="minorHAnsi" w:cstheme="minorHAnsi"/>
          <w:spacing w:val="-3"/>
          <w:w w:val="110"/>
        </w:rPr>
        <w:t xml:space="preserve"> </w:t>
      </w:r>
      <w:r w:rsidRPr="0022773C">
        <w:rPr>
          <w:rFonts w:asciiTheme="minorHAnsi" w:hAnsiTheme="minorHAnsi" w:cstheme="minorHAnsi"/>
          <w:w w:val="110"/>
        </w:rPr>
        <w:t>an in-demand</w:t>
      </w:r>
      <w:r w:rsidRPr="0022773C">
        <w:rPr>
          <w:rFonts w:asciiTheme="minorHAnsi" w:hAnsiTheme="minorHAnsi" w:cstheme="minorHAnsi"/>
          <w:spacing w:val="-2"/>
          <w:w w:val="110"/>
        </w:rPr>
        <w:t xml:space="preserve"> </w:t>
      </w:r>
      <w:r w:rsidRPr="0022773C">
        <w:rPr>
          <w:rFonts w:asciiTheme="minorHAnsi" w:hAnsiTheme="minorHAnsi" w:cstheme="minorHAnsi"/>
          <w:w w:val="110"/>
        </w:rPr>
        <w:t>job.” Given Taft’s increases over</w:t>
      </w:r>
      <w:r w:rsidRPr="0022773C">
        <w:rPr>
          <w:rFonts w:asciiTheme="minorHAnsi" w:hAnsiTheme="minorHAnsi" w:cstheme="minorHAnsi"/>
          <w:spacing w:val="-3"/>
          <w:w w:val="110"/>
        </w:rPr>
        <w:t xml:space="preserve"> </w:t>
      </w:r>
      <w:r w:rsidRPr="0022773C">
        <w:rPr>
          <w:rFonts w:asciiTheme="minorHAnsi" w:hAnsiTheme="minorHAnsi" w:cstheme="minorHAnsi"/>
          <w:w w:val="110"/>
        </w:rPr>
        <w:t>the last five</w:t>
      </w:r>
      <w:r w:rsidRPr="0022773C">
        <w:rPr>
          <w:rFonts w:asciiTheme="minorHAnsi" w:hAnsiTheme="minorHAnsi" w:cstheme="minorHAnsi"/>
          <w:spacing w:val="-1"/>
          <w:w w:val="110"/>
        </w:rPr>
        <w:t xml:space="preserve"> </w:t>
      </w:r>
      <w:r w:rsidRPr="0022773C">
        <w:rPr>
          <w:rFonts w:asciiTheme="minorHAnsi" w:hAnsiTheme="minorHAnsi" w:cstheme="minorHAnsi"/>
          <w:w w:val="110"/>
        </w:rPr>
        <w:t>years on</w:t>
      </w:r>
      <w:r w:rsidRPr="0022773C">
        <w:rPr>
          <w:rFonts w:asciiTheme="minorHAnsi" w:hAnsiTheme="minorHAnsi" w:cstheme="minorHAnsi"/>
          <w:spacing w:val="-2"/>
          <w:w w:val="110"/>
        </w:rPr>
        <w:t xml:space="preserve"> </w:t>
      </w:r>
      <w:r w:rsidRPr="0022773C">
        <w:rPr>
          <w:rFonts w:asciiTheme="minorHAnsi" w:hAnsiTheme="minorHAnsi" w:cstheme="minorHAnsi"/>
          <w:w w:val="110"/>
        </w:rPr>
        <w:t>this metric, and its performance relative to its peers,</w:t>
      </w:r>
      <w:r w:rsidRPr="0022773C">
        <w:rPr>
          <w:rFonts w:asciiTheme="minorHAnsi" w:hAnsiTheme="minorHAnsi" w:cstheme="minorHAnsi"/>
          <w:spacing w:val="-1"/>
          <w:w w:val="110"/>
        </w:rPr>
        <w:t xml:space="preserve"> </w:t>
      </w:r>
      <w:r w:rsidRPr="0022773C">
        <w:rPr>
          <w:rFonts w:asciiTheme="minorHAnsi" w:hAnsiTheme="minorHAnsi" w:cstheme="minorHAnsi"/>
          <w:w w:val="110"/>
        </w:rPr>
        <w:t>we’ve already met the CCCCO goal. However, in the spirit of continuous improvement and due to the COVID impact,</w:t>
      </w:r>
      <w:r w:rsidRPr="0022773C">
        <w:rPr>
          <w:rFonts w:asciiTheme="minorHAnsi" w:hAnsiTheme="minorHAnsi" w:cstheme="minorHAnsi"/>
          <w:spacing w:val="-1"/>
          <w:w w:val="110"/>
        </w:rPr>
        <w:t xml:space="preserve"> </w:t>
      </w:r>
      <w:r w:rsidRPr="0022773C">
        <w:rPr>
          <w:rFonts w:asciiTheme="minorHAnsi" w:hAnsiTheme="minorHAnsi" w:cstheme="minorHAnsi"/>
          <w:w w:val="110"/>
        </w:rPr>
        <w:t>we have set a more modest goal of increasing degrees awarded by 9.4% from 2020-2021. This goal mirrors the</w:t>
      </w:r>
      <w:r w:rsidRPr="0022773C">
        <w:rPr>
          <w:rFonts w:asciiTheme="minorHAnsi" w:hAnsiTheme="minorHAnsi" w:cstheme="minorHAnsi"/>
          <w:spacing w:val="-4"/>
          <w:w w:val="110"/>
        </w:rPr>
        <w:t xml:space="preserve"> </w:t>
      </w:r>
      <w:r w:rsidRPr="0022773C">
        <w:rPr>
          <w:rFonts w:asciiTheme="minorHAnsi" w:hAnsiTheme="minorHAnsi" w:cstheme="minorHAnsi"/>
          <w:w w:val="110"/>
        </w:rPr>
        <w:t>6% or</w:t>
      </w:r>
      <w:r w:rsidRPr="0022773C">
        <w:rPr>
          <w:rFonts w:asciiTheme="minorHAnsi" w:hAnsiTheme="minorHAnsi" w:cstheme="minorHAnsi"/>
          <w:spacing w:val="-3"/>
          <w:w w:val="110"/>
        </w:rPr>
        <w:t xml:space="preserve"> </w:t>
      </w:r>
      <w:r w:rsidRPr="0022773C">
        <w:rPr>
          <w:rFonts w:asciiTheme="minorHAnsi" w:hAnsiTheme="minorHAnsi" w:cstheme="minorHAnsi"/>
          <w:w w:val="110"/>
        </w:rPr>
        <w:t>7.5</w:t>
      </w:r>
      <w:r w:rsidRPr="0022773C">
        <w:rPr>
          <w:rFonts w:asciiTheme="minorHAnsi" w:hAnsiTheme="minorHAnsi" w:cstheme="minorHAnsi"/>
          <w:spacing w:val="-2"/>
          <w:w w:val="110"/>
        </w:rPr>
        <w:t xml:space="preserve"> </w:t>
      </w:r>
      <w:r w:rsidRPr="0022773C">
        <w:rPr>
          <w:rFonts w:asciiTheme="minorHAnsi" w:hAnsiTheme="minorHAnsi" w:cstheme="minorHAnsi"/>
          <w:w w:val="110"/>
        </w:rPr>
        <w:t>percentage point</w:t>
      </w:r>
      <w:r w:rsidRPr="0022773C">
        <w:rPr>
          <w:rFonts w:asciiTheme="minorHAnsi" w:hAnsiTheme="minorHAnsi" w:cstheme="minorHAnsi"/>
          <w:spacing w:val="-4"/>
          <w:w w:val="110"/>
        </w:rPr>
        <w:t xml:space="preserve"> </w:t>
      </w:r>
      <w:r w:rsidRPr="0022773C">
        <w:rPr>
          <w:rFonts w:asciiTheme="minorHAnsi" w:hAnsiTheme="minorHAnsi" w:cstheme="minorHAnsi"/>
          <w:w w:val="110"/>
        </w:rPr>
        <w:t>increase goal. This</w:t>
      </w:r>
      <w:r w:rsidRPr="0022773C">
        <w:rPr>
          <w:rFonts w:asciiTheme="minorHAnsi" w:hAnsiTheme="minorHAnsi" w:cstheme="minorHAnsi"/>
          <w:spacing w:val="-3"/>
          <w:w w:val="110"/>
        </w:rPr>
        <w:t xml:space="preserve"> </w:t>
      </w:r>
      <w:r w:rsidRPr="0022773C">
        <w:rPr>
          <w:rFonts w:asciiTheme="minorHAnsi" w:hAnsiTheme="minorHAnsi" w:cstheme="minorHAnsi"/>
          <w:w w:val="110"/>
        </w:rPr>
        <w:t>would</w:t>
      </w:r>
      <w:r w:rsidRPr="0022773C">
        <w:rPr>
          <w:rFonts w:asciiTheme="minorHAnsi" w:hAnsiTheme="minorHAnsi" w:cstheme="minorHAnsi"/>
          <w:spacing w:val="-2"/>
          <w:w w:val="110"/>
        </w:rPr>
        <w:t xml:space="preserve"> </w:t>
      </w:r>
      <w:r w:rsidRPr="0022773C">
        <w:rPr>
          <w:rFonts w:asciiTheme="minorHAnsi" w:hAnsiTheme="minorHAnsi" w:cstheme="minorHAnsi"/>
          <w:w w:val="110"/>
        </w:rPr>
        <w:t>require increasing</w:t>
      </w:r>
      <w:r w:rsidRPr="0022773C">
        <w:rPr>
          <w:rFonts w:asciiTheme="minorHAnsi" w:hAnsiTheme="minorHAnsi" w:cstheme="minorHAnsi"/>
          <w:spacing w:val="-7"/>
          <w:w w:val="110"/>
        </w:rPr>
        <w:t xml:space="preserve"> </w:t>
      </w:r>
      <w:r w:rsidRPr="0022773C">
        <w:rPr>
          <w:rFonts w:asciiTheme="minorHAnsi" w:hAnsiTheme="minorHAnsi" w:cstheme="minorHAnsi"/>
          <w:w w:val="110"/>
        </w:rPr>
        <w:t>the number</w:t>
      </w:r>
      <w:r w:rsidRPr="0022773C">
        <w:rPr>
          <w:rFonts w:asciiTheme="minorHAnsi" w:hAnsiTheme="minorHAnsi" w:cstheme="minorHAnsi"/>
          <w:spacing w:val="-3"/>
          <w:w w:val="110"/>
        </w:rPr>
        <w:t xml:space="preserve"> </w:t>
      </w:r>
      <w:r w:rsidRPr="0022773C">
        <w:rPr>
          <w:rFonts w:asciiTheme="minorHAnsi" w:hAnsiTheme="minorHAnsi" w:cstheme="minorHAnsi"/>
          <w:w w:val="110"/>
        </w:rPr>
        <w:t>of</w:t>
      </w:r>
      <w:r w:rsidRPr="0022773C">
        <w:rPr>
          <w:rFonts w:asciiTheme="minorHAnsi" w:hAnsiTheme="minorHAnsi" w:cstheme="minorHAnsi"/>
          <w:spacing w:val="-2"/>
          <w:w w:val="110"/>
        </w:rPr>
        <w:t xml:space="preserve"> </w:t>
      </w:r>
      <w:r w:rsidRPr="0022773C">
        <w:rPr>
          <w:rFonts w:asciiTheme="minorHAnsi" w:hAnsiTheme="minorHAnsi" w:cstheme="minorHAnsi"/>
          <w:w w:val="110"/>
        </w:rPr>
        <w:t>students</w:t>
      </w:r>
      <w:r w:rsidRPr="0022773C">
        <w:rPr>
          <w:rFonts w:asciiTheme="minorHAnsi" w:hAnsiTheme="minorHAnsi" w:cstheme="minorHAnsi"/>
          <w:spacing w:val="-3"/>
          <w:w w:val="110"/>
        </w:rPr>
        <w:t xml:space="preserve"> </w:t>
      </w:r>
      <w:r w:rsidRPr="0022773C">
        <w:rPr>
          <w:rFonts w:asciiTheme="minorHAnsi" w:hAnsiTheme="minorHAnsi" w:cstheme="minorHAnsi"/>
          <w:w w:val="110"/>
        </w:rPr>
        <w:t>who</w:t>
      </w:r>
      <w:r w:rsidRPr="0022773C">
        <w:rPr>
          <w:rFonts w:asciiTheme="minorHAnsi" w:hAnsiTheme="minorHAnsi" w:cstheme="minorHAnsi"/>
          <w:spacing w:val="-2"/>
          <w:w w:val="110"/>
        </w:rPr>
        <w:t xml:space="preserve"> </w:t>
      </w:r>
      <w:r w:rsidRPr="0022773C">
        <w:rPr>
          <w:rFonts w:asciiTheme="minorHAnsi" w:hAnsiTheme="minorHAnsi" w:cstheme="minorHAnsi"/>
          <w:w w:val="110"/>
        </w:rPr>
        <w:t>complete</w:t>
      </w:r>
      <w:r w:rsidRPr="0022773C">
        <w:rPr>
          <w:rFonts w:asciiTheme="minorHAnsi" w:hAnsiTheme="minorHAnsi" w:cstheme="minorHAnsi"/>
          <w:spacing w:val="-5"/>
          <w:w w:val="110"/>
        </w:rPr>
        <w:t xml:space="preserve"> </w:t>
      </w:r>
      <w:r w:rsidRPr="0022773C">
        <w:rPr>
          <w:rFonts w:asciiTheme="minorHAnsi" w:hAnsiTheme="minorHAnsi" w:cstheme="minorHAnsi"/>
          <w:w w:val="110"/>
        </w:rPr>
        <w:t>a degree from 468 to 512.</w:t>
      </w:r>
    </w:p>
    <w:p w14:paraId="6720AD23" w14:textId="77777777" w:rsidR="004E6FFF" w:rsidRPr="0022773C" w:rsidRDefault="004E6FFF">
      <w:pPr>
        <w:pStyle w:val="BodyText"/>
        <w:rPr>
          <w:rFonts w:asciiTheme="minorHAnsi" w:hAnsiTheme="minorHAnsi" w:cstheme="minorHAnsi"/>
        </w:rPr>
      </w:pPr>
    </w:p>
    <w:p w14:paraId="6B9EF9F2" w14:textId="23194B87" w:rsidR="004E6FFF" w:rsidRPr="0022773C" w:rsidRDefault="00EC1F14">
      <w:pPr>
        <w:spacing w:before="145"/>
        <w:ind w:left="1090"/>
        <w:rPr>
          <w:rFonts w:asciiTheme="minorHAnsi" w:hAnsiTheme="minorHAnsi" w:cstheme="minorHAnsi"/>
          <w:b/>
          <w:sz w:val="21"/>
        </w:rPr>
      </w:pPr>
      <w:r>
        <w:rPr>
          <w:noProof/>
        </w:rPr>
        <w:pict w14:anchorId="68FD02CB">
          <v:group id="docshapegroup232" o:spid="_x0000_s1225" style="position:absolute;left:0;text-align:left;margin-left:107pt;margin-top:28.5pt;width:527.55pt;height:174.55pt;z-index:-18932224;mso-position-horizontal-relative:page" coordorigin="2140,570" coordsize="10551,3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">
            <v:shape id="docshape233" o:spid="_x0000_s1226" style="position:absolute;left:3564;top:1230;width:8897;height:1724;visibility:visible;mso-wrap-style:square;v-text-anchor:top" coordsize="8897,17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" adj="0,,0" path="m,1723r8896,m,1296r8896,m,864r8896,m,432r8896,m,l8896,e" filled="f" strokecolor="#d9d9d9">
              <v:stroke joinstyle="round"/>
              <v:formulas/>
              <v:path arrowok="t" o:connecttype="custom" o:connectlocs="0,2954;8896,2954;0,2527;8896,2527;0,2095;8896,2095;0,1663;8896,1663;0,1231;8896,1231" o:connectangles="0,0,0,0,0,0,0,0,0,0"/>
            </v:shape>
            <v:shape id="docshape234" o:spid="_x0000_s1227" style="position:absolute;left:4306;top:1239;width:7414;height:1087;visibility:visible;mso-wrap-style:square;v-text-anchor:top" coordsize="7414,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" path="m,1086l1483,423r1483,9l4449,101,5932,,7414,442e" filled="f" strokecolor="#4f81bc" strokeweight="2.25pt">
              <v:path arrowok="t" o:connecttype="custom" o:connectlocs="0,2326;1483,1663;2966,1672;4449,1341;5932,1240;7414,1682" o:connectangles="0,0,0,0,0,0"/>
            </v:shape>
            <v:shape id="docshape235" o:spid="_x0000_s1228" type="#_x0000_t75" style="position:absolute;left:4252;top:227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">
              <v:imagedata r:id="rId43" o:title=""/>
            </v:shape>
            <v:shape id="docshape236" o:spid="_x0000_s1229" type="#_x0000_t75" style="position:absolute;left:5730;top:160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">
              <v:imagedata r:id="rId43" o:title=""/>
            </v:shape>
            <v:shape id="docshape237" o:spid="_x0000_s1230" type="#_x0000_t75" style="position:absolute;left:7214;top:161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">
              <v:imagedata r:id="rId43" o:title=""/>
            </v:shape>
            <v:shape id="docshape238" o:spid="_x0000_s1231" type="#_x0000_t75" style="position:absolute;left:8697;top:129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">
              <v:imagedata r:id="rId44" o:title=""/>
            </v:shape>
            <v:shape id="docshape239" o:spid="_x0000_s1232" type="#_x0000_t75" style="position:absolute;left:10180;top:118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">
              <v:imagedata r:id="rId45" o:title=""/>
            </v:shape>
            <v:shape id="docshape240" o:spid="_x0000_s1233" type="#_x0000_t75" style="position:absolute;left:11663;top:162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">
              <v:imagedata r:id="rId43" o:title=""/>
            </v:shape>
            <v:line id="Line 211" o:spid="_x0000_s1234" style="position:absolute;visibility:visible;mso-wrap-style:square" from="3565,800" to="1246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" strokecolor="#d9d9d9"/>
            <v:shape id="docshape241" o:spid="_x0000_s1235" type="#_x0000_t75" style="position:absolute;left:2553;top:3745;width:384;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">
              <v:imagedata r:id="rId46" o:title=""/>
            </v:shape>
            <v:rect id="docshape242" o:spid="_x0000_s1236" style="position:absolute;left:2150;top:579;width:10531;height:3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" filled="f" strokecolor="#515f70" strokeweight="1pt"/>
            <v:shape id="docshape243" o:spid="_x0000_s1237" type="#_x0000_t202" style="position:absolute;left:3124;top:718;width:294;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style="mso-next-textbox:#docshape243" inset="0,0,0,0">
                <w:txbxContent>
                  <w:p w14:paraId="2196F5AB" w14:textId="77777777" w:rsidR="004E6FFF" w:rsidRDefault="007201A0">
                    <w:pPr>
                      <w:spacing w:line="185" w:lineRule="exact"/>
                      <w:rPr>
                        <w:b/>
                        <w:sz w:val="18"/>
                      </w:rPr>
                    </w:pPr>
                    <w:r>
                      <w:rPr>
                        <w:b/>
                        <w:color w:val="585858"/>
                        <w:spacing w:val="-5"/>
                        <w:sz w:val="18"/>
                      </w:rPr>
                      <w:t>500</w:t>
                    </w:r>
                  </w:p>
                  <w:p w14:paraId="375B67A1" w14:textId="77777777" w:rsidR="004E6FFF" w:rsidRDefault="004E6FFF">
                    <w:pPr>
                      <w:spacing w:before="4"/>
                      <w:rPr>
                        <w:b/>
                        <w:sz w:val="17"/>
                      </w:rPr>
                    </w:pPr>
                  </w:p>
                  <w:p w14:paraId="48A36268" w14:textId="77777777" w:rsidR="004E6FFF" w:rsidRDefault="007201A0">
                    <w:pPr>
                      <w:spacing w:line="217" w:lineRule="exact"/>
                      <w:rPr>
                        <w:b/>
                        <w:sz w:val="18"/>
                      </w:rPr>
                    </w:pPr>
                    <w:r>
                      <w:rPr>
                        <w:b/>
                        <w:color w:val="585858"/>
                        <w:spacing w:val="-5"/>
                        <w:sz w:val="18"/>
                      </w:rPr>
                      <w:t>450</w:t>
                    </w:r>
                  </w:p>
                </w:txbxContent>
              </v:textbox>
            </v:shape>
            <v:shape id="docshape244" o:spid="_x0000_s1238" type="#_x0000_t202" style="position:absolute;left:8618;top:1022;width:29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style="mso-next-textbox:#docshape244" inset="0,0,0,0">
                <w:txbxContent>
                  <w:p w14:paraId="70DFFE17" w14:textId="77777777" w:rsidR="004E6FFF" w:rsidRDefault="007201A0">
                    <w:pPr>
                      <w:spacing w:line="182" w:lineRule="exact"/>
                      <w:rPr>
                        <w:b/>
                        <w:sz w:val="18"/>
                      </w:rPr>
                    </w:pPr>
                    <w:r>
                      <w:rPr>
                        <w:b/>
                        <w:color w:val="404040"/>
                        <w:spacing w:val="-5"/>
                        <w:sz w:val="18"/>
                      </w:rPr>
                      <w:t>437</w:t>
                    </w:r>
                  </w:p>
                </w:txbxContent>
              </v:textbox>
            </v:shape>
            <v:shape id="docshape245" o:spid="_x0000_s1239" type="#_x0000_t202" style="position:absolute;left:10101;top:918;width:29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style="mso-next-textbox:#docshape245" inset="0,0,0,0">
                <w:txbxContent>
                  <w:p w14:paraId="5D7E04F5" w14:textId="77777777" w:rsidR="004E6FFF" w:rsidRDefault="007201A0">
                    <w:pPr>
                      <w:spacing w:line="182" w:lineRule="exact"/>
                      <w:rPr>
                        <w:b/>
                        <w:sz w:val="18"/>
                      </w:rPr>
                    </w:pPr>
                    <w:r>
                      <w:rPr>
                        <w:b/>
                        <w:color w:val="404040"/>
                        <w:spacing w:val="-5"/>
                        <w:sz w:val="18"/>
                      </w:rPr>
                      <w:t>449</w:t>
                    </w:r>
                  </w:p>
                </w:txbxContent>
              </v:textbox>
            </v:shape>
            <v:shape id="docshape246" o:spid="_x0000_s1240" type="#_x0000_t202" style="position:absolute;left:5651;top:1341;width:622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style="mso-next-textbox:#docshape246" inset="0,0,0,0">
                <w:txbxContent>
                  <w:p w14:paraId="48DD5151" w14:textId="77777777" w:rsidR="004E6FFF" w:rsidRDefault="007201A0">
                    <w:pPr>
                      <w:tabs>
                        <w:tab w:val="left" w:pos="1483"/>
                        <w:tab w:val="left" w:pos="5932"/>
                      </w:tabs>
                      <w:spacing w:line="200" w:lineRule="exact"/>
                      <w:rPr>
                        <w:b/>
                        <w:sz w:val="18"/>
                      </w:rPr>
                    </w:pPr>
                    <w:r>
                      <w:rPr>
                        <w:b/>
                        <w:color w:val="404040"/>
                        <w:spacing w:val="-5"/>
                        <w:position w:val="2"/>
                        <w:sz w:val="18"/>
                      </w:rPr>
                      <w:t>400</w:t>
                    </w:r>
                    <w:r>
                      <w:rPr>
                        <w:b/>
                        <w:color w:val="404040"/>
                        <w:position w:val="2"/>
                        <w:sz w:val="18"/>
                      </w:rPr>
                      <w:tab/>
                    </w:r>
                    <w:r>
                      <w:rPr>
                        <w:b/>
                        <w:color w:val="404040"/>
                        <w:spacing w:val="-5"/>
                        <w:position w:val="1"/>
                        <w:sz w:val="18"/>
                      </w:rPr>
                      <w:t>399</w:t>
                    </w:r>
                    <w:r>
                      <w:rPr>
                        <w:b/>
                        <w:color w:val="404040"/>
                        <w:position w:val="1"/>
                        <w:sz w:val="18"/>
                      </w:rPr>
                      <w:tab/>
                    </w:r>
                    <w:r>
                      <w:rPr>
                        <w:b/>
                        <w:color w:val="404040"/>
                        <w:spacing w:val="-5"/>
                        <w:sz w:val="18"/>
                      </w:rPr>
                      <w:t>398</w:t>
                    </w:r>
                  </w:p>
                </w:txbxContent>
              </v:textbox>
            </v:shape>
            <v:shape id="docshape247" o:spid="_x0000_s1241" type="#_x0000_t202" style="position:absolute;left:3124;top:1581;width:294;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style="mso-next-textbox:#docshape247" inset="0,0,0,0">
                <w:txbxContent>
                  <w:p w14:paraId="30FA3382" w14:textId="77777777" w:rsidR="004E6FFF" w:rsidRDefault="007201A0">
                    <w:pPr>
                      <w:spacing w:line="185" w:lineRule="exact"/>
                      <w:rPr>
                        <w:b/>
                        <w:sz w:val="18"/>
                      </w:rPr>
                    </w:pPr>
                    <w:r>
                      <w:rPr>
                        <w:b/>
                        <w:color w:val="585858"/>
                        <w:spacing w:val="-5"/>
                        <w:sz w:val="18"/>
                      </w:rPr>
                      <w:t>400</w:t>
                    </w:r>
                  </w:p>
                  <w:p w14:paraId="0996CB23" w14:textId="77777777" w:rsidR="004E6FFF" w:rsidRDefault="004E6FFF">
                    <w:pPr>
                      <w:spacing w:before="4"/>
                      <w:rPr>
                        <w:b/>
                        <w:sz w:val="17"/>
                      </w:rPr>
                    </w:pPr>
                  </w:p>
                  <w:p w14:paraId="78FBA712" w14:textId="77777777" w:rsidR="004E6FFF" w:rsidRDefault="007201A0">
                    <w:pPr>
                      <w:spacing w:line="217" w:lineRule="exact"/>
                      <w:rPr>
                        <w:b/>
                        <w:sz w:val="18"/>
                      </w:rPr>
                    </w:pPr>
                    <w:r>
                      <w:rPr>
                        <w:b/>
                        <w:color w:val="585858"/>
                        <w:spacing w:val="-5"/>
                        <w:sz w:val="18"/>
                      </w:rPr>
                      <w:t>350</w:t>
                    </w:r>
                  </w:p>
                </w:txbxContent>
              </v:textbox>
            </v:shape>
            <v:shape id="docshape248" o:spid="_x0000_s1242" type="#_x0000_t202" style="position:absolute;left:4168;top:2005;width:29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style="mso-next-textbox:#docshape248" inset="0,0,0,0">
                <w:txbxContent>
                  <w:p w14:paraId="26B1022F" w14:textId="77777777" w:rsidR="004E6FFF" w:rsidRDefault="007201A0">
                    <w:pPr>
                      <w:spacing w:line="182" w:lineRule="exact"/>
                      <w:rPr>
                        <w:b/>
                        <w:sz w:val="18"/>
                      </w:rPr>
                    </w:pPr>
                    <w:r>
                      <w:rPr>
                        <w:b/>
                        <w:color w:val="404040"/>
                        <w:spacing w:val="-5"/>
                        <w:sz w:val="18"/>
                      </w:rPr>
                      <w:t>323</w:t>
                    </w:r>
                  </w:p>
                </w:txbxContent>
              </v:textbox>
            </v:shape>
            <v:shape id="docshape249" o:spid="_x0000_s1243" type="#_x0000_t202" style="position:absolute;left:3124;top:2443;width:294;height:1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style="mso-next-textbox:#docshape249" inset="0,0,0,0">
                <w:txbxContent>
                  <w:p w14:paraId="702F85C6" w14:textId="77777777" w:rsidR="004E6FFF" w:rsidRDefault="007201A0">
                    <w:pPr>
                      <w:spacing w:line="185" w:lineRule="exact"/>
                      <w:rPr>
                        <w:b/>
                        <w:sz w:val="18"/>
                      </w:rPr>
                    </w:pPr>
                    <w:r>
                      <w:rPr>
                        <w:b/>
                        <w:color w:val="585858"/>
                        <w:spacing w:val="-5"/>
                        <w:sz w:val="18"/>
                      </w:rPr>
                      <w:t>300</w:t>
                    </w:r>
                  </w:p>
                  <w:p w14:paraId="6A2C0346" w14:textId="77777777" w:rsidR="004E6FFF" w:rsidRDefault="004E6FFF">
                    <w:pPr>
                      <w:spacing w:before="4"/>
                      <w:rPr>
                        <w:b/>
                        <w:sz w:val="17"/>
                      </w:rPr>
                    </w:pPr>
                  </w:p>
                  <w:p w14:paraId="3586887F" w14:textId="77777777" w:rsidR="004E6FFF" w:rsidRDefault="007201A0">
                    <w:pPr>
                      <w:rPr>
                        <w:b/>
                        <w:sz w:val="18"/>
                      </w:rPr>
                    </w:pPr>
                    <w:r>
                      <w:rPr>
                        <w:b/>
                        <w:color w:val="585858"/>
                        <w:spacing w:val="-5"/>
                        <w:sz w:val="18"/>
                      </w:rPr>
                      <w:t>250</w:t>
                    </w:r>
                  </w:p>
                  <w:p w14:paraId="052F317A" w14:textId="77777777" w:rsidR="004E6FFF" w:rsidRDefault="004E6FFF">
                    <w:pPr>
                      <w:spacing w:before="4"/>
                      <w:rPr>
                        <w:b/>
                        <w:sz w:val="17"/>
                      </w:rPr>
                    </w:pPr>
                  </w:p>
                  <w:p w14:paraId="7E89D7C7" w14:textId="77777777" w:rsidR="004E6FFF" w:rsidRDefault="007201A0">
                    <w:pPr>
                      <w:spacing w:line="217" w:lineRule="exact"/>
                      <w:rPr>
                        <w:b/>
                        <w:sz w:val="18"/>
                      </w:rPr>
                    </w:pPr>
                    <w:r>
                      <w:rPr>
                        <w:b/>
                        <w:color w:val="585858"/>
                        <w:spacing w:val="-5"/>
                        <w:sz w:val="18"/>
                      </w:rPr>
                      <w:t>200</w:t>
                    </w:r>
                  </w:p>
                </w:txbxContent>
              </v:textbox>
            </v:shape>
            <w10:wrap anchorx="page"/>
          </v:group>
        </w:pict>
      </w:r>
      <w:r w:rsidR="007201A0" w:rsidRPr="0022773C">
        <w:rPr>
          <w:rFonts w:asciiTheme="minorHAnsi" w:hAnsiTheme="minorHAnsi" w:cstheme="minorHAnsi"/>
          <w:b/>
          <w:color w:val="515F70"/>
          <w:sz w:val="21"/>
        </w:rPr>
        <w:t>DEGREES</w:t>
      </w:r>
      <w:r w:rsidR="007201A0" w:rsidRPr="0022773C">
        <w:rPr>
          <w:rFonts w:asciiTheme="minorHAnsi" w:hAnsiTheme="minorHAnsi" w:cstheme="minorHAnsi"/>
          <w:b/>
          <w:color w:val="515F70"/>
          <w:spacing w:val="-11"/>
          <w:sz w:val="21"/>
        </w:rPr>
        <w:t xml:space="preserve"> </w:t>
      </w:r>
      <w:r w:rsidR="007201A0" w:rsidRPr="0022773C">
        <w:rPr>
          <w:rFonts w:asciiTheme="minorHAnsi" w:hAnsiTheme="minorHAnsi" w:cstheme="minorHAnsi"/>
          <w:b/>
          <w:color w:val="515F70"/>
          <w:sz w:val="21"/>
        </w:rPr>
        <w:t>(2015-2016</w:t>
      </w:r>
      <w:r w:rsidR="007201A0" w:rsidRPr="0022773C">
        <w:rPr>
          <w:rFonts w:asciiTheme="minorHAnsi" w:hAnsiTheme="minorHAnsi" w:cstheme="minorHAnsi"/>
          <w:b/>
          <w:color w:val="515F70"/>
          <w:spacing w:val="-10"/>
          <w:sz w:val="21"/>
        </w:rPr>
        <w:t xml:space="preserve"> </w:t>
      </w:r>
      <w:r w:rsidR="007201A0" w:rsidRPr="0022773C">
        <w:rPr>
          <w:rFonts w:asciiTheme="minorHAnsi" w:hAnsiTheme="minorHAnsi" w:cstheme="minorHAnsi"/>
          <w:b/>
          <w:color w:val="515F70"/>
          <w:sz w:val="21"/>
        </w:rPr>
        <w:t>–</w:t>
      </w:r>
      <w:r w:rsidR="007201A0" w:rsidRPr="0022773C">
        <w:rPr>
          <w:rFonts w:asciiTheme="minorHAnsi" w:hAnsiTheme="minorHAnsi" w:cstheme="minorHAnsi"/>
          <w:b/>
          <w:color w:val="515F70"/>
          <w:spacing w:val="-10"/>
          <w:sz w:val="21"/>
        </w:rPr>
        <w:t xml:space="preserve"> </w:t>
      </w:r>
      <w:r w:rsidR="007201A0" w:rsidRPr="0022773C">
        <w:rPr>
          <w:rFonts w:asciiTheme="minorHAnsi" w:hAnsiTheme="minorHAnsi" w:cstheme="minorHAnsi"/>
          <w:b/>
          <w:color w:val="515F70"/>
          <w:sz w:val="21"/>
        </w:rPr>
        <w:t>2020-</w:t>
      </w:r>
      <w:r w:rsidR="007201A0" w:rsidRPr="0022773C">
        <w:rPr>
          <w:rFonts w:asciiTheme="minorHAnsi" w:hAnsiTheme="minorHAnsi" w:cstheme="minorHAnsi"/>
          <w:b/>
          <w:color w:val="515F70"/>
          <w:spacing w:val="-2"/>
          <w:sz w:val="21"/>
        </w:rPr>
        <w:t>2021)</w:t>
      </w:r>
    </w:p>
    <w:p w14:paraId="4CE797C6" w14:textId="77777777" w:rsidR="004E6FFF" w:rsidRPr="0022773C" w:rsidRDefault="004E6FFF">
      <w:pPr>
        <w:pStyle w:val="BodyText"/>
        <w:rPr>
          <w:rFonts w:asciiTheme="minorHAnsi" w:hAnsiTheme="minorHAnsi" w:cstheme="minorHAnsi"/>
          <w:b/>
          <w:sz w:val="20"/>
        </w:rPr>
      </w:pPr>
    </w:p>
    <w:p w14:paraId="6BB65F45" w14:textId="77777777" w:rsidR="004E6FFF" w:rsidRPr="0022773C" w:rsidRDefault="004E6FFF">
      <w:pPr>
        <w:pStyle w:val="BodyText"/>
        <w:rPr>
          <w:rFonts w:asciiTheme="minorHAnsi" w:hAnsiTheme="minorHAnsi" w:cstheme="minorHAnsi"/>
          <w:b/>
          <w:sz w:val="20"/>
        </w:rPr>
      </w:pPr>
    </w:p>
    <w:p w14:paraId="4E71B9D3" w14:textId="77777777" w:rsidR="004E6FFF" w:rsidRPr="0022773C" w:rsidRDefault="004E6FFF">
      <w:pPr>
        <w:pStyle w:val="BodyText"/>
        <w:rPr>
          <w:rFonts w:asciiTheme="minorHAnsi" w:hAnsiTheme="minorHAnsi" w:cstheme="minorHAnsi"/>
          <w:b/>
          <w:sz w:val="20"/>
        </w:rPr>
      </w:pPr>
    </w:p>
    <w:p w14:paraId="7BF2B2E2" w14:textId="77777777" w:rsidR="004E6FFF" w:rsidRPr="0022773C" w:rsidRDefault="004E6FFF">
      <w:pPr>
        <w:pStyle w:val="BodyText"/>
        <w:rPr>
          <w:rFonts w:asciiTheme="minorHAnsi" w:hAnsiTheme="minorHAnsi" w:cstheme="minorHAnsi"/>
          <w:b/>
          <w:sz w:val="20"/>
        </w:rPr>
      </w:pPr>
    </w:p>
    <w:p w14:paraId="28C58323" w14:textId="77777777" w:rsidR="004E6FFF" w:rsidRPr="0022773C" w:rsidRDefault="004E6FFF">
      <w:pPr>
        <w:pStyle w:val="BodyText"/>
        <w:rPr>
          <w:rFonts w:asciiTheme="minorHAnsi" w:hAnsiTheme="minorHAnsi" w:cstheme="minorHAnsi"/>
          <w:b/>
          <w:sz w:val="20"/>
        </w:rPr>
      </w:pPr>
    </w:p>
    <w:p w14:paraId="3C449315" w14:textId="77777777" w:rsidR="004E6FFF" w:rsidRPr="0022773C" w:rsidRDefault="004E6FFF">
      <w:pPr>
        <w:pStyle w:val="BodyText"/>
        <w:rPr>
          <w:rFonts w:asciiTheme="minorHAnsi" w:hAnsiTheme="minorHAnsi" w:cstheme="minorHAnsi"/>
          <w:b/>
          <w:sz w:val="20"/>
        </w:rPr>
      </w:pPr>
    </w:p>
    <w:p w14:paraId="2DCB5D67" w14:textId="77777777" w:rsidR="004E6FFF" w:rsidRPr="0022773C" w:rsidRDefault="004E6FFF">
      <w:pPr>
        <w:pStyle w:val="BodyText"/>
        <w:rPr>
          <w:rFonts w:asciiTheme="minorHAnsi" w:hAnsiTheme="minorHAnsi" w:cstheme="minorHAnsi"/>
          <w:b/>
          <w:sz w:val="20"/>
        </w:rPr>
      </w:pPr>
    </w:p>
    <w:p w14:paraId="6DCB0AE9" w14:textId="77777777" w:rsidR="004E6FFF" w:rsidRPr="0022773C" w:rsidRDefault="004E6FFF">
      <w:pPr>
        <w:pStyle w:val="BodyText"/>
        <w:rPr>
          <w:rFonts w:asciiTheme="minorHAnsi" w:hAnsiTheme="minorHAnsi" w:cstheme="minorHAnsi"/>
          <w:b/>
          <w:sz w:val="20"/>
        </w:rPr>
      </w:pPr>
    </w:p>
    <w:p w14:paraId="216E8C53" w14:textId="77777777" w:rsidR="004E6FFF" w:rsidRPr="0022773C" w:rsidRDefault="004E6FFF">
      <w:pPr>
        <w:pStyle w:val="BodyText"/>
        <w:rPr>
          <w:rFonts w:asciiTheme="minorHAnsi" w:hAnsiTheme="minorHAnsi" w:cstheme="minorHAnsi"/>
          <w:b/>
          <w:sz w:val="20"/>
        </w:rPr>
      </w:pPr>
    </w:p>
    <w:p w14:paraId="290A1369" w14:textId="77777777" w:rsidR="004E6FFF" w:rsidRPr="0022773C" w:rsidRDefault="004E6FFF">
      <w:pPr>
        <w:pStyle w:val="BodyText"/>
        <w:rPr>
          <w:rFonts w:asciiTheme="minorHAnsi" w:hAnsiTheme="minorHAnsi" w:cstheme="minorHAnsi"/>
          <w:b/>
          <w:sz w:val="20"/>
        </w:rPr>
      </w:pPr>
    </w:p>
    <w:p w14:paraId="02977306" w14:textId="77777777" w:rsidR="004E6FFF" w:rsidRPr="0022773C" w:rsidRDefault="004E6FFF">
      <w:pPr>
        <w:pStyle w:val="BodyText"/>
        <w:rPr>
          <w:rFonts w:asciiTheme="minorHAnsi" w:hAnsiTheme="minorHAnsi" w:cstheme="minorHAnsi"/>
          <w:b/>
          <w:sz w:val="20"/>
        </w:rPr>
      </w:pPr>
    </w:p>
    <w:p w14:paraId="0724526C" w14:textId="77777777" w:rsidR="004E6FFF" w:rsidRPr="0022773C" w:rsidRDefault="004E6FFF">
      <w:pPr>
        <w:pStyle w:val="BodyText"/>
        <w:spacing w:before="11" w:after="1"/>
        <w:rPr>
          <w:rFonts w:asciiTheme="minorHAnsi" w:hAnsiTheme="minorHAnsi" w:cstheme="minorHAnsi"/>
          <w:b/>
          <w:sz w:val="23"/>
        </w:rPr>
      </w:pPr>
    </w:p>
    <w:tbl>
      <w:tblPr>
        <w:tblW w:w="0" w:type="auto"/>
        <w:tblInd w:w="143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1075"/>
        <w:gridCol w:w="1484"/>
        <w:gridCol w:w="1478"/>
        <w:gridCol w:w="1483"/>
        <w:gridCol w:w="1483"/>
        <w:gridCol w:w="1483"/>
        <w:gridCol w:w="1483"/>
      </w:tblGrid>
      <w:tr w:rsidR="004E6FFF" w:rsidRPr="0022773C" w14:paraId="037F17A4" w14:textId="77777777">
        <w:trPr>
          <w:trHeight w:val="261"/>
        </w:trPr>
        <w:tc>
          <w:tcPr>
            <w:tcW w:w="1075" w:type="dxa"/>
            <w:tcBorders>
              <w:top w:val="nil"/>
              <w:left w:val="nil"/>
            </w:tcBorders>
          </w:tcPr>
          <w:p w14:paraId="177AB748" w14:textId="77777777" w:rsidR="004E6FFF" w:rsidRPr="0022773C" w:rsidRDefault="004E6FFF">
            <w:pPr>
              <w:pStyle w:val="TableParagraph"/>
              <w:rPr>
                <w:rFonts w:asciiTheme="minorHAnsi" w:hAnsiTheme="minorHAnsi" w:cstheme="minorHAnsi"/>
                <w:sz w:val="18"/>
              </w:rPr>
            </w:pPr>
          </w:p>
        </w:tc>
        <w:tc>
          <w:tcPr>
            <w:tcW w:w="1484" w:type="dxa"/>
          </w:tcPr>
          <w:p w14:paraId="59D5F88C" w14:textId="77777777" w:rsidR="004E6FFF" w:rsidRPr="0022773C" w:rsidRDefault="007201A0">
            <w:pPr>
              <w:pStyle w:val="TableParagraph"/>
              <w:spacing w:before="16"/>
              <w:ind w:left="342" w:right="328"/>
              <w:jc w:val="center"/>
              <w:rPr>
                <w:rFonts w:asciiTheme="minorHAnsi" w:hAnsiTheme="minorHAnsi" w:cstheme="minorHAnsi"/>
                <w:b/>
                <w:sz w:val="18"/>
              </w:rPr>
            </w:pPr>
            <w:r w:rsidRPr="0022773C">
              <w:rPr>
                <w:rFonts w:asciiTheme="minorHAnsi" w:hAnsiTheme="minorHAnsi" w:cstheme="minorHAnsi"/>
                <w:b/>
                <w:color w:val="585858"/>
                <w:spacing w:val="-2"/>
                <w:sz w:val="18"/>
              </w:rPr>
              <w:t>2015-</w:t>
            </w:r>
            <w:r w:rsidRPr="0022773C">
              <w:rPr>
                <w:rFonts w:asciiTheme="minorHAnsi" w:hAnsiTheme="minorHAnsi" w:cstheme="minorHAnsi"/>
                <w:b/>
                <w:color w:val="585858"/>
                <w:spacing w:val="-4"/>
                <w:sz w:val="18"/>
              </w:rPr>
              <w:t>2016</w:t>
            </w:r>
          </w:p>
        </w:tc>
        <w:tc>
          <w:tcPr>
            <w:tcW w:w="1478" w:type="dxa"/>
          </w:tcPr>
          <w:p w14:paraId="00ACF4AF" w14:textId="77777777" w:rsidR="004E6FFF" w:rsidRPr="0022773C" w:rsidRDefault="007201A0">
            <w:pPr>
              <w:pStyle w:val="TableParagraph"/>
              <w:spacing w:before="16"/>
              <w:ind w:left="341" w:right="323"/>
              <w:jc w:val="center"/>
              <w:rPr>
                <w:rFonts w:asciiTheme="minorHAnsi" w:hAnsiTheme="minorHAnsi" w:cstheme="minorHAnsi"/>
                <w:b/>
                <w:sz w:val="18"/>
              </w:rPr>
            </w:pPr>
            <w:r w:rsidRPr="0022773C">
              <w:rPr>
                <w:rFonts w:asciiTheme="minorHAnsi" w:hAnsiTheme="minorHAnsi" w:cstheme="minorHAnsi"/>
                <w:b/>
                <w:color w:val="585858"/>
                <w:spacing w:val="-2"/>
                <w:sz w:val="18"/>
              </w:rPr>
              <w:t>2016-</w:t>
            </w:r>
            <w:r w:rsidRPr="0022773C">
              <w:rPr>
                <w:rFonts w:asciiTheme="minorHAnsi" w:hAnsiTheme="minorHAnsi" w:cstheme="minorHAnsi"/>
                <w:b/>
                <w:color w:val="585858"/>
                <w:spacing w:val="-4"/>
                <w:sz w:val="18"/>
              </w:rPr>
              <w:t>2017</w:t>
            </w:r>
          </w:p>
        </w:tc>
        <w:tc>
          <w:tcPr>
            <w:tcW w:w="1483" w:type="dxa"/>
          </w:tcPr>
          <w:p w14:paraId="063382E4" w14:textId="77777777" w:rsidR="004E6FFF" w:rsidRPr="0022773C" w:rsidRDefault="007201A0">
            <w:pPr>
              <w:pStyle w:val="TableParagraph"/>
              <w:spacing w:before="16"/>
              <w:ind w:left="307" w:right="322"/>
              <w:jc w:val="center"/>
              <w:rPr>
                <w:rFonts w:asciiTheme="minorHAnsi" w:hAnsiTheme="minorHAnsi" w:cstheme="minorHAnsi"/>
                <w:b/>
                <w:sz w:val="18"/>
              </w:rPr>
            </w:pPr>
            <w:r w:rsidRPr="0022773C">
              <w:rPr>
                <w:rFonts w:asciiTheme="minorHAnsi" w:hAnsiTheme="minorHAnsi" w:cstheme="minorHAnsi"/>
                <w:b/>
                <w:color w:val="585858"/>
                <w:spacing w:val="-2"/>
                <w:sz w:val="18"/>
              </w:rPr>
              <w:t>2017-</w:t>
            </w:r>
            <w:r w:rsidRPr="0022773C">
              <w:rPr>
                <w:rFonts w:asciiTheme="minorHAnsi" w:hAnsiTheme="minorHAnsi" w:cstheme="minorHAnsi"/>
                <w:b/>
                <w:color w:val="585858"/>
                <w:spacing w:val="-4"/>
                <w:sz w:val="18"/>
              </w:rPr>
              <w:t>2018</w:t>
            </w:r>
          </w:p>
        </w:tc>
        <w:tc>
          <w:tcPr>
            <w:tcW w:w="1483" w:type="dxa"/>
          </w:tcPr>
          <w:p w14:paraId="013129D8" w14:textId="77777777" w:rsidR="004E6FFF" w:rsidRPr="0022773C" w:rsidRDefault="007201A0">
            <w:pPr>
              <w:pStyle w:val="TableParagraph"/>
              <w:spacing w:before="16"/>
              <w:ind w:left="327" w:right="304"/>
              <w:jc w:val="center"/>
              <w:rPr>
                <w:rFonts w:asciiTheme="minorHAnsi" w:hAnsiTheme="minorHAnsi" w:cstheme="minorHAnsi"/>
                <w:b/>
                <w:sz w:val="18"/>
              </w:rPr>
            </w:pPr>
            <w:r w:rsidRPr="0022773C">
              <w:rPr>
                <w:rFonts w:asciiTheme="minorHAnsi" w:hAnsiTheme="minorHAnsi" w:cstheme="minorHAnsi"/>
                <w:b/>
                <w:color w:val="585858"/>
                <w:spacing w:val="-2"/>
                <w:sz w:val="18"/>
              </w:rPr>
              <w:t>2018-</w:t>
            </w:r>
            <w:r w:rsidRPr="0022773C">
              <w:rPr>
                <w:rFonts w:asciiTheme="minorHAnsi" w:hAnsiTheme="minorHAnsi" w:cstheme="minorHAnsi"/>
                <w:b/>
                <w:color w:val="585858"/>
                <w:spacing w:val="-4"/>
                <w:sz w:val="18"/>
              </w:rPr>
              <w:t>2019</w:t>
            </w:r>
          </w:p>
        </w:tc>
        <w:tc>
          <w:tcPr>
            <w:tcW w:w="1483" w:type="dxa"/>
          </w:tcPr>
          <w:p w14:paraId="561EE73E" w14:textId="77777777" w:rsidR="004E6FFF" w:rsidRPr="0022773C" w:rsidRDefault="007201A0">
            <w:pPr>
              <w:pStyle w:val="TableParagraph"/>
              <w:spacing w:before="16"/>
              <w:ind w:left="327" w:right="304"/>
              <w:jc w:val="center"/>
              <w:rPr>
                <w:rFonts w:asciiTheme="minorHAnsi" w:hAnsiTheme="minorHAnsi" w:cstheme="minorHAnsi"/>
                <w:b/>
                <w:sz w:val="18"/>
              </w:rPr>
            </w:pPr>
            <w:r w:rsidRPr="0022773C">
              <w:rPr>
                <w:rFonts w:asciiTheme="minorHAnsi" w:hAnsiTheme="minorHAnsi" w:cstheme="minorHAnsi"/>
                <w:b/>
                <w:color w:val="585858"/>
                <w:spacing w:val="-2"/>
                <w:sz w:val="18"/>
              </w:rPr>
              <w:t>2019-</w:t>
            </w:r>
            <w:r w:rsidRPr="0022773C">
              <w:rPr>
                <w:rFonts w:asciiTheme="minorHAnsi" w:hAnsiTheme="minorHAnsi" w:cstheme="minorHAnsi"/>
                <w:b/>
                <w:color w:val="585858"/>
                <w:spacing w:val="-4"/>
                <w:sz w:val="18"/>
              </w:rPr>
              <w:t>2020</w:t>
            </w:r>
          </w:p>
        </w:tc>
        <w:tc>
          <w:tcPr>
            <w:tcW w:w="1483" w:type="dxa"/>
          </w:tcPr>
          <w:p w14:paraId="7A9A10B0" w14:textId="77777777" w:rsidR="004E6FFF" w:rsidRPr="0022773C" w:rsidRDefault="007201A0">
            <w:pPr>
              <w:pStyle w:val="TableParagraph"/>
              <w:spacing w:before="16"/>
              <w:ind w:left="327" w:right="303"/>
              <w:jc w:val="center"/>
              <w:rPr>
                <w:rFonts w:asciiTheme="minorHAnsi" w:hAnsiTheme="minorHAnsi" w:cstheme="minorHAnsi"/>
                <w:b/>
                <w:sz w:val="18"/>
              </w:rPr>
            </w:pPr>
            <w:r w:rsidRPr="0022773C">
              <w:rPr>
                <w:rFonts w:asciiTheme="minorHAnsi" w:hAnsiTheme="minorHAnsi" w:cstheme="minorHAnsi"/>
                <w:b/>
                <w:color w:val="585858"/>
                <w:spacing w:val="-2"/>
                <w:sz w:val="18"/>
              </w:rPr>
              <w:t>2020-</w:t>
            </w:r>
            <w:r w:rsidRPr="0022773C">
              <w:rPr>
                <w:rFonts w:asciiTheme="minorHAnsi" w:hAnsiTheme="minorHAnsi" w:cstheme="minorHAnsi"/>
                <w:b/>
                <w:color w:val="585858"/>
                <w:spacing w:val="-4"/>
                <w:sz w:val="18"/>
              </w:rPr>
              <w:t>2021</w:t>
            </w:r>
          </w:p>
        </w:tc>
      </w:tr>
      <w:tr w:rsidR="004E6FFF" w:rsidRPr="0022773C" w14:paraId="6B80E32C" w14:textId="77777777">
        <w:trPr>
          <w:trHeight w:val="272"/>
        </w:trPr>
        <w:tc>
          <w:tcPr>
            <w:tcW w:w="1075" w:type="dxa"/>
          </w:tcPr>
          <w:p w14:paraId="3DBAB10A" w14:textId="77777777" w:rsidR="004E6FFF" w:rsidRPr="0022773C" w:rsidRDefault="007201A0">
            <w:pPr>
              <w:pStyle w:val="TableParagraph"/>
              <w:spacing w:before="17"/>
              <w:ind w:left="488"/>
              <w:rPr>
                <w:rFonts w:asciiTheme="minorHAnsi" w:hAnsiTheme="minorHAnsi" w:cstheme="minorHAnsi"/>
                <w:b/>
                <w:sz w:val="18"/>
              </w:rPr>
            </w:pPr>
            <w:r w:rsidRPr="0022773C">
              <w:rPr>
                <w:rFonts w:asciiTheme="minorHAnsi" w:hAnsiTheme="minorHAnsi" w:cstheme="minorHAnsi"/>
                <w:b/>
                <w:color w:val="585858"/>
                <w:spacing w:val="-2"/>
                <w:sz w:val="18"/>
              </w:rPr>
              <w:t>Degree</w:t>
            </w:r>
          </w:p>
        </w:tc>
        <w:tc>
          <w:tcPr>
            <w:tcW w:w="1484" w:type="dxa"/>
          </w:tcPr>
          <w:p w14:paraId="3E26AAE5" w14:textId="77777777" w:rsidR="004E6FFF" w:rsidRPr="0022773C" w:rsidRDefault="007201A0">
            <w:pPr>
              <w:pStyle w:val="TableParagraph"/>
              <w:spacing w:before="21"/>
              <w:ind w:left="342" w:right="327"/>
              <w:jc w:val="center"/>
              <w:rPr>
                <w:rFonts w:asciiTheme="minorHAnsi" w:hAnsiTheme="minorHAnsi" w:cstheme="minorHAnsi"/>
                <w:b/>
                <w:sz w:val="18"/>
              </w:rPr>
            </w:pPr>
            <w:r w:rsidRPr="0022773C">
              <w:rPr>
                <w:rFonts w:asciiTheme="minorHAnsi" w:hAnsiTheme="minorHAnsi" w:cstheme="minorHAnsi"/>
                <w:b/>
                <w:color w:val="585858"/>
                <w:spacing w:val="-5"/>
                <w:sz w:val="18"/>
              </w:rPr>
              <w:t>323</w:t>
            </w:r>
          </w:p>
        </w:tc>
        <w:tc>
          <w:tcPr>
            <w:tcW w:w="1478" w:type="dxa"/>
          </w:tcPr>
          <w:p w14:paraId="6C76D9FF" w14:textId="77777777" w:rsidR="004E6FFF" w:rsidRPr="0022773C" w:rsidRDefault="007201A0">
            <w:pPr>
              <w:pStyle w:val="TableParagraph"/>
              <w:spacing w:before="21"/>
              <w:ind w:left="341" w:right="322"/>
              <w:jc w:val="center"/>
              <w:rPr>
                <w:rFonts w:asciiTheme="minorHAnsi" w:hAnsiTheme="minorHAnsi" w:cstheme="minorHAnsi"/>
                <w:b/>
                <w:sz w:val="18"/>
              </w:rPr>
            </w:pPr>
            <w:r w:rsidRPr="0022773C">
              <w:rPr>
                <w:rFonts w:asciiTheme="minorHAnsi" w:hAnsiTheme="minorHAnsi" w:cstheme="minorHAnsi"/>
                <w:b/>
                <w:color w:val="585858"/>
                <w:spacing w:val="-5"/>
                <w:sz w:val="18"/>
              </w:rPr>
              <w:t>400</w:t>
            </w:r>
          </w:p>
        </w:tc>
        <w:tc>
          <w:tcPr>
            <w:tcW w:w="1483" w:type="dxa"/>
          </w:tcPr>
          <w:p w14:paraId="2695FE6E" w14:textId="77777777" w:rsidR="004E6FFF" w:rsidRPr="0022773C" w:rsidRDefault="007201A0">
            <w:pPr>
              <w:pStyle w:val="TableParagraph"/>
              <w:spacing w:before="21"/>
              <w:ind w:left="327" w:right="303"/>
              <w:jc w:val="center"/>
              <w:rPr>
                <w:rFonts w:asciiTheme="minorHAnsi" w:hAnsiTheme="minorHAnsi" w:cstheme="minorHAnsi"/>
                <w:b/>
                <w:sz w:val="18"/>
              </w:rPr>
            </w:pPr>
            <w:r w:rsidRPr="0022773C">
              <w:rPr>
                <w:rFonts w:asciiTheme="minorHAnsi" w:hAnsiTheme="minorHAnsi" w:cstheme="minorHAnsi"/>
                <w:b/>
                <w:color w:val="585858"/>
                <w:spacing w:val="-5"/>
                <w:sz w:val="18"/>
              </w:rPr>
              <w:t>399</w:t>
            </w:r>
          </w:p>
        </w:tc>
        <w:tc>
          <w:tcPr>
            <w:tcW w:w="1483" w:type="dxa"/>
          </w:tcPr>
          <w:p w14:paraId="634E7FED" w14:textId="77777777" w:rsidR="004E6FFF" w:rsidRPr="0022773C" w:rsidRDefault="007201A0">
            <w:pPr>
              <w:pStyle w:val="TableParagraph"/>
              <w:spacing w:before="21"/>
              <w:ind w:left="327" w:right="302"/>
              <w:jc w:val="center"/>
              <w:rPr>
                <w:rFonts w:asciiTheme="minorHAnsi" w:hAnsiTheme="minorHAnsi" w:cstheme="minorHAnsi"/>
                <w:b/>
                <w:sz w:val="18"/>
              </w:rPr>
            </w:pPr>
            <w:r w:rsidRPr="0022773C">
              <w:rPr>
                <w:rFonts w:asciiTheme="minorHAnsi" w:hAnsiTheme="minorHAnsi" w:cstheme="minorHAnsi"/>
                <w:b/>
                <w:color w:val="585858"/>
                <w:spacing w:val="-5"/>
                <w:sz w:val="18"/>
              </w:rPr>
              <w:t>437</w:t>
            </w:r>
          </w:p>
        </w:tc>
        <w:tc>
          <w:tcPr>
            <w:tcW w:w="1483" w:type="dxa"/>
          </w:tcPr>
          <w:p w14:paraId="558E8941" w14:textId="77777777" w:rsidR="004E6FFF" w:rsidRPr="0022773C" w:rsidRDefault="007201A0">
            <w:pPr>
              <w:pStyle w:val="TableParagraph"/>
              <w:spacing w:before="21"/>
              <w:ind w:left="327" w:right="302"/>
              <w:jc w:val="center"/>
              <w:rPr>
                <w:rFonts w:asciiTheme="minorHAnsi" w:hAnsiTheme="minorHAnsi" w:cstheme="minorHAnsi"/>
                <w:b/>
                <w:sz w:val="18"/>
              </w:rPr>
            </w:pPr>
            <w:r w:rsidRPr="0022773C">
              <w:rPr>
                <w:rFonts w:asciiTheme="minorHAnsi" w:hAnsiTheme="minorHAnsi" w:cstheme="minorHAnsi"/>
                <w:b/>
                <w:color w:val="585858"/>
                <w:spacing w:val="-5"/>
                <w:sz w:val="18"/>
              </w:rPr>
              <w:t>449</w:t>
            </w:r>
          </w:p>
        </w:tc>
        <w:tc>
          <w:tcPr>
            <w:tcW w:w="1483" w:type="dxa"/>
          </w:tcPr>
          <w:p w14:paraId="58345A81" w14:textId="77777777" w:rsidR="004E6FFF" w:rsidRPr="0022773C" w:rsidRDefault="007201A0">
            <w:pPr>
              <w:pStyle w:val="TableParagraph"/>
              <w:spacing w:before="21"/>
              <w:ind w:left="327" w:right="301"/>
              <w:jc w:val="center"/>
              <w:rPr>
                <w:rFonts w:asciiTheme="minorHAnsi" w:hAnsiTheme="minorHAnsi" w:cstheme="minorHAnsi"/>
                <w:b/>
                <w:sz w:val="18"/>
              </w:rPr>
            </w:pPr>
            <w:r w:rsidRPr="0022773C">
              <w:rPr>
                <w:rFonts w:asciiTheme="minorHAnsi" w:hAnsiTheme="minorHAnsi" w:cstheme="minorHAnsi"/>
                <w:b/>
                <w:color w:val="585858"/>
                <w:spacing w:val="-5"/>
                <w:sz w:val="18"/>
              </w:rPr>
              <w:t>398</w:t>
            </w:r>
          </w:p>
        </w:tc>
      </w:tr>
    </w:tbl>
    <w:p w14:paraId="4A9806CB" w14:textId="77777777" w:rsidR="004E6FFF" w:rsidRPr="0022773C" w:rsidRDefault="004E6FFF">
      <w:pPr>
        <w:pStyle w:val="BodyText"/>
        <w:spacing w:before="8"/>
        <w:rPr>
          <w:rFonts w:asciiTheme="minorHAnsi" w:hAnsiTheme="minorHAnsi" w:cstheme="minorHAnsi"/>
          <w:b/>
          <w:sz w:val="17"/>
        </w:rPr>
      </w:pPr>
    </w:p>
    <w:p w14:paraId="454984AB" w14:textId="77777777" w:rsidR="004E6FFF" w:rsidRPr="0022773C" w:rsidRDefault="007201A0">
      <w:pPr>
        <w:ind w:left="1090"/>
        <w:rPr>
          <w:rFonts w:asciiTheme="minorHAnsi" w:hAnsiTheme="minorHAnsi" w:cstheme="minorHAnsi"/>
          <w:i/>
          <w:sz w:val="20"/>
        </w:rPr>
      </w:pPr>
      <w:r w:rsidRPr="0022773C">
        <w:rPr>
          <w:rFonts w:asciiTheme="minorHAnsi" w:hAnsiTheme="minorHAnsi" w:cstheme="minorHAnsi"/>
          <w:i/>
          <w:w w:val="110"/>
          <w:sz w:val="20"/>
        </w:rPr>
        <w:t>Source:</w:t>
      </w:r>
      <w:r w:rsidRPr="0022773C">
        <w:rPr>
          <w:rFonts w:asciiTheme="minorHAnsi" w:hAnsiTheme="minorHAnsi" w:cstheme="minorHAnsi"/>
          <w:i/>
          <w:spacing w:val="-11"/>
          <w:w w:val="110"/>
          <w:sz w:val="20"/>
        </w:rPr>
        <w:t xml:space="preserve"> </w:t>
      </w:r>
      <w:r w:rsidRPr="0022773C">
        <w:rPr>
          <w:rFonts w:asciiTheme="minorHAnsi" w:hAnsiTheme="minorHAnsi" w:cstheme="minorHAnsi"/>
          <w:i/>
          <w:w w:val="110"/>
          <w:sz w:val="20"/>
        </w:rPr>
        <w:t>Internal</w:t>
      </w:r>
      <w:r w:rsidRPr="0022773C">
        <w:rPr>
          <w:rFonts w:asciiTheme="minorHAnsi" w:hAnsiTheme="minorHAnsi" w:cstheme="minorHAnsi"/>
          <w:i/>
          <w:spacing w:val="-9"/>
          <w:w w:val="110"/>
          <w:sz w:val="20"/>
        </w:rPr>
        <w:t xml:space="preserve"> </w:t>
      </w:r>
      <w:r w:rsidRPr="0022773C">
        <w:rPr>
          <w:rFonts w:asciiTheme="minorHAnsi" w:hAnsiTheme="minorHAnsi" w:cstheme="minorHAnsi"/>
          <w:i/>
          <w:w w:val="110"/>
          <w:sz w:val="20"/>
        </w:rPr>
        <w:t>Banner</w:t>
      </w:r>
      <w:r w:rsidRPr="0022773C">
        <w:rPr>
          <w:rFonts w:asciiTheme="minorHAnsi" w:hAnsiTheme="minorHAnsi" w:cstheme="minorHAnsi"/>
          <w:i/>
          <w:spacing w:val="-10"/>
          <w:w w:val="110"/>
          <w:sz w:val="20"/>
        </w:rPr>
        <w:t xml:space="preserve"> </w:t>
      </w:r>
      <w:r w:rsidRPr="0022773C">
        <w:rPr>
          <w:rFonts w:asciiTheme="minorHAnsi" w:hAnsiTheme="minorHAnsi" w:cstheme="minorHAnsi"/>
          <w:i/>
          <w:w w:val="110"/>
          <w:sz w:val="20"/>
        </w:rPr>
        <w:t>ODS</w:t>
      </w:r>
      <w:r w:rsidRPr="0022773C">
        <w:rPr>
          <w:rFonts w:asciiTheme="minorHAnsi" w:hAnsiTheme="minorHAnsi" w:cstheme="minorHAnsi"/>
          <w:i/>
          <w:spacing w:val="-10"/>
          <w:w w:val="110"/>
          <w:sz w:val="20"/>
        </w:rPr>
        <w:t xml:space="preserve"> </w:t>
      </w:r>
      <w:r w:rsidRPr="0022773C">
        <w:rPr>
          <w:rFonts w:asciiTheme="minorHAnsi" w:hAnsiTheme="minorHAnsi" w:cstheme="minorHAnsi"/>
          <w:i/>
          <w:w w:val="110"/>
          <w:sz w:val="20"/>
        </w:rPr>
        <w:t>data</w:t>
      </w:r>
      <w:r w:rsidRPr="0022773C">
        <w:rPr>
          <w:rFonts w:asciiTheme="minorHAnsi" w:hAnsiTheme="minorHAnsi" w:cstheme="minorHAnsi"/>
          <w:i/>
          <w:spacing w:val="-9"/>
          <w:w w:val="110"/>
          <w:sz w:val="20"/>
        </w:rPr>
        <w:t xml:space="preserve"> </w:t>
      </w:r>
      <w:r w:rsidRPr="0022773C">
        <w:rPr>
          <w:rFonts w:asciiTheme="minorHAnsi" w:hAnsiTheme="minorHAnsi" w:cstheme="minorHAnsi"/>
          <w:i/>
          <w:w w:val="110"/>
          <w:sz w:val="20"/>
        </w:rPr>
        <w:t>pulled</w:t>
      </w:r>
      <w:r w:rsidRPr="0022773C">
        <w:rPr>
          <w:rFonts w:asciiTheme="minorHAnsi" w:hAnsiTheme="minorHAnsi" w:cstheme="minorHAnsi"/>
          <w:i/>
          <w:spacing w:val="-9"/>
          <w:w w:val="110"/>
          <w:sz w:val="20"/>
        </w:rPr>
        <w:t xml:space="preserve"> </w:t>
      </w:r>
      <w:r w:rsidRPr="0022773C">
        <w:rPr>
          <w:rFonts w:asciiTheme="minorHAnsi" w:hAnsiTheme="minorHAnsi" w:cstheme="minorHAnsi"/>
          <w:i/>
          <w:w w:val="110"/>
          <w:sz w:val="20"/>
        </w:rPr>
        <w:t>08/15/2021.</w:t>
      </w:r>
      <w:r w:rsidRPr="0022773C">
        <w:rPr>
          <w:rFonts w:asciiTheme="minorHAnsi" w:hAnsiTheme="minorHAnsi" w:cstheme="minorHAnsi"/>
          <w:i/>
          <w:spacing w:val="-9"/>
          <w:w w:val="110"/>
          <w:sz w:val="20"/>
        </w:rPr>
        <w:t xml:space="preserve"> </w:t>
      </w:r>
      <w:r w:rsidRPr="0022773C">
        <w:rPr>
          <w:rFonts w:asciiTheme="minorHAnsi" w:hAnsiTheme="minorHAnsi" w:cstheme="minorHAnsi"/>
          <w:i/>
          <w:w w:val="110"/>
          <w:sz w:val="20"/>
        </w:rPr>
        <w:t>Students</w:t>
      </w:r>
      <w:r w:rsidRPr="0022773C">
        <w:rPr>
          <w:rFonts w:asciiTheme="minorHAnsi" w:hAnsiTheme="minorHAnsi" w:cstheme="minorHAnsi"/>
          <w:i/>
          <w:spacing w:val="-11"/>
          <w:w w:val="110"/>
          <w:sz w:val="20"/>
        </w:rPr>
        <w:t xml:space="preserve"> </w:t>
      </w:r>
      <w:r w:rsidRPr="0022773C">
        <w:rPr>
          <w:rFonts w:asciiTheme="minorHAnsi" w:hAnsiTheme="minorHAnsi" w:cstheme="minorHAnsi"/>
          <w:i/>
          <w:w w:val="110"/>
          <w:sz w:val="20"/>
        </w:rPr>
        <w:t>who</w:t>
      </w:r>
      <w:r w:rsidRPr="0022773C">
        <w:rPr>
          <w:rFonts w:asciiTheme="minorHAnsi" w:hAnsiTheme="minorHAnsi" w:cstheme="minorHAnsi"/>
          <w:i/>
          <w:spacing w:val="-9"/>
          <w:w w:val="110"/>
          <w:sz w:val="20"/>
        </w:rPr>
        <w:t xml:space="preserve"> </w:t>
      </w:r>
      <w:r w:rsidRPr="0022773C">
        <w:rPr>
          <w:rFonts w:asciiTheme="minorHAnsi" w:hAnsiTheme="minorHAnsi" w:cstheme="minorHAnsi"/>
          <w:i/>
          <w:w w:val="110"/>
          <w:sz w:val="20"/>
        </w:rPr>
        <w:t>received</w:t>
      </w:r>
      <w:r w:rsidRPr="0022773C">
        <w:rPr>
          <w:rFonts w:asciiTheme="minorHAnsi" w:hAnsiTheme="minorHAnsi" w:cstheme="minorHAnsi"/>
          <w:i/>
          <w:spacing w:val="-10"/>
          <w:w w:val="110"/>
          <w:sz w:val="20"/>
        </w:rPr>
        <w:t xml:space="preserve"> </w:t>
      </w:r>
      <w:r w:rsidRPr="0022773C">
        <w:rPr>
          <w:rFonts w:asciiTheme="minorHAnsi" w:hAnsiTheme="minorHAnsi" w:cstheme="minorHAnsi"/>
          <w:i/>
          <w:w w:val="110"/>
          <w:sz w:val="20"/>
        </w:rPr>
        <w:t>multiple</w:t>
      </w:r>
      <w:r w:rsidRPr="0022773C">
        <w:rPr>
          <w:rFonts w:asciiTheme="minorHAnsi" w:hAnsiTheme="minorHAnsi" w:cstheme="minorHAnsi"/>
          <w:i/>
          <w:spacing w:val="-10"/>
          <w:w w:val="110"/>
          <w:sz w:val="20"/>
        </w:rPr>
        <w:t xml:space="preserve"> </w:t>
      </w:r>
      <w:r w:rsidRPr="0022773C">
        <w:rPr>
          <w:rFonts w:asciiTheme="minorHAnsi" w:hAnsiTheme="minorHAnsi" w:cstheme="minorHAnsi"/>
          <w:i/>
          <w:w w:val="110"/>
          <w:sz w:val="20"/>
        </w:rPr>
        <w:t>awards</w:t>
      </w:r>
      <w:r w:rsidRPr="0022773C">
        <w:rPr>
          <w:rFonts w:asciiTheme="minorHAnsi" w:hAnsiTheme="minorHAnsi" w:cstheme="minorHAnsi"/>
          <w:i/>
          <w:spacing w:val="-10"/>
          <w:w w:val="110"/>
          <w:sz w:val="20"/>
        </w:rPr>
        <w:t xml:space="preserve"> </w:t>
      </w:r>
      <w:r w:rsidRPr="0022773C">
        <w:rPr>
          <w:rFonts w:asciiTheme="minorHAnsi" w:hAnsiTheme="minorHAnsi" w:cstheme="minorHAnsi"/>
          <w:i/>
          <w:w w:val="110"/>
          <w:sz w:val="20"/>
        </w:rPr>
        <w:t>are</w:t>
      </w:r>
      <w:r w:rsidRPr="0022773C">
        <w:rPr>
          <w:rFonts w:asciiTheme="minorHAnsi" w:hAnsiTheme="minorHAnsi" w:cstheme="minorHAnsi"/>
          <w:i/>
          <w:spacing w:val="-10"/>
          <w:w w:val="110"/>
          <w:sz w:val="20"/>
        </w:rPr>
        <w:t xml:space="preserve"> </w:t>
      </w:r>
      <w:r w:rsidRPr="0022773C">
        <w:rPr>
          <w:rFonts w:asciiTheme="minorHAnsi" w:hAnsiTheme="minorHAnsi" w:cstheme="minorHAnsi"/>
          <w:i/>
          <w:w w:val="110"/>
          <w:sz w:val="20"/>
        </w:rPr>
        <w:t>counted</w:t>
      </w:r>
      <w:r w:rsidRPr="0022773C">
        <w:rPr>
          <w:rFonts w:asciiTheme="minorHAnsi" w:hAnsiTheme="minorHAnsi" w:cstheme="minorHAnsi"/>
          <w:i/>
          <w:spacing w:val="-10"/>
          <w:w w:val="110"/>
          <w:sz w:val="20"/>
        </w:rPr>
        <w:t xml:space="preserve"> </w:t>
      </w:r>
      <w:r w:rsidRPr="0022773C">
        <w:rPr>
          <w:rFonts w:asciiTheme="minorHAnsi" w:hAnsiTheme="minorHAnsi" w:cstheme="minorHAnsi"/>
          <w:i/>
          <w:w w:val="110"/>
          <w:sz w:val="20"/>
        </w:rPr>
        <w:t>only</w:t>
      </w:r>
      <w:r w:rsidRPr="0022773C">
        <w:rPr>
          <w:rFonts w:asciiTheme="minorHAnsi" w:hAnsiTheme="minorHAnsi" w:cstheme="minorHAnsi"/>
          <w:i/>
          <w:spacing w:val="-9"/>
          <w:w w:val="110"/>
          <w:sz w:val="20"/>
        </w:rPr>
        <w:t xml:space="preserve"> </w:t>
      </w:r>
      <w:r w:rsidRPr="0022773C">
        <w:rPr>
          <w:rFonts w:asciiTheme="minorHAnsi" w:hAnsiTheme="minorHAnsi" w:cstheme="minorHAnsi"/>
          <w:i/>
          <w:spacing w:val="-2"/>
          <w:w w:val="110"/>
          <w:sz w:val="20"/>
        </w:rPr>
        <w:t>once.</w:t>
      </w:r>
    </w:p>
    <w:p w14:paraId="307375AE" w14:textId="77777777" w:rsidR="004E6FFF" w:rsidRPr="0022773C" w:rsidRDefault="004E6FFF">
      <w:pPr>
        <w:rPr>
          <w:rFonts w:asciiTheme="minorHAnsi" w:hAnsiTheme="minorHAnsi" w:cstheme="minorHAnsi"/>
          <w:sz w:val="20"/>
        </w:rPr>
        <w:sectPr w:rsidR="004E6FFF" w:rsidRPr="0022773C">
          <w:pgSz w:w="15840" w:h="12240" w:orient="landscape"/>
          <w:pgMar w:top="1260" w:right="740" w:bottom="1460" w:left="1060" w:header="0" w:footer="1066" w:gutter="0"/>
          <w:cols w:space="720"/>
        </w:sectPr>
      </w:pPr>
    </w:p>
    <w:p w14:paraId="58765AB8" w14:textId="77777777" w:rsidR="004E6FFF" w:rsidRPr="0022773C" w:rsidRDefault="004E6FFF">
      <w:pPr>
        <w:pStyle w:val="BodyText"/>
        <w:spacing w:before="6"/>
        <w:rPr>
          <w:rFonts w:asciiTheme="minorHAnsi" w:hAnsiTheme="minorHAnsi" w:cstheme="minorHAnsi"/>
          <w:i/>
          <w:sz w:val="5"/>
        </w:rPr>
      </w:pPr>
    </w:p>
    <w:tbl>
      <w:tblPr>
        <w:tblW w:w="0" w:type="auto"/>
        <w:tblInd w:w="1101" w:type="dxa"/>
        <w:tblBorders>
          <w:top w:val="single" w:sz="8" w:space="0" w:color="EFEBCF"/>
          <w:left w:val="single" w:sz="8" w:space="0" w:color="EFEBCF"/>
          <w:bottom w:val="single" w:sz="8" w:space="0" w:color="EFEBCF"/>
          <w:right w:val="single" w:sz="8" w:space="0" w:color="EFEBCF"/>
          <w:insideH w:val="single" w:sz="8" w:space="0" w:color="EFEBCF"/>
          <w:insideV w:val="single" w:sz="8" w:space="0" w:color="EFEBCF"/>
        </w:tblBorders>
        <w:tblLayout w:type="fixed"/>
        <w:tblCellMar>
          <w:left w:w="0" w:type="dxa"/>
          <w:right w:w="0" w:type="dxa"/>
        </w:tblCellMar>
        <w:tblLook w:val="01E0" w:firstRow="1" w:lastRow="1" w:firstColumn="1" w:lastColumn="1" w:noHBand="0" w:noVBand="0"/>
      </w:tblPr>
      <w:tblGrid>
        <w:gridCol w:w="1892"/>
        <w:gridCol w:w="1441"/>
        <w:gridCol w:w="1350"/>
        <w:gridCol w:w="1532"/>
        <w:gridCol w:w="1441"/>
        <w:gridCol w:w="1441"/>
        <w:gridCol w:w="1441"/>
      </w:tblGrid>
      <w:tr w:rsidR="004E6FFF" w:rsidRPr="0022773C" w14:paraId="5288097F" w14:textId="77777777">
        <w:trPr>
          <w:trHeight w:val="527"/>
        </w:trPr>
        <w:tc>
          <w:tcPr>
            <w:tcW w:w="1892" w:type="dxa"/>
            <w:tcBorders>
              <w:left w:val="single" w:sz="8" w:space="0" w:color="D9D9D9"/>
              <w:right w:val="single" w:sz="8" w:space="0" w:color="D9D9D9"/>
            </w:tcBorders>
            <w:shd w:val="clear" w:color="auto" w:fill="515F70"/>
          </w:tcPr>
          <w:p w14:paraId="4F831BC3" w14:textId="77777777" w:rsidR="004E6FFF" w:rsidRPr="0022773C" w:rsidRDefault="007201A0">
            <w:pPr>
              <w:pStyle w:val="TableParagraph"/>
              <w:spacing w:before="140"/>
              <w:ind w:left="9"/>
              <w:rPr>
                <w:rFonts w:asciiTheme="minorHAnsi" w:hAnsiTheme="minorHAnsi" w:cstheme="minorHAnsi"/>
                <w:b/>
              </w:rPr>
            </w:pPr>
            <w:r w:rsidRPr="0022773C">
              <w:rPr>
                <w:rFonts w:asciiTheme="minorHAnsi" w:hAnsiTheme="minorHAnsi" w:cstheme="minorHAnsi"/>
                <w:b/>
                <w:color w:val="FFFFFF"/>
                <w:w w:val="105"/>
              </w:rPr>
              <w:t>Taft</w:t>
            </w:r>
            <w:r w:rsidRPr="0022773C">
              <w:rPr>
                <w:rFonts w:asciiTheme="minorHAnsi" w:hAnsiTheme="minorHAnsi" w:cstheme="minorHAnsi"/>
                <w:b/>
                <w:color w:val="FFFFFF"/>
                <w:spacing w:val="-3"/>
                <w:w w:val="105"/>
              </w:rPr>
              <w:t xml:space="preserve"> </w:t>
            </w:r>
            <w:r w:rsidRPr="0022773C">
              <w:rPr>
                <w:rFonts w:asciiTheme="minorHAnsi" w:hAnsiTheme="minorHAnsi" w:cstheme="minorHAnsi"/>
                <w:b/>
                <w:color w:val="FFFFFF"/>
                <w:spacing w:val="-2"/>
                <w:w w:val="105"/>
              </w:rPr>
              <w:t>College</w:t>
            </w:r>
          </w:p>
        </w:tc>
        <w:tc>
          <w:tcPr>
            <w:tcW w:w="1441" w:type="dxa"/>
            <w:tcBorders>
              <w:left w:val="single" w:sz="8" w:space="0" w:color="D9D9D9"/>
              <w:right w:val="single" w:sz="8" w:space="0" w:color="D9D9D9"/>
            </w:tcBorders>
            <w:shd w:val="clear" w:color="auto" w:fill="515F70"/>
          </w:tcPr>
          <w:p w14:paraId="73CCD649" w14:textId="77777777" w:rsidR="004E6FFF" w:rsidRPr="0022773C" w:rsidRDefault="007201A0">
            <w:pPr>
              <w:pStyle w:val="TableParagraph"/>
              <w:spacing w:before="140"/>
              <w:ind w:left="163" w:right="280"/>
              <w:jc w:val="center"/>
              <w:rPr>
                <w:rFonts w:asciiTheme="minorHAnsi" w:hAnsiTheme="minorHAnsi" w:cstheme="minorHAnsi"/>
                <w:b/>
              </w:rPr>
            </w:pPr>
            <w:r w:rsidRPr="0022773C">
              <w:rPr>
                <w:rFonts w:asciiTheme="minorHAnsi" w:hAnsiTheme="minorHAnsi" w:cstheme="minorHAnsi"/>
                <w:b/>
                <w:color w:val="FFFFFF"/>
                <w:spacing w:val="-2"/>
              </w:rPr>
              <w:t>2015-</w:t>
            </w:r>
            <w:r w:rsidRPr="0022773C">
              <w:rPr>
                <w:rFonts w:asciiTheme="minorHAnsi" w:hAnsiTheme="minorHAnsi" w:cstheme="minorHAnsi"/>
                <w:b/>
                <w:color w:val="FFFFFF"/>
                <w:spacing w:val="-4"/>
              </w:rPr>
              <w:t>2016</w:t>
            </w:r>
          </w:p>
        </w:tc>
        <w:tc>
          <w:tcPr>
            <w:tcW w:w="1350" w:type="dxa"/>
            <w:tcBorders>
              <w:left w:val="single" w:sz="8" w:space="0" w:color="D9D9D9"/>
              <w:right w:val="single" w:sz="8" w:space="0" w:color="D9D9D9"/>
            </w:tcBorders>
            <w:shd w:val="clear" w:color="auto" w:fill="515F70"/>
          </w:tcPr>
          <w:p w14:paraId="1445B58B" w14:textId="77777777" w:rsidR="004E6FFF" w:rsidRPr="0022773C" w:rsidRDefault="007201A0">
            <w:pPr>
              <w:pStyle w:val="TableParagraph"/>
              <w:spacing w:before="140"/>
              <w:ind w:left="116" w:right="239"/>
              <w:jc w:val="center"/>
              <w:rPr>
                <w:rFonts w:asciiTheme="minorHAnsi" w:hAnsiTheme="minorHAnsi" w:cstheme="minorHAnsi"/>
                <w:b/>
              </w:rPr>
            </w:pPr>
            <w:r w:rsidRPr="0022773C">
              <w:rPr>
                <w:rFonts w:asciiTheme="minorHAnsi" w:hAnsiTheme="minorHAnsi" w:cstheme="minorHAnsi"/>
                <w:b/>
                <w:color w:val="FFFFFF"/>
                <w:spacing w:val="-2"/>
              </w:rPr>
              <w:t>2016-</w:t>
            </w:r>
            <w:r w:rsidRPr="0022773C">
              <w:rPr>
                <w:rFonts w:asciiTheme="minorHAnsi" w:hAnsiTheme="minorHAnsi" w:cstheme="minorHAnsi"/>
                <w:b/>
                <w:color w:val="FFFFFF"/>
                <w:spacing w:val="-4"/>
              </w:rPr>
              <w:t>2017</w:t>
            </w:r>
          </w:p>
        </w:tc>
        <w:tc>
          <w:tcPr>
            <w:tcW w:w="1532" w:type="dxa"/>
            <w:tcBorders>
              <w:left w:val="single" w:sz="8" w:space="0" w:color="D9D9D9"/>
              <w:right w:val="single" w:sz="8" w:space="0" w:color="D9D9D9"/>
            </w:tcBorders>
            <w:shd w:val="clear" w:color="auto" w:fill="515F70"/>
          </w:tcPr>
          <w:p w14:paraId="51525542" w14:textId="77777777" w:rsidR="004E6FFF" w:rsidRPr="0022773C" w:rsidRDefault="007201A0">
            <w:pPr>
              <w:pStyle w:val="TableParagraph"/>
              <w:spacing w:before="140"/>
              <w:ind w:left="23" w:right="147"/>
              <w:jc w:val="center"/>
              <w:rPr>
                <w:rFonts w:asciiTheme="minorHAnsi" w:hAnsiTheme="minorHAnsi" w:cstheme="minorHAnsi"/>
                <w:b/>
              </w:rPr>
            </w:pPr>
            <w:r w:rsidRPr="0022773C">
              <w:rPr>
                <w:rFonts w:asciiTheme="minorHAnsi" w:hAnsiTheme="minorHAnsi" w:cstheme="minorHAnsi"/>
                <w:b/>
                <w:color w:val="FFFFFF"/>
                <w:spacing w:val="-2"/>
              </w:rPr>
              <w:t>2017-</w:t>
            </w:r>
            <w:r w:rsidRPr="0022773C">
              <w:rPr>
                <w:rFonts w:asciiTheme="minorHAnsi" w:hAnsiTheme="minorHAnsi" w:cstheme="minorHAnsi"/>
                <w:b/>
                <w:color w:val="FFFFFF"/>
                <w:spacing w:val="-4"/>
              </w:rPr>
              <w:t>2018</w:t>
            </w:r>
          </w:p>
        </w:tc>
        <w:tc>
          <w:tcPr>
            <w:tcW w:w="1441" w:type="dxa"/>
            <w:tcBorders>
              <w:left w:val="single" w:sz="8" w:space="0" w:color="D9D9D9"/>
              <w:right w:val="single" w:sz="8" w:space="0" w:color="D9D9D9"/>
            </w:tcBorders>
            <w:shd w:val="clear" w:color="auto" w:fill="515F70"/>
          </w:tcPr>
          <w:p w14:paraId="5E9DB4EB" w14:textId="77777777" w:rsidR="004E6FFF" w:rsidRPr="0022773C" w:rsidRDefault="007201A0">
            <w:pPr>
              <w:pStyle w:val="TableParagraph"/>
              <w:spacing w:before="140"/>
              <w:ind w:left="161" w:right="282"/>
              <w:jc w:val="center"/>
              <w:rPr>
                <w:rFonts w:asciiTheme="minorHAnsi" w:hAnsiTheme="minorHAnsi" w:cstheme="minorHAnsi"/>
                <w:b/>
              </w:rPr>
            </w:pPr>
            <w:r w:rsidRPr="0022773C">
              <w:rPr>
                <w:rFonts w:asciiTheme="minorHAnsi" w:hAnsiTheme="minorHAnsi" w:cstheme="minorHAnsi"/>
                <w:b/>
                <w:color w:val="FFFFFF"/>
                <w:spacing w:val="-2"/>
              </w:rPr>
              <w:t>2018-</w:t>
            </w:r>
            <w:r w:rsidRPr="0022773C">
              <w:rPr>
                <w:rFonts w:asciiTheme="minorHAnsi" w:hAnsiTheme="minorHAnsi" w:cstheme="minorHAnsi"/>
                <w:b/>
                <w:color w:val="FFFFFF"/>
                <w:spacing w:val="-4"/>
              </w:rPr>
              <w:t>2019</w:t>
            </w:r>
          </w:p>
        </w:tc>
        <w:tc>
          <w:tcPr>
            <w:tcW w:w="1441" w:type="dxa"/>
            <w:tcBorders>
              <w:left w:val="single" w:sz="8" w:space="0" w:color="D9D9D9"/>
              <w:right w:val="single" w:sz="8" w:space="0" w:color="D9D9D9"/>
            </w:tcBorders>
            <w:shd w:val="clear" w:color="auto" w:fill="515F70"/>
          </w:tcPr>
          <w:p w14:paraId="63328372" w14:textId="77777777" w:rsidR="004E6FFF" w:rsidRPr="0022773C" w:rsidRDefault="007201A0">
            <w:pPr>
              <w:pStyle w:val="TableParagraph"/>
              <w:spacing w:before="140"/>
              <w:ind w:left="48" w:right="282"/>
              <w:jc w:val="center"/>
              <w:rPr>
                <w:rFonts w:asciiTheme="minorHAnsi" w:hAnsiTheme="minorHAnsi" w:cstheme="minorHAnsi"/>
                <w:b/>
              </w:rPr>
            </w:pPr>
            <w:r w:rsidRPr="0022773C">
              <w:rPr>
                <w:rFonts w:asciiTheme="minorHAnsi" w:hAnsiTheme="minorHAnsi" w:cstheme="minorHAnsi"/>
                <w:b/>
                <w:color w:val="FFFFFF"/>
                <w:spacing w:val="-2"/>
              </w:rPr>
              <w:t>2019-</w:t>
            </w:r>
            <w:r w:rsidRPr="0022773C">
              <w:rPr>
                <w:rFonts w:asciiTheme="minorHAnsi" w:hAnsiTheme="minorHAnsi" w:cstheme="minorHAnsi"/>
                <w:b/>
                <w:color w:val="FFFFFF"/>
                <w:spacing w:val="-5"/>
              </w:rPr>
              <w:t>20</w:t>
            </w:r>
          </w:p>
        </w:tc>
        <w:tc>
          <w:tcPr>
            <w:tcW w:w="1441" w:type="dxa"/>
            <w:tcBorders>
              <w:left w:val="single" w:sz="8" w:space="0" w:color="D9D9D9"/>
              <w:right w:val="single" w:sz="8" w:space="0" w:color="D9D9D9"/>
            </w:tcBorders>
            <w:shd w:val="clear" w:color="auto" w:fill="515F70"/>
          </w:tcPr>
          <w:p w14:paraId="23E991B8" w14:textId="77777777" w:rsidR="004E6FFF" w:rsidRPr="0022773C" w:rsidRDefault="007201A0">
            <w:pPr>
              <w:pStyle w:val="TableParagraph"/>
              <w:spacing w:before="140"/>
              <w:ind w:left="163" w:right="282"/>
              <w:jc w:val="center"/>
              <w:rPr>
                <w:rFonts w:asciiTheme="minorHAnsi" w:hAnsiTheme="minorHAnsi" w:cstheme="minorHAnsi"/>
                <w:b/>
              </w:rPr>
            </w:pPr>
            <w:r w:rsidRPr="0022773C">
              <w:rPr>
                <w:rFonts w:asciiTheme="minorHAnsi" w:hAnsiTheme="minorHAnsi" w:cstheme="minorHAnsi"/>
                <w:b/>
                <w:color w:val="FFFFFF"/>
                <w:spacing w:val="-2"/>
              </w:rPr>
              <w:t>2020-</w:t>
            </w:r>
            <w:r w:rsidRPr="0022773C">
              <w:rPr>
                <w:rFonts w:asciiTheme="minorHAnsi" w:hAnsiTheme="minorHAnsi" w:cstheme="minorHAnsi"/>
                <w:b/>
                <w:color w:val="FFFFFF"/>
                <w:spacing w:val="-5"/>
              </w:rPr>
              <w:t>21</w:t>
            </w:r>
          </w:p>
        </w:tc>
      </w:tr>
      <w:tr w:rsidR="004E6FFF" w:rsidRPr="0022773C" w14:paraId="26AE5E91" w14:textId="77777777">
        <w:trPr>
          <w:trHeight w:val="483"/>
        </w:trPr>
        <w:tc>
          <w:tcPr>
            <w:tcW w:w="1892" w:type="dxa"/>
            <w:tcBorders>
              <w:left w:val="single" w:sz="8" w:space="0" w:color="D9D9D9"/>
              <w:bottom w:val="single" w:sz="8" w:space="0" w:color="D9D9D9"/>
              <w:right w:val="single" w:sz="8" w:space="0" w:color="D9D9D9"/>
            </w:tcBorders>
          </w:tcPr>
          <w:p w14:paraId="47E13C2E" w14:textId="77777777" w:rsidR="004E6FFF" w:rsidRPr="0022773C" w:rsidRDefault="007201A0">
            <w:pPr>
              <w:pStyle w:val="TableParagraph"/>
              <w:spacing w:before="49"/>
              <w:ind w:left="9"/>
              <w:rPr>
                <w:rFonts w:asciiTheme="minorHAnsi" w:hAnsiTheme="minorHAnsi" w:cstheme="minorHAnsi"/>
              </w:rPr>
            </w:pPr>
            <w:r w:rsidRPr="0022773C">
              <w:rPr>
                <w:rFonts w:asciiTheme="minorHAnsi" w:hAnsiTheme="minorHAnsi" w:cstheme="minorHAnsi"/>
                <w:spacing w:val="-2"/>
                <w:w w:val="95"/>
              </w:rPr>
              <w:t>Degrees</w:t>
            </w:r>
          </w:p>
        </w:tc>
        <w:tc>
          <w:tcPr>
            <w:tcW w:w="1441" w:type="dxa"/>
            <w:tcBorders>
              <w:left w:val="single" w:sz="8" w:space="0" w:color="D9D9D9"/>
              <w:bottom w:val="single" w:sz="8" w:space="0" w:color="D9D9D9"/>
              <w:right w:val="single" w:sz="8" w:space="0" w:color="D9D9D9"/>
            </w:tcBorders>
          </w:tcPr>
          <w:p w14:paraId="26CE91E5" w14:textId="77777777" w:rsidR="004E6FFF" w:rsidRPr="0022773C" w:rsidRDefault="004E6FFF">
            <w:pPr>
              <w:pStyle w:val="TableParagraph"/>
              <w:spacing w:before="2"/>
              <w:rPr>
                <w:rFonts w:asciiTheme="minorHAnsi" w:hAnsiTheme="minorHAnsi" w:cstheme="minorHAnsi"/>
                <w:i/>
                <w:sz w:val="16"/>
              </w:rPr>
            </w:pPr>
          </w:p>
          <w:p w14:paraId="5DBFC838" w14:textId="77777777" w:rsidR="004E6FFF" w:rsidRPr="0022773C" w:rsidRDefault="007201A0">
            <w:pPr>
              <w:pStyle w:val="TableParagraph"/>
              <w:spacing w:before="1" w:line="266" w:lineRule="exact"/>
              <w:ind w:left="163" w:right="281"/>
              <w:jc w:val="center"/>
              <w:rPr>
                <w:rFonts w:asciiTheme="minorHAnsi" w:hAnsiTheme="minorHAnsi" w:cstheme="minorHAnsi"/>
              </w:rPr>
            </w:pPr>
            <w:r w:rsidRPr="0022773C">
              <w:rPr>
                <w:rFonts w:asciiTheme="minorHAnsi" w:hAnsiTheme="minorHAnsi" w:cstheme="minorHAnsi"/>
                <w:spacing w:val="-5"/>
              </w:rPr>
              <w:t>364</w:t>
            </w:r>
          </w:p>
        </w:tc>
        <w:tc>
          <w:tcPr>
            <w:tcW w:w="1350" w:type="dxa"/>
            <w:tcBorders>
              <w:left w:val="single" w:sz="8" w:space="0" w:color="D9D9D9"/>
              <w:bottom w:val="single" w:sz="8" w:space="0" w:color="D9D9D9"/>
              <w:right w:val="single" w:sz="8" w:space="0" w:color="D9D9D9"/>
            </w:tcBorders>
          </w:tcPr>
          <w:p w14:paraId="2170F7DE" w14:textId="77777777" w:rsidR="004E6FFF" w:rsidRPr="0022773C" w:rsidRDefault="004E6FFF">
            <w:pPr>
              <w:pStyle w:val="TableParagraph"/>
              <w:spacing w:before="2"/>
              <w:rPr>
                <w:rFonts w:asciiTheme="minorHAnsi" w:hAnsiTheme="minorHAnsi" w:cstheme="minorHAnsi"/>
                <w:i/>
                <w:sz w:val="16"/>
              </w:rPr>
            </w:pPr>
          </w:p>
          <w:p w14:paraId="05E1CC3B" w14:textId="77777777" w:rsidR="004E6FFF" w:rsidRPr="0022773C" w:rsidRDefault="007201A0">
            <w:pPr>
              <w:pStyle w:val="TableParagraph"/>
              <w:spacing w:before="1" w:line="266" w:lineRule="exact"/>
              <w:ind w:left="115" w:right="239"/>
              <w:jc w:val="center"/>
              <w:rPr>
                <w:rFonts w:asciiTheme="minorHAnsi" w:hAnsiTheme="minorHAnsi" w:cstheme="minorHAnsi"/>
              </w:rPr>
            </w:pPr>
            <w:r w:rsidRPr="0022773C">
              <w:rPr>
                <w:rFonts w:asciiTheme="minorHAnsi" w:hAnsiTheme="minorHAnsi" w:cstheme="minorHAnsi"/>
                <w:spacing w:val="-5"/>
              </w:rPr>
              <w:t>471</w:t>
            </w:r>
          </w:p>
        </w:tc>
        <w:tc>
          <w:tcPr>
            <w:tcW w:w="1532" w:type="dxa"/>
            <w:tcBorders>
              <w:left w:val="single" w:sz="8" w:space="0" w:color="D9D9D9"/>
              <w:bottom w:val="single" w:sz="8" w:space="0" w:color="D9D9D9"/>
              <w:right w:val="single" w:sz="8" w:space="0" w:color="D9D9D9"/>
            </w:tcBorders>
          </w:tcPr>
          <w:p w14:paraId="426498F9" w14:textId="77777777" w:rsidR="004E6FFF" w:rsidRPr="0022773C" w:rsidRDefault="004E6FFF">
            <w:pPr>
              <w:pStyle w:val="TableParagraph"/>
              <w:spacing w:before="2"/>
              <w:rPr>
                <w:rFonts w:asciiTheme="minorHAnsi" w:hAnsiTheme="minorHAnsi" w:cstheme="minorHAnsi"/>
                <w:i/>
                <w:sz w:val="16"/>
              </w:rPr>
            </w:pPr>
          </w:p>
          <w:p w14:paraId="284D625F" w14:textId="77777777" w:rsidR="004E6FFF" w:rsidRPr="0022773C" w:rsidRDefault="007201A0">
            <w:pPr>
              <w:pStyle w:val="TableParagraph"/>
              <w:spacing w:before="1" w:line="266" w:lineRule="exact"/>
              <w:ind w:left="21" w:right="147"/>
              <w:jc w:val="center"/>
              <w:rPr>
                <w:rFonts w:asciiTheme="minorHAnsi" w:hAnsiTheme="minorHAnsi" w:cstheme="minorHAnsi"/>
              </w:rPr>
            </w:pPr>
            <w:r w:rsidRPr="0022773C">
              <w:rPr>
                <w:rFonts w:asciiTheme="minorHAnsi" w:hAnsiTheme="minorHAnsi" w:cstheme="minorHAnsi"/>
                <w:spacing w:val="-5"/>
              </w:rPr>
              <w:t>470</w:t>
            </w:r>
          </w:p>
        </w:tc>
        <w:tc>
          <w:tcPr>
            <w:tcW w:w="1441" w:type="dxa"/>
            <w:tcBorders>
              <w:left w:val="single" w:sz="8" w:space="0" w:color="D9D9D9"/>
              <w:bottom w:val="single" w:sz="8" w:space="0" w:color="D9D9D9"/>
              <w:right w:val="single" w:sz="8" w:space="0" w:color="D9D9D9"/>
            </w:tcBorders>
          </w:tcPr>
          <w:p w14:paraId="3BC3AF27" w14:textId="77777777" w:rsidR="004E6FFF" w:rsidRPr="0022773C" w:rsidRDefault="004E6FFF">
            <w:pPr>
              <w:pStyle w:val="TableParagraph"/>
              <w:spacing w:before="2"/>
              <w:rPr>
                <w:rFonts w:asciiTheme="minorHAnsi" w:hAnsiTheme="minorHAnsi" w:cstheme="minorHAnsi"/>
                <w:i/>
                <w:sz w:val="16"/>
              </w:rPr>
            </w:pPr>
          </w:p>
          <w:p w14:paraId="5D23406F" w14:textId="77777777" w:rsidR="004E6FFF" w:rsidRPr="0022773C" w:rsidRDefault="007201A0">
            <w:pPr>
              <w:pStyle w:val="TableParagraph"/>
              <w:spacing w:before="1" w:line="266" w:lineRule="exact"/>
              <w:ind w:left="160" w:right="282"/>
              <w:jc w:val="center"/>
              <w:rPr>
                <w:rFonts w:asciiTheme="minorHAnsi" w:hAnsiTheme="minorHAnsi" w:cstheme="minorHAnsi"/>
              </w:rPr>
            </w:pPr>
            <w:r w:rsidRPr="0022773C">
              <w:rPr>
                <w:rFonts w:asciiTheme="minorHAnsi" w:hAnsiTheme="minorHAnsi" w:cstheme="minorHAnsi"/>
                <w:spacing w:val="-5"/>
              </w:rPr>
              <w:t>521</w:t>
            </w:r>
          </w:p>
        </w:tc>
        <w:tc>
          <w:tcPr>
            <w:tcW w:w="1441" w:type="dxa"/>
            <w:tcBorders>
              <w:left w:val="single" w:sz="8" w:space="0" w:color="D9D9D9"/>
              <w:bottom w:val="single" w:sz="8" w:space="0" w:color="D9D9D9"/>
              <w:right w:val="single" w:sz="8" w:space="0" w:color="D9D9D9"/>
            </w:tcBorders>
          </w:tcPr>
          <w:p w14:paraId="2C6BD74A" w14:textId="77777777" w:rsidR="004E6FFF" w:rsidRPr="0022773C" w:rsidRDefault="004E6FFF">
            <w:pPr>
              <w:pStyle w:val="TableParagraph"/>
              <w:spacing w:before="2"/>
              <w:rPr>
                <w:rFonts w:asciiTheme="minorHAnsi" w:hAnsiTheme="minorHAnsi" w:cstheme="minorHAnsi"/>
                <w:i/>
                <w:sz w:val="16"/>
              </w:rPr>
            </w:pPr>
          </w:p>
          <w:p w14:paraId="402EFA1D" w14:textId="77777777" w:rsidR="004E6FFF" w:rsidRPr="0022773C" w:rsidRDefault="007201A0">
            <w:pPr>
              <w:pStyle w:val="TableParagraph"/>
              <w:spacing w:before="1" w:line="266" w:lineRule="exact"/>
              <w:ind w:left="53" w:right="282"/>
              <w:jc w:val="center"/>
              <w:rPr>
                <w:rFonts w:asciiTheme="minorHAnsi" w:hAnsiTheme="minorHAnsi" w:cstheme="minorHAnsi"/>
              </w:rPr>
            </w:pPr>
            <w:r w:rsidRPr="0022773C">
              <w:rPr>
                <w:rFonts w:asciiTheme="minorHAnsi" w:hAnsiTheme="minorHAnsi" w:cstheme="minorHAnsi"/>
                <w:spacing w:val="-5"/>
              </w:rPr>
              <w:t>552</w:t>
            </w:r>
          </w:p>
        </w:tc>
        <w:tc>
          <w:tcPr>
            <w:tcW w:w="1441" w:type="dxa"/>
            <w:tcBorders>
              <w:left w:val="single" w:sz="8" w:space="0" w:color="D9D9D9"/>
              <w:bottom w:val="single" w:sz="8" w:space="0" w:color="D9D9D9"/>
              <w:right w:val="single" w:sz="8" w:space="0" w:color="D9D9D9"/>
            </w:tcBorders>
          </w:tcPr>
          <w:p w14:paraId="653E0845" w14:textId="77777777" w:rsidR="004E6FFF" w:rsidRPr="0022773C" w:rsidRDefault="004E6FFF">
            <w:pPr>
              <w:pStyle w:val="TableParagraph"/>
              <w:spacing w:before="2"/>
              <w:rPr>
                <w:rFonts w:asciiTheme="minorHAnsi" w:hAnsiTheme="minorHAnsi" w:cstheme="minorHAnsi"/>
                <w:i/>
                <w:sz w:val="16"/>
              </w:rPr>
            </w:pPr>
          </w:p>
          <w:p w14:paraId="17D021D3" w14:textId="77777777" w:rsidR="004E6FFF" w:rsidRPr="0022773C" w:rsidRDefault="007201A0">
            <w:pPr>
              <w:pStyle w:val="TableParagraph"/>
              <w:spacing w:before="1" w:line="266" w:lineRule="exact"/>
              <w:ind w:left="161" w:right="282"/>
              <w:jc w:val="center"/>
              <w:rPr>
                <w:rFonts w:asciiTheme="minorHAnsi" w:hAnsiTheme="minorHAnsi" w:cstheme="minorHAnsi"/>
              </w:rPr>
            </w:pPr>
            <w:r w:rsidRPr="0022773C">
              <w:rPr>
                <w:rFonts w:asciiTheme="minorHAnsi" w:hAnsiTheme="minorHAnsi" w:cstheme="minorHAnsi"/>
                <w:spacing w:val="-4"/>
              </w:rPr>
              <w:t>468*</w:t>
            </w:r>
          </w:p>
        </w:tc>
      </w:tr>
      <w:tr w:rsidR="004E6FFF" w:rsidRPr="0022773C" w14:paraId="70A84A87" w14:textId="77777777">
        <w:trPr>
          <w:trHeight w:val="416"/>
        </w:trPr>
        <w:tc>
          <w:tcPr>
            <w:tcW w:w="1892" w:type="dxa"/>
            <w:tcBorders>
              <w:top w:val="single" w:sz="8" w:space="0" w:color="D9D9D9"/>
              <w:left w:val="single" w:sz="8" w:space="0" w:color="D9D9D9"/>
              <w:bottom w:val="single" w:sz="8" w:space="0" w:color="D9D9D9"/>
              <w:right w:val="single" w:sz="8" w:space="0" w:color="D9D9D9"/>
            </w:tcBorders>
          </w:tcPr>
          <w:p w14:paraId="0A6E9C06" w14:textId="77777777" w:rsidR="004E6FFF" w:rsidRPr="0022773C" w:rsidRDefault="007201A0">
            <w:pPr>
              <w:pStyle w:val="TableParagraph"/>
              <w:spacing w:before="54"/>
              <w:ind w:left="9"/>
              <w:rPr>
                <w:rFonts w:asciiTheme="minorHAnsi" w:hAnsiTheme="minorHAnsi" w:cstheme="minorHAnsi"/>
              </w:rPr>
            </w:pPr>
            <w:r w:rsidRPr="0022773C">
              <w:rPr>
                <w:rFonts w:asciiTheme="minorHAnsi" w:hAnsiTheme="minorHAnsi" w:cstheme="minorHAnsi"/>
                <w:spacing w:val="-4"/>
                <w:w w:val="95"/>
              </w:rPr>
              <w:t>FTES</w:t>
            </w:r>
          </w:p>
        </w:tc>
        <w:tc>
          <w:tcPr>
            <w:tcW w:w="1441" w:type="dxa"/>
            <w:tcBorders>
              <w:top w:val="single" w:sz="8" w:space="0" w:color="D9D9D9"/>
              <w:left w:val="single" w:sz="8" w:space="0" w:color="D9D9D9"/>
              <w:bottom w:val="single" w:sz="8" w:space="0" w:color="D9D9D9"/>
              <w:right w:val="single" w:sz="8" w:space="0" w:color="D9D9D9"/>
            </w:tcBorders>
          </w:tcPr>
          <w:p w14:paraId="50644043" w14:textId="77777777" w:rsidR="004E6FFF" w:rsidRPr="0022773C" w:rsidRDefault="007201A0">
            <w:pPr>
              <w:pStyle w:val="TableParagraph"/>
              <w:spacing w:before="54"/>
              <w:ind w:left="163" w:right="280"/>
              <w:jc w:val="center"/>
              <w:rPr>
                <w:rFonts w:asciiTheme="minorHAnsi" w:hAnsiTheme="minorHAnsi" w:cstheme="minorHAnsi"/>
              </w:rPr>
            </w:pPr>
            <w:r w:rsidRPr="0022773C">
              <w:rPr>
                <w:rFonts w:asciiTheme="minorHAnsi" w:hAnsiTheme="minorHAnsi" w:cstheme="minorHAnsi"/>
                <w:spacing w:val="-2"/>
              </w:rPr>
              <w:t>2,624</w:t>
            </w:r>
          </w:p>
        </w:tc>
        <w:tc>
          <w:tcPr>
            <w:tcW w:w="1350" w:type="dxa"/>
            <w:tcBorders>
              <w:top w:val="single" w:sz="8" w:space="0" w:color="D9D9D9"/>
              <w:left w:val="single" w:sz="8" w:space="0" w:color="D9D9D9"/>
              <w:bottom w:val="single" w:sz="8" w:space="0" w:color="D9D9D9"/>
              <w:right w:val="single" w:sz="8" w:space="0" w:color="D9D9D9"/>
            </w:tcBorders>
          </w:tcPr>
          <w:p w14:paraId="31021904" w14:textId="77777777" w:rsidR="004E6FFF" w:rsidRPr="0022773C" w:rsidRDefault="007201A0">
            <w:pPr>
              <w:pStyle w:val="TableParagraph"/>
              <w:spacing w:before="54"/>
              <w:ind w:left="115" w:right="239"/>
              <w:jc w:val="center"/>
              <w:rPr>
                <w:rFonts w:asciiTheme="minorHAnsi" w:hAnsiTheme="minorHAnsi" w:cstheme="minorHAnsi"/>
              </w:rPr>
            </w:pPr>
            <w:r w:rsidRPr="0022773C">
              <w:rPr>
                <w:rFonts w:asciiTheme="minorHAnsi" w:hAnsiTheme="minorHAnsi" w:cstheme="minorHAnsi"/>
                <w:spacing w:val="-2"/>
              </w:rPr>
              <w:t>2,783</w:t>
            </w:r>
          </w:p>
        </w:tc>
        <w:tc>
          <w:tcPr>
            <w:tcW w:w="1532" w:type="dxa"/>
            <w:tcBorders>
              <w:top w:val="single" w:sz="8" w:space="0" w:color="D9D9D9"/>
              <w:left w:val="single" w:sz="8" w:space="0" w:color="D9D9D9"/>
              <w:bottom w:val="single" w:sz="8" w:space="0" w:color="D9D9D9"/>
              <w:right w:val="single" w:sz="8" w:space="0" w:color="D9D9D9"/>
            </w:tcBorders>
          </w:tcPr>
          <w:p w14:paraId="38867DA7" w14:textId="77777777" w:rsidR="004E6FFF" w:rsidRPr="0022773C" w:rsidRDefault="007201A0">
            <w:pPr>
              <w:pStyle w:val="TableParagraph"/>
              <w:spacing w:before="54"/>
              <w:ind w:left="23" w:right="147"/>
              <w:jc w:val="center"/>
              <w:rPr>
                <w:rFonts w:asciiTheme="minorHAnsi" w:hAnsiTheme="minorHAnsi" w:cstheme="minorHAnsi"/>
              </w:rPr>
            </w:pPr>
            <w:r w:rsidRPr="0022773C">
              <w:rPr>
                <w:rFonts w:asciiTheme="minorHAnsi" w:hAnsiTheme="minorHAnsi" w:cstheme="minorHAnsi"/>
                <w:spacing w:val="-2"/>
              </w:rPr>
              <w:t>2,889</w:t>
            </w:r>
          </w:p>
        </w:tc>
        <w:tc>
          <w:tcPr>
            <w:tcW w:w="1441" w:type="dxa"/>
            <w:tcBorders>
              <w:top w:val="single" w:sz="8" w:space="0" w:color="D9D9D9"/>
              <w:left w:val="single" w:sz="8" w:space="0" w:color="D9D9D9"/>
              <w:bottom w:val="single" w:sz="8" w:space="0" w:color="D9D9D9"/>
              <w:right w:val="single" w:sz="8" w:space="0" w:color="D9D9D9"/>
            </w:tcBorders>
          </w:tcPr>
          <w:p w14:paraId="1A8F4949" w14:textId="77777777" w:rsidR="004E6FFF" w:rsidRPr="0022773C" w:rsidRDefault="007201A0">
            <w:pPr>
              <w:pStyle w:val="TableParagraph"/>
              <w:spacing w:before="54"/>
              <w:ind w:left="161" w:right="282"/>
              <w:jc w:val="center"/>
              <w:rPr>
                <w:rFonts w:asciiTheme="minorHAnsi" w:hAnsiTheme="minorHAnsi" w:cstheme="minorHAnsi"/>
              </w:rPr>
            </w:pPr>
            <w:r w:rsidRPr="0022773C">
              <w:rPr>
                <w:rFonts w:asciiTheme="minorHAnsi" w:hAnsiTheme="minorHAnsi" w:cstheme="minorHAnsi"/>
                <w:spacing w:val="-2"/>
              </w:rPr>
              <w:t>2,911</w:t>
            </w:r>
          </w:p>
        </w:tc>
        <w:tc>
          <w:tcPr>
            <w:tcW w:w="1441" w:type="dxa"/>
            <w:tcBorders>
              <w:top w:val="single" w:sz="8" w:space="0" w:color="D9D9D9"/>
              <w:left w:val="single" w:sz="8" w:space="0" w:color="D9D9D9"/>
              <w:bottom w:val="single" w:sz="8" w:space="0" w:color="D9D9D9"/>
              <w:right w:val="single" w:sz="8" w:space="0" w:color="D9D9D9"/>
            </w:tcBorders>
          </w:tcPr>
          <w:p w14:paraId="05FB324A" w14:textId="77777777" w:rsidR="004E6FFF" w:rsidRPr="0022773C" w:rsidRDefault="007201A0">
            <w:pPr>
              <w:pStyle w:val="TableParagraph"/>
              <w:spacing w:before="54"/>
              <w:ind w:left="55" w:right="282"/>
              <w:jc w:val="center"/>
              <w:rPr>
                <w:rFonts w:asciiTheme="minorHAnsi" w:hAnsiTheme="minorHAnsi" w:cstheme="minorHAnsi"/>
              </w:rPr>
            </w:pPr>
            <w:r w:rsidRPr="0022773C">
              <w:rPr>
                <w:rFonts w:asciiTheme="minorHAnsi" w:hAnsiTheme="minorHAnsi" w:cstheme="minorHAnsi"/>
                <w:spacing w:val="-2"/>
              </w:rPr>
              <w:t>2,856</w:t>
            </w:r>
          </w:p>
        </w:tc>
        <w:tc>
          <w:tcPr>
            <w:tcW w:w="1441" w:type="dxa"/>
            <w:tcBorders>
              <w:top w:val="single" w:sz="8" w:space="0" w:color="D9D9D9"/>
              <w:left w:val="single" w:sz="8" w:space="0" w:color="D9D9D9"/>
              <w:bottom w:val="single" w:sz="8" w:space="0" w:color="D9D9D9"/>
              <w:right w:val="single" w:sz="8" w:space="0" w:color="D9D9D9"/>
            </w:tcBorders>
          </w:tcPr>
          <w:p w14:paraId="10C50046" w14:textId="77777777" w:rsidR="004E6FFF" w:rsidRPr="0022773C" w:rsidRDefault="007201A0">
            <w:pPr>
              <w:pStyle w:val="TableParagraph"/>
              <w:spacing w:before="54"/>
              <w:ind w:left="159" w:right="282"/>
              <w:jc w:val="center"/>
              <w:rPr>
                <w:rFonts w:asciiTheme="minorHAnsi" w:hAnsiTheme="minorHAnsi" w:cstheme="minorHAnsi"/>
              </w:rPr>
            </w:pPr>
            <w:r w:rsidRPr="0022773C">
              <w:rPr>
                <w:rFonts w:asciiTheme="minorHAnsi" w:hAnsiTheme="minorHAnsi" w:cstheme="minorHAnsi"/>
                <w:spacing w:val="-2"/>
              </w:rPr>
              <w:t>2,445</w:t>
            </w:r>
          </w:p>
        </w:tc>
      </w:tr>
      <w:tr w:rsidR="004E6FFF" w:rsidRPr="0022773C" w14:paraId="0558CF17" w14:textId="77777777">
        <w:trPr>
          <w:trHeight w:val="507"/>
        </w:trPr>
        <w:tc>
          <w:tcPr>
            <w:tcW w:w="1892" w:type="dxa"/>
            <w:tcBorders>
              <w:top w:val="single" w:sz="8" w:space="0" w:color="D9D9D9"/>
              <w:left w:val="single" w:sz="8" w:space="0" w:color="D9D9D9"/>
              <w:bottom w:val="single" w:sz="18" w:space="0" w:color="515F70"/>
              <w:right w:val="single" w:sz="8" w:space="0" w:color="D9D9D9"/>
            </w:tcBorders>
          </w:tcPr>
          <w:p w14:paraId="034019BA" w14:textId="77777777" w:rsidR="004E6FFF" w:rsidRPr="0022773C" w:rsidRDefault="007201A0">
            <w:pPr>
              <w:pStyle w:val="TableParagraph"/>
              <w:spacing w:before="150"/>
              <w:ind w:left="9"/>
              <w:rPr>
                <w:rFonts w:asciiTheme="minorHAnsi" w:hAnsiTheme="minorHAnsi" w:cstheme="minorHAnsi"/>
              </w:rPr>
            </w:pPr>
            <w:r w:rsidRPr="0022773C">
              <w:rPr>
                <w:rFonts w:asciiTheme="minorHAnsi" w:hAnsiTheme="minorHAnsi" w:cstheme="minorHAnsi"/>
                <w:w w:val="85"/>
              </w:rPr>
              <w:t>Degrees</w:t>
            </w:r>
            <w:r w:rsidRPr="0022773C">
              <w:rPr>
                <w:rFonts w:asciiTheme="minorHAnsi" w:hAnsiTheme="minorHAnsi" w:cstheme="minorHAnsi"/>
                <w:spacing w:val="11"/>
              </w:rPr>
              <w:t xml:space="preserve"> </w:t>
            </w:r>
            <w:r w:rsidRPr="0022773C">
              <w:rPr>
                <w:rFonts w:asciiTheme="minorHAnsi" w:hAnsiTheme="minorHAnsi" w:cstheme="minorHAnsi"/>
                <w:w w:val="85"/>
              </w:rPr>
              <w:t>per</w:t>
            </w:r>
            <w:r w:rsidRPr="0022773C">
              <w:rPr>
                <w:rFonts w:asciiTheme="minorHAnsi" w:hAnsiTheme="minorHAnsi" w:cstheme="minorHAnsi"/>
                <w:spacing w:val="11"/>
              </w:rPr>
              <w:t xml:space="preserve"> </w:t>
            </w:r>
            <w:r w:rsidRPr="0022773C">
              <w:rPr>
                <w:rFonts w:asciiTheme="minorHAnsi" w:hAnsiTheme="minorHAnsi" w:cstheme="minorHAnsi"/>
                <w:w w:val="85"/>
              </w:rPr>
              <w:t>100</w:t>
            </w:r>
            <w:r w:rsidRPr="0022773C">
              <w:rPr>
                <w:rFonts w:asciiTheme="minorHAnsi" w:hAnsiTheme="minorHAnsi" w:cstheme="minorHAnsi"/>
                <w:spacing w:val="14"/>
              </w:rPr>
              <w:t xml:space="preserve"> </w:t>
            </w:r>
            <w:r w:rsidRPr="0022773C">
              <w:rPr>
                <w:rFonts w:asciiTheme="minorHAnsi" w:hAnsiTheme="minorHAnsi" w:cstheme="minorHAnsi"/>
                <w:spacing w:val="-4"/>
                <w:w w:val="85"/>
              </w:rPr>
              <w:t>FTES</w:t>
            </w:r>
          </w:p>
        </w:tc>
        <w:tc>
          <w:tcPr>
            <w:tcW w:w="1441" w:type="dxa"/>
            <w:tcBorders>
              <w:top w:val="single" w:sz="8" w:space="0" w:color="D9D9D9"/>
              <w:left w:val="single" w:sz="8" w:space="0" w:color="D9D9D9"/>
              <w:bottom w:val="single" w:sz="18" w:space="0" w:color="515F70"/>
              <w:right w:val="single" w:sz="8" w:space="0" w:color="D9D9D9"/>
            </w:tcBorders>
          </w:tcPr>
          <w:p w14:paraId="4D27B1A3" w14:textId="77777777" w:rsidR="004E6FFF" w:rsidRPr="0022773C" w:rsidRDefault="004E6FFF">
            <w:pPr>
              <w:pStyle w:val="TableParagraph"/>
              <w:spacing w:before="8"/>
              <w:rPr>
                <w:rFonts w:asciiTheme="minorHAnsi" w:hAnsiTheme="minorHAnsi" w:cstheme="minorHAnsi"/>
                <w:i/>
                <w:sz w:val="16"/>
              </w:rPr>
            </w:pPr>
          </w:p>
          <w:p w14:paraId="06D6957C" w14:textId="77777777" w:rsidR="004E6FFF" w:rsidRPr="0022773C" w:rsidRDefault="007201A0">
            <w:pPr>
              <w:pStyle w:val="TableParagraph"/>
              <w:ind w:left="163" w:right="280"/>
              <w:jc w:val="center"/>
              <w:rPr>
                <w:rFonts w:asciiTheme="minorHAnsi" w:hAnsiTheme="minorHAnsi" w:cstheme="minorHAnsi"/>
              </w:rPr>
            </w:pPr>
            <w:r w:rsidRPr="0022773C">
              <w:rPr>
                <w:rFonts w:asciiTheme="minorHAnsi" w:hAnsiTheme="minorHAnsi" w:cstheme="minorHAnsi"/>
                <w:spacing w:val="-4"/>
              </w:rPr>
              <w:t>13.9</w:t>
            </w:r>
          </w:p>
        </w:tc>
        <w:tc>
          <w:tcPr>
            <w:tcW w:w="1350" w:type="dxa"/>
            <w:tcBorders>
              <w:top w:val="single" w:sz="8" w:space="0" w:color="D9D9D9"/>
              <w:left w:val="single" w:sz="8" w:space="0" w:color="D9D9D9"/>
              <w:bottom w:val="single" w:sz="18" w:space="0" w:color="515F70"/>
              <w:right w:val="single" w:sz="8" w:space="0" w:color="D9D9D9"/>
            </w:tcBorders>
          </w:tcPr>
          <w:p w14:paraId="7131634D" w14:textId="77777777" w:rsidR="004E6FFF" w:rsidRPr="0022773C" w:rsidRDefault="004E6FFF">
            <w:pPr>
              <w:pStyle w:val="TableParagraph"/>
              <w:spacing w:before="2"/>
              <w:rPr>
                <w:rFonts w:asciiTheme="minorHAnsi" w:hAnsiTheme="minorHAnsi" w:cstheme="minorHAnsi"/>
                <w:i/>
                <w:sz w:val="18"/>
              </w:rPr>
            </w:pPr>
          </w:p>
          <w:p w14:paraId="0EBB7617" w14:textId="77777777" w:rsidR="004E6FFF" w:rsidRPr="0022773C" w:rsidRDefault="007201A0">
            <w:pPr>
              <w:pStyle w:val="TableParagraph"/>
              <w:spacing w:before="1" w:line="265" w:lineRule="exact"/>
              <w:ind w:left="116" w:right="229"/>
              <w:jc w:val="center"/>
              <w:rPr>
                <w:rFonts w:asciiTheme="minorHAnsi" w:hAnsiTheme="minorHAnsi" w:cstheme="minorHAnsi"/>
              </w:rPr>
            </w:pPr>
            <w:r w:rsidRPr="0022773C">
              <w:rPr>
                <w:rFonts w:asciiTheme="minorHAnsi" w:hAnsiTheme="minorHAnsi" w:cstheme="minorHAnsi"/>
                <w:spacing w:val="-4"/>
              </w:rPr>
              <w:t>16.9</w:t>
            </w:r>
          </w:p>
        </w:tc>
        <w:tc>
          <w:tcPr>
            <w:tcW w:w="1532" w:type="dxa"/>
            <w:tcBorders>
              <w:top w:val="single" w:sz="8" w:space="0" w:color="D9D9D9"/>
              <w:left w:val="single" w:sz="8" w:space="0" w:color="D9D9D9"/>
              <w:bottom w:val="single" w:sz="18" w:space="0" w:color="515F70"/>
              <w:right w:val="single" w:sz="8" w:space="0" w:color="D9D9D9"/>
            </w:tcBorders>
          </w:tcPr>
          <w:p w14:paraId="48AE003C" w14:textId="77777777" w:rsidR="004E6FFF" w:rsidRPr="0022773C" w:rsidRDefault="004E6FFF">
            <w:pPr>
              <w:pStyle w:val="TableParagraph"/>
              <w:spacing w:before="2"/>
              <w:rPr>
                <w:rFonts w:asciiTheme="minorHAnsi" w:hAnsiTheme="minorHAnsi" w:cstheme="minorHAnsi"/>
                <w:i/>
                <w:sz w:val="18"/>
              </w:rPr>
            </w:pPr>
          </w:p>
          <w:p w14:paraId="564BDA42" w14:textId="77777777" w:rsidR="004E6FFF" w:rsidRPr="0022773C" w:rsidRDefault="007201A0">
            <w:pPr>
              <w:pStyle w:val="TableParagraph"/>
              <w:spacing w:before="1" w:line="265" w:lineRule="exact"/>
              <w:ind w:left="32" w:right="147"/>
              <w:jc w:val="center"/>
              <w:rPr>
                <w:rFonts w:asciiTheme="minorHAnsi" w:hAnsiTheme="minorHAnsi" w:cstheme="minorHAnsi"/>
              </w:rPr>
            </w:pPr>
            <w:r w:rsidRPr="0022773C">
              <w:rPr>
                <w:rFonts w:asciiTheme="minorHAnsi" w:hAnsiTheme="minorHAnsi" w:cstheme="minorHAnsi"/>
                <w:spacing w:val="-4"/>
              </w:rPr>
              <w:t>16.3</w:t>
            </w:r>
          </w:p>
        </w:tc>
        <w:tc>
          <w:tcPr>
            <w:tcW w:w="1441" w:type="dxa"/>
            <w:tcBorders>
              <w:top w:val="single" w:sz="8" w:space="0" w:color="D9D9D9"/>
              <w:left w:val="single" w:sz="8" w:space="0" w:color="D9D9D9"/>
              <w:bottom w:val="single" w:sz="18" w:space="0" w:color="515F70"/>
              <w:right w:val="single" w:sz="8" w:space="0" w:color="D9D9D9"/>
            </w:tcBorders>
          </w:tcPr>
          <w:p w14:paraId="3700F55C" w14:textId="77777777" w:rsidR="004E6FFF" w:rsidRPr="0022773C" w:rsidRDefault="004E6FFF">
            <w:pPr>
              <w:pStyle w:val="TableParagraph"/>
              <w:spacing w:before="2"/>
              <w:rPr>
                <w:rFonts w:asciiTheme="minorHAnsi" w:hAnsiTheme="minorHAnsi" w:cstheme="minorHAnsi"/>
                <w:i/>
                <w:sz w:val="18"/>
              </w:rPr>
            </w:pPr>
          </w:p>
          <w:p w14:paraId="3AD1AD07" w14:textId="77777777" w:rsidR="004E6FFF" w:rsidRPr="0022773C" w:rsidRDefault="007201A0">
            <w:pPr>
              <w:pStyle w:val="TableParagraph"/>
              <w:spacing w:before="1" w:line="265" w:lineRule="exact"/>
              <w:ind w:left="161" w:right="282"/>
              <w:jc w:val="center"/>
              <w:rPr>
                <w:rFonts w:asciiTheme="minorHAnsi" w:hAnsiTheme="minorHAnsi" w:cstheme="minorHAnsi"/>
              </w:rPr>
            </w:pPr>
            <w:r w:rsidRPr="0022773C">
              <w:rPr>
                <w:rFonts w:asciiTheme="minorHAnsi" w:hAnsiTheme="minorHAnsi" w:cstheme="minorHAnsi"/>
                <w:spacing w:val="-4"/>
              </w:rPr>
              <w:t>17.9</w:t>
            </w:r>
          </w:p>
        </w:tc>
        <w:tc>
          <w:tcPr>
            <w:tcW w:w="1441" w:type="dxa"/>
            <w:tcBorders>
              <w:top w:val="single" w:sz="8" w:space="0" w:color="D9D9D9"/>
              <w:left w:val="single" w:sz="8" w:space="0" w:color="D9D9D9"/>
              <w:bottom w:val="single" w:sz="18" w:space="0" w:color="515F70"/>
              <w:right w:val="single" w:sz="8" w:space="0" w:color="D9D9D9"/>
            </w:tcBorders>
          </w:tcPr>
          <w:p w14:paraId="18E7C0E2" w14:textId="77777777" w:rsidR="004E6FFF" w:rsidRPr="0022773C" w:rsidRDefault="004E6FFF">
            <w:pPr>
              <w:pStyle w:val="TableParagraph"/>
              <w:spacing w:before="2"/>
              <w:rPr>
                <w:rFonts w:asciiTheme="minorHAnsi" w:hAnsiTheme="minorHAnsi" w:cstheme="minorHAnsi"/>
                <w:i/>
                <w:sz w:val="18"/>
              </w:rPr>
            </w:pPr>
          </w:p>
          <w:p w14:paraId="0DDF61B1" w14:textId="77777777" w:rsidR="004E6FFF" w:rsidRPr="0022773C" w:rsidRDefault="007201A0">
            <w:pPr>
              <w:pStyle w:val="TableParagraph"/>
              <w:spacing w:before="1" w:line="265" w:lineRule="exact"/>
              <w:ind w:left="54" w:right="282"/>
              <w:jc w:val="center"/>
              <w:rPr>
                <w:rFonts w:asciiTheme="minorHAnsi" w:hAnsiTheme="minorHAnsi" w:cstheme="minorHAnsi"/>
              </w:rPr>
            </w:pPr>
            <w:r w:rsidRPr="0022773C">
              <w:rPr>
                <w:rFonts w:asciiTheme="minorHAnsi" w:hAnsiTheme="minorHAnsi" w:cstheme="minorHAnsi"/>
                <w:spacing w:val="-4"/>
              </w:rPr>
              <w:t>19.3</w:t>
            </w:r>
          </w:p>
        </w:tc>
        <w:tc>
          <w:tcPr>
            <w:tcW w:w="1441" w:type="dxa"/>
            <w:tcBorders>
              <w:top w:val="single" w:sz="8" w:space="0" w:color="D9D9D9"/>
              <w:left w:val="single" w:sz="8" w:space="0" w:color="D9D9D9"/>
              <w:bottom w:val="single" w:sz="18" w:space="0" w:color="515F70"/>
              <w:right w:val="single" w:sz="8" w:space="0" w:color="D9D9D9"/>
            </w:tcBorders>
          </w:tcPr>
          <w:p w14:paraId="4DB370A2" w14:textId="77777777" w:rsidR="004E6FFF" w:rsidRPr="0022773C" w:rsidRDefault="004E6FFF">
            <w:pPr>
              <w:pStyle w:val="TableParagraph"/>
              <w:spacing w:before="2"/>
              <w:rPr>
                <w:rFonts w:asciiTheme="minorHAnsi" w:hAnsiTheme="minorHAnsi" w:cstheme="minorHAnsi"/>
                <w:i/>
                <w:sz w:val="18"/>
              </w:rPr>
            </w:pPr>
          </w:p>
          <w:p w14:paraId="77F4CC91" w14:textId="77777777" w:rsidR="004E6FFF" w:rsidRPr="0022773C" w:rsidRDefault="007201A0">
            <w:pPr>
              <w:pStyle w:val="TableParagraph"/>
              <w:spacing w:before="1" w:line="265" w:lineRule="exact"/>
              <w:ind w:left="163" w:right="276"/>
              <w:jc w:val="center"/>
              <w:rPr>
                <w:rFonts w:asciiTheme="minorHAnsi" w:hAnsiTheme="minorHAnsi" w:cstheme="minorHAnsi"/>
              </w:rPr>
            </w:pPr>
            <w:r w:rsidRPr="0022773C">
              <w:rPr>
                <w:rFonts w:asciiTheme="minorHAnsi" w:hAnsiTheme="minorHAnsi" w:cstheme="minorHAnsi"/>
                <w:spacing w:val="-4"/>
              </w:rPr>
              <w:t>19.1</w:t>
            </w:r>
          </w:p>
        </w:tc>
      </w:tr>
    </w:tbl>
    <w:p w14:paraId="3B0D54F0" w14:textId="77777777" w:rsidR="004E6FFF" w:rsidRPr="0022773C" w:rsidRDefault="007201A0">
      <w:pPr>
        <w:spacing w:before="16"/>
        <w:ind w:left="1090"/>
        <w:rPr>
          <w:rFonts w:asciiTheme="minorHAnsi" w:hAnsiTheme="minorHAnsi" w:cstheme="minorHAnsi"/>
          <w:i/>
          <w:sz w:val="20"/>
        </w:rPr>
      </w:pPr>
      <w:r w:rsidRPr="0022773C">
        <w:rPr>
          <w:rFonts w:asciiTheme="minorHAnsi" w:hAnsiTheme="minorHAnsi" w:cstheme="minorHAnsi"/>
          <w:i/>
          <w:w w:val="110"/>
          <w:sz w:val="20"/>
        </w:rPr>
        <w:t>Source:</w:t>
      </w:r>
      <w:r w:rsidRPr="0022773C">
        <w:rPr>
          <w:rFonts w:asciiTheme="minorHAnsi" w:hAnsiTheme="minorHAnsi" w:cstheme="minorHAnsi"/>
          <w:i/>
          <w:spacing w:val="-12"/>
          <w:w w:val="110"/>
          <w:sz w:val="20"/>
        </w:rPr>
        <w:t xml:space="preserve"> </w:t>
      </w:r>
      <w:r w:rsidRPr="0022773C">
        <w:rPr>
          <w:rFonts w:asciiTheme="minorHAnsi" w:hAnsiTheme="minorHAnsi" w:cstheme="minorHAnsi"/>
          <w:i/>
          <w:w w:val="110"/>
          <w:sz w:val="20"/>
        </w:rPr>
        <w:t>Chancellor's</w:t>
      </w:r>
      <w:r w:rsidRPr="0022773C">
        <w:rPr>
          <w:rFonts w:asciiTheme="minorHAnsi" w:hAnsiTheme="minorHAnsi" w:cstheme="minorHAnsi"/>
          <w:i/>
          <w:spacing w:val="-10"/>
          <w:w w:val="110"/>
          <w:sz w:val="20"/>
        </w:rPr>
        <w:t xml:space="preserve"> </w:t>
      </w:r>
      <w:r w:rsidRPr="0022773C">
        <w:rPr>
          <w:rFonts w:asciiTheme="minorHAnsi" w:hAnsiTheme="minorHAnsi" w:cstheme="minorHAnsi"/>
          <w:i/>
          <w:w w:val="110"/>
          <w:sz w:val="20"/>
        </w:rPr>
        <w:t>office</w:t>
      </w:r>
      <w:r w:rsidRPr="0022773C">
        <w:rPr>
          <w:rFonts w:asciiTheme="minorHAnsi" w:hAnsiTheme="minorHAnsi" w:cstheme="minorHAnsi"/>
          <w:i/>
          <w:spacing w:val="-10"/>
          <w:w w:val="110"/>
          <w:sz w:val="20"/>
        </w:rPr>
        <w:t xml:space="preserve"> </w:t>
      </w:r>
      <w:r w:rsidRPr="0022773C">
        <w:rPr>
          <w:rFonts w:asciiTheme="minorHAnsi" w:hAnsiTheme="minorHAnsi" w:cstheme="minorHAnsi"/>
          <w:i/>
          <w:w w:val="110"/>
          <w:sz w:val="20"/>
        </w:rPr>
        <w:t>Data</w:t>
      </w:r>
      <w:r w:rsidRPr="0022773C">
        <w:rPr>
          <w:rFonts w:asciiTheme="minorHAnsi" w:hAnsiTheme="minorHAnsi" w:cstheme="minorHAnsi"/>
          <w:i/>
          <w:spacing w:val="-9"/>
          <w:w w:val="110"/>
          <w:sz w:val="20"/>
        </w:rPr>
        <w:t xml:space="preserve"> </w:t>
      </w:r>
      <w:r w:rsidRPr="0022773C">
        <w:rPr>
          <w:rFonts w:asciiTheme="minorHAnsi" w:hAnsiTheme="minorHAnsi" w:cstheme="minorHAnsi"/>
          <w:i/>
          <w:w w:val="110"/>
          <w:sz w:val="20"/>
        </w:rPr>
        <w:t>Mart.</w:t>
      </w:r>
      <w:r w:rsidRPr="0022773C">
        <w:rPr>
          <w:rFonts w:asciiTheme="minorHAnsi" w:hAnsiTheme="minorHAnsi" w:cstheme="minorHAnsi"/>
          <w:i/>
          <w:spacing w:val="-9"/>
          <w:w w:val="110"/>
          <w:sz w:val="20"/>
        </w:rPr>
        <w:t xml:space="preserve"> </w:t>
      </w:r>
      <w:r w:rsidRPr="0022773C">
        <w:rPr>
          <w:rFonts w:asciiTheme="minorHAnsi" w:hAnsiTheme="minorHAnsi" w:cstheme="minorHAnsi"/>
          <w:i/>
          <w:w w:val="110"/>
          <w:sz w:val="20"/>
        </w:rPr>
        <w:t>Students</w:t>
      </w:r>
      <w:r w:rsidRPr="0022773C">
        <w:rPr>
          <w:rFonts w:asciiTheme="minorHAnsi" w:hAnsiTheme="minorHAnsi" w:cstheme="minorHAnsi"/>
          <w:i/>
          <w:spacing w:val="-10"/>
          <w:w w:val="110"/>
          <w:sz w:val="20"/>
        </w:rPr>
        <w:t xml:space="preserve"> </w:t>
      </w:r>
      <w:r w:rsidRPr="0022773C">
        <w:rPr>
          <w:rFonts w:asciiTheme="minorHAnsi" w:hAnsiTheme="minorHAnsi" w:cstheme="minorHAnsi"/>
          <w:i/>
          <w:w w:val="110"/>
          <w:sz w:val="20"/>
        </w:rPr>
        <w:t>who</w:t>
      </w:r>
      <w:r w:rsidRPr="0022773C">
        <w:rPr>
          <w:rFonts w:asciiTheme="minorHAnsi" w:hAnsiTheme="minorHAnsi" w:cstheme="minorHAnsi"/>
          <w:i/>
          <w:spacing w:val="-9"/>
          <w:w w:val="110"/>
          <w:sz w:val="20"/>
        </w:rPr>
        <w:t xml:space="preserve"> </w:t>
      </w:r>
      <w:r w:rsidRPr="0022773C">
        <w:rPr>
          <w:rFonts w:asciiTheme="minorHAnsi" w:hAnsiTheme="minorHAnsi" w:cstheme="minorHAnsi"/>
          <w:i/>
          <w:w w:val="110"/>
          <w:sz w:val="20"/>
        </w:rPr>
        <w:t>received</w:t>
      </w:r>
      <w:r w:rsidRPr="0022773C">
        <w:rPr>
          <w:rFonts w:asciiTheme="minorHAnsi" w:hAnsiTheme="minorHAnsi" w:cstheme="minorHAnsi"/>
          <w:i/>
          <w:spacing w:val="-9"/>
          <w:w w:val="110"/>
          <w:sz w:val="20"/>
        </w:rPr>
        <w:t xml:space="preserve"> </w:t>
      </w:r>
      <w:r w:rsidRPr="0022773C">
        <w:rPr>
          <w:rFonts w:asciiTheme="minorHAnsi" w:hAnsiTheme="minorHAnsi" w:cstheme="minorHAnsi"/>
          <w:i/>
          <w:w w:val="110"/>
          <w:sz w:val="20"/>
        </w:rPr>
        <w:t>multiple</w:t>
      </w:r>
      <w:r w:rsidRPr="0022773C">
        <w:rPr>
          <w:rFonts w:asciiTheme="minorHAnsi" w:hAnsiTheme="minorHAnsi" w:cstheme="minorHAnsi"/>
          <w:i/>
          <w:spacing w:val="-9"/>
          <w:w w:val="110"/>
          <w:sz w:val="20"/>
        </w:rPr>
        <w:t xml:space="preserve"> </w:t>
      </w:r>
      <w:r w:rsidRPr="0022773C">
        <w:rPr>
          <w:rFonts w:asciiTheme="minorHAnsi" w:hAnsiTheme="minorHAnsi" w:cstheme="minorHAnsi"/>
          <w:i/>
          <w:w w:val="110"/>
          <w:sz w:val="20"/>
        </w:rPr>
        <w:t>awards</w:t>
      </w:r>
      <w:r w:rsidRPr="0022773C">
        <w:rPr>
          <w:rFonts w:asciiTheme="minorHAnsi" w:hAnsiTheme="minorHAnsi" w:cstheme="minorHAnsi"/>
          <w:i/>
          <w:spacing w:val="-10"/>
          <w:w w:val="110"/>
          <w:sz w:val="20"/>
        </w:rPr>
        <w:t xml:space="preserve"> </w:t>
      </w:r>
      <w:r w:rsidRPr="0022773C">
        <w:rPr>
          <w:rFonts w:asciiTheme="minorHAnsi" w:hAnsiTheme="minorHAnsi" w:cstheme="minorHAnsi"/>
          <w:i/>
          <w:w w:val="110"/>
          <w:sz w:val="20"/>
        </w:rPr>
        <w:t>are</w:t>
      </w:r>
      <w:r w:rsidRPr="0022773C">
        <w:rPr>
          <w:rFonts w:asciiTheme="minorHAnsi" w:hAnsiTheme="minorHAnsi" w:cstheme="minorHAnsi"/>
          <w:i/>
          <w:spacing w:val="-10"/>
          <w:w w:val="110"/>
          <w:sz w:val="20"/>
        </w:rPr>
        <w:t xml:space="preserve"> </w:t>
      </w:r>
      <w:r w:rsidRPr="0022773C">
        <w:rPr>
          <w:rFonts w:asciiTheme="minorHAnsi" w:hAnsiTheme="minorHAnsi" w:cstheme="minorHAnsi"/>
          <w:i/>
          <w:w w:val="110"/>
          <w:sz w:val="20"/>
        </w:rPr>
        <w:t>counted</w:t>
      </w:r>
      <w:r w:rsidRPr="0022773C">
        <w:rPr>
          <w:rFonts w:asciiTheme="minorHAnsi" w:hAnsiTheme="minorHAnsi" w:cstheme="minorHAnsi"/>
          <w:i/>
          <w:spacing w:val="-9"/>
          <w:w w:val="110"/>
          <w:sz w:val="20"/>
        </w:rPr>
        <w:t xml:space="preserve"> </w:t>
      </w:r>
      <w:r w:rsidRPr="0022773C">
        <w:rPr>
          <w:rFonts w:asciiTheme="minorHAnsi" w:hAnsiTheme="minorHAnsi" w:cstheme="minorHAnsi"/>
          <w:i/>
          <w:spacing w:val="-2"/>
          <w:w w:val="110"/>
          <w:sz w:val="20"/>
        </w:rPr>
        <w:t>multiples.</w:t>
      </w:r>
    </w:p>
    <w:p w14:paraId="09803BC8" w14:textId="77777777" w:rsidR="004E6FFF" w:rsidRPr="0022773C" w:rsidRDefault="007201A0">
      <w:pPr>
        <w:spacing w:before="1"/>
        <w:ind w:left="1090"/>
        <w:rPr>
          <w:rFonts w:asciiTheme="minorHAnsi" w:hAnsiTheme="minorHAnsi" w:cstheme="minorHAnsi"/>
          <w:i/>
          <w:sz w:val="20"/>
        </w:rPr>
      </w:pPr>
      <w:r w:rsidRPr="0022773C">
        <w:rPr>
          <w:rFonts w:asciiTheme="minorHAnsi" w:hAnsiTheme="minorHAnsi" w:cstheme="minorHAnsi"/>
          <w:b/>
          <w:w w:val="110"/>
          <w:sz w:val="20"/>
        </w:rPr>
        <w:t>*</w:t>
      </w:r>
      <w:r w:rsidRPr="0022773C">
        <w:rPr>
          <w:rFonts w:asciiTheme="minorHAnsi" w:hAnsiTheme="minorHAnsi" w:cstheme="minorHAnsi"/>
          <w:b/>
          <w:spacing w:val="-8"/>
          <w:w w:val="110"/>
          <w:sz w:val="20"/>
        </w:rPr>
        <w:t xml:space="preserve"> </w:t>
      </w:r>
      <w:r w:rsidRPr="0022773C">
        <w:rPr>
          <w:rFonts w:asciiTheme="minorHAnsi" w:hAnsiTheme="minorHAnsi" w:cstheme="minorHAnsi"/>
          <w:i/>
          <w:w w:val="110"/>
          <w:sz w:val="20"/>
        </w:rPr>
        <w:t>Banner</w:t>
      </w:r>
      <w:r w:rsidRPr="0022773C">
        <w:rPr>
          <w:rFonts w:asciiTheme="minorHAnsi" w:hAnsiTheme="minorHAnsi" w:cstheme="minorHAnsi"/>
          <w:i/>
          <w:spacing w:val="-8"/>
          <w:w w:val="110"/>
          <w:sz w:val="20"/>
        </w:rPr>
        <w:t xml:space="preserve"> </w:t>
      </w:r>
      <w:r w:rsidRPr="0022773C">
        <w:rPr>
          <w:rFonts w:asciiTheme="minorHAnsi" w:hAnsiTheme="minorHAnsi" w:cstheme="minorHAnsi"/>
          <w:i/>
          <w:w w:val="110"/>
          <w:sz w:val="20"/>
        </w:rPr>
        <w:t>ODS</w:t>
      </w:r>
      <w:r w:rsidRPr="0022773C">
        <w:rPr>
          <w:rFonts w:asciiTheme="minorHAnsi" w:hAnsiTheme="minorHAnsi" w:cstheme="minorHAnsi"/>
          <w:i/>
          <w:spacing w:val="-7"/>
          <w:w w:val="110"/>
          <w:sz w:val="20"/>
        </w:rPr>
        <w:t xml:space="preserve"> </w:t>
      </w:r>
      <w:r w:rsidRPr="0022773C">
        <w:rPr>
          <w:rFonts w:asciiTheme="minorHAnsi" w:hAnsiTheme="minorHAnsi" w:cstheme="minorHAnsi"/>
          <w:i/>
          <w:w w:val="110"/>
          <w:sz w:val="20"/>
        </w:rPr>
        <w:t>data</w:t>
      </w:r>
      <w:r w:rsidRPr="0022773C">
        <w:rPr>
          <w:rFonts w:asciiTheme="minorHAnsi" w:hAnsiTheme="minorHAnsi" w:cstheme="minorHAnsi"/>
          <w:i/>
          <w:spacing w:val="-7"/>
          <w:w w:val="110"/>
          <w:sz w:val="20"/>
        </w:rPr>
        <w:t xml:space="preserve"> </w:t>
      </w:r>
      <w:r w:rsidRPr="0022773C">
        <w:rPr>
          <w:rFonts w:asciiTheme="minorHAnsi" w:hAnsiTheme="minorHAnsi" w:cstheme="minorHAnsi"/>
          <w:i/>
          <w:w w:val="110"/>
          <w:sz w:val="20"/>
        </w:rPr>
        <w:t>due</w:t>
      </w:r>
      <w:r w:rsidRPr="0022773C">
        <w:rPr>
          <w:rFonts w:asciiTheme="minorHAnsi" w:hAnsiTheme="minorHAnsi" w:cstheme="minorHAnsi"/>
          <w:i/>
          <w:spacing w:val="-7"/>
          <w:w w:val="110"/>
          <w:sz w:val="20"/>
        </w:rPr>
        <w:t xml:space="preserve"> </w:t>
      </w:r>
      <w:r w:rsidRPr="0022773C">
        <w:rPr>
          <w:rFonts w:asciiTheme="minorHAnsi" w:hAnsiTheme="minorHAnsi" w:cstheme="minorHAnsi"/>
          <w:i/>
          <w:w w:val="110"/>
          <w:sz w:val="20"/>
        </w:rPr>
        <w:t>to</w:t>
      </w:r>
      <w:r w:rsidRPr="0022773C">
        <w:rPr>
          <w:rFonts w:asciiTheme="minorHAnsi" w:hAnsiTheme="minorHAnsi" w:cstheme="minorHAnsi"/>
          <w:i/>
          <w:spacing w:val="-7"/>
          <w:w w:val="110"/>
          <w:sz w:val="20"/>
        </w:rPr>
        <w:t xml:space="preserve"> </w:t>
      </w:r>
      <w:r w:rsidRPr="0022773C">
        <w:rPr>
          <w:rFonts w:asciiTheme="minorHAnsi" w:hAnsiTheme="minorHAnsi" w:cstheme="minorHAnsi"/>
          <w:i/>
          <w:w w:val="110"/>
          <w:sz w:val="20"/>
        </w:rPr>
        <w:t>Chancellor's</w:t>
      </w:r>
      <w:r w:rsidRPr="0022773C">
        <w:rPr>
          <w:rFonts w:asciiTheme="minorHAnsi" w:hAnsiTheme="minorHAnsi" w:cstheme="minorHAnsi"/>
          <w:i/>
          <w:spacing w:val="-7"/>
          <w:w w:val="110"/>
          <w:sz w:val="20"/>
        </w:rPr>
        <w:t xml:space="preserve"> </w:t>
      </w:r>
      <w:r w:rsidRPr="0022773C">
        <w:rPr>
          <w:rFonts w:asciiTheme="minorHAnsi" w:hAnsiTheme="minorHAnsi" w:cstheme="minorHAnsi"/>
          <w:i/>
          <w:w w:val="110"/>
          <w:sz w:val="20"/>
        </w:rPr>
        <w:t>office</w:t>
      </w:r>
      <w:r w:rsidRPr="0022773C">
        <w:rPr>
          <w:rFonts w:asciiTheme="minorHAnsi" w:hAnsiTheme="minorHAnsi" w:cstheme="minorHAnsi"/>
          <w:i/>
          <w:spacing w:val="-9"/>
          <w:w w:val="110"/>
          <w:sz w:val="20"/>
        </w:rPr>
        <w:t xml:space="preserve"> </w:t>
      </w:r>
      <w:r w:rsidRPr="0022773C">
        <w:rPr>
          <w:rFonts w:asciiTheme="minorHAnsi" w:hAnsiTheme="minorHAnsi" w:cstheme="minorHAnsi"/>
          <w:i/>
          <w:w w:val="110"/>
          <w:sz w:val="20"/>
        </w:rPr>
        <w:t>Data</w:t>
      </w:r>
      <w:r w:rsidRPr="0022773C">
        <w:rPr>
          <w:rFonts w:asciiTheme="minorHAnsi" w:hAnsiTheme="minorHAnsi" w:cstheme="minorHAnsi"/>
          <w:i/>
          <w:spacing w:val="-6"/>
          <w:w w:val="110"/>
          <w:sz w:val="20"/>
        </w:rPr>
        <w:t xml:space="preserve"> </w:t>
      </w:r>
      <w:r w:rsidRPr="0022773C">
        <w:rPr>
          <w:rFonts w:asciiTheme="minorHAnsi" w:hAnsiTheme="minorHAnsi" w:cstheme="minorHAnsi"/>
          <w:i/>
          <w:w w:val="110"/>
          <w:sz w:val="20"/>
        </w:rPr>
        <w:t>Mart</w:t>
      </w:r>
      <w:r w:rsidRPr="0022773C">
        <w:rPr>
          <w:rFonts w:asciiTheme="minorHAnsi" w:hAnsiTheme="minorHAnsi" w:cstheme="minorHAnsi"/>
          <w:i/>
          <w:spacing w:val="-11"/>
          <w:w w:val="110"/>
          <w:sz w:val="20"/>
        </w:rPr>
        <w:t xml:space="preserve"> </w:t>
      </w:r>
      <w:r w:rsidRPr="0022773C">
        <w:rPr>
          <w:rFonts w:asciiTheme="minorHAnsi" w:hAnsiTheme="minorHAnsi" w:cstheme="minorHAnsi"/>
          <w:i/>
          <w:w w:val="110"/>
          <w:sz w:val="20"/>
        </w:rPr>
        <w:t>data</w:t>
      </w:r>
      <w:r w:rsidRPr="0022773C">
        <w:rPr>
          <w:rFonts w:asciiTheme="minorHAnsi" w:hAnsiTheme="minorHAnsi" w:cstheme="minorHAnsi"/>
          <w:i/>
          <w:spacing w:val="-6"/>
          <w:w w:val="110"/>
          <w:sz w:val="20"/>
        </w:rPr>
        <w:t xml:space="preserve"> </w:t>
      </w:r>
      <w:r w:rsidRPr="0022773C">
        <w:rPr>
          <w:rFonts w:asciiTheme="minorHAnsi" w:hAnsiTheme="minorHAnsi" w:cstheme="minorHAnsi"/>
          <w:i/>
          <w:w w:val="110"/>
          <w:sz w:val="20"/>
        </w:rPr>
        <w:t>is</w:t>
      </w:r>
      <w:r w:rsidRPr="0022773C">
        <w:rPr>
          <w:rFonts w:asciiTheme="minorHAnsi" w:hAnsiTheme="minorHAnsi" w:cstheme="minorHAnsi"/>
          <w:i/>
          <w:spacing w:val="-8"/>
          <w:w w:val="110"/>
          <w:sz w:val="20"/>
        </w:rPr>
        <w:t xml:space="preserve"> </w:t>
      </w:r>
      <w:r w:rsidRPr="0022773C">
        <w:rPr>
          <w:rFonts w:asciiTheme="minorHAnsi" w:hAnsiTheme="minorHAnsi" w:cstheme="minorHAnsi"/>
          <w:i/>
          <w:w w:val="110"/>
          <w:sz w:val="20"/>
        </w:rPr>
        <w:t>not</w:t>
      </w:r>
      <w:r w:rsidRPr="0022773C">
        <w:rPr>
          <w:rFonts w:asciiTheme="minorHAnsi" w:hAnsiTheme="minorHAnsi" w:cstheme="minorHAnsi"/>
          <w:i/>
          <w:spacing w:val="-10"/>
          <w:w w:val="110"/>
          <w:sz w:val="20"/>
        </w:rPr>
        <w:t xml:space="preserve"> </w:t>
      </w:r>
      <w:r w:rsidRPr="0022773C">
        <w:rPr>
          <w:rFonts w:asciiTheme="minorHAnsi" w:hAnsiTheme="minorHAnsi" w:cstheme="minorHAnsi"/>
          <w:i/>
          <w:spacing w:val="-2"/>
          <w:w w:val="110"/>
          <w:sz w:val="20"/>
        </w:rPr>
        <w:t>available.</w:t>
      </w:r>
    </w:p>
    <w:p w14:paraId="17820ACD" w14:textId="77777777" w:rsidR="004E6FFF" w:rsidRPr="0022773C" w:rsidRDefault="004E6FFF">
      <w:pPr>
        <w:pStyle w:val="BodyText"/>
        <w:rPr>
          <w:rFonts w:asciiTheme="minorHAnsi" w:hAnsiTheme="minorHAnsi" w:cstheme="minorHAnsi"/>
          <w:i/>
          <w:sz w:val="20"/>
        </w:rPr>
      </w:pPr>
    </w:p>
    <w:p w14:paraId="72E51537" w14:textId="77777777" w:rsidR="004E6FFF" w:rsidRPr="0022773C" w:rsidRDefault="004E6FFF">
      <w:pPr>
        <w:pStyle w:val="BodyText"/>
        <w:rPr>
          <w:rFonts w:asciiTheme="minorHAnsi" w:hAnsiTheme="minorHAnsi" w:cstheme="minorHAnsi"/>
          <w:i/>
          <w:sz w:val="20"/>
        </w:rPr>
      </w:pPr>
    </w:p>
    <w:p w14:paraId="596BC867" w14:textId="77777777" w:rsidR="004E6FFF" w:rsidRPr="0022773C" w:rsidRDefault="007201A0">
      <w:pPr>
        <w:spacing w:before="161"/>
        <w:ind w:left="1090"/>
        <w:rPr>
          <w:rFonts w:asciiTheme="minorHAnsi" w:hAnsiTheme="minorHAnsi" w:cstheme="minorHAnsi"/>
          <w:b/>
          <w:sz w:val="21"/>
        </w:rPr>
      </w:pPr>
      <w:r w:rsidRPr="0022773C">
        <w:rPr>
          <w:rFonts w:asciiTheme="minorHAnsi" w:hAnsiTheme="minorHAnsi" w:cstheme="minorHAnsi"/>
          <w:b/>
          <w:color w:val="515F70"/>
          <w:sz w:val="21"/>
        </w:rPr>
        <w:t>DEGREES</w:t>
      </w:r>
      <w:r w:rsidRPr="0022773C">
        <w:rPr>
          <w:rFonts w:asciiTheme="minorHAnsi" w:hAnsiTheme="minorHAnsi" w:cstheme="minorHAnsi"/>
          <w:b/>
          <w:color w:val="515F70"/>
          <w:spacing w:val="-9"/>
          <w:sz w:val="21"/>
        </w:rPr>
        <w:t xml:space="preserve"> </w:t>
      </w:r>
      <w:r w:rsidRPr="0022773C">
        <w:rPr>
          <w:rFonts w:asciiTheme="minorHAnsi" w:hAnsiTheme="minorHAnsi" w:cstheme="minorHAnsi"/>
          <w:b/>
          <w:color w:val="515F70"/>
          <w:sz w:val="21"/>
        </w:rPr>
        <w:t>PER</w:t>
      </w:r>
      <w:r w:rsidRPr="0022773C">
        <w:rPr>
          <w:rFonts w:asciiTheme="minorHAnsi" w:hAnsiTheme="minorHAnsi" w:cstheme="minorHAnsi"/>
          <w:b/>
          <w:color w:val="515F70"/>
          <w:spacing w:val="-7"/>
          <w:sz w:val="21"/>
        </w:rPr>
        <w:t xml:space="preserve"> </w:t>
      </w:r>
      <w:r w:rsidRPr="0022773C">
        <w:rPr>
          <w:rFonts w:asciiTheme="minorHAnsi" w:hAnsiTheme="minorHAnsi" w:cstheme="minorHAnsi"/>
          <w:b/>
          <w:color w:val="515F70"/>
          <w:sz w:val="21"/>
        </w:rPr>
        <w:t>100</w:t>
      </w:r>
      <w:r w:rsidRPr="0022773C">
        <w:rPr>
          <w:rFonts w:asciiTheme="minorHAnsi" w:hAnsiTheme="minorHAnsi" w:cstheme="minorHAnsi"/>
          <w:b/>
          <w:color w:val="515F70"/>
          <w:spacing w:val="-10"/>
          <w:sz w:val="21"/>
        </w:rPr>
        <w:t xml:space="preserve"> </w:t>
      </w:r>
      <w:r w:rsidRPr="0022773C">
        <w:rPr>
          <w:rFonts w:asciiTheme="minorHAnsi" w:hAnsiTheme="minorHAnsi" w:cstheme="minorHAnsi"/>
          <w:b/>
          <w:color w:val="515F70"/>
          <w:sz w:val="21"/>
        </w:rPr>
        <w:t>FTES</w:t>
      </w:r>
      <w:r w:rsidRPr="0022773C">
        <w:rPr>
          <w:rFonts w:asciiTheme="minorHAnsi" w:hAnsiTheme="minorHAnsi" w:cstheme="minorHAnsi"/>
          <w:b/>
          <w:color w:val="515F70"/>
          <w:spacing w:val="-5"/>
          <w:sz w:val="21"/>
        </w:rPr>
        <w:t xml:space="preserve"> </w:t>
      </w:r>
      <w:r w:rsidRPr="0022773C">
        <w:rPr>
          <w:rFonts w:asciiTheme="minorHAnsi" w:hAnsiTheme="minorHAnsi" w:cstheme="minorHAnsi"/>
          <w:b/>
          <w:color w:val="515F70"/>
          <w:sz w:val="21"/>
        </w:rPr>
        <w:t>(2019-</w:t>
      </w:r>
      <w:r w:rsidRPr="0022773C">
        <w:rPr>
          <w:rFonts w:asciiTheme="minorHAnsi" w:hAnsiTheme="minorHAnsi" w:cstheme="minorHAnsi"/>
          <w:b/>
          <w:color w:val="515F70"/>
          <w:spacing w:val="-2"/>
          <w:sz w:val="21"/>
        </w:rPr>
        <w:t>2020)</w:t>
      </w:r>
    </w:p>
    <w:p w14:paraId="16F40724" w14:textId="0A2230DC" w:rsidR="004E6FFF" w:rsidRPr="0022773C" w:rsidRDefault="00EC1F14">
      <w:pPr>
        <w:pStyle w:val="BodyText"/>
        <w:spacing w:before="3"/>
        <w:rPr>
          <w:rFonts w:asciiTheme="minorHAnsi" w:hAnsiTheme="minorHAnsi" w:cstheme="minorHAnsi"/>
          <w:b/>
          <w:sz w:val="8"/>
        </w:rPr>
      </w:pPr>
      <w:r>
        <w:rPr>
          <w:noProof/>
        </w:rPr>
        <w:pict w14:anchorId="417835F5">
          <v:group id="docshapegroup250" o:spid="_x0000_s1200" style="position:absolute;margin-left:107.1pt;margin-top:6.25pt;width:527.3pt;height:232.5pt;z-index:-15712768;mso-wrap-distance-left:0;mso-wrap-distance-right:0;mso-position-horizontal-relative:page" coordorigin="2143,125" coordsize="10546,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">
            <v:shape id="docshape251" o:spid="_x0000_s1201" style="position:absolute;left:5084;top:1808;width:4933;height:1426;visibility:visible;mso-wrap-style:square;v-text-anchor:top" coordsize="4933,14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" adj="0,,0" path="m,1426r507,m968,1426r1013,m,711r507,m968,711r1013,m,l507,m968,l4933,e" filled="f" strokecolor="#d9d9d9">
              <v:stroke joinstyle="round"/>
              <v:formulas/>
              <v:path arrowok="t" o:connecttype="custom" o:connectlocs="0,3234;507,3234;968,3234;1981,3234;0,2519;507,2519;968,2519;1981,2519;0,1808;507,1808;968,1808;4933,1808" o:connectangles="0,0,0,0,0,0,0,0,0,0,0,0"/>
            </v:shape>
            <v:rect id="docshape252" o:spid="_x0000_s1202" style="position:absolute;left:5592;top:1189;width:461;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" fillcolor="#515f70" stroked="f"/>
            <v:shape id="docshape253" o:spid="_x0000_s1203" style="position:absolute;left:7531;top:2518;width:1013;height:716;visibility:visible;mso-wrap-style:square;v-text-anchor:top" coordsize="1013,7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" adj="0,,0" path="m,715r1013,m,l1013,e" filled="f" strokecolor="#d9d9d9">
              <v:stroke joinstyle="round"/>
              <v:formulas/>
              <v:path arrowok="t" o:connecttype="custom" o:connectlocs="0,3234;1013,3234;0,2519;1013,2519" o:connectangles="0,0,0,0"/>
            </v:shape>
            <v:rect id="docshape254" o:spid="_x0000_s1204" style="position:absolute;left:7065;top:2442;width:466;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" fillcolor="#515f70" stroked="f"/>
            <v:shape id="docshape255" o:spid="_x0000_s1205" style="position:absolute;left:9004;top:2518;width:1013;height:716;visibility:visible;mso-wrap-style:square;v-text-anchor:top" coordsize="1013,7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" adj="0,,0" path="m,715r1013,m,l1013,e" filled="f" strokecolor="#d9d9d9">
              <v:stroke joinstyle="round"/>
              <v:formulas/>
              <v:path arrowok="t" o:connecttype="custom" o:connectlocs="0,3234;1013,3234;0,2519;1013,2519" o:connectangles="0,0,0,0"/>
            </v:shape>
            <v:rect id="docshape256" o:spid="_x0000_s1206" style="position:absolute;left:8544;top:2120;width:461;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" fillcolor="#515f70" stroked="f"/>
            <v:shape id="docshape257" o:spid="_x0000_s1207" style="position:absolute;left:10478;top:1808;width:1013;height:1426;visibility:visible;mso-wrap-style:square;v-text-anchor:top" coordsize="1013,14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" adj="0,,0" path="m,1426r1013,m,711r1013,m,l1013,e" filled="f" strokecolor="#d9d9d9">
              <v:stroke joinstyle="round"/>
              <v:formulas/>
              <v:path arrowok="t" o:connecttype="custom" o:connectlocs="0,3234;1013,3234;0,2519;1013,2519;0,1808;1013,1808" o:connectangles="0,0,0,0,0,0"/>
            </v:shape>
            <v:rect id="docshape258" o:spid="_x0000_s1208" style="position:absolute;left:10017;top:1189;width:461;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" fillcolor="#515f70" stroked="f"/>
            <v:shape id="docshape259" o:spid="_x0000_s1209" style="position:absolute;left:11956;top:1808;width:505;height:1426;visibility:visible;mso-wrap-style:square;v-text-anchor:top" coordsize="505,14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" adj="0,,0" path="m,1426r504,m,711r504,m,l504,e" filled="f" strokecolor="#d9d9d9">
              <v:stroke joinstyle="round"/>
              <v:formulas/>
              <v:path arrowok="t" o:connecttype="custom" o:connectlocs="0,3234;504,3234;0,2519;504,2519;0,1808;504,1808" o:connectangles="0,0,0,0,0,0"/>
            </v:shape>
            <v:rect id="docshape260" o:spid="_x0000_s1210" style="position:absolute;left:11491;top:1506;width:466;height:2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" fillcolor="#515f70" stroked="f"/>
            <v:shape id="docshape261" o:spid="_x0000_s1211" style="position:absolute;left:2490;top:3948;width:9971;height:720;visibility:visible;mso-wrap-style:square;v-text-anchor:top" coordsize="997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" adj="0,,0" path="m2595,l9971,m2595,l9971,m2595,r,359m4072,r,359m5545,r,359m7019,r,359m8497,r,359m9971,r,359m,359r9971,m,359l,720t,l9971,720m2593,359r,361m2593,359r,361m4072,359r,361m4072,359r,361m5545,359r,361m5545,359r,361m7019,359r,361m7019,359r,361m8497,359r,361m8497,359r,361m9971,359r,361m9971,359r,361e" filled="f" strokecolor="#d9d9d9">
              <v:stroke joinstyle="round"/>
              <v:formulas/>
              <v:path arrowok="t" o:connecttype="custom" o:connectlocs="2595,3948;9971,3948;2595,3948;9971,3948;2595,3948;2595,4307;4072,3948;4072,4307;5545,3948;5545,4307;7019,3948;7019,4307;8497,3948;8497,4307;9971,3948;9971,4307;0,4307;9971,4307;0,4307;0,4668;0,4668;9971,4668;2593,4307;2593,4668;2593,4307;2593,4668;4072,4307;4072,4668;4072,4307;4072,4668;5545,4307;5545,4668;5545,4307;5545,4668;7019,4307;7019,4668;7019,4307;7019,4668;8497,4307;8497,4668;8497,4307;8497,4668;9971,4307;9971,4668;9971,4307;9971,4668" o:connectangles="0,0,0,0,0,0,0,0,0,0,0,0,0,0,0,0,0,0,0,0,0,0,0,0,0,0,0,0,0,0,0,0,0,0,0,0,0,0,0,0,0,0,0,0,0,0"/>
            </v:shape>
            <v:rect id="docshape262" o:spid="_x0000_s1212" style="position:absolute;left:2571;top:4416;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" fillcolor="#515f70" stroked="f"/>
            <v:line id="Line 188" o:spid="_x0000_s1213" style="position:absolute;visibility:visible;mso-wrap-style:square" from="5085,379" to="1246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" strokecolor="#d9d9d9"/>
            <v:rect id="docshape263" o:spid="_x0000_s1214" style="position:absolute;left:2150;top:132;width:10531;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" filled="f" strokecolor="#515f70"/>
            <v:shape id="docshape264" o:spid="_x0000_s1215" type="#_x0000_t202" style="position:absolute;left:4438;top:272;width:8043;height: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style="mso-next-textbox:#docshape264" inset="0,0,0,0">
                <w:txbxContent>
                  <w:p w14:paraId="5C788B54" w14:textId="77777777" w:rsidR="004E6FFF" w:rsidRDefault="007201A0">
                    <w:pPr>
                      <w:spacing w:line="244" w:lineRule="exact"/>
                      <w:rPr>
                        <w:sz w:val="24"/>
                      </w:rPr>
                    </w:pPr>
                    <w:r>
                      <w:rPr>
                        <w:color w:val="585858"/>
                        <w:spacing w:val="-4"/>
                        <w:sz w:val="24"/>
                      </w:rPr>
                      <w:t>25.0</w:t>
                    </w:r>
                  </w:p>
                  <w:p w14:paraId="1785EFE2" w14:textId="77777777" w:rsidR="004E6FFF" w:rsidRDefault="004E6FFF">
                    <w:pPr>
                      <w:spacing w:before="2"/>
                      <w:rPr>
                        <w:sz w:val="26"/>
                      </w:rPr>
                    </w:pPr>
                  </w:p>
                  <w:p w14:paraId="085066D4" w14:textId="77777777" w:rsidR="004E6FFF" w:rsidRDefault="007201A0">
                    <w:pPr>
                      <w:tabs>
                        <w:tab w:val="left" w:pos="646"/>
                        <w:tab w:val="left" w:pos="1175"/>
                        <w:tab w:val="left" w:pos="5602"/>
                        <w:tab w:val="left" w:pos="8022"/>
                      </w:tabs>
                      <w:spacing w:line="172" w:lineRule="auto"/>
                      <w:rPr>
                        <w:b/>
                        <w:sz w:val="24"/>
                      </w:rPr>
                    </w:pPr>
                    <w:r>
                      <w:rPr>
                        <w:color w:val="585858"/>
                        <w:spacing w:val="-4"/>
                        <w:position w:val="-12"/>
                        <w:sz w:val="24"/>
                      </w:rPr>
                      <w:t>20.0</w:t>
                    </w:r>
                    <w:r>
                      <w:rPr>
                        <w:color w:val="585858"/>
                        <w:position w:val="-12"/>
                        <w:sz w:val="24"/>
                      </w:rPr>
                      <w:tab/>
                    </w:r>
                    <w:r>
                      <w:rPr>
                        <w:b/>
                        <w:color w:val="404040"/>
                        <w:sz w:val="24"/>
                        <w:u w:val="single" w:color="D9D9D9"/>
                      </w:rPr>
                      <w:tab/>
                    </w:r>
                    <w:r>
                      <w:rPr>
                        <w:b/>
                        <w:color w:val="404040"/>
                        <w:spacing w:val="-4"/>
                        <w:sz w:val="24"/>
                        <w:u w:val="single" w:color="D9D9D9"/>
                      </w:rPr>
                      <w:t>19.3</w:t>
                    </w:r>
                    <w:r>
                      <w:rPr>
                        <w:b/>
                        <w:color w:val="404040"/>
                        <w:sz w:val="24"/>
                        <w:u w:val="single" w:color="D9D9D9"/>
                      </w:rPr>
                      <w:tab/>
                    </w:r>
                    <w:r>
                      <w:rPr>
                        <w:b/>
                        <w:color w:val="404040"/>
                        <w:spacing w:val="-4"/>
                        <w:sz w:val="24"/>
                        <w:u w:val="single" w:color="D9D9D9"/>
                      </w:rPr>
                      <w:t>19.3</w:t>
                    </w:r>
                    <w:r>
                      <w:rPr>
                        <w:b/>
                        <w:color w:val="404040"/>
                        <w:sz w:val="24"/>
                        <w:u w:val="single" w:color="D9D9D9"/>
                      </w:rPr>
                      <w:tab/>
                    </w:r>
                  </w:p>
                  <w:p w14:paraId="0F858F90" w14:textId="77777777" w:rsidR="004E6FFF" w:rsidRDefault="007201A0">
                    <w:pPr>
                      <w:spacing w:line="235" w:lineRule="exact"/>
                      <w:ind w:right="540"/>
                      <w:jc w:val="right"/>
                      <w:rPr>
                        <w:b/>
                        <w:sz w:val="24"/>
                      </w:rPr>
                    </w:pPr>
                    <w:r>
                      <w:rPr>
                        <w:b/>
                        <w:color w:val="404040"/>
                        <w:spacing w:val="-4"/>
                        <w:sz w:val="24"/>
                      </w:rPr>
                      <w:t>17.1</w:t>
                    </w:r>
                  </w:p>
                </w:txbxContent>
              </v:textbox>
            </v:shape>
            <v:shape id="docshape265" o:spid="_x0000_s1216" type="#_x0000_t202" style="position:absolute;left:4438;top:1700;width:4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style="mso-next-textbox:#docshape265" inset="0,0,0,0">
                <w:txbxContent>
                  <w:p w14:paraId="07403894" w14:textId="77777777" w:rsidR="004E6FFF" w:rsidRDefault="007201A0">
                    <w:pPr>
                      <w:spacing w:line="240" w:lineRule="exact"/>
                      <w:rPr>
                        <w:sz w:val="24"/>
                      </w:rPr>
                    </w:pPr>
                    <w:r>
                      <w:rPr>
                        <w:color w:val="585858"/>
                        <w:spacing w:val="-4"/>
                        <w:sz w:val="24"/>
                      </w:rPr>
                      <w:t>15.0</w:t>
                    </w:r>
                  </w:p>
                </w:txbxContent>
              </v:textbox>
            </v:shape>
            <v:shape id="docshape266" o:spid="_x0000_s1217" type="#_x0000_t202" style="position:absolute;left:8564;top:1790;width:44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style="mso-next-textbox:#docshape266" inset="0,0,0,0">
                <w:txbxContent>
                  <w:p w14:paraId="06399938" w14:textId="77777777" w:rsidR="004E6FFF" w:rsidRDefault="007201A0">
                    <w:pPr>
                      <w:spacing w:line="240" w:lineRule="exact"/>
                      <w:rPr>
                        <w:b/>
                        <w:sz w:val="24"/>
                      </w:rPr>
                    </w:pPr>
                    <w:r>
                      <w:rPr>
                        <w:b/>
                        <w:color w:val="404040"/>
                        <w:spacing w:val="-4"/>
                        <w:sz w:val="24"/>
                      </w:rPr>
                      <w:t>12.8</w:t>
                    </w:r>
                  </w:p>
                </w:txbxContent>
              </v:textbox>
            </v:shape>
            <v:shape id="docshape267" o:spid="_x0000_s1218" type="#_x0000_t202" style="position:absolute;left:7089;top:2110;width:44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style="mso-next-textbox:#docshape267" inset="0,0,0,0">
                <w:txbxContent>
                  <w:p w14:paraId="21685D3E" w14:textId="77777777" w:rsidR="004E6FFF" w:rsidRDefault="007201A0">
                    <w:pPr>
                      <w:spacing w:line="240" w:lineRule="exact"/>
                      <w:rPr>
                        <w:b/>
                        <w:sz w:val="24"/>
                      </w:rPr>
                    </w:pPr>
                    <w:r>
                      <w:rPr>
                        <w:b/>
                        <w:color w:val="404040"/>
                        <w:spacing w:val="-4"/>
                        <w:sz w:val="24"/>
                      </w:rPr>
                      <w:t>10.6</w:t>
                    </w:r>
                  </w:p>
                </w:txbxContent>
              </v:textbox>
            </v:shape>
            <v:shape id="docshape268" o:spid="_x0000_s1219" type="#_x0000_t202" style="position:absolute;left:4438;top:2414;width:4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style="mso-next-textbox:#docshape268" inset="0,0,0,0">
                <w:txbxContent>
                  <w:p w14:paraId="62354734" w14:textId="77777777" w:rsidR="004E6FFF" w:rsidRDefault="007201A0">
                    <w:pPr>
                      <w:spacing w:line="240" w:lineRule="exact"/>
                      <w:rPr>
                        <w:sz w:val="24"/>
                      </w:rPr>
                    </w:pPr>
                    <w:r>
                      <w:rPr>
                        <w:color w:val="585858"/>
                        <w:spacing w:val="-4"/>
                        <w:sz w:val="24"/>
                      </w:rPr>
                      <w:t>10.0</w:t>
                    </w:r>
                  </w:p>
                </w:txbxContent>
              </v:textbox>
            </v:shape>
            <v:shape id="docshape269" o:spid="_x0000_s1220" type="#_x0000_t202" style="position:absolute;left:4559;top:3128;width:32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style="mso-next-textbox:#docshape269" inset="0,0,0,0">
                <w:txbxContent>
                  <w:p w14:paraId="6D262042" w14:textId="77777777" w:rsidR="004E6FFF" w:rsidRDefault="007201A0">
                    <w:pPr>
                      <w:spacing w:line="240" w:lineRule="exact"/>
                      <w:rPr>
                        <w:sz w:val="24"/>
                      </w:rPr>
                    </w:pPr>
                    <w:r>
                      <w:rPr>
                        <w:color w:val="585858"/>
                        <w:spacing w:val="-5"/>
                        <w:sz w:val="24"/>
                      </w:rPr>
                      <w:t>5.0</w:t>
                    </w:r>
                  </w:p>
                </w:txbxContent>
              </v:textbox>
            </v:shape>
            <v:shape id="docshape270" o:spid="_x0000_s1221" type="#_x0000_t202" style="position:absolute;left:2762;top:3842;width:3496;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style="mso-next-textbox:#docshape270" inset="0,0,0,0">
                <w:txbxContent>
                  <w:p w14:paraId="0D50928D" w14:textId="77777777" w:rsidR="004E6FFF" w:rsidRDefault="007201A0">
                    <w:pPr>
                      <w:spacing w:line="188" w:lineRule="exact"/>
                      <w:ind w:left="410" w:right="7"/>
                      <w:jc w:val="center"/>
                      <w:rPr>
                        <w:sz w:val="24"/>
                      </w:rPr>
                    </w:pPr>
                    <w:r>
                      <w:rPr>
                        <w:color w:val="585858"/>
                        <w:spacing w:val="-5"/>
                        <w:sz w:val="24"/>
                      </w:rPr>
                      <w:t>0.0</w:t>
                    </w:r>
                  </w:p>
                  <w:p w14:paraId="6712F0C1" w14:textId="77777777" w:rsidR="004E6FFF" w:rsidRDefault="007201A0">
                    <w:pPr>
                      <w:spacing w:line="236" w:lineRule="exact"/>
                      <w:ind w:left="2636" w:right="7"/>
                      <w:jc w:val="center"/>
                      <w:rPr>
                        <w:b/>
                        <w:sz w:val="24"/>
                      </w:rPr>
                    </w:pPr>
                    <w:r>
                      <w:rPr>
                        <w:b/>
                        <w:color w:val="585858"/>
                        <w:spacing w:val="-2"/>
                        <w:sz w:val="24"/>
                      </w:rPr>
                      <w:t>Barstow</w:t>
                    </w:r>
                  </w:p>
                  <w:p w14:paraId="5CAB0B88" w14:textId="77777777" w:rsidR="004E6FFF" w:rsidRDefault="007201A0">
                    <w:pPr>
                      <w:tabs>
                        <w:tab w:val="right" w:pos="3276"/>
                      </w:tabs>
                      <w:spacing w:before="57" w:line="299" w:lineRule="exact"/>
                      <w:rPr>
                        <w:b/>
                        <w:sz w:val="24"/>
                      </w:rPr>
                    </w:pPr>
                    <w:r>
                      <w:rPr>
                        <w:b/>
                        <w:color w:val="585858"/>
                        <w:position w:val="1"/>
                        <w:sz w:val="24"/>
                      </w:rPr>
                      <w:t>DEGREES</w:t>
                    </w:r>
                    <w:r>
                      <w:rPr>
                        <w:b/>
                        <w:color w:val="585858"/>
                        <w:spacing w:val="-3"/>
                        <w:position w:val="1"/>
                        <w:sz w:val="24"/>
                      </w:rPr>
                      <w:t xml:space="preserve"> </w:t>
                    </w:r>
                    <w:r>
                      <w:rPr>
                        <w:b/>
                        <w:color w:val="585858"/>
                        <w:position w:val="1"/>
                        <w:sz w:val="24"/>
                      </w:rPr>
                      <w:t>PER</w:t>
                    </w:r>
                    <w:r>
                      <w:rPr>
                        <w:b/>
                        <w:color w:val="585858"/>
                        <w:spacing w:val="-4"/>
                        <w:position w:val="1"/>
                        <w:sz w:val="24"/>
                      </w:rPr>
                      <w:t xml:space="preserve"> </w:t>
                    </w:r>
                    <w:r>
                      <w:rPr>
                        <w:b/>
                        <w:color w:val="585858"/>
                        <w:position w:val="1"/>
                        <w:sz w:val="24"/>
                      </w:rPr>
                      <w:t>100</w:t>
                    </w:r>
                    <w:r>
                      <w:rPr>
                        <w:b/>
                        <w:color w:val="585858"/>
                        <w:spacing w:val="-4"/>
                        <w:position w:val="1"/>
                        <w:sz w:val="24"/>
                      </w:rPr>
                      <w:t xml:space="preserve"> FTES</w:t>
                    </w:r>
                    <w:r>
                      <w:rPr>
                        <w:b/>
                        <w:color w:val="585858"/>
                        <w:position w:val="1"/>
                        <w:sz w:val="24"/>
                      </w:rPr>
                      <w:tab/>
                    </w:r>
                    <w:r>
                      <w:rPr>
                        <w:b/>
                        <w:color w:val="585858"/>
                        <w:spacing w:val="-4"/>
                        <w:sz w:val="24"/>
                      </w:rPr>
                      <w:t>19.3</w:t>
                    </w:r>
                  </w:p>
                </w:txbxContent>
              </v:textbox>
            </v:shape>
            <v:shape id="docshape271" o:spid="_x0000_s1222" type="#_x0000_t202" style="position:absolute;left:6736;top:4021;width:2623;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style="mso-next-textbox:#docshape271" inset="0,0,0,0">
                <w:txbxContent>
                  <w:p w14:paraId="23E7EDF7" w14:textId="77777777" w:rsidR="004E6FFF" w:rsidRDefault="007201A0">
                    <w:pPr>
                      <w:tabs>
                        <w:tab w:val="left" w:pos="1471"/>
                      </w:tabs>
                      <w:spacing w:line="244" w:lineRule="exact"/>
                      <w:rPr>
                        <w:b/>
                        <w:sz w:val="24"/>
                      </w:rPr>
                    </w:pPr>
                    <w:r>
                      <w:rPr>
                        <w:b/>
                        <w:color w:val="585858"/>
                        <w:sz w:val="24"/>
                      </w:rPr>
                      <w:t>Lake</w:t>
                    </w:r>
                    <w:r>
                      <w:rPr>
                        <w:b/>
                        <w:color w:val="585858"/>
                        <w:spacing w:val="-5"/>
                        <w:sz w:val="24"/>
                      </w:rPr>
                      <w:t xml:space="preserve"> </w:t>
                    </w:r>
                    <w:r>
                      <w:rPr>
                        <w:b/>
                        <w:color w:val="585858"/>
                        <w:spacing w:val="-2"/>
                        <w:sz w:val="24"/>
                      </w:rPr>
                      <w:t>Tahoe</w:t>
                    </w:r>
                    <w:r>
                      <w:rPr>
                        <w:b/>
                        <w:color w:val="585858"/>
                        <w:sz w:val="24"/>
                      </w:rPr>
                      <w:tab/>
                    </w:r>
                    <w:r>
                      <w:rPr>
                        <w:b/>
                        <w:color w:val="585858"/>
                        <w:spacing w:val="-2"/>
                        <w:sz w:val="24"/>
                      </w:rPr>
                      <w:t>Mendocino</w:t>
                    </w:r>
                  </w:p>
                  <w:p w14:paraId="13A0E3C4" w14:textId="77777777" w:rsidR="004E6FFF" w:rsidRDefault="007201A0">
                    <w:pPr>
                      <w:tabs>
                        <w:tab w:val="left" w:pos="1824"/>
                      </w:tabs>
                      <w:spacing w:before="67" w:line="289" w:lineRule="exact"/>
                      <w:ind w:left="348"/>
                      <w:rPr>
                        <w:b/>
                        <w:sz w:val="24"/>
                      </w:rPr>
                    </w:pPr>
                    <w:r>
                      <w:rPr>
                        <w:b/>
                        <w:color w:val="585858"/>
                        <w:spacing w:val="-4"/>
                        <w:sz w:val="24"/>
                      </w:rPr>
                      <w:t>10.6</w:t>
                    </w:r>
                    <w:r>
                      <w:rPr>
                        <w:b/>
                        <w:color w:val="585858"/>
                        <w:sz w:val="24"/>
                      </w:rPr>
                      <w:tab/>
                    </w:r>
                    <w:r>
                      <w:rPr>
                        <w:b/>
                        <w:color w:val="585858"/>
                        <w:spacing w:val="-4"/>
                        <w:sz w:val="24"/>
                      </w:rPr>
                      <w:t>12.8</w:t>
                    </w:r>
                  </w:p>
                </w:txbxContent>
              </v:textbox>
            </v:shape>
            <v:shape id="docshape272" o:spid="_x0000_s1223" type="#_x0000_t202" style="position:absolute;left:10036;top:4021;width:449;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style="mso-next-textbox:#docshape272" inset="0,0,0,0">
                <w:txbxContent>
                  <w:p w14:paraId="47241CF3" w14:textId="77777777" w:rsidR="004E6FFF" w:rsidRDefault="007201A0">
                    <w:pPr>
                      <w:spacing w:line="244" w:lineRule="exact"/>
                      <w:ind w:left="15"/>
                      <w:rPr>
                        <w:b/>
                        <w:sz w:val="24"/>
                      </w:rPr>
                    </w:pPr>
                    <w:r>
                      <w:rPr>
                        <w:b/>
                        <w:color w:val="585858"/>
                        <w:spacing w:val="-4"/>
                        <w:sz w:val="24"/>
                      </w:rPr>
                      <w:t>Taft</w:t>
                    </w:r>
                  </w:p>
                  <w:p w14:paraId="4F77798F" w14:textId="77777777" w:rsidR="004E6FFF" w:rsidRDefault="007201A0">
                    <w:pPr>
                      <w:spacing w:before="67" w:line="289" w:lineRule="exact"/>
                      <w:rPr>
                        <w:b/>
                        <w:sz w:val="24"/>
                      </w:rPr>
                    </w:pPr>
                    <w:r>
                      <w:rPr>
                        <w:b/>
                        <w:color w:val="585858"/>
                        <w:spacing w:val="-4"/>
                        <w:sz w:val="24"/>
                      </w:rPr>
                      <w:t>19.3</w:t>
                    </w:r>
                  </w:p>
                </w:txbxContent>
              </v:textbox>
            </v:shape>
            <v:shape id="docshape273" o:spid="_x0000_s1224" type="#_x0000_t202" style="position:absolute;left:11223;top:4021;width:1028;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style="mso-next-textbox:#docshape273" inset="0,0,0,0">
                <w:txbxContent>
                  <w:p w14:paraId="6B6BD8A6" w14:textId="77777777" w:rsidR="004E6FFF" w:rsidRDefault="007201A0">
                    <w:pPr>
                      <w:spacing w:line="244" w:lineRule="exact"/>
                      <w:ind w:left="-1" w:right="18"/>
                      <w:jc w:val="center"/>
                      <w:rPr>
                        <w:b/>
                        <w:sz w:val="24"/>
                      </w:rPr>
                    </w:pPr>
                    <w:r>
                      <w:rPr>
                        <w:b/>
                        <w:color w:val="585858"/>
                        <w:spacing w:val="-2"/>
                        <w:sz w:val="24"/>
                      </w:rPr>
                      <w:t>Statewide</w:t>
                    </w:r>
                  </w:p>
                  <w:p w14:paraId="236355BD" w14:textId="77777777" w:rsidR="004E6FFF" w:rsidRDefault="007201A0">
                    <w:pPr>
                      <w:spacing w:before="67" w:line="289" w:lineRule="exact"/>
                      <w:ind w:left="277" w:right="296"/>
                      <w:jc w:val="center"/>
                      <w:rPr>
                        <w:b/>
                        <w:sz w:val="24"/>
                      </w:rPr>
                    </w:pPr>
                    <w:r>
                      <w:rPr>
                        <w:b/>
                        <w:color w:val="585858"/>
                        <w:spacing w:val="-4"/>
                        <w:sz w:val="24"/>
                      </w:rPr>
                      <w:t>17.1</w:t>
                    </w:r>
                  </w:p>
                </w:txbxContent>
              </v:textbox>
            </v:shape>
            <w10:wrap type="topAndBottom" anchorx="page"/>
          </v:group>
        </w:pict>
      </w:r>
    </w:p>
    <w:p w14:paraId="2AC29CE3" w14:textId="77777777" w:rsidR="004E6FFF" w:rsidRPr="0022773C" w:rsidRDefault="004E6FFF">
      <w:pPr>
        <w:rPr>
          <w:rFonts w:asciiTheme="minorHAnsi" w:hAnsiTheme="minorHAnsi" w:cstheme="minorHAnsi"/>
          <w:sz w:val="8"/>
        </w:rPr>
        <w:sectPr w:rsidR="004E6FFF" w:rsidRPr="0022773C">
          <w:pgSz w:w="15840" w:h="12240" w:orient="landscape"/>
          <w:pgMar w:top="1380" w:right="740" w:bottom="1460" w:left="1060" w:header="0" w:footer="1066" w:gutter="0"/>
          <w:cols w:space="720"/>
        </w:sectPr>
      </w:pPr>
    </w:p>
    <w:p w14:paraId="07097BC6" w14:textId="77777777" w:rsidR="004E6FFF" w:rsidRPr="0022773C" w:rsidRDefault="004E6FFF">
      <w:pPr>
        <w:pStyle w:val="BodyText"/>
        <w:spacing w:before="1"/>
        <w:rPr>
          <w:rFonts w:asciiTheme="minorHAnsi" w:hAnsiTheme="minorHAnsi" w:cstheme="minorHAnsi"/>
          <w:b/>
          <w:sz w:val="6"/>
        </w:rPr>
      </w:pPr>
    </w:p>
    <w:tbl>
      <w:tblPr>
        <w:tblW w:w="0" w:type="auto"/>
        <w:tblInd w:w="1101" w:type="dxa"/>
        <w:tblBorders>
          <w:top w:val="single" w:sz="8" w:space="0" w:color="EFEBCF"/>
          <w:left w:val="single" w:sz="8" w:space="0" w:color="EFEBCF"/>
          <w:bottom w:val="single" w:sz="8" w:space="0" w:color="EFEBCF"/>
          <w:right w:val="single" w:sz="8" w:space="0" w:color="EFEBCF"/>
          <w:insideH w:val="single" w:sz="8" w:space="0" w:color="EFEBCF"/>
          <w:insideV w:val="single" w:sz="8" w:space="0" w:color="EFEBCF"/>
        </w:tblBorders>
        <w:tblLayout w:type="fixed"/>
        <w:tblCellMar>
          <w:left w:w="0" w:type="dxa"/>
          <w:right w:w="0" w:type="dxa"/>
        </w:tblCellMar>
        <w:tblLook w:val="01E0" w:firstRow="1" w:lastRow="1" w:firstColumn="1" w:lastColumn="1" w:noHBand="0" w:noVBand="0"/>
      </w:tblPr>
      <w:tblGrid>
        <w:gridCol w:w="1983"/>
        <w:gridCol w:w="1709"/>
        <w:gridCol w:w="1710"/>
        <w:gridCol w:w="1623"/>
        <w:gridCol w:w="1710"/>
        <w:gridCol w:w="1801"/>
      </w:tblGrid>
      <w:tr w:rsidR="004E6FFF" w:rsidRPr="0022773C" w14:paraId="22858CB9" w14:textId="77777777">
        <w:trPr>
          <w:trHeight w:val="315"/>
        </w:trPr>
        <w:tc>
          <w:tcPr>
            <w:tcW w:w="1983" w:type="dxa"/>
            <w:tcBorders>
              <w:left w:val="single" w:sz="8" w:space="0" w:color="D9D9D9"/>
              <w:right w:val="single" w:sz="8" w:space="0" w:color="D9D9D9"/>
            </w:tcBorders>
            <w:shd w:val="clear" w:color="auto" w:fill="515F70"/>
          </w:tcPr>
          <w:p w14:paraId="11DDFD1A" w14:textId="77777777" w:rsidR="004E6FFF" w:rsidRPr="0022773C" w:rsidRDefault="007201A0">
            <w:pPr>
              <w:pStyle w:val="TableParagraph"/>
              <w:spacing w:before="25"/>
              <w:ind w:left="105"/>
              <w:rPr>
                <w:rFonts w:asciiTheme="minorHAnsi" w:hAnsiTheme="minorHAnsi" w:cstheme="minorHAnsi"/>
                <w:b/>
              </w:rPr>
            </w:pPr>
            <w:r w:rsidRPr="0022773C">
              <w:rPr>
                <w:rFonts w:asciiTheme="minorHAnsi" w:hAnsiTheme="minorHAnsi" w:cstheme="minorHAnsi"/>
                <w:b/>
                <w:color w:val="FFFFFF"/>
                <w:spacing w:val="-2"/>
              </w:rPr>
              <w:t>2019-</w:t>
            </w:r>
            <w:r w:rsidRPr="0022773C">
              <w:rPr>
                <w:rFonts w:asciiTheme="minorHAnsi" w:hAnsiTheme="minorHAnsi" w:cstheme="minorHAnsi"/>
                <w:b/>
                <w:color w:val="FFFFFF"/>
                <w:spacing w:val="-4"/>
              </w:rPr>
              <w:t>2020</w:t>
            </w:r>
          </w:p>
        </w:tc>
        <w:tc>
          <w:tcPr>
            <w:tcW w:w="1709" w:type="dxa"/>
            <w:tcBorders>
              <w:left w:val="single" w:sz="8" w:space="0" w:color="D9D9D9"/>
              <w:right w:val="single" w:sz="8" w:space="0" w:color="D9D9D9"/>
            </w:tcBorders>
            <w:shd w:val="clear" w:color="auto" w:fill="515F70"/>
          </w:tcPr>
          <w:p w14:paraId="0C437B55" w14:textId="77777777" w:rsidR="004E6FFF" w:rsidRPr="0022773C" w:rsidRDefault="007201A0">
            <w:pPr>
              <w:pStyle w:val="TableParagraph"/>
              <w:spacing w:before="25"/>
              <w:ind w:left="360" w:right="350"/>
              <w:jc w:val="center"/>
              <w:rPr>
                <w:rFonts w:asciiTheme="minorHAnsi" w:hAnsiTheme="minorHAnsi" w:cstheme="minorHAnsi"/>
                <w:b/>
              </w:rPr>
            </w:pPr>
            <w:r w:rsidRPr="0022773C">
              <w:rPr>
                <w:rFonts w:asciiTheme="minorHAnsi" w:hAnsiTheme="minorHAnsi" w:cstheme="minorHAnsi"/>
                <w:b/>
                <w:color w:val="FFFFFF"/>
                <w:spacing w:val="-2"/>
              </w:rPr>
              <w:t>Barstow</w:t>
            </w:r>
          </w:p>
        </w:tc>
        <w:tc>
          <w:tcPr>
            <w:tcW w:w="1710" w:type="dxa"/>
            <w:tcBorders>
              <w:left w:val="single" w:sz="8" w:space="0" w:color="D9D9D9"/>
              <w:right w:val="single" w:sz="8" w:space="0" w:color="D9D9D9"/>
            </w:tcBorders>
            <w:shd w:val="clear" w:color="auto" w:fill="515F70"/>
          </w:tcPr>
          <w:p w14:paraId="13DF17CA" w14:textId="77777777" w:rsidR="004E6FFF" w:rsidRPr="0022773C" w:rsidRDefault="007201A0">
            <w:pPr>
              <w:pStyle w:val="TableParagraph"/>
              <w:spacing w:before="25"/>
              <w:ind w:left="325" w:right="307"/>
              <w:jc w:val="center"/>
              <w:rPr>
                <w:rFonts w:asciiTheme="minorHAnsi" w:hAnsiTheme="minorHAnsi" w:cstheme="minorHAnsi"/>
                <w:b/>
              </w:rPr>
            </w:pPr>
            <w:r w:rsidRPr="0022773C">
              <w:rPr>
                <w:rFonts w:asciiTheme="minorHAnsi" w:hAnsiTheme="minorHAnsi" w:cstheme="minorHAnsi"/>
                <w:b/>
                <w:color w:val="FFFFFF"/>
              </w:rPr>
              <w:t>Lake</w:t>
            </w:r>
            <w:r w:rsidRPr="0022773C">
              <w:rPr>
                <w:rFonts w:asciiTheme="minorHAnsi" w:hAnsiTheme="minorHAnsi" w:cstheme="minorHAnsi"/>
                <w:b/>
                <w:color w:val="FFFFFF"/>
                <w:spacing w:val="-5"/>
              </w:rPr>
              <w:t xml:space="preserve"> </w:t>
            </w:r>
            <w:r w:rsidRPr="0022773C">
              <w:rPr>
                <w:rFonts w:asciiTheme="minorHAnsi" w:hAnsiTheme="minorHAnsi" w:cstheme="minorHAnsi"/>
                <w:b/>
                <w:color w:val="FFFFFF"/>
                <w:spacing w:val="-2"/>
              </w:rPr>
              <w:t>Tahoe</w:t>
            </w:r>
          </w:p>
        </w:tc>
        <w:tc>
          <w:tcPr>
            <w:tcW w:w="1623" w:type="dxa"/>
            <w:tcBorders>
              <w:left w:val="single" w:sz="8" w:space="0" w:color="D9D9D9"/>
              <w:right w:val="single" w:sz="8" w:space="0" w:color="D9D9D9"/>
            </w:tcBorders>
            <w:shd w:val="clear" w:color="auto" w:fill="515F70"/>
          </w:tcPr>
          <w:p w14:paraId="70A064CA" w14:textId="77777777" w:rsidR="004E6FFF" w:rsidRPr="0022773C" w:rsidRDefault="007201A0">
            <w:pPr>
              <w:pStyle w:val="TableParagraph"/>
              <w:spacing w:before="25"/>
              <w:ind w:left="273" w:right="267"/>
              <w:jc w:val="center"/>
              <w:rPr>
                <w:rFonts w:asciiTheme="minorHAnsi" w:hAnsiTheme="minorHAnsi" w:cstheme="minorHAnsi"/>
                <w:b/>
              </w:rPr>
            </w:pPr>
            <w:r w:rsidRPr="0022773C">
              <w:rPr>
                <w:rFonts w:asciiTheme="minorHAnsi" w:hAnsiTheme="minorHAnsi" w:cstheme="minorHAnsi"/>
                <w:b/>
                <w:color w:val="FFFFFF"/>
                <w:spacing w:val="-2"/>
              </w:rPr>
              <w:t>Mendocino</w:t>
            </w:r>
          </w:p>
        </w:tc>
        <w:tc>
          <w:tcPr>
            <w:tcW w:w="1710" w:type="dxa"/>
            <w:tcBorders>
              <w:left w:val="single" w:sz="8" w:space="0" w:color="D9D9D9"/>
              <w:right w:val="single" w:sz="8" w:space="0" w:color="D9D9D9"/>
            </w:tcBorders>
            <w:shd w:val="clear" w:color="auto" w:fill="515F70"/>
          </w:tcPr>
          <w:p w14:paraId="5447935D" w14:textId="77777777" w:rsidR="004E6FFF" w:rsidRPr="0022773C" w:rsidRDefault="007201A0">
            <w:pPr>
              <w:pStyle w:val="TableParagraph"/>
              <w:spacing w:before="25"/>
              <w:ind w:left="320" w:right="307"/>
              <w:jc w:val="center"/>
              <w:rPr>
                <w:rFonts w:asciiTheme="minorHAnsi" w:hAnsiTheme="minorHAnsi" w:cstheme="minorHAnsi"/>
                <w:b/>
              </w:rPr>
            </w:pPr>
            <w:r w:rsidRPr="0022773C">
              <w:rPr>
                <w:rFonts w:asciiTheme="minorHAnsi" w:hAnsiTheme="minorHAnsi" w:cstheme="minorHAnsi"/>
                <w:b/>
                <w:color w:val="FFFFFF"/>
                <w:spacing w:val="-2"/>
              </w:rPr>
              <w:t>Statewide</w:t>
            </w:r>
          </w:p>
        </w:tc>
        <w:tc>
          <w:tcPr>
            <w:tcW w:w="1801" w:type="dxa"/>
            <w:tcBorders>
              <w:left w:val="single" w:sz="8" w:space="0" w:color="D9D9D9"/>
              <w:right w:val="single" w:sz="8" w:space="0" w:color="D9D9D9"/>
            </w:tcBorders>
            <w:shd w:val="clear" w:color="auto" w:fill="515F70"/>
          </w:tcPr>
          <w:p w14:paraId="58ED4BE6" w14:textId="77777777" w:rsidR="004E6FFF" w:rsidRPr="0022773C" w:rsidRDefault="007201A0">
            <w:pPr>
              <w:pStyle w:val="TableParagraph"/>
              <w:spacing w:before="25"/>
              <w:ind w:right="696"/>
              <w:jc w:val="right"/>
              <w:rPr>
                <w:rFonts w:asciiTheme="minorHAnsi" w:hAnsiTheme="minorHAnsi" w:cstheme="minorHAnsi"/>
                <w:b/>
              </w:rPr>
            </w:pPr>
            <w:r w:rsidRPr="0022773C">
              <w:rPr>
                <w:rFonts w:asciiTheme="minorHAnsi" w:hAnsiTheme="minorHAnsi" w:cstheme="minorHAnsi"/>
                <w:b/>
                <w:color w:val="FFFFFF"/>
                <w:spacing w:val="-4"/>
              </w:rPr>
              <w:t>Taft</w:t>
            </w:r>
          </w:p>
        </w:tc>
      </w:tr>
      <w:tr w:rsidR="004E6FFF" w:rsidRPr="0022773C" w14:paraId="4483CB1C" w14:textId="77777777">
        <w:trPr>
          <w:trHeight w:val="393"/>
        </w:trPr>
        <w:tc>
          <w:tcPr>
            <w:tcW w:w="1983" w:type="dxa"/>
            <w:tcBorders>
              <w:left w:val="single" w:sz="8" w:space="0" w:color="D9D9D9"/>
              <w:bottom w:val="single" w:sz="8" w:space="0" w:color="D9D9D9"/>
              <w:right w:val="single" w:sz="8" w:space="0" w:color="D9D9D9"/>
            </w:tcBorders>
          </w:tcPr>
          <w:p w14:paraId="78746AB2" w14:textId="77777777" w:rsidR="004E6FFF" w:rsidRPr="0022773C" w:rsidRDefault="007201A0">
            <w:pPr>
              <w:pStyle w:val="TableParagraph"/>
              <w:spacing w:before="64"/>
              <w:ind w:left="105"/>
              <w:rPr>
                <w:rFonts w:asciiTheme="minorHAnsi" w:hAnsiTheme="minorHAnsi" w:cstheme="minorHAnsi"/>
              </w:rPr>
            </w:pPr>
            <w:r w:rsidRPr="0022773C">
              <w:rPr>
                <w:rFonts w:asciiTheme="minorHAnsi" w:hAnsiTheme="minorHAnsi" w:cstheme="minorHAnsi"/>
                <w:spacing w:val="-2"/>
                <w:w w:val="95"/>
              </w:rPr>
              <w:t>Degrees*</w:t>
            </w:r>
          </w:p>
        </w:tc>
        <w:tc>
          <w:tcPr>
            <w:tcW w:w="1709" w:type="dxa"/>
            <w:tcBorders>
              <w:left w:val="single" w:sz="8" w:space="0" w:color="D9D9D9"/>
              <w:bottom w:val="single" w:sz="8" w:space="0" w:color="D9D9D9"/>
              <w:right w:val="single" w:sz="8" w:space="0" w:color="D9D9D9"/>
            </w:tcBorders>
          </w:tcPr>
          <w:p w14:paraId="252E3889" w14:textId="77777777" w:rsidR="004E6FFF" w:rsidRPr="0022773C" w:rsidRDefault="007201A0">
            <w:pPr>
              <w:pStyle w:val="TableParagraph"/>
              <w:spacing w:before="64"/>
              <w:ind w:left="355" w:right="350"/>
              <w:jc w:val="center"/>
              <w:rPr>
                <w:rFonts w:asciiTheme="minorHAnsi" w:hAnsiTheme="minorHAnsi" w:cstheme="minorHAnsi"/>
              </w:rPr>
            </w:pPr>
            <w:r w:rsidRPr="0022773C">
              <w:rPr>
                <w:rFonts w:asciiTheme="minorHAnsi" w:hAnsiTheme="minorHAnsi" w:cstheme="minorHAnsi"/>
                <w:spacing w:val="-5"/>
              </w:rPr>
              <w:t>502</w:t>
            </w:r>
          </w:p>
        </w:tc>
        <w:tc>
          <w:tcPr>
            <w:tcW w:w="1710" w:type="dxa"/>
            <w:tcBorders>
              <w:left w:val="single" w:sz="8" w:space="0" w:color="D9D9D9"/>
              <w:bottom w:val="single" w:sz="8" w:space="0" w:color="D9D9D9"/>
              <w:right w:val="single" w:sz="8" w:space="0" w:color="D9D9D9"/>
            </w:tcBorders>
          </w:tcPr>
          <w:p w14:paraId="793B9BA2" w14:textId="77777777" w:rsidR="004E6FFF" w:rsidRPr="0022773C" w:rsidRDefault="007201A0">
            <w:pPr>
              <w:pStyle w:val="TableParagraph"/>
              <w:spacing w:before="64"/>
              <w:ind w:left="312" w:right="307"/>
              <w:jc w:val="center"/>
              <w:rPr>
                <w:rFonts w:asciiTheme="minorHAnsi" w:hAnsiTheme="minorHAnsi" w:cstheme="minorHAnsi"/>
              </w:rPr>
            </w:pPr>
            <w:r w:rsidRPr="0022773C">
              <w:rPr>
                <w:rFonts w:asciiTheme="minorHAnsi" w:hAnsiTheme="minorHAnsi" w:cstheme="minorHAnsi"/>
                <w:spacing w:val="-5"/>
              </w:rPr>
              <w:t>202</w:t>
            </w:r>
          </w:p>
        </w:tc>
        <w:tc>
          <w:tcPr>
            <w:tcW w:w="1623" w:type="dxa"/>
            <w:tcBorders>
              <w:left w:val="single" w:sz="8" w:space="0" w:color="D9D9D9"/>
              <w:bottom w:val="single" w:sz="8" w:space="0" w:color="D9D9D9"/>
              <w:right w:val="single" w:sz="8" w:space="0" w:color="D9D9D9"/>
            </w:tcBorders>
          </w:tcPr>
          <w:p w14:paraId="7ECE9B12" w14:textId="77777777" w:rsidR="004E6FFF" w:rsidRPr="0022773C" w:rsidRDefault="007201A0">
            <w:pPr>
              <w:pStyle w:val="TableParagraph"/>
              <w:spacing w:before="64"/>
              <w:ind w:left="271" w:right="267"/>
              <w:jc w:val="center"/>
              <w:rPr>
                <w:rFonts w:asciiTheme="minorHAnsi" w:hAnsiTheme="minorHAnsi" w:cstheme="minorHAnsi"/>
              </w:rPr>
            </w:pPr>
            <w:r w:rsidRPr="0022773C">
              <w:rPr>
                <w:rFonts w:asciiTheme="minorHAnsi" w:hAnsiTheme="minorHAnsi" w:cstheme="minorHAnsi"/>
                <w:spacing w:val="-5"/>
              </w:rPr>
              <w:t>375</w:t>
            </w:r>
          </w:p>
        </w:tc>
        <w:tc>
          <w:tcPr>
            <w:tcW w:w="1710" w:type="dxa"/>
            <w:tcBorders>
              <w:left w:val="single" w:sz="8" w:space="0" w:color="D9D9D9"/>
              <w:bottom w:val="single" w:sz="8" w:space="0" w:color="D9D9D9"/>
              <w:right w:val="single" w:sz="8" w:space="0" w:color="D9D9D9"/>
            </w:tcBorders>
          </w:tcPr>
          <w:p w14:paraId="5720003E" w14:textId="77777777" w:rsidR="004E6FFF" w:rsidRPr="0022773C" w:rsidRDefault="007201A0">
            <w:pPr>
              <w:pStyle w:val="TableParagraph"/>
              <w:spacing w:before="64"/>
              <w:ind w:left="316" w:right="307"/>
              <w:jc w:val="center"/>
              <w:rPr>
                <w:rFonts w:asciiTheme="minorHAnsi" w:hAnsiTheme="minorHAnsi" w:cstheme="minorHAnsi"/>
              </w:rPr>
            </w:pPr>
            <w:r w:rsidRPr="0022773C">
              <w:rPr>
                <w:rFonts w:asciiTheme="minorHAnsi" w:hAnsiTheme="minorHAnsi" w:cstheme="minorHAnsi"/>
                <w:spacing w:val="-2"/>
              </w:rPr>
              <w:t>196,596</w:t>
            </w:r>
          </w:p>
        </w:tc>
        <w:tc>
          <w:tcPr>
            <w:tcW w:w="1801" w:type="dxa"/>
            <w:tcBorders>
              <w:left w:val="single" w:sz="8" w:space="0" w:color="D9D9D9"/>
              <w:bottom w:val="single" w:sz="8" w:space="0" w:color="D9D9D9"/>
              <w:right w:val="single" w:sz="8" w:space="0" w:color="D9D9D9"/>
            </w:tcBorders>
          </w:tcPr>
          <w:p w14:paraId="01B62A5C" w14:textId="77777777" w:rsidR="004E6FFF" w:rsidRPr="0022773C" w:rsidRDefault="007201A0">
            <w:pPr>
              <w:pStyle w:val="TableParagraph"/>
              <w:spacing w:before="64"/>
              <w:ind w:left="157" w:right="151"/>
              <w:jc w:val="center"/>
              <w:rPr>
                <w:rFonts w:asciiTheme="minorHAnsi" w:hAnsiTheme="minorHAnsi" w:cstheme="minorHAnsi"/>
              </w:rPr>
            </w:pPr>
            <w:r w:rsidRPr="0022773C">
              <w:rPr>
                <w:rFonts w:asciiTheme="minorHAnsi" w:hAnsiTheme="minorHAnsi" w:cstheme="minorHAnsi"/>
                <w:spacing w:val="-5"/>
              </w:rPr>
              <w:t>552</w:t>
            </w:r>
          </w:p>
        </w:tc>
      </w:tr>
      <w:tr w:rsidR="004E6FFF" w:rsidRPr="0022773C" w14:paraId="07452705" w14:textId="77777777">
        <w:trPr>
          <w:trHeight w:val="392"/>
        </w:trPr>
        <w:tc>
          <w:tcPr>
            <w:tcW w:w="1983" w:type="dxa"/>
            <w:tcBorders>
              <w:top w:val="single" w:sz="8" w:space="0" w:color="D9D9D9"/>
              <w:left w:val="single" w:sz="8" w:space="0" w:color="D9D9D9"/>
              <w:bottom w:val="single" w:sz="8" w:space="0" w:color="D9D9D9"/>
              <w:right w:val="single" w:sz="8" w:space="0" w:color="D9D9D9"/>
            </w:tcBorders>
          </w:tcPr>
          <w:p w14:paraId="0F13DA27" w14:textId="77777777" w:rsidR="004E6FFF" w:rsidRPr="0022773C" w:rsidRDefault="007201A0">
            <w:pPr>
              <w:pStyle w:val="TableParagraph"/>
              <w:spacing w:before="63"/>
              <w:ind w:left="105"/>
              <w:rPr>
                <w:rFonts w:asciiTheme="minorHAnsi" w:hAnsiTheme="minorHAnsi" w:cstheme="minorHAnsi"/>
              </w:rPr>
            </w:pPr>
            <w:r w:rsidRPr="0022773C">
              <w:rPr>
                <w:rFonts w:asciiTheme="minorHAnsi" w:hAnsiTheme="minorHAnsi" w:cstheme="minorHAnsi"/>
                <w:spacing w:val="-4"/>
                <w:w w:val="95"/>
              </w:rPr>
              <w:t>FTES</w:t>
            </w:r>
          </w:p>
        </w:tc>
        <w:tc>
          <w:tcPr>
            <w:tcW w:w="1709" w:type="dxa"/>
            <w:tcBorders>
              <w:top w:val="single" w:sz="8" w:space="0" w:color="D9D9D9"/>
              <w:left w:val="single" w:sz="8" w:space="0" w:color="D9D9D9"/>
              <w:bottom w:val="single" w:sz="8" w:space="0" w:color="D9D9D9"/>
              <w:right w:val="single" w:sz="8" w:space="0" w:color="D9D9D9"/>
            </w:tcBorders>
          </w:tcPr>
          <w:p w14:paraId="07A4C0A5" w14:textId="77777777" w:rsidR="004E6FFF" w:rsidRPr="0022773C" w:rsidRDefault="007201A0">
            <w:pPr>
              <w:pStyle w:val="TableParagraph"/>
              <w:spacing w:before="63"/>
              <w:ind w:left="356" w:right="350"/>
              <w:jc w:val="center"/>
              <w:rPr>
                <w:rFonts w:asciiTheme="minorHAnsi" w:hAnsiTheme="minorHAnsi" w:cstheme="minorHAnsi"/>
              </w:rPr>
            </w:pPr>
            <w:r w:rsidRPr="0022773C">
              <w:rPr>
                <w:rFonts w:asciiTheme="minorHAnsi" w:hAnsiTheme="minorHAnsi" w:cstheme="minorHAnsi"/>
                <w:spacing w:val="-2"/>
              </w:rPr>
              <w:t>2,596</w:t>
            </w:r>
          </w:p>
        </w:tc>
        <w:tc>
          <w:tcPr>
            <w:tcW w:w="1710" w:type="dxa"/>
            <w:tcBorders>
              <w:top w:val="single" w:sz="8" w:space="0" w:color="D9D9D9"/>
              <w:left w:val="single" w:sz="8" w:space="0" w:color="D9D9D9"/>
              <w:bottom w:val="single" w:sz="8" w:space="0" w:color="D9D9D9"/>
              <w:right w:val="single" w:sz="8" w:space="0" w:color="D9D9D9"/>
            </w:tcBorders>
          </w:tcPr>
          <w:p w14:paraId="567F2F70" w14:textId="77777777" w:rsidR="004E6FFF" w:rsidRPr="0022773C" w:rsidRDefault="007201A0">
            <w:pPr>
              <w:pStyle w:val="TableParagraph"/>
              <w:spacing w:before="63"/>
              <w:ind w:left="313" w:right="307"/>
              <w:jc w:val="center"/>
              <w:rPr>
                <w:rFonts w:asciiTheme="minorHAnsi" w:hAnsiTheme="minorHAnsi" w:cstheme="minorHAnsi"/>
              </w:rPr>
            </w:pPr>
            <w:r w:rsidRPr="0022773C">
              <w:rPr>
                <w:rFonts w:asciiTheme="minorHAnsi" w:hAnsiTheme="minorHAnsi" w:cstheme="minorHAnsi"/>
                <w:spacing w:val="-2"/>
              </w:rPr>
              <w:t>1,913</w:t>
            </w:r>
          </w:p>
        </w:tc>
        <w:tc>
          <w:tcPr>
            <w:tcW w:w="1623" w:type="dxa"/>
            <w:tcBorders>
              <w:top w:val="single" w:sz="8" w:space="0" w:color="D9D9D9"/>
              <w:left w:val="single" w:sz="8" w:space="0" w:color="D9D9D9"/>
              <w:bottom w:val="single" w:sz="8" w:space="0" w:color="D9D9D9"/>
              <w:right w:val="single" w:sz="8" w:space="0" w:color="D9D9D9"/>
            </w:tcBorders>
          </w:tcPr>
          <w:p w14:paraId="684BD00D" w14:textId="77777777" w:rsidR="004E6FFF" w:rsidRPr="0022773C" w:rsidRDefault="007201A0">
            <w:pPr>
              <w:pStyle w:val="TableParagraph"/>
              <w:spacing w:before="63"/>
              <w:ind w:left="272" w:right="267"/>
              <w:jc w:val="center"/>
              <w:rPr>
                <w:rFonts w:asciiTheme="minorHAnsi" w:hAnsiTheme="minorHAnsi" w:cstheme="minorHAnsi"/>
              </w:rPr>
            </w:pPr>
            <w:r w:rsidRPr="0022773C">
              <w:rPr>
                <w:rFonts w:asciiTheme="minorHAnsi" w:hAnsiTheme="minorHAnsi" w:cstheme="minorHAnsi"/>
                <w:spacing w:val="-2"/>
              </w:rPr>
              <w:t>2,929</w:t>
            </w:r>
          </w:p>
        </w:tc>
        <w:tc>
          <w:tcPr>
            <w:tcW w:w="1710" w:type="dxa"/>
            <w:tcBorders>
              <w:top w:val="single" w:sz="8" w:space="0" w:color="D9D9D9"/>
              <w:left w:val="single" w:sz="8" w:space="0" w:color="D9D9D9"/>
              <w:bottom w:val="single" w:sz="8" w:space="0" w:color="D9D9D9"/>
              <w:right w:val="single" w:sz="8" w:space="0" w:color="D9D9D9"/>
            </w:tcBorders>
          </w:tcPr>
          <w:p w14:paraId="3F795FEF" w14:textId="77777777" w:rsidR="004E6FFF" w:rsidRPr="0022773C" w:rsidRDefault="007201A0">
            <w:pPr>
              <w:pStyle w:val="TableParagraph"/>
              <w:spacing w:before="63"/>
              <w:ind w:left="316" w:right="307"/>
              <w:jc w:val="center"/>
              <w:rPr>
                <w:rFonts w:asciiTheme="minorHAnsi" w:hAnsiTheme="minorHAnsi" w:cstheme="minorHAnsi"/>
              </w:rPr>
            </w:pPr>
            <w:r w:rsidRPr="0022773C">
              <w:rPr>
                <w:rFonts w:asciiTheme="minorHAnsi" w:hAnsiTheme="minorHAnsi" w:cstheme="minorHAnsi"/>
                <w:spacing w:val="-2"/>
              </w:rPr>
              <w:t>1,149,077</w:t>
            </w:r>
          </w:p>
        </w:tc>
        <w:tc>
          <w:tcPr>
            <w:tcW w:w="1801" w:type="dxa"/>
            <w:tcBorders>
              <w:top w:val="single" w:sz="8" w:space="0" w:color="D9D9D9"/>
              <w:left w:val="single" w:sz="8" w:space="0" w:color="D9D9D9"/>
              <w:bottom w:val="single" w:sz="8" w:space="0" w:color="D9D9D9"/>
              <w:right w:val="single" w:sz="8" w:space="0" w:color="D9D9D9"/>
            </w:tcBorders>
          </w:tcPr>
          <w:p w14:paraId="2E622C2B" w14:textId="77777777" w:rsidR="004E6FFF" w:rsidRPr="0022773C" w:rsidRDefault="007201A0">
            <w:pPr>
              <w:pStyle w:val="TableParagraph"/>
              <w:spacing w:before="63"/>
              <w:ind w:right="636"/>
              <w:jc w:val="right"/>
              <w:rPr>
                <w:rFonts w:asciiTheme="minorHAnsi" w:hAnsiTheme="minorHAnsi" w:cstheme="minorHAnsi"/>
              </w:rPr>
            </w:pPr>
            <w:r w:rsidRPr="0022773C">
              <w:rPr>
                <w:rFonts w:asciiTheme="minorHAnsi" w:hAnsiTheme="minorHAnsi" w:cstheme="minorHAnsi"/>
                <w:spacing w:val="-2"/>
              </w:rPr>
              <w:t>2,856</w:t>
            </w:r>
          </w:p>
        </w:tc>
      </w:tr>
      <w:tr w:rsidR="004E6FFF" w:rsidRPr="0022773C" w14:paraId="61F67064" w14:textId="77777777">
        <w:trPr>
          <w:trHeight w:val="407"/>
        </w:trPr>
        <w:tc>
          <w:tcPr>
            <w:tcW w:w="1983" w:type="dxa"/>
            <w:tcBorders>
              <w:top w:val="single" w:sz="8" w:space="0" w:color="D9D9D9"/>
              <w:left w:val="single" w:sz="8" w:space="0" w:color="D9D9D9"/>
              <w:bottom w:val="single" w:sz="8" w:space="0" w:color="D9D9D9"/>
              <w:right w:val="single" w:sz="8" w:space="0" w:color="D9D9D9"/>
            </w:tcBorders>
          </w:tcPr>
          <w:p w14:paraId="02F6A38B" w14:textId="77777777" w:rsidR="004E6FFF" w:rsidRPr="0022773C" w:rsidRDefault="007201A0">
            <w:pPr>
              <w:pStyle w:val="TableParagraph"/>
              <w:spacing w:before="73"/>
              <w:ind w:left="105"/>
              <w:rPr>
                <w:rFonts w:asciiTheme="minorHAnsi" w:hAnsiTheme="minorHAnsi" w:cstheme="minorHAnsi"/>
              </w:rPr>
            </w:pPr>
            <w:r w:rsidRPr="0022773C">
              <w:rPr>
                <w:rFonts w:asciiTheme="minorHAnsi" w:hAnsiTheme="minorHAnsi" w:cstheme="minorHAnsi"/>
                <w:w w:val="80"/>
              </w:rPr>
              <w:t>DEGREES</w:t>
            </w:r>
            <w:r w:rsidRPr="0022773C">
              <w:rPr>
                <w:rFonts w:asciiTheme="minorHAnsi" w:hAnsiTheme="minorHAnsi" w:cstheme="minorHAnsi"/>
                <w:spacing w:val="11"/>
              </w:rPr>
              <w:t xml:space="preserve"> </w:t>
            </w:r>
            <w:r w:rsidRPr="0022773C">
              <w:rPr>
                <w:rFonts w:asciiTheme="minorHAnsi" w:hAnsiTheme="minorHAnsi" w:cstheme="minorHAnsi"/>
                <w:w w:val="80"/>
              </w:rPr>
              <w:t>PER</w:t>
            </w:r>
            <w:r w:rsidRPr="0022773C">
              <w:rPr>
                <w:rFonts w:asciiTheme="minorHAnsi" w:hAnsiTheme="minorHAnsi" w:cstheme="minorHAnsi"/>
                <w:spacing w:val="11"/>
              </w:rPr>
              <w:t xml:space="preserve"> </w:t>
            </w:r>
            <w:r w:rsidRPr="0022773C">
              <w:rPr>
                <w:rFonts w:asciiTheme="minorHAnsi" w:hAnsiTheme="minorHAnsi" w:cstheme="minorHAnsi"/>
                <w:w w:val="80"/>
              </w:rPr>
              <w:t>100</w:t>
            </w:r>
            <w:r w:rsidRPr="0022773C">
              <w:rPr>
                <w:rFonts w:asciiTheme="minorHAnsi" w:hAnsiTheme="minorHAnsi" w:cstheme="minorHAnsi"/>
                <w:spacing w:val="6"/>
              </w:rPr>
              <w:t xml:space="preserve"> </w:t>
            </w:r>
            <w:r w:rsidRPr="0022773C">
              <w:rPr>
                <w:rFonts w:asciiTheme="minorHAnsi" w:hAnsiTheme="minorHAnsi" w:cstheme="minorHAnsi"/>
                <w:spacing w:val="-4"/>
                <w:w w:val="80"/>
              </w:rPr>
              <w:t>FTES</w:t>
            </w:r>
          </w:p>
        </w:tc>
        <w:tc>
          <w:tcPr>
            <w:tcW w:w="1709" w:type="dxa"/>
            <w:tcBorders>
              <w:top w:val="single" w:sz="8" w:space="0" w:color="D9D9D9"/>
              <w:left w:val="single" w:sz="8" w:space="0" w:color="D9D9D9"/>
              <w:bottom w:val="single" w:sz="8" w:space="0" w:color="D9D9D9"/>
              <w:right w:val="single" w:sz="8" w:space="0" w:color="D9D9D9"/>
            </w:tcBorders>
          </w:tcPr>
          <w:p w14:paraId="4AECABDD" w14:textId="77777777" w:rsidR="004E6FFF" w:rsidRPr="0022773C" w:rsidRDefault="007201A0">
            <w:pPr>
              <w:pStyle w:val="TableParagraph"/>
              <w:spacing w:before="73"/>
              <w:ind w:left="360" w:right="349"/>
              <w:jc w:val="center"/>
              <w:rPr>
                <w:rFonts w:asciiTheme="minorHAnsi" w:hAnsiTheme="minorHAnsi" w:cstheme="minorHAnsi"/>
              </w:rPr>
            </w:pPr>
            <w:r w:rsidRPr="0022773C">
              <w:rPr>
                <w:rFonts w:asciiTheme="minorHAnsi" w:hAnsiTheme="minorHAnsi" w:cstheme="minorHAnsi"/>
                <w:spacing w:val="-4"/>
              </w:rPr>
              <w:t>19.3</w:t>
            </w:r>
          </w:p>
        </w:tc>
        <w:tc>
          <w:tcPr>
            <w:tcW w:w="1710" w:type="dxa"/>
            <w:tcBorders>
              <w:top w:val="single" w:sz="8" w:space="0" w:color="D9D9D9"/>
              <w:left w:val="single" w:sz="8" w:space="0" w:color="D9D9D9"/>
              <w:bottom w:val="single" w:sz="8" w:space="0" w:color="D9D9D9"/>
              <w:right w:val="single" w:sz="8" w:space="0" w:color="D9D9D9"/>
            </w:tcBorders>
          </w:tcPr>
          <w:p w14:paraId="748A291B" w14:textId="77777777" w:rsidR="004E6FFF" w:rsidRPr="0022773C" w:rsidRDefault="007201A0">
            <w:pPr>
              <w:pStyle w:val="TableParagraph"/>
              <w:spacing w:before="73"/>
              <w:ind w:left="318" w:right="307"/>
              <w:jc w:val="center"/>
              <w:rPr>
                <w:rFonts w:asciiTheme="minorHAnsi" w:hAnsiTheme="minorHAnsi" w:cstheme="minorHAnsi"/>
              </w:rPr>
            </w:pPr>
            <w:r w:rsidRPr="0022773C">
              <w:rPr>
                <w:rFonts w:asciiTheme="minorHAnsi" w:hAnsiTheme="minorHAnsi" w:cstheme="minorHAnsi"/>
                <w:spacing w:val="-4"/>
              </w:rPr>
              <w:t>10.6</w:t>
            </w:r>
          </w:p>
        </w:tc>
        <w:tc>
          <w:tcPr>
            <w:tcW w:w="1623" w:type="dxa"/>
            <w:tcBorders>
              <w:top w:val="single" w:sz="8" w:space="0" w:color="D9D9D9"/>
              <w:left w:val="single" w:sz="8" w:space="0" w:color="D9D9D9"/>
              <w:bottom w:val="single" w:sz="8" w:space="0" w:color="D9D9D9"/>
              <w:right w:val="single" w:sz="8" w:space="0" w:color="D9D9D9"/>
            </w:tcBorders>
          </w:tcPr>
          <w:p w14:paraId="7357F042" w14:textId="77777777" w:rsidR="004E6FFF" w:rsidRPr="0022773C" w:rsidRDefault="007201A0">
            <w:pPr>
              <w:pStyle w:val="TableParagraph"/>
              <w:spacing w:before="73"/>
              <w:ind w:left="267" w:right="267"/>
              <w:jc w:val="center"/>
              <w:rPr>
                <w:rFonts w:asciiTheme="minorHAnsi" w:hAnsiTheme="minorHAnsi" w:cstheme="minorHAnsi"/>
              </w:rPr>
            </w:pPr>
            <w:r w:rsidRPr="0022773C">
              <w:rPr>
                <w:rFonts w:asciiTheme="minorHAnsi" w:hAnsiTheme="minorHAnsi" w:cstheme="minorHAnsi"/>
                <w:spacing w:val="-4"/>
              </w:rPr>
              <w:t>12.8</w:t>
            </w:r>
          </w:p>
        </w:tc>
        <w:tc>
          <w:tcPr>
            <w:tcW w:w="1710" w:type="dxa"/>
            <w:tcBorders>
              <w:top w:val="single" w:sz="8" w:space="0" w:color="D9D9D9"/>
              <w:left w:val="single" w:sz="8" w:space="0" w:color="D9D9D9"/>
              <w:bottom w:val="single" w:sz="8" w:space="0" w:color="D9D9D9"/>
              <w:right w:val="single" w:sz="8" w:space="0" w:color="D9D9D9"/>
            </w:tcBorders>
          </w:tcPr>
          <w:p w14:paraId="0FA91322" w14:textId="77777777" w:rsidR="004E6FFF" w:rsidRPr="0022773C" w:rsidRDefault="007201A0">
            <w:pPr>
              <w:pStyle w:val="TableParagraph"/>
              <w:spacing w:before="73"/>
              <w:ind w:left="321" w:right="307"/>
              <w:jc w:val="center"/>
              <w:rPr>
                <w:rFonts w:asciiTheme="minorHAnsi" w:hAnsiTheme="minorHAnsi" w:cstheme="minorHAnsi"/>
              </w:rPr>
            </w:pPr>
            <w:r w:rsidRPr="0022773C">
              <w:rPr>
                <w:rFonts w:asciiTheme="minorHAnsi" w:hAnsiTheme="minorHAnsi" w:cstheme="minorHAnsi"/>
                <w:spacing w:val="-4"/>
              </w:rPr>
              <w:t>17.1</w:t>
            </w:r>
          </w:p>
        </w:tc>
        <w:tc>
          <w:tcPr>
            <w:tcW w:w="1801" w:type="dxa"/>
            <w:tcBorders>
              <w:top w:val="single" w:sz="8" w:space="0" w:color="D9D9D9"/>
              <w:left w:val="single" w:sz="8" w:space="0" w:color="D9D9D9"/>
              <w:bottom w:val="single" w:sz="8" w:space="0" w:color="D9D9D9"/>
              <w:right w:val="single" w:sz="8" w:space="0" w:color="D9D9D9"/>
            </w:tcBorders>
          </w:tcPr>
          <w:p w14:paraId="644FBC44" w14:textId="77777777" w:rsidR="004E6FFF" w:rsidRPr="0022773C" w:rsidRDefault="007201A0">
            <w:pPr>
              <w:pStyle w:val="TableParagraph"/>
              <w:spacing w:before="73"/>
              <w:ind w:right="689"/>
              <w:jc w:val="right"/>
              <w:rPr>
                <w:rFonts w:asciiTheme="minorHAnsi" w:hAnsiTheme="minorHAnsi" w:cstheme="minorHAnsi"/>
              </w:rPr>
            </w:pPr>
            <w:r w:rsidRPr="0022773C">
              <w:rPr>
                <w:rFonts w:asciiTheme="minorHAnsi" w:hAnsiTheme="minorHAnsi" w:cstheme="minorHAnsi"/>
                <w:spacing w:val="-4"/>
              </w:rPr>
              <w:t>19.3</w:t>
            </w:r>
          </w:p>
        </w:tc>
      </w:tr>
      <w:tr w:rsidR="004E6FFF" w:rsidRPr="0022773C" w14:paraId="187A3648" w14:textId="77777777">
        <w:trPr>
          <w:trHeight w:val="393"/>
        </w:trPr>
        <w:tc>
          <w:tcPr>
            <w:tcW w:w="1983" w:type="dxa"/>
            <w:tcBorders>
              <w:top w:val="single" w:sz="8" w:space="0" w:color="D9D9D9"/>
              <w:left w:val="single" w:sz="8" w:space="0" w:color="D9D9D9"/>
              <w:bottom w:val="single" w:sz="12" w:space="0" w:color="515F70"/>
              <w:right w:val="single" w:sz="8" w:space="0" w:color="D9D9D9"/>
            </w:tcBorders>
          </w:tcPr>
          <w:p w14:paraId="4642978D" w14:textId="77777777" w:rsidR="004E6FFF" w:rsidRPr="0022773C" w:rsidRDefault="007201A0">
            <w:pPr>
              <w:pStyle w:val="TableParagraph"/>
              <w:spacing w:before="64"/>
              <w:ind w:left="105"/>
              <w:rPr>
                <w:rFonts w:asciiTheme="minorHAnsi" w:hAnsiTheme="minorHAnsi" w:cstheme="minorHAnsi"/>
              </w:rPr>
            </w:pPr>
            <w:r w:rsidRPr="0022773C">
              <w:rPr>
                <w:rFonts w:asciiTheme="minorHAnsi" w:hAnsiTheme="minorHAnsi" w:cstheme="minorHAnsi"/>
                <w:w w:val="90"/>
              </w:rPr>
              <w:t>as</w:t>
            </w:r>
            <w:r w:rsidRPr="0022773C">
              <w:rPr>
                <w:rFonts w:asciiTheme="minorHAnsi" w:hAnsiTheme="minorHAnsi" w:cstheme="minorHAnsi"/>
                <w:spacing w:val="-3"/>
                <w:w w:val="90"/>
              </w:rPr>
              <w:t xml:space="preserve"> </w:t>
            </w:r>
            <w:r w:rsidRPr="0022773C">
              <w:rPr>
                <w:rFonts w:asciiTheme="minorHAnsi" w:hAnsiTheme="minorHAnsi" w:cstheme="minorHAnsi"/>
                <w:w w:val="90"/>
              </w:rPr>
              <w:t>%</w:t>
            </w:r>
            <w:r w:rsidRPr="0022773C">
              <w:rPr>
                <w:rFonts w:asciiTheme="minorHAnsi" w:hAnsiTheme="minorHAnsi" w:cstheme="minorHAnsi"/>
                <w:spacing w:val="-4"/>
                <w:w w:val="90"/>
              </w:rPr>
              <w:t xml:space="preserve"> </w:t>
            </w:r>
            <w:r w:rsidRPr="0022773C">
              <w:rPr>
                <w:rFonts w:asciiTheme="minorHAnsi" w:hAnsiTheme="minorHAnsi" w:cstheme="minorHAnsi"/>
                <w:w w:val="90"/>
              </w:rPr>
              <w:t>of</w:t>
            </w:r>
            <w:r w:rsidRPr="0022773C">
              <w:rPr>
                <w:rFonts w:asciiTheme="minorHAnsi" w:hAnsiTheme="minorHAnsi" w:cstheme="minorHAnsi"/>
                <w:spacing w:val="-5"/>
                <w:w w:val="90"/>
              </w:rPr>
              <w:t xml:space="preserve"> </w:t>
            </w:r>
            <w:r w:rsidRPr="0022773C">
              <w:rPr>
                <w:rFonts w:asciiTheme="minorHAnsi" w:hAnsiTheme="minorHAnsi" w:cstheme="minorHAnsi"/>
                <w:spacing w:val="-4"/>
                <w:w w:val="90"/>
              </w:rPr>
              <w:t>Taft</w:t>
            </w:r>
          </w:p>
        </w:tc>
        <w:tc>
          <w:tcPr>
            <w:tcW w:w="1709" w:type="dxa"/>
            <w:tcBorders>
              <w:top w:val="single" w:sz="8" w:space="0" w:color="D9D9D9"/>
              <w:left w:val="single" w:sz="8" w:space="0" w:color="D9D9D9"/>
              <w:bottom w:val="single" w:sz="12" w:space="0" w:color="515F70"/>
              <w:right w:val="single" w:sz="8" w:space="0" w:color="D9D9D9"/>
            </w:tcBorders>
          </w:tcPr>
          <w:p w14:paraId="03BCD34B" w14:textId="77777777" w:rsidR="004E6FFF" w:rsidRPr="0022773C" w:rsidRDefault="007201A0">
            <w:pPr>
              <w:pStyle w:val="TableParagraph"/>
              <w:spacing w:before="64"/>
              <w:ind w:left="360" w:right="347"/>
              <w:jc w:val="center"/>
              <w:rPr>
                <w:rFonts w:asciiTheme="minorHAnsi" w:hAnsiTheme="minorHAnsi" w:cstheme="minorHAnsi"/>
              </w:rPr>
            </w:pPr>
            <w:r w:rsidRPr="0022773C">
              <w:rPr>
                <w:rFonts w:asciiTheme="minorHAnsi" w:hAnsiTheme="minorHAnsi" w:cstheme="minorHAnsi"/>
                <w:spacing w:val="-4"/>
              </w:rPr>
              <w:t>100%</w:t>
            </w:r>
          </w:p>
        </w:tc>
        <w:tc>
          <w:tcPr>
            <w:tcW w:w="1710" w:type="dxa"/>
            <w:tcBorders>
              <w:top w:val="single" w:sz="8" w:space="0" w:color="D9D9D9"/>
              <w:left w:val="single" w:sz="8" w:space="0" w:color="D9D9D9"/>
              <w:bottom w:val="single" w:sz="12" w:space="0" w:color="515F70"/>
              <w:right w:val="single" w:sz="8" w:space="0" w:color="D9D9D9"/>
            </w:tcBorders>
          </w:tcPr>
          <w:p w14:paraId="7E029A44" w14:textId="77777777" w:rsidR="004E6FFF" w:rsidRPr="0022773C" w:rsidRDefault="007201A0">
            <w:pPr>
              <w:pStyle w:val="TableParagraph"/>
              <w:spacing w:before="64"/>
              <w:ind w:left="320" w:right="307"/>
              <w:jc w:val="center"/>
              <w:rPr>
                <w:rFonts w:asciiTheme="minorHAnsi" w:hAnsiTheme="minorHAnsi" w:cstheme="minorHAnsi"/>
              </w:rPr>
            </w:pPr>
            <w:r w:rsidRPr="0022773C">
              <w:rPr>
                <w:rFonts w:asciiTheme="minorHAnsi" w:hAnsiTheme="minorHAnsi" w:cstheme="minorHAnsi"/>
                <w:spacing w:val="-5"/>
              </w:rPr>
              <w:t>55%</w:t>
            </w:r>
          </w:p>
        </w:tc>
        <w:tc>
          <w:tcPr>
            <w:tcW w:w="1623" w:type="dxa"/>
            <w:tcBorders>
              <w:top w:val="single" w:sz="8" w:space="0" w:color="D9D9D9"/>
              <w:left w:val="single" w:sz="8" w:space="0" w:color="D9D9D9"/>
              <w:bottom w:val="single" w:sz="12" w:space="0" w:color="515F70"/>
              <w:right w:val="single" w:sz="8" w:space="0" w:color="D9D9D9"/>
            </w:tcBorders>
          </w:tcPr>
          <w:p w14:paraId="44E5217B" w14:textId="77777777" w:rsidR="004E6FFF" w:rsidRPr="0022773C" w:rsidRDefault="007201A0">
            <w:pPr>
              <w:pStyle w:val="TableParagraph"/>
              <w:spacing w:before="64"/>
              <w:ind w:left="270" w:right="267"/>
              <w:jc w:val="center"/>
              <w:rPr>
                <w:rFonts w:asciiTheme="minorHAnsi" w:hAnsiTheme="minorHAnsi" w:cstheme="minorHAnsi"/>
              </w:rPr>
            </w:pPr>
            <w:r w:rsidRPr="0022773C">
              <w:rPr>
                <w:rFonts w:asciiTheme="minorHAnsi" w:hAnsiTheme="minorHAnsi" w:cstheme="minorHAnsi"/>
                <w:spacing w:val="-5"/>
              </w:rPr>
              <w:t>66%</w:t>
            </w:r>
          </w:p>
        </w:tc>
        <w:tc>
          <w:tcPr>
            <w:tcW w:w="1710" w:type="dxa"/>
            <w:tcBorders>
              <w:top w:val="single" w:sz="8" w:space="0" w:color="D9D9D9"/>
              <w:left w:val="single" w:sz="8" w:space="0" w:color="D9D9D9"/>
              <w:bottom w:val="single" w:sz="12" w:space="0" w:color="515F70"/>
              <w:right w:val="single" w:sz="8" w:space="0" w:color="D9D9D9"/>
            </w:tcBorders>
          </w:tcPr>
          <w:p w14:paraId="2542526A" w14:textId="77777777" w:rsidR="004E6FFF" w:rsidRPr="0022773C" w:rsidRDefault="007201A0">
            <w:pPr>
              <w:pStyle w:val="TableParagraph"/>
              <w:spacing w:before="64"/>
              <w:ind w:left="317" w:right="307"/>
              <w:jc w:val="center"/>
              <w:rPr>
                <w:rFonts w:asciiTheme="minorHAnsi" w:hAnsiTheme="minorHAnsi" w:cstheme="minorHAnsi"/>
              </w:rPr>
            </w:pPr>
            <w:r w:rsidRPr="0022773C">
              <w:rPr>
                <w:rFonts w:asciiTheme="minorHAnsi" w:hAnsiTheme="minorHAnsi" w:cstheme="minorHAnsi"/>
                <w:spacing w:val="-5"/>
              </w:rPr>
              <w:t>89%</w:t>
            </w:r>
          </w:p>
        </w:tc>
        <w:tc>
          <w:tcPr>
            <w:tcW w:w="1801" w:type="dxa"/>
            <w:tcBorders>
              <w:top w:val="single" w:sz="8" w:space="0" w:color="D9D9D9"/>
              <w:left w:val="single" w:sz="8" w:space="0" w:color="D9D9D9"/>
              <w:bottom w:val="single" w:sz="12" w:space="0" w:color="515F70"/>
              <w:right w:val="single" w:sz="8" w:space="0" w:color="D9D9D9"/>
            </w:tcBorders>
          </w:tcPr>
          <w:p w14:paraId="7C60611B" w14:textId="77777777" w:rsidR="004E6FFF" w:rsidRPr="0022773C" w:rsidRDefault="007201A0">
            <w:pPr>
              <w:pStyle w:val="TableParagraph"/>
              <w:spacing w:before="64"/>
              <w:ind w:right="690"/>
              <w:jc w:val="right"/>
              <w:rPr>
                <w:rFonts w:asciiTheme="minorHAnsi" w:hAnsiTheme="minorHAnsi" w:cstheme="minorHAnsi"/>
              </w:rPr>
            </w:pPr>
            <w:r w:rsidRPr="0022773C">
              <w:rPr>
                <w:rFonts w:asciiTheme="minorHAnsi" w:hAnsiTheme="minorHAnsi" w:cstheme="minorHAnsi"/>
                <w:spacing w:val="-4"/>
                <w:w w:val="90"/>
              </w:rPr>
              <w:t>100%</w:t>
            </w:r>
          </w:p>
        </w:tc>
      </w:tr>
    </w:tbl>
    <w:p w14:paraId="23812A2C" w14:textId="77777777" w:rsidR="004E6FFF" w:rsidRPr="0022773C" w:rsidRDefault="007201A0">
      <w:pPr>
        <w:spacing w:before="8" w:line="348" w:lineRule="auto"/>
        <w:ind w:left="1181" w:right="8783"/>
        <w:rPr>
          <w:rFonts w:asciiTheme="minorHAnsi" w:hAnsiTheme="minorHAnsi" w:cstheme="minorHAnsi"/>
          <w:i/>
          <w:sz w:val="20"/>
        </w:rPr>
      </w:pPr>
      <w:r w:rsidRPr="0022773C">
        <w:rPr>
          <w:rFonts w:asciiTheme="minorHAnsi" w:hAnsiTheme="minorHAnsi" w:cstheme="minorHAnsi"/>
          <w:i/>
          <w:w w:val="110"/>
          <w:sz w:val="20"/>
        </w:rPr>
        <w:t>*Chancellor's</w:t>
      </w:r>
      <w:r w:rsidRPr="0022773C">
        <w:rPr>
          <w:rFonts w:asciiTheme="minorHAnsi" w:hAnsiTheme="minorHAnsi" w:cstheme="minorHAnsi"/>
          <w:i/>
          <w:spacing w:val="-7"/>
          <w:w w:val="110"/>
          <w:sz w:val="20"/>
        </w:rPr>
        <w:t xml:space="preserve"> </w:t>
      </w:r>
      <w:r w:rsidRPr="0022773C">
        <w:rPr>
          <w:rFonts w:asciiTheme="minorHAnsi" w:hAnsiTheme="minorHAnsi" w:cstheme="minorHAnsi"/>
          <w:i/>
          <w:w w:val="110"/>
          <w:sz w:val="20"/>
        </w:rPr>
        <w:t>office</w:t>
      </w:r>
      <w:r w:rsidRPr="0022773C">
        <w:rPr>
          <w:rFonts w:asciiTheme="minorHAnsi" w:hAnsiTheme="minorHAnsi" w:cstheme="minorHAnsi"/>
          <w:i/>
          <w:spacing w:val="-8"/>
          <w:w w:val="110"/>
          <w:sz w:val="20"/>
        </w:rPr>
        <w:t xml:space="preserve"> </w:t>
      </w:r>
      <w:r w:rsidRPr="0022773C">
        <w:rPr>
          <w:rFonts w:asciiTheme="minorHAnsi" w:hAnsiTheme="minorHAnsi" w:cstheme="minorHAnsi"/>
          <w:i/>
          <w:w w:val="110"/>
          <w:sz w:val="20"/>
        </w:rPr>
        <w:t>approved</w:t>
      </w:r>
      <w:r w:rsidRPr="0022773C">
        <w:rPr>
          <w:rFonts w:asciiTheme="minorHAnsi" w:hAnsiTheme="minorHAnsi" w:cstheme="minorHAnsi"/>
          <w:i/>
          <w:spacing w:val="-5"/>
          <w:w w:val="110"/>
          <w:sz w:val="20"/>
        </w:rPr>
        <w:t xml:space="preserve"> </w:t>
      </w:r>
      <w:r w:rsidRPr="0022773C">
        <w:rPr>
          <w:rFonts w:asciiTheme="minorHAnsi" w:hAnsiTheme="minorHAnsi" w:cstheme="minorHAnsi"/>
          <w:i/>
          <w:w w:val="110"/>
          <w:sz w:val="20"/>
        </w:rPr>
        <w:t>degrees Sources:</w:t>
      </w:r>
      <w:r w:rsidRPr="0022773C">
        <w:rPr>
          <w:rFonts w:asciiTheme="minorHAnsi" w:hAnsiTheme="minorHAnsi" w:cstheme="minorHAnsi"/>
          <w:i/>
          <w:spacing w:val="-9"/>
          <w:w w:val="110"/>
          <w:sz w:val="20"/>
        </w:rPr>
        <w:t xml:space="preserve"> </w:t>
      </w:r>
      <w:r w:rsidRPr="0022773C">
        <w:rPr>
          <w:rFonts w:asciiTheme="minorHAnsi" w:hAnsiTheme="minorHAnsi" w:cstheme="minorHAnsi"/>
          <w:i/>
          <w:w w:val="110"/>
          <w:sz w:val="20"/>
        </w:rPr>
        <w:t>Chancellor's</w:t>
      </w:r>
      <w:r w:rsidRPr="0022773C">
        <w:rPr>
          <w:rFonts w:asciiTheme="minorHAnsi" w:hAnsiTheme="minorHAnsi" w:cstheme="minorHAnsi"/>
          <w:i/>
          <w:spacing w:val="-9"/>
          <w:w w:val="110"/>
          <w:sz w:val="20"/>
        </w:rPr>
        <w:t xml:space="preserve"> </w:t>
      </w:r>
      <w:r w:rsidRPr="0022773C">
        <w:rPr>
          <w:rFonts w:asciiTheme="minorHAnsi" w:hAnsiTheme="minorHAnsi" w:cstheme="minorHAnsi"/>
          <w:i/>
          <w:w w:val="110"/>
          <w:sz w:val="20"/>
        </w:rPr>
        <w:t>office</w:t>
      </w:r>
      <w:r w:rsidRPr="0022773C">
        <w:rPr>
          <w:rFonts w:asciiTheme="minorHAnsi" w:hAnsiTheme="minorHAnsi" w:cstheme="minorHAnsi"/>
          <w:i/>
          <w:spacing w:val="-10"/>
          <w:w w:val="110"/>
          <w:sz w:val="20"/>
        </w:rPr>
        <w:t xml:space="preserve"> </w:t>
      </w:r>
      <w:r w:rsidRPr="0022773C">
        <w:rPr>
          <w:rFonts w:asciiTheme="minorHAnsi" w:hAnsiTheme="minorHAnsi" w:cstheme="minorHAnsi"/>
          <w:i/>
          <w:w w:val="110"/>
          <w:sz w:val="20"/>
        </w:rPr>
        <w:t>Data</w:t>
      </w:r>
      <w:r w:rsidRPr="0022773C">
        <w:rPr>
          <w:rFonts w:asciiTheme="minorHAnsi" w:hAnsiTheme="minorHAnsi" w:cstheme="minorHAnsi"/>
          <w:i/>
          <w:spacing w:val="-8"/>
          <w:w w:val="110"/>
          <w:sz w:val="20"/>
        </w:rPr>
        <w:t xml:space="preserve"> </w:t>
      </w:r>
      <w:r w:rsidRPr="0022773C">
        <w:rPr>
          <w:rFonts w:asciiTheme="minorHAnsi" w:hAnsiTheme="minorHAnsi" w:cstheme="minorHAnsi"/>
          <w:i/>
          <w:spacing w:val="-4"/>
          <w:w w:val="110"/>
          <w:sz w:val="20"/>
        </w:rPr>
        <w:t>Mart</w:t>
      </w:r>
    </w:p>
    <w:p w14:paraId="2D3B8E70" w14:textId="77777777" w:rsidR="004E6FFF" w:rsidRPr="0022773C" w:rsidRDefault="004E6FFF">
      <w:pPr>
        <w:pStyle w:val="BodyText"/>
        <w:spacing w:before="3"/>
        <w:rPr>
          <w:rFonts w:asciiTheme="minorHAnsi" w:hAnsiTheme="minorHAnsi" w:cstheme="minorHAnsi"/>
          <w:i/>
          <w:sz w:val="11"/>
        </w:rPr>
      </w:pPr>
    </w:p>
    <w:tbl>
      <w:tblPr>
        <w:tblW w:w="0" w:type="auto"/>
        <w:tblInd w:w="1101" w:type="dxa"/>
        <w:tblBorders>
          <w:top w:val="single" w:sz="8" w:space="0" w:color="EFEBCF"/>
          <w:left w:val="single" w:sz="8" w:space="0" w:color="EFEBCF"/>
          <w:bottom w:val="single" w:sz="8" w:space="0" w:color="EFEBCF"/>
          <w:right w:val="single" w:sz="8" w:space="0" w:color="EFEBCF"/>
          <w:insideH w:val="single" w:sz="8" w:space="0" w:color="EFEBCF"/>
          <w:insideV w:val="single" w:sz="8" w:space="0" w:color="EFEBCF"/>
        </w:tblBorders>
        <w:tblLayout w:type="fixed"/>
        <w:tblCellMar>
          <w:left w:w="0" w:type="dxa"/>
          <w:right w:w="0" w:type="dxa"/>
        </w:tblCellMar>
        <w:tblLook w:val="01E0" w:firstRow="1" w:lastRow="1" w:firstColumn="1" w:lastColumn="1" w:noHBand="0" w:noVBand="0"/>
      </w:tblPr>
      <w:tblGrid>
        <w:gridCol w:w="9061"/>
      </w:tblGrid>
      <w:tr w:rsidR="004E6FFF" w:rsidRPr="0022773C" w14:paraId="09FD418B" w14:textId="77777777">
        <w:trPr>
          <w:trHeight w:val="738"/>
        </w:trPr>
        <w:tc>
          <w:tcPr>
            <w:tcW w:w="9061" w:type="dxa"/>
            <w:tcBorders>
              <w:left w:val="single" w:sz="8" w:space="0" w:color="D9D9D9"/>
              <w:right w:val="single" w:sz="8" w:space="0" w:color="D9D9D9"/>
            </w:tcBorders>
            <w:shd w:val="clear" w:color="auto" w:fill="515F70"/>
          </w:tcPr>
          <w:p w14:paraId="60D417DB" w14:textId="77777777" w:rsidR="004E6FFF" w:rsidRPr="0022773C" w:rsidRDefault="004E6FFF">
            <w:pPr>
              <w:pStyle w:val="TableParagraph"/>
              <w:spacing w:before="2"/>
              <w:rPr>
                <w:rFonts w:asciiTheme="minorHAnsi" w:hAnsiTheme="minorHAnsi" w:cstheme="minorHAnsi"/>
                <w:i/>
                <w:sz w:val="20"/>
              </w:rPr>
            </w:pPr>
          </w:p>
          <w:p w14:paraId="43A41D1A" w14:textId="77777777" w:rsidR="004E6FFF" w:rsidRPr="0022773C" w:rsidRDefault="007201A0">
            <w:pPr>
              <w:pStyle w:val="TableParagraph"/>
              <w:ind w:left="1101" w:right="1094"/>
              <w:jc w:val="center"/>
              <w:rPr>
                <w:rFonts w:asciiTheme="minorHAnsi" w:hAnsiTheme="minorHAnsi" w:cstheme="minorHAnsi"/>
                <w:b/>
              </w:rPr>
            </w:pPr>
            <w:r w:rsidRPr="0022773C">
              <w:rPr>
                <w:rFonts w:asciiTheme="minorHAnsi" w:hAnsiTheme="minorHAnsi" w:cstheme="minorHAnsi"/>
                <w:b/>
                <w:color w:val="FFFFFF"/>
                <w:w w:val="105"/>
              </w:rPr>
              <w:t>2020-2021</w:t>
            </w:r>
            <w:r w:rsidRPr="0022773C">
              <w:rPr>
                <w:rFonts w:asciiTheme="minorHAnsi" w:hAnsiTheme="minorHAnsi" w:cstheme="minorHAnsi"/>
                <w:b/>
                <w:color w:val="FFFFFF"/>
                <w:spacing w:val="-7"/>
                <w:w w:val="105"/>
              </w:rPr>
              <w:t xml:space="preserve"> </w:t>
            </w:r>
            <w:r w:rsidRPr="0022773C">
              <w:rPr>
                <w:rFonts w:asciiTheme="minorHAnsi" w:hAnsiTheme="minorHAnsi" w:cstheme="minorHAnsi"/>
                <w:b/>
                <w:color w:val="FFFFFF"/>
                <w:w w:val="105"/>
              </w:rPr>
              <w:t>Students</w:t>
            </w:r>
            <w:r w:rsidRPr="0022773C">
              <w:rPr>
                <w:rFonts w:asciiTheme="minorHAnsi" w:hAnsiTheme="minorHAnsi" w:cstheme="minorHAnsi"/>
                <w:b/>
                <w:color w:val="FFFFFF"/>
                <w:spacing w:val="-7"/>
                <w:w w:val="105"/>
              </w:rPr>
              <w:t xml:space="preserve"> </w:t>
            </w:r>
            <w:r w:rsidRPr="0022773C">
              <w:rPr>
                <w:rFonts w:asciiTheme="minorHAnsi" w:hAnsiTheme="minorHAnsi" w:cstheme="minorHAnsi"/>
                <w:b/>
                <w:color w:val="FFFFFF"/>
                <w:w w:val="105"/>
              </w:rPr>
              <w:t>Awarded</w:t>
            </w:r>
            <w:r w:rsidRPr="0022773C">
              <w:rPr>
                <w:rFonts w:asciiTheme="minorHAnsi" w:hAnsiTheme="minorHAnsi" w:cstheme="minorHAnsi"/>
                <w:b/>
                <w:color w:val="FFFFFF"/>
                <w:spacing w:val="-9"/>
                <w:w w:val="105"/>
              </w:rPr>
              <w:t xml:space="preserve"> </w:t>
            </w:r>
            <w:r w:rsidRPr="0022773C">
              <w:rPr>
                <w:rFonts w:asciiTheme="minorHAnsi" w:hAnsiTheme="minorHAnsi" w:cstheme="minorHAnsi"/>
                <w:b/>
                <w:color w:val="FFFFFF"/>
                <w:w w:val="105"/>
              </w:rPr>
              <w:t>a</w:t>
            </w:r>
            <w:r w:rsidRPr="0022773C">
              <w:rPr>
                <w:rFonts w:asciiTheme="minorHAnsi" w:hAnsiTheme="minorHAnsi" w:cstheme="minorHAnsi"/>
                <w:b/>
                <w:color w:val="FFFFFF"/>
                <w:spacing w:val="-5"/>
                <w:w w:val="105"/>
              </w:rPr>
              <w:t xml:space="preserve"> </w:t>
            </w:r>
            <w:r w:rsidRPr="0022773C">
              <w:rPr>
                <w:rFonts w:asciiTheme="minorHAnsi" w:hAnsiTheme="minorHAnsi" w:cstheme="minorHAnsi"/>
                <w:b/>
                <w:color w:val="FFFFFF"/>
                <w:w w:val="105"/>
              </w:rPr>
              <w:t>Degree</w:t>
            </w:r>
            <w:r w:rsidRPr="0022773C">
              <w:rPr>
                <w:rFonts w:asciiTheme="minorHAnsi" w:hAnsiTheme="minorHAnsi" w:cstheme="minorHAnsi"/>
                <w:b/>
                <w:color w:val="FFFFFF"/>
                <w:spacing w:val="-8"/>
                <w:w w:val="105"/>
              </w:rPr>
              <w:t xml:space="preserve"> </w:t>
            </w:r>
            <w:r w:rsidRPr="0022773C">
              <w:rPr>
                <w:rFonts w:asciiTheme="minorHAnsi" w:hAnsiTheme="minorHAnsi" w:cstheme="minorHAnsi"/>
                <w:b/>
                <w:color w:val="FFFFFF"/>
                <w:w w:val="105"/>
              </w:rPr>
              <w:t>or</w:t>
            </w:r>
            <w:r w:rsidRPr="0022773C">
              <w:rPr>
                <w:rFonts w:asciiTheme="minorHAnsi" w:hAnsiTheme="minorHAnsi" w:cstheme="minorHAnsi"/>
                <w:b/>
                <w:color w:val="FFFFFF"/>
                <w:spacing w:val="-10"/>
                <w:w w:val="105"/>
              </w:rPr>
              <w:t xml:space="preserve"> </w:t>
            </w:r>
            <w:r w:rsidRPr="0022773C">
              <w:rPr>
                <w:rFonts w:asciiTheme="minorHAnsi" w:hAnsiTheme="minorHAnsi" w:cstheme="minorHAnsi"/>
                <w:b/>
                <w:color w:val="FFFFFF"/>
                <w:w w:val="105"/>
              </w:rPr>
              <w:t>Certificate</w:t>
            </w:r>
            <w:r w:rsidRPr="0022773C">
              <w:rPr>
                <w:rFonts w:asciiTheme="minorHAnsi" w:hAnsiTheme="minorHAnsi" w:cstheme="minorHAnsi"/>
                <w:b/>
                <w:color w:val="FFFFFF"/>
                <w:spacing w:val="-8"/>
                <w:w w:val="105"/>
              </w:rPr>
              <w:t xml:space="preserve"> </w:t>
            </w:r>
            <w:r w:rsidRPr="0022773C">
              <w:rPr>
                <w:rFonts w:asciiTheme="minorHAnsi" w:hAnsiTheme="minorHAnsi" w:cstheme="minorHAnsi"/>
                <w:b/>
                <w:color w:val="FFFFFF"/>
                <w:w w:val="105"/>
              </w:rPr>
              <w:t>(CCCCO</w:t>
            </w:r>
            <w:r w:rsidRPr="0022773C">
              <w:rPr>
                <w:rFonts w:asciiTheme="minorHAnsi" w:hAnsiTheme="minorHAnsi" w:cstheme="minorHAnsi"/>
                <w:b/>
                <w:color w:val="FFFFFF"/>
                <w:spacing w:val="-4"/>
                <w:w w:val="105"/>
              </w:rPr>
              <w:t xml:space="preserve"> </w:t>
            </w:r>
            <w:r w:rsidRPr="0022773C">
              <w:rPr>
                <w:rFonts w:asciiTheme="minorHAnsi" w:hAnsiTheme="minorHAnsi" w:cstheme="minorHAnsi"/>
                <w:b/>
                <w:color w:val="FFFFFF"/>
                <w:spacing w:val="-2"/>
                <w:w w:val="105"/>
              </w:rPr>
              <w:t>Approved)</w:t>
            </w:r>
          </w:p>
        </w:tc>
      </w:tr>
      <w:tr w:rsidR="004E6FFF" w:rsidRPr="0022773C" w14:paraId="42C5F908" w14:textId="77777777">
        <w:trPr>
          <w:trHeight w:val="416"/>
        </w:trPr>
        <w:tc>
          <w:tcPr>
            <w:tcW w:w="9061" w:type="dxa"/>
            <w:tcBorders>
              <w:left w:val="single" w:sz="8" w:space="0" w:color="D9D9D9"/>
              <w:bottom w:val="single" w:sz="18" w:space="0" w:color="515F70"/>
              <w:right w:val="single" w:sz="8" w:space="0" w:color="D9D9D9"/>
            </w:tcBorders>
          </w:tcPr>
          <w:p w14:paraId="53C835D4" w14:textId="77777777" w:rsidR="004E6FFF" w:rsidRPr="0022773C" w:rsidRDefault="007201A0">
            <w:pPr>
              <w:pStyle w:val="TableParagraph"/>
              <w:spacing w:before="49"/>
              <w:ind w:left="1101" w:right="521"/>
              <w:jc w:val="center"/>
              <w:rPr>
                <w:rFonts w:asciiTheme="minorHAnsi" w:hAnsiTheme="minorHAnsi" w:cstheme="minorHAnsi"/>
              </w:rPr>
            </w:pPr>
            <w:r w:rsidRPr="0022773C">
              <w:rPr>
                <w:rFonts w:asciiTheme="minorHAnsi" w:hAnsiTheme="minorHAnsi" w:cstheme="minorHAnsi"/>
                <w:spacing w:val="-5"/>
              </w:rPr>
              <w:t>398</w:t>
            </w:r>
          </w:p>
        </w:tc>
      </w:tr>
    </w:tbl>
    <w:p w14:paraId="3FEF7AC7" w14:textId="77777777" w:rsidR="004E6FFF" w:rsidRPr="0022773C" w:rsidRDefault="007201A0">
      <w:pPr>
        <w:spacing w:before="13"/>
        <w:ind w:left="1090"/>
        <w:rPr>
          <w:rFonts w:asciiTheme="minorHAnsi" w:hAnsiTheme="minorHAnsi" w:cstheme="minorHAnsi"/>
          <w:i/>
          <w:sz w:val="20"/>
        </w:rPr>
      </w:pPr>
      <w:r w:rsidRPr="0022773C">
        <w:rPr>
          <w:rFonts w:asciiTheme="minorHAnsi" w:hAnsiTheme="minorHAnsi" w:cstheme="minorHAnsi"/>
          <w:i/>
          <w:w w:val="110"/>
          <w:sz w:val="20"/>
        </w:rPr>
        <w:t>Source:</w:t>
      </w:r>
      <w:r w:rsidRPr="0022773C">
        <w:rPr>
          <w:rFonts w:asciiTheme="minorHAnsi" w:hAnsiTheme="minorHAnsi" w:cstheme="minorHAnsi"/>
          <w:i/>
          <w:spacing w:val="-11"/>
          <w:w w:val="110"/>
          <w:sz w:val="20"/>
        </w:rPr>
        <w:t xml:space="preserve"> </w:t>
      </w:r>
      <w:r w:rsidRPr="0022773C">
        <w:rPr>
          <w:rFonts w:asciiTheme="minorHAnsi" w:hAnsiTheme="minorHAnsi" w:cstheme="minorHAnsi"/>
          <w:i/>
          <w:w w:val="110"/>
          <w:sz w:val="20"/>
        </w:rPr>
        <w:t>Internal</w:t>
      </w:r>
      <w:r w:rsidRPr="0022773C">
        <w:rPr>
          <w:rFonts w:asciiTheme="minorHAnsi" w:hAnsiTheme="minorHAnsi" w:cstheme="minorHAnsi"/>
          <w:i/>
          <w:spacing w:val="-9"/>
          <w:w w:val="110"/>
          <w:sz w:val="20"/>
        </w:rPr>
        <w:t xml:space="preserve"> </w:t>
      </w:r>
      <w:r w:rsidRPr="0022773C">
        <w:rPr>
          <w:rFonts w:asciiTheme="minorHAnsi" w:hAnsiTheme="minorHAnsi" w:cstheme="minorHAnsi"/>
          <w:i/>
          <w:w w:val="110"/>
          <w:sz w:val="20"/>
        </w:rPr>
        <w:t>Banner</w:t>
      </w:r>
      <w:r w:rsidRPr="0022773C">
        <w:rPr>
          <w:rFonts w:asciiTheme="minorHAnsi" w:hAnsiTheme="minorHAnsi" w:cstheme="minorHAnsi"/>
          <w:i/>
          <w:spacing w:val="-10"/>
          <w:w w:val="110"/>
          <w:sz w:val="20"/>
        </w:rPr>
        <w:t xml:space="preserve"> </w:t>
      </w:r>
      <w:r w:rsidRPr="0022773C">
        <w:rPr>
          <w:rFonts w:asciiTheme="minorHAnsi" w:hAnsiTheme="minorHAnsi" w:cstheme="minorHAnsi"/>
          <w:i/>
          <w:w w:val="110"/>
          <w:sz w:val="20"/>
        </w:rPr>
        <w:t>ODS</w:t>
      </w:r>
      <w:r w:rsidRPr="0022773C">
        <w:rPr>
          <w:rFonts w:asciiTheme="minorHAnsi" w:hAnsiTheme="minorHAnsi" w:cstheme="minorHAnsi"/>
          <w:i/>
          <w:spacing w:val="-10"/>
          <w:w w:val="110"/>
          <w:sz w:val="20"/>
        </w:rPr>
        <w:t xml:space="preserve"> </w:t>
      </w:r>
      <w:r w:rsidRPr="0022773C">
        <w:rPr>
          <w:rFonts w:asciiTheme="minorHAnsi" w:hAnsiTheme="minorHAnsi" w:cstheme="minorHAnsi"/>
          <w:i/>
          <w:w w:val="110"/>
          <w:sz w:val="20"/>
        </w:rPr>
        <w:t>data</w:t>
      </w:r>
      <w:r w:rsidRPr="0022773C">
        <w:rPr>
          <w:rFonts w:asciiTheme="minorHAnsi" w:hAnsiTheme="minorHAnsi" w:cstheme="minorHAnsi"/>
          <w:i/>
          <w:spacing w:val="-7"/>
          <w:w w:val="110"/>
          <w:sz w:val="20"/>
        </w:rPr>
        <w:t xml:space="preserve"> </w:t>
      </w:r>
      <w:r w:rsidRPr="0022773C">
        <w:rPr>
          <w:rFonts w:asciiTheme="minorHAnsi" w:hAnsiTheme="minorHAnsi" w:cstheme="minorHAnsi"/>
          <w:i/>
          <w:w w:val="110"/>
          <w:sz w:val="20"/>
        </w:rPr>
        <w:t>pulled</w:t>
      </w:r>
      <w:r w:rsidRPr="0022773C">
        <w:rPr>
          <w:rFonts w:asciiTheme="minorHAnsi" w:hAnsiTheme="minorHAnsi" w:cstheme="minorHAnsi"/>
          <w:i/>
          <w:spacing w:val="-8"/>
          <w:w w:val="110"/>
          <w:sz w:val="20"/>
        </w:rPr>
        <w:t xml:space="preserve"> </w:t>
      </w:r>
      <w:r w:rsidRPr="0022773C">
        <w:rPr>
          <w:rFonts w:asciiTheme="minorHAnsi" w:hAnsiTheme="minorHAnsi" w:cstheme="minorHAnsi"/>
          <w:i/>
          <w:w w:val="110"/>
          <w:sz w:val="20"/>
        </w:rPr>
        <w:t>08/15/2021.</w:t>
      </w:r>
      <w:r w:rsidRPr="0022773C">
        <w:rPr>
          <w:rFonts w:asciiTheme="minorHAnsi" w:hAnsiTheme="minorHAnsi" w:cstheme="minorHAnsi"/>
          <w:i/>
          <w:spacing w:val="-10"/>
          <w:w w:val="110"/>
          <w:sz w:val="20"/>
        </w:rPr>
        <w:t xml:space="preserve"> </w:t>
      </w:r>
      <w:r w:rsidRPr="0022773C">
        <w:rPr>
          <w:rFonts w:asciiTheme="minorHAnsi" w:hAnsiTheme="minorHAnsi" w:cstheme="minorHAnsi"/>
          <w:i/>
          <w:w w:val="110"/>
          <w:sz w:val="20"/>
        </w:rPr>
        <w:t>Students</w:t>
      </w:r>
      <w:r w:rsidRPr="0022773C">
        <w:rPr>
          <w:rFonts w:asciiTheme="minorHAnsi" w:hAnsiTheme="minorHAnsi" w:cstheme="minorHAnsi"/>
          <w:i/>
          <w:spacing w:val="-10"/>
          <w:w w:val="110"/>
          <w:sz w:val="20"/>
        </w:rPr>
        <w:t xml:space="preserve"> </w:t>
      </w:r>
      <w:r w:rsidRPr="0022773C">
        <w:rPr>
          <w:rFonts w:asciiTheme="minorHAnsi" w:hAnsiTheme="minorHAnsi" w:cstheme="minorHAnsi"/>
          <w:i/>
          <w:w w:val="110"/>
          <w:sz w:val="20"/>
        </w:rPr>
        <w:t>who</w:t>
      </w:r>
      <w:r w:rsidRPr="0022773C">
        <w:rPr>
          <w:rFonts w:asciiTheme="minorHAnsi" w:hAnsiTheme="minorHAnsi" w:cstheme="minorHAnsi"/>
          <w:i/>
          <w:spacing w:val="-9"/>
          <w:w w:val="110"/>
          <w:sz w:val="20"/>
        </w:rPr>
        <w:t xml:space="preserve"> </w:t>
      </w:r>
      <w:r w:rsidRPr="0022773C">
        <w:rPr>
          <w:rFonts w:asciiTheme="minorHAnsi" w:hAnsiTheme="minorHAnsi" w:cstheme="minorHAnsi"/>
          <w:i/>
          <w:w w:val="110"/>
          <w:sz w:val="20"/>
        </w:rPr>
        <w:t>received</w:t>
      </w:r>
      <w:r w:rsidRPr="0022773C">
        <w:rPr>
          <w:rFonts w:asciiTheme="minorHAnsi" w:hAnsiTheme="minorHAnsi" w:cstheme="minorHAnsi"/>
          <w:i/>
          <w:spacing w:val="-10"/>
          <w:w w:val="110"/>
          <w:sz w:val="20"/>
        </w:rPr>
        <w:t xml:space="preserve"> </w:t>
      </w:r>
      <w:r w:rsidRPr="0022773C">
        <w:rPr>
          <w:rFonts w:asciiTheme="minorHAnsi" w:hAnsiTheme="minorHAnsi" w:cstheme="minorHAnsi"/>
          <w:i/>
          <w:w w:val="110"/>
          <w:sz w:val="20"/>
        </w:rPr>
        <w:t>multiple</w:t>
      </w:r>
      <w:r w:rsidRPr="0022773C">
        <w:rPr>
          <w:rFonts w:asciiTheme="minorHAnsi" w:hAnsiTheme="minorHAnsi" w:cstheme="minorHAnsi"/>
          <w:i/>
          <w:spacing w:val="-10"/>
          <w:w w:val="110"/>
          <w:sz w:val="20"/>
        </w:rPr>
        <w:t xml:space="preserve"> </w:t>
      </w:r>
      <w:r w:rsidRPr="0022773C">
        <w:rPr>
          <w:rFonts w:asciiTheme="minorHAnsi" w:hAnsiTheme="minorHAnsi" w:cstheme="minorHAnsi"/>
          <w:i/>
          <w:w w:val="110"/>
          <w:sz w:val="20"/>
        </w:rPr>
        <w:t>awards</w:t>
      </w:r>
      <w:r w:rsidRPr="0022773C">
        <w:rPr>
          <w:rFonts w:asciiTheme="minorHAnsi" w:hAnsiTheme="minorHAnsi" w:cstheme="minorHAnsi"/>
          <w:i/>
          <w:spacing w:val="-10"/>
          <w:w w:val="110"/>
          <w:sz w:val="20"/>
        </w:rPr>
        <w:t xml:space="preserve"> </w:t>
      </w:r>
      <w:r w:rsidRPr="0022773C">
        <w:rPr>
          <w:rFonts w:asciiTheme="minorHAnsi" w:hAnsiTheme="minorHAnsi" w:cstheme="minorHAnsi"/>
          <w:i/>
          <w:w w:val="110"/>
          <w:sz w:val="20"/>
        </w:rPr>
        <w:t>are</w:t>
      </w:r>
      <w:r w:rsidRPr="0022773C">
        <w:rPr>
          <w:rFonts w:asciiTheme="minorHAnsi" w:hAnsiTheme="minorHAnsi" w:cstheme="minorHAnsi"/>
          <w:i/>
          <w:spacing w:val="-11"/>
          <w:w w:val="110"/>
          <w:sz w:val="20"/>
        </w:rPr>
        <w:t xml:space="preserve"> </w:t>
      </w:r>
      <w:r w:rsidRPr="0022773C">
        <w:rPr>
          <w:rFonts w:asciiTheme="minorHAnsi" w:hAnsiTheme="minorHAnsi" w:cstheme="minorHAnsi"/>
          <w:i/>
          <w:w w:val="110"/>
          <w:sz w:val="20"/>
        </w:rPr>
        <w:t>counted</w:t>
      </w:r>
      <w:r w:rsidRPr="0022773C">
        <w:rPr>
          <w:rFonts w:asciiTheme="minorHAnsi" w:hAnsiTheme="minorHAnsi" w:cstheme="minorHAnsi"/>
          <w:i/>
          <w:spacing w:val="-9"/>
          <w:w w:val="110"/>
          <w:sz w:val="20"/>
        </w:rPr>
        <w:t xml:space="preserve"> </w:t>
      </w:r>
      <w:r w:rsidRPr="0022773C">
        <w:rPr>
          <w:rFonts w:asciiTheme="minorHAnsi" w:hAnsiTheme="minorHAnsi" w:cstheme="minorHAnsi"/>
          <w:i/>
          <w:w w:val="110"/>
          <w:sz w:val="20"/>
        </w:rPr>
        <w:t>only</w:t>
      </w:r>
      <w:r w:rsidRPr="0022773C">
        <w:rPr>
          <w:rFonts w:asciiTheme="minorHAnsi" w:hAnsiTheme="minorHAnsi" w:cstheme="minorHAnsi"/>
          <w:i/>
          <w:spacing w:val="-9"/>
          <w:w w:val="110"/>
          <w:sz w:val="20"/>
        </w:rPr>
        <w:t xml:space="preserve"> </w:t>
      </w:r>
      <w:r w:rsidRPr="0022773C">
        <w:rPr>
          <w:rFonts w:asciiTheme="minorHAnsi" w:hAnsiTheme="minorHAnsi" w:cstheme="minorHAnsi"/>
          <w:i/>
          <w:spacing w:val="-2"/>
          <w:w w:val="110"/>
          <w:sz w:val="20"/>
        </w:rPr>
        <w:t>once.</w:t>
      </w:r>
    </w:p>
    <w:p w14:paraId="6145FA16" w14:textId="77777777" w:rsidR="004E6FFF" w:rsidRPr="0022773C" w:rsidRDefault="004E6FFF">
      <w:pPr>
        <w:pStyle w:val="BodyText"/>
        <w:rPr>
          <w:rFonts w:asciiTheme="minorHAnsi" w:hAnsiTheme="minorHAnsi" w:cstheme="minorHAnsi"/>
          <w:i/>
          <w:sz w:val="20"/>
        </w:rPr>
      </w:pPr>
    </w:p>
    <w:p w14:paraId="5497F702" w14:textId="77777777" w:rsidR="004E6FFF" w:rsidRPr="0022773C" w:rsidRDefault="004E6FFF">
      <w:pPr>
        <w:pStyle w:val="BodyText"/>
        <w:rPr>
          <w:rFonts w:asciiTheme="minorHAnsi" w:hAnsiTheme="minorHAnsi" w:cstheme="minorHAnsi"/>
          <w:i/>
          <w:sz w:val="20"/>
        </w:rPr>
      </w:pPr>
    </w:p>
    <w:p w14:paraId="64EBD979" w14:textId="05CC7EAC" w:rsidR="004E6FFF" w:rsidRPr="0022773C" w:rsidRDefault="00EC1F14">
      <w:pPr>
        <w:pStyle w:val="BodyText"/>
        <w:rPr>
          <w:rFonts w:asciiTheme="minorHAnsi" w:hAnsiTheme="minorHAnsi" w:cstheme="minorHAnsi"/>
          <w:i/>
          <w:sz w:val="18"/>
        </w:rPr>
      </w:pPr>
      <w:r>
        <w:rPr>
          <w:noProof/>
        </w:rPr>
        <w:pict w14:anchorId="2C6152ED">
          <v:group id="docshapegroup274" o:spid="_x0000_s1194" style="position:absolute;margin-left:68pt;margin-top:12.2pt;width:652.05pt;height:96.1pt;z-index:-15712256;mso-wrap-distance-left:0;mso-wrap-distance-right:0;mso-position-horizontal-relative:page" coordorigin="1360,244" coordsize="13041,1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">
            <v:shape id="docshape275" o:spid="_x0000_s1195" style="position:absolute;left:2347;top:354;width:12054;height:1767;visibility:visible;mso-wrap-style:square;v-text-anchor:top" coordsize="12054,17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" adj="0,,0" path="m,l12053,m,1767r12053,e" filled="f" strokecolor="#fff0cc" strokeweight=".24pt">
              <v:stroke joinstyle="round"/>
              <v:formulas/>
              <v:path arrowok="t" o:connecttype="custom" o:connectlocs="0,355;12053,355;0,2122;12053,2122" o:connectangles="0,0,0,0"/>
            </v:shape>
            <v:rect id="docshape276" o:spid="_x0000_s1196" style="position:absolute;left:2346;top:354;width:12055;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" fillcolor="#fff0cc" stroked="f"/>
            <v:shape id="docshape277" o:spid="_x0000_s1197" style="position:absolute;left:2346;top:309;width:12055;height:1856;visibility:visible;mso-wrap-style:square;v-text-anchor:top" coordsize="12055,18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" adj="0,,0" path="m12054,1812l,1812r,44l12054,1856r,-44xm12054,l,,,44r12054,l12054,xe" fillcolor="#515f70" stroked="f">
              <v:stroke joinstyle="round"/>
              <v:formulas/>
              <v:path arrowok="t" o:connecttype="custom" o:connectlocs="12054,2122;0,2122;0,2166;12054,2166;12054,2122;12054,310;0,310;0,354;12054,354;12054,310" o:connectangles="0,0,0,0,0,0,0,0,0,0"/>
            </v:shape>
            <v:shape id="docshape278" o:spid="_x0000_s1198" type="#_x0000_t75" style="position:absolute;left:1360;top:243;width:140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">
              <v:imagedata r:id="rId47" o:title=""/>
            </v:shape>
            <v:shape id="docshape279" o:spid="_x0000_s1199" type="#_x0000_t202" style="position:absolute;left:1360;top:243;width:13041;height:1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style="mso-next-textbox:#docshape279" inset="0,0,0,0">
                <w:txbxContent>
                  <w:p w14:paraId="1A0376BC" w14:textId="77777777" w:rsidR="004E6FFF" w:rsidRDefault="007201A0">
                    <w:pPr>
                      <w:spacing w:before="136" w:line="307" w:lineRule="auto"/>
                      <w:ind w:left="987" w:right="250"/>
                      <w:rPr>
                        <w:rFonts w:ascii="Arial" w:hAnsi="Arial"/>
                        <w:i/>
                        <w:sz w:val="20"/>
                      </w:rPr>
                    </w:pPr>
                    <w:r>
                      <w:rPr>
                        <w:rFonts w:ascii="Arial" w:hAnsi="Arial"/>
                        <w:b/>
                        <w:color w:val="303C4F"/>
                        <w:sz w:val="20"/>
                      </w:rPr>
                      <w:t xml:space="preserve">CCCCO Vision for Success Goal One: </w:t>
                    </w:r>
                    <w:r>
                      <w:rPr>
                        <w:rFonts w:ascii="Arial" w:hAnsi="Arial"/>
                        <w:i/>
                        <w:color w:val="303C4F"/>
                        <w:sz w:val="20"/>
                      </w:rPr>
                      <w:t>“Increase by at least 20 percent the number of CCC students annually who acquire associates</w:t>
                    </w:r>
                    <w:r>
                      <w:rPr>
                        <w:rFonts w:ascii="Arial" w:hAnsi="Arial"/>
                        <w:i/>
                        <w:color w:val="303C4F"/>
                        <w:spacing w:val="-14"/>
                        <w:sz w:val="20"/>
                      </w:rPr>
                      <w:t xml:space="preserve"> </w:t>
                    </w:r>
                    <w:r>
                      <w:rPr>
                        <w:rFonts w:ascii="Arial" w:hAnsi="Arial"/>
                        <w:i/>
                        <w:color w:val="303C4F"/>
                        <w:sz w:val="20"/>
                      </w:rPr>
                      <w:t>degrees,</w:t>
                    </w:r>
                    <w:r>
                      <w:rPr>
                        <w:rFonts w:ascii="Arial" w:hAnsi="Arial"/>
                        <w:i/>
                        <w:color w:val="303C4F"/>
                        <w:spacing w:val="-14"/>
                        <w:sz w:val="20"/>
                      </w:rPr>
                      <w:t xml:space="preserve"> </w:t>
                    </w:r>
                    <w:r>
                      <w:rPr>
                        <w:rFonts w:ascii="Arial" w:hAnsi="Arial"/>
                        <w:i/>
                        <w:color w:val="303C4F"/>
                        <w:sz w:val="20"/>
                      </w:rPr>
                      <w:t>credentials,</w:t>
                    </w:r>
                    <w:r>
                      <w:rPr>
                        <w:rFonts w:ascii="Arial" w:hAnsi="Arial"/>
                        <w:i/>
                        <w:color w:val="303C4F"/>
                        <w:spacing w:val="-16"/>
                        <w:sz w:val="20"/>
                      </w:rPr>
                      <w:t xml:space="preserve"> </w:t>
                    </w:r>
                    <w:r>
                      <w:rPr>
                        <w:rFonts w:ascii="Arial" w:hAnsi="Arial"/>
                        <w:i/>
                        <w:color w:val="303C4F"/>
                        <w:sz w:val="20"/>
                      </w:rPr>
                      <w:t>certificates,</w:t>
                    </w:r>
                    <w:r>
                      <w:rPr>
                        <w:rFonts w:ascii="Arial" w:hAnsi="Arial"/>
                        <w:i/>
                        <w:color w:val="303C4F"/>
                        <w:spacing w:val="-14"/>
                        <w:sz w:val="20"/>
                      </w:rPr>
                      <w:t xml:space="preserve"> </w:t>
                    </w:r>
                    <w:r>
                      <w:rPr>
                        <w:rFonts w:ascii="Arial" w:hAnsi="Arial"/>
                        <w:i/>
                        <w:color w:val="303C4F"/>
                        <w:sz w:val="20"/>
                      </w:rPr>
                      <w:t>or</w:t>
                    </w:r>
                    <w:r>
                      <w:rPr>
                        <w:rFonts w:ascii="Arial" w:hAnsi="Arial"/>
                        <w:i/>
                        <w:color w:val="303C4F"/>
                        <w:spacing w:val="-18"/>
                        <w:sz w:val="20"/>
                      </w:rPr>
                      <w:t xml:space="preserve"> </w:t>
                    </w:r>
                    <w:r>
                      <w:rPr>
                        <w:rFonts w:ascii="Arial" w:hAnsi="Arial"/>
                        <w:i/>
                        <w:color w:val="303C4F"/>
                        <w:sz w:val="20"/>
                      </w:rPr>
                      <w:t>specific</w:t>
                    </w:r>
                    <w:r>
                      <w:rPr>
                        <w:rFonts w:ascii="Arial" w:hAnsi="Arial"/>
                        <w:i/>
                        <w:color w:val="303C4F"/>
                        <w:spacing w:val="-22"/>
                        <w:sz w:val="20"/>
                      </w:rPr>
                      <w:t xml:space="preserve"> </w:t>
                    </w:r>
                    <w:r>
                      <w:rPr>
                        <w:rFonts w:ascii="Arial" w:hAnsi="Arial"/>
                        <w:i/>
                        <w:color w:val="303C4F"/>
                        <w:sz w:val="20"/>
                      </w:rPr>
                      <w:t>skill</w:t>
                    </w:r>
                    <w:r>
                      <w:rPr>
                        <w:rFonts w:ascii="Arial" w:hAnsi="Arial"/>
                        <w:i/>
                        <w:color w:val="303C4F"/>
                        <w:spacing w:val="-14"/>
                        <w:sz w:val="20"/>
                      </w:rPr>
                      <w:t xml:space="preserve"> </w:t>
                    </w:r>
                    <w:r>
                      <w:rPr>
                        <w:rFonts w:ascii="Arial" w:hAnsi="Arial"/>
                        <w:i/>
                        <w:color w:val="303C4F"/>
                        <w:sz w:val="20"/>
                      </w:rPr>
                      <w:t>sets</w:t>
                    </w:r>
                    <w:r>
                      <w:rPr>
                        <w:rFonts w:ascii="Arial" w:hAnsi="Arial"/>
                        <w:i/>
                        <w:color w:val="303C4F"/>
                        <w:spacing w:val="-14"/>
                        <w:sz w:val="20"/>
                      </w:rPr>
                      <w:t xml:space="preserve"> </w:t>
                    </w:r>
                    <w:r>
                      <w:rPr>
                        <w:rFonts w:ascii="Arial" w:hAnsi="Arial"/>
                        <w:i/>
                        <w:color w:val="303C4F"/>
                        <w:sz w:val="20"/>
                      </w:rPr>
                      <w:t>that</w:t>
                    </w:r>
                    <w:r>
                      <w:rPr>
                        <w:rFonts w:ascii="Arial" w:hAnsi="Arial"/>
                        <w:i/>
                        <w:color w:val="303C4F"/>
                        <w:spacing w:val="-14"/>
                        <w:sz w:val="20"/>
                      </w:rPr>
                      <w:t xml:space="preserve"> </w:t>
                    </w:r>
                    <w:r>
                      <w:rPr>
                        <w:rFonts w:ascii="Arial" w:hAnsi="Arial"/>
                        <w:i/>
                        <w:color w:val="303C4F"/>
                        <w:sz w:val="20"/>
                      </w:rPr>
                      <w:t>prepare</w:t>
                    </w:r>
                    <w:r>
                      <w:rPr>
                        <w:rFonts w:ascii="Arial" w:hAnsi="Arial"/>
                        <w:i/>
                        <w:color w:val="303C4F"/>
                        <w:spacing w:val="-20"/>
                        <w:sz w:val="20"/>
                      </w:rPr>
                      <w:t xml:space="preserve"> </w:t>
                    </w:r>
                    <w:r>
                      <w:rPr>
                        <w:rFonts w:ascii="Arial" w:hAnsi="Arial"/>
                        <w:i/>
                        <w:color w:val="303C4F"/>
                        <w:sz w:val="20"/>
                      </w:rPr>
                      <w:t>them</w:t>
                    </w:r>
                    <w:r>
                      <w:rPr>
                        <w:rFonts w:ascii="Arial" w:hAnsi="Arial"/>
                        <w:i/>
                        <w:color w:val="303C4F"/>
                        <w:spacing w:val="-18"/>
                        <w:sz w:val="20"/>
                      </w:rPr>
                      <w:t xml:space="preserve"> </w:t>
                    </w:r>
                    <w:r>
                      <w:rPr>
                        <w:rFonts w:ascii="Arial" w:hAnsi="Arial"/>
                        <w:i/>
                        <w:color w:val="303C4F"/>
                        <w:sz w:val="20"/>
                      </w:rPr>
                      <w:t>for</w:t>
                    </w:r>
                    <w:r>
                      <w:rPr>
                        <w:rFonts w:ascii="Arial" w:hAnsi="Arial"/>
                        <w:i/>
                        <w:color w:val="303C4F"/>
                        <w:spacing w:val="-14"/>
                        <w:sz w:val="20"/>
                      </w:rPr>
                      <w:t xml:space="preserve"> </w:t>
                    </w:r>
                    <w:r>
                      <w:rPr>
                        <w:rFonts w:ascii="Arial" w:hAnsi="Arial"/>
                        <w:i/>
                        <w:color w:val="303C4F"/>
                        <w:sz w:val="20"/>
                      </w:rPr>
                      <w:t>an</w:t>
                    </w:r>
                    <w:r>
                      <w:rPr>
                        <w:rFonts w:ascii="Arial" w:hAnsi="Arial"/>
                        <w:i/>
                        <w:color w:val="303C4F"/>
                        <w:spacing w:val="-15"/>
                        <w:sz w:val="20"/>
                      </w:rPr>
                      <w:t xml:space="preserve"> </w:t>
                    </w:r>
                    <w:r>
                      <w:rPr>
                        <w:rFonts w:ascii="Arial" w:hAnsi="Arial"/>
                        <w:i/>
                        <w:color w:val="303C4F"/>
                        <w:sz w:val="20"/>
                      </w:rPr>
                      <w:t>in-demand</w:t>
                    </w:r>
                    <w:r>
                      <w:rPr>
                        <w:rFonts w:ascii="Arial" w:hAnsi="Arial"/>
                        <w:i/>
                        <w:color w:val="303C4F"/>
                        <w:spacing w:val="-14"/>
                        <w:sz w:val="20"/>
                      </w:rPr>
                      <w:t xml:space="preserve"> </w:t>
                    </w:r>
                    <w:r>
                      <w:rPr>
                        <w:rFonts w:ascii="Arial" w:hAnsi="Arial"/>
                        <w:i/>
                        <w:color w:val="303C4F"/>
                        <w:sz w:val="20"/>
                      </w:rPr>
                      <w:t>job.</w:t>
                    </w:r>
                    <w:r>
                      <w:rPr>
                        <w:rFonts w:ascii="Arial" w:hAnsi="Arial"/>
                        <w:i/>
                        <w:color w:val="303C4F"/>
                        <w:spacing w:val="-16"/>
                        <w:sz w:val="20"/>
                      </w:rPr>
                      <w:t xml:space="preserve"> </w:t>
                    </w:r>
                    <w:r>
                      <w:rPr>
                        <w:rFonts w:ascii="Arial" w:hAnsi="Arial"/>
                        <w:i/>
                        <w:color w:val="303C4F"/>
                        <w:sz w:val="20"/>
                      </w:rPr>
                      <w:t>This</w:t>
                    </w:r>
                    <w:r>
                      <w:rPr>
                        <w:rFonts w:ascii="Arial" w:hAnsi="Arial"/>
                        <w:i/>
                        <w:color w:val="303C4F"/>
                        <w:spacing w:val="-14"/>
                        <w:sz w:val="20"/>
                      </w:rPr>
                      <w:t xml:space="preserve"> </w:t>
                    </w:r>
                    <w:r>
                      <w:rPr>
                        <w:rFonts w:ascii="Arial" w:hAnsi="Arial"/>
                        <w:i/>
                        <w:color w:val="303C4F"/>
                        <w:sz w:val="20"/>
                      </w:rPr>
                      <w:t>increase</w:t>
                    </w:r>
                    <w:r>
                      <w:rPr>
                        <w:rFonts w:ascii="Arial" w:hAnsi="Arial"/>
                        <w:i/>
                        <w:color w:val="303C4F"/>
                        <w:spacing w:val="-14"/>
                        <w:sz w:val="20"/>
                      </w:rPr>
                      <w:t xml:space="preserve"> </w:t>
                    </w:r>
                    <w:r>
                      <w:rPr>
                        <w:rFonts w:ascii="Arial" w:hAnsi="Arial"/>
                        <w:i/>
                        <w:color w:val="303C4F"/>
                        <w:sz w:val="20"/>
                      </w:rPr>
                      <w:t>is</w:t>
                    </w:r>
                    <w:r>
                      <w:rPr>
                        <w:rFonts w:ascii="Arial" w:hAnsi="Arial"/>
                        <w:i/>
                        <w:color w:val="303C4F"/>
                        <w:spacing w:val="-14"/>
                        <w:sz w:val="20"/>
                      </w:rPr>
                      <w:t xml:space="preserve"> </w:t>
                    </w:r>
                    <w:r>
                      <w:rPr>
                        <w:rFonts w:ascii="Arial" w:hAnsi="Arial"/>
                        <w:i/>
                        <w:color w:val="303C4F"/>
                        <w:sz w:val="20"/>
                      </w:rPr>
                      <w:t>needed</w:t>
                    </w:r>
                    <w:r>
                      <w:rPr>
                        <w:rFonts w:ascii="Arial" w:hAnsi="Arial"/>
                        <w:i/>
                        <w:color w:val="303C4F"/>
                        <w:spacing w:val="-2"/>
                        <w:sz w:val="20"/>
                      </w:rPr>
                      <w:t xml:space="preserve"> </w:t>
                    </w:r>
                    <w:r>
                      <w:rPr>
                        <w:rFonts w:ascii="Arial" w:hAnsi="Arial"/>
                        <w:i/>
                        <w:color w:val="303C4F"/>
                        <w:sz w:val="20"/>
                      </w:rPr>
                      <w:t>to meet</w:t>
                    </w:r>
                    <w:r>
                      <w:rPr>
                        <w:rFonts w:ascii="Arial" w:hAnsi="Arial"/>
                        <w:i/>
                        <w:color w:val="303C4F"/>
                        <w:spacing w:val="-4"/>
                        <w:sz w:val="20"/>
                      </w:rPr>
                      <w:t xml:space="preserve"> </w:t>
                    </w:r>
                    <w:r>
                      <w:rPr>
                        <w:rFonts w:ascii="Arial" w:hAnsi="Arial"/>
                        <w:i/>
                        <w:color w:val="303C4F"/>
                        <w:sz w:val="20"/>
                      </w:rPr>
                      <w:t>future</w:t>
                    </w:r>
                    <w:r>
                      <w:rPr>
                        <w:rFonts w:ascii="Arial" w:hAnsi="Arial"/>
                        <w:i/>
                        <w:color w:val="303C4F"/>
                        <w:spacing w:val="-13"/>
                        <w:sz w:val="20"/>
                      </w:rPr>
                      <w:t xml:space="preserve"> </w:t>
                    </w:r>
                    <w:r>
                      <w:rPr>
                        <w:rFonts w:ascii="Arial" w:hAnsi="Arial"/>
                        <w:i/>
                        <w:color w:val="303C4F"/>
                        <w:sz w:val="20"/>
                      </w:rPr>
                      <w:t>workforce</w:t>
                    </w:r>
                    <w:r>
                      <w:rPr>
                        <w:rFonts w:ascii="Arial" w:hAnsi="Arial"/>
                        <w:i/>
                        <w:color w:val="303C4F"/>
                        <w:spacing w:val="-7"/>
                        <w:sz w:val="20"/>
                      </w:rPr>
                      <w:t xml:space="preserve"> </w:t>
                    </w:r>
                    <w:r>
                      <w:rPr>
                        <w:rFonts w:ascii="Arial" w:hAnsi="Arial"/>
                        <w:i/>
                        <w:color w:val="303C4F"/>
                        <w:sz w:val="20"/>
                      </w:rPr>
                      <w:t>demand</w:t>
                    </w:r>
                    <w:r>
                      <w:rPr>
                        <w:rFonts w:ascii="Arial" w:hAnsi="Arial"/>
                        <w:i/>
                        <w:color w:val="303C4F"/>
                        <w:spacing w:val="-9"/>
                        <w:sz w:val="20"/>
                      </w:rPr>
                      <w:t xml:space="preserve"> </w:t>
                    </w:r>
                    <w:r>
                      <w:rPr>
                        <w:rFonts w:ascii="Arial" w:hAnsi="Arial"/>
                        <w:i/>
                        <w:color w:val="303C4F"/>
                        <w:sz w:val="20"/>
                      </w:rPr>
                      <w:t>in</w:t>
                    </w:r>
                    <w:r>
                      <w:rPr>
                        <w:rFonts w:ascii="Arial" w:hAnsi="Arial"/>
                        <w:i/>
                        <w:color w:val="303C4F"/>
                        <w:spacing w:val="-9"/>
                        <w:sz w:val="20"/>
                      </w:rPr>
                      <w:t xml:space="preserve"> </w:t>
                    </w:r>
                    <w:r>
                      <w:rPr>
                        <w:rFonts w:ascii="Arial" w:hAnsi="Arial"/>
                        <w:i/>
                        <w:color w:val="303C4F"/>
                        <w:sz w:val="20"/>
                      </w:rPr>
                      <w:t>California,</w:t>
                    </w:r>
                    <w:r>
                      <w:rPr>
                        <w:rFonts w:ascii="Arial" w:hAnsi="Arial"/>
                        <w:i/>
                        <w:color w:val="303C4F"/>
                        <w:spacing w:val="-4"/>
                        <w:sz w:val="20"/>
                      </w:rPr>
                      <w:t xml:space="preserve"> </w:t>
                    </w:r>
                    <w:r>
                      <w:rPr>
                        <w:rFonts w:ascii="Arial" w:hAnsi="Arial"/>
                        <w:i/>
                        <w:color w:val="303C4F"/>
                        <w:sz w:val="20"/>
                      </w:rPr>
                      <w:t>as analyzed</w:t>
                    </w:r>
                    <w:r>
                      <w:rPr>
                        <w:rFonts w:ascii="Arial" w:hAnsi="Arial"/>
                        <w:i/>
                        <w:color w:val="303C4F"/>
                        <w:spacing w:val="-7"/>
                        <w:sz w:val="20"/>
                      </w:rPr>
                      <w:t xml:space="preserve"> </w:t>
                    </w:r>
                    <w:r>
                      <w:rPr>
                        <w:rFonts w:ascii="Arial" w:hAnsi="Arial"/>
                        <w:i/>
                        <w:color w:val="303C4F"/>
                        <w:sz w:val="20"/>
                      </w:rPr>
                      <w:t>by</w:t>
                    </w:r>
                    <w:r>
                      <w:rPr>
                        <w:rFonts w:ascii="Arial" w:hAnsi="Arial"/>
                        <w:i/>
                        <w:color w:val="303C4F"/>
                        <w:spacing w:val="-5"/>
                        <w:sz w:val="20"/>
                      </w:rPr>
                      <w:t xml:space="preserve"> </w:t>
                    </w:r>
                    <w:r>
                      <w:rPr>
                        <w:rFonts w:ascii="Arial" w:hAnsi="Arial"/>
                        <w:i/>
                        <w:color w:val="303C4F"/>
                        <w:sz w:val="20"/>
                      </w:rPr>
                      <w:t>the</w:t>
                    </w:r>
                    <w:r>
                      <w:rPr>
                        <w:rFonts w:ascii="Arial" w:hAnsi="Arial"/>
                        <w:i/>
                        <w:color w:val="303C4F"/>
                        <w:spacing w:val="-9"/>
                        <w:sz w:val="20"/>
                      </w:rPr>
                      <w:t xml:space="preserve"> </w:t>
                    </w:r>
                    <w:r>
                      <w:rPr>
                        <w:rFonts w:ascii="Arial" w:hAnsi="Arial"/>
                        <w:i/>
                        <w:color w:val="303C4F"/>
                        <w:sz w:val="20"/>
                      </w:rPr>
                      <w:t>Centers of</w:t>
                    </w:r>
                    <w:r>
                      <w:rPr>
                        <w:rFonts w:ascii="Arial" w:hAnsi="Arial"/>
                        <w:i/>
                        <w:color w:val="303C4F"/>
                        <w:spacing w:val="-4"/>
                        <w:sz w:val="20"/>
                      </w:rPr>
                      <w:t xml:space="preserve"> </w:t>
                    </w:r>
                    <w:r>
                      <w:rPr>
                        <w:rFonts w:ascii="Arial" w:hAnsi="Arial"/>
                        <w:i/>
                        <w:color w:val="303C4F"/>
                        <w:sz w:val="20"/>
                      </w:rPr>
                      <w:t>Excellence</w:t>
                    </w:r>
                    <w:r>
                      <w:rPr>
                        <w:rFonts w:ascii="Arial" w:hAnsi="Arial"/>
                        <w:i/>
                        <w:color w:val="303C4F"/>
                        <w:spacing w:val="-7"/>
                        <w:sz w:val="20"/>
                      </w:rPr>
                      <w:t xml:space="preserve"> </w:t>
                    </w:r>
                    <w:r>
                      <w:rPr>
                        <w:rFonts w:ascii="Arial" w:hAnsi="Arial"/>
                        <w:i/>
                        <w:color w:val="303C4F"/>
                        <w:sz w:val="20"/>
                      </w:rPr>
                      <w:t>for</w:t>
                    </w:r>
                    <w:r>
                      <w:rPr>
                        <w:rFonts w:ascii="Arial" w:hAnsi="Arial"/>
                        <w:i/>
                        <w:color w:val="303C4F"/>
                        <w:spacing w:val="-6"/>
                        <w:sz w:val="20"/>
                      </w:rPr>
                      <w:t xml:space="preserve"> </w:t>
                    </w:r>
                    <w:r>
                      <w:rPr>
                        <w:rFonts w:ascii="Arial" w:hAnsi="Arial"/>
                        <w:i/>
                        <w:color w:val="303C4F"/>
                        <w:sz w:val="20"/>
                      </w:rPr>
                      <w:t>Labor</w:t>
                    </w:r>
                    <w:r>
                      <w:rPr>
                        <w:rFonts w:ascii="Arial" w:hAnsi="Arial"/>
                        <w:i/>
                        <w:color w:val="303C4F"/>
                        <w:spacing w:val="-6"/>
                        <w:sz w:val="20"/>
                      </w:rPr>
                      <w:t xml:space="preserve"> </w:t>
                    </w:r>
                    <w:r>
                      <w:rPr>
                        <w:rFonts w:ascii="Arial" w:hAnsi="Arial"/>
                        <w:i/>
                        <w:color w:val="303C4F"/>
                        <w:sz w:val="20"/>
                      </w:rPr>
                      <w:t>Market</w:t>
                    </w:r>
                    <w:r>
                      <w:rPr>
                        <w:rFonts w:ascii="Arial" w:hAnsi="Arial"/>
                        <w:i/>
                        <w:color w:val="303C4F"/>
                        <w:spacing w:val="-4"/>
                        <w:sz w:val="20"/>
                      </w:rPr>
                      <w:t xml:space="preserve"> </w:t>
                    </w:r>
                    <w:r>
                      <w:rPr>
                        <w:rFonts w:ascii="Arial" w:hAnsi="Arial"/>
                        <w:i/>
                        <w:color w:val="303C4F"/>
                        <w:sz w:val="20"/>
                      </w:rPr>
                      <w:t>Research.</w:t>
                    </w:r>
                    <w:r>
                      <w:rPr>
                        <w:rFonts w:ascii="Arial" w:hAnsi="Arial"/>
                        <w:i/>
                        <w:color w:val="303C4F"/>
                        <w:spacing w:val="-5"/>
                        <w:sz w:val="20"/>
                      </w:rPr>
                      <w:t xml:space="preserve"> </w:t>
                    </w:r>
                    <w:r>
                      <w:rPr>
                        <w:rFonts w:ascii="Arial" w:hAnsi="Arial"/>
                        <w:i/>
                        <w:color w:val="303C4F"/>
                        <w:sz w:val="20"/>
                      </w:rPr>
                      <w:t>This</w:t>
                    </w:r>
                    <w:r>
                      <w:rPr>
                        <w:rFonts w:ascii="Arial" w:hAnsi="Arial"/>
                        <w:i/>
                        <w:color w:val="303C4F"/>
                        <w:spacing w:val="-5"/>
                        <w:sz w:val="20"/>
                      </w:rPr>
                      <w:t xml:space="preserve"> </w:t>
                    </w:r>
                    <w:r>
                      <w:rPr>
                        <w:rFonts w:ascii="Arial" w:hAnsi="Arial"/>
                        <w:i/>
                        <w:color w:val="303C4F"/>
                        <w:sz w:val="20"/>
                      </w:rPr>
                      <w:t>goal</w:t>
                    </w:r>
                    <w:r>
                      <w:rPr>
                        <w:rFonts w:ascii="Arial" w:hAnsi="Arial"/>
                        <w:i/>
                        <w:color w:val="303C4F"/>
                        <w:spacing w:val="-7"/>
                        <w:sz w:val="20"/>
                      </w:rPr>
                      <w:t xml:space="preserve"> </w:t>
                    </w:r>
                    <w:r>
                      <w:rPr>
                        <w:rFonts w:ascii="Arial" w:hAnsi="Arial"/>
                        <w:i/>
                        <w:color w:val="303C4F"/>
                        <w:sz w:val="20"/>
                      </w:rPr>
                      <w:t>is consistent</w:t>
                    </w:r>
                    <w:r>
                      <w:rPr>
                        <w:rFonts w:ascii="Arial" w:hAnsi="Arial"/>
                        <w:i/>
                        <w:color w:val="303C4F"/>
                        <w:spacing w:val="-4"/>
                        <w:sz w:val="20"/>
                      </w:rPr>
                      <w:t xml:space="preserve"> </w:t>
                    </w:r>
                    <w:r>
                      <w:rPr>
                        <w:rFonts w:ascii="Arial" w:hAnsi="Arial"/>
                        <w:i/>
                        <w:color w:val="303C4F"/>
                        <w:sz w:val="20"/>
                      </w:rPr>
                      <w:t>with</w:t>
                    </w:r>
                    <w:r>
                      <w:rPr>
                        <w:rFonts w:ascii="Arial" w:hAnsi="Arial"/>
                        <w:i/>
                        <w:color w:val="303C4F"/>
                        <w:spacing w:val="-7"/>
                        <w:sz w:val="20"/>
                      </w:rPr>
                      <w:t xml:space="preserve"> </w:t>
                    </w:r>
                    <w:r>
                      <w:rPr>
                        <w:rFonts w:ascii="Arial" w:hAnsi="Arial"/>
                        <w:i/>
                        <w:color w:val="303C4F"/>
                        <w:sz w:val="20"/>
                      </w:rPr>
                      <w:t>the</w:t>
                    </w:r>
                    <w:r>
                      <w:rPr>
                        <w:rFonts w:ascii="Arial" w:hAnsi="Arial"/>
                        <w:i/>
                        <w:color w:val="303C4F"/>
                        <w:spacing w:val="-2"/>
                        <w:sz w:val="20"/>
                      </w:rPr>
                      <w:t xml:space="preserve"> </w:t>
                    </w:r>
                    <w:r>
                      <w:rPr>
                        <w:rFonts w:ascii="Arial" w:hAnsi="Arial"/>
                        <w:i/>
                        <w:color w:val="303C4F"/>
                        <w:sz w:val="20"/>
                      </w:rPr>
                      <w:t>recommendations</w:t>
                    </w:r>
                    <w:r>
                      <w:rPr>
                        <w:rFonts w:ascii="Arial" w:hAnsi="Arial"/>
                        <w:i/>
                        <w:color w:val="303C4F"/>
                        <w:spacing w:val="-1"/>
                        <w:sz w:val="20"/>
                      </w:rPr>
                      <w:t xml:space="preserve"> </w:t>
                    </w:r>
                    <w:r>
                      <w:rPr>
                        <w:rFonts w:ascii="Arial" w:hAnsi="Arial"/>
                        <w:i/>
                        <w:color w:val="303C4F"/>
                        <w:sz w:val="20"/>
                      </w:rPr>
                      <w:t>of</w:t>
                    </w:r>
                    <w:r>
                      <w:rPr>
                        <w:rFonts w:ascii="Arial" w:hAnsi="Arial"/>
                        <w:i/>
                        <w:color w:val="303C4F"/>
                        <w:spacing w:val="-4"/>
                        <w:sz w:val="20"/>
                      </w:rPr>
                      <w:t xml:space="preserve"> </w:t>
                    </w:r>
                    <w:r>
                      <w:rPr>
                        <w:rFonts w:ascii="Arial" w:hAnsi="Arial"/>
                        <w:i/>
                        <w:color w:val="303C4F"/>
                        <w:sz w:val="20"/>
                      </w:rPr>
                      <w:t>the California</w:t>
                    </w:r>
                    <w:r>
                      <w:rPr>
                        <w:rFonts w:ascii="Arial" w:hAnsi="Arial"/>
                        <w:i/>
                        <w:color w:val="303C4F"/>
                        <w:spacing w:val="-7"/>
                        <w:sz w:val="20"/>
                      </w:rPr>
                      <w:t xml:space="preserve"> </w:t>
                    </w:r>
                    <w:r>
                      <w:rPr>
                        <w:rFonts w:ascii="Arial" w:hAnsi="Arial"/>
                        <w:i/>
                        <w:color w:val="303C4F"/>
                        <w:sz w:val="20"/>
                      </w:rPr>
                      <w:t>Strategic</w:t>
                    </w:r>
                    <w:r>
                      <w:rPr>
                        <w:rFonts w:ascii="Arial" w:hAnsi="Arial"/>
                        <w:i/>
                        <w:color w:val="303C4F"/>
                        <w:spacing w:val="-5"/>
                        <w:sz w:val="20"/>
                      </w:rPr>
                      <w:t xml:space="preserve"> </w:t>
                    </w:r>
                    <w:r>
                      <w:rPr>
                        <w:rFonts w:ascii="Arial" w:hAnsi="Arial"/>
                        <w:i/>
                        <w:color w:val="303C4F"/>
                        <w:sz w:val="20"/>
                      </w:rPr>
                      <w:t>Workforce</w:t>
                    </w:r>
                    <w:r>
                      <w:rPr>
                        <w:rFonts w:ascii="Arial" w:hAnsi="Arial"/>
                        <w:i/>
                        <w:color w:val="303C4F"/>
                        <w:spacing w:val="-7"/>
                        <w:sz w:val="20"/>
                      </w:rPr>
                      <w:t xml:space="preserve"> </w:t>
                    </w:r>
                    <w:r>
                      <w:rPr>
                        <w:rFonts w:ascii="Arial" w:hAnsi="Arial"/>
                        <w:i/>
                        <w:color w:val="303C4F"/>
                        <w:sz w:val="20"/>
                      </w:rPr>
                      <w:t>Development Plan. Equally</w:t>
                    </w:r>
                    <w:r>
                      <w:rPr>
                        <w:rFonts w:ascii="Arial" w:hAnsi="Arial"/>
                        <w:i/>
                        <w:color w:val="303C4F"/>
                        <w:spacing w:val="-1"/>
                        <w:sz w:val="20"/>
                      </w:rPr>
                      <w:t xml:space="preserve"> </w:t>
                    </w:r>
                    <w:r>
                      <w:rPr>
                        <w:rFonts w:ascii="Arial" w:hAnsi="Arial"/>
                        <w:i/>
                        <w:color w:val="303C4F"/>
                        <w:sz w:val="20"/>
                      </w:rPr>
                      <w:t>important to</w:t>
                    </w:r>
                    <w:r>
                      <w:rPr>
                        <w:rFonts w:ascii="Arial" w:hAnsi="Arial"/>
                        <w:i/>
                        <w:color w:val="303C4F"/>
                        <w:spacing w:val="-7"/>
                        <w:sz w:val="20"/>
                      </w:rPr>
                      <w:t xml:space="preserve"> </w:t>
                    </w:r>
                    <w:r>
                      <w:rPr>
                        <w:rFonts w:ascii="Arial" w:hAnsi="Arial"/>
                        <w:i/>
                        <w:color w:val="303C4F"/>
                        <w:sz w:val="20"/>
                      </w:rPr>
                      <w:t>the</w:t>
                    </w:r>
                    <w:r>
                      <w:rPr>
                        <w:rFonts w:ascii="Arial" w:hAnsi="Arial"/>
                        <w:i/>
                        <w:color w:val="303C4F"/>
                        <w:spacing w:val="-2"/>
                        <w:sz w:val="20"/>
                      </w:rPr>
                      <w:t xml:space="preserve"> </w:t>
                    </w:r>
                    <w:r>
                      <w:rPr>
                        <w:rFonts w:ascii="Arial" w:hAnsi="Arial"/>
                        <w:i/>
                        <w:color w:val="303C4F"/>
                        <w:sz w:val="20"/>
                      </w:rPr>
                      <w:t>number</w:t>
                    </w:r>
                    <w:r>
                      <w:rPr>
                        <w:rFonts w:ascii="Arial" w:hAnsi="Arial"/>
                        <w:i/>
                        <w:color w:val="303C4F"/>
                        <w:spacing w:val="-1"/>
                        <w:sz w:val="20"/>
                      </w:rPr>
                      <w:t xml:space="preserve"> </w:t>
                    </w:r>
                    <w:r>
                      <w:rPr>
                        <w:rFonts w:ascii="Arial" w:hAnsi="Arial"/>
                        <w:i/>
                        <w:color w:val="303C4F"/>
                        <w:sz w:val="20"/>
                      </w:rPr>
                      <w:t>of students</w:t>
                    </w:r>
                    <w:r>
                      <w:rPr>
                        <w:rFonts w:ascii="Arial" w:hAnsi="Arial"/>
                        <w:i/>
                        <w:color w:val="303C4F"/>
                        <w:spacing w:val="-5"/>
                        <w:sz w:val="20"/>
                      </w:rPr>
                      <w:t xml:space="preserve"> </w:t>
                    </w:r>
                    <w:r>
                      <w:rPr>
                        <w:rFonts w:ascii="Arial" w:hAnsi="Arial"/>
                        <w:i/>
                        <w:color w:val="303C4F"/>
                        <w:sz w:val="20"/>
                      </w:rPr>
                      <w:t>served</w:t>
                    </w:r>
                    <w:r>
                      <w:rPr>
                        <w:rFonts w:ascii="Arial" w:hAnsi="Arial"/>
                        <w:i/>
                        <w:color w:val="303C4F"/>
                        <w:spacing w:val="-15"/>
                        <w:sz w:val="20"/>
                      </w:rPr>
                      <w:t xml:space="preserve"> </w:t>
                    </w:r>
                    <w:r>
                      <w:rPr>
                        <w:rFonts w:ascii="Arial" w:hAnsi="Arial"/>
                        <w:i/>
                        <w:color w:val="303C4F"/>
                        <w:sz w:val="20"/>
                      </w:rPr>
                      <w:t>will</w:t>
                    </w:r>
                    <w:r>
                      <w:rPr>
                        <w:rFonts w:ascii="Arial" w:hAnsi="Arial"/>
                        <w:i/>
                        <w:color w:val="303C4F"/>
                        <w:spacing w:val="-8"/>
                        <w:sz w:val="20"/>
                      </w:rPr>
                      <w:t xml:space="preserve"> </w:t>
                    </w:r>
                    <w:r>
                      <w:rPr>
                        <w:rFonts w:ascii="Arial" w:hAnsi="Arial"/>
                        <w:i/>
                        <w:color w:val="303C4F"/>
                        <w:sz w:val="20"/>
                      </w:rPr>
                      <w:t>be</w:t>
                    </w:r>
                    <w:r>
                      <w:rPr>
                        <w:rFonts w:ascii="Arial" w:hAnsi="Arial"/>
                        <w:i/>
                        <w:color w:val="303C4F"/>
                        <w:spacing w:val="-9"/>
                        <w:sz w:val="20"/>
                      </w:rPr>
                      <w:t xml:space="preserve"> </w:t>
                    </w:r>
                    <w:r>
                      <w:rPr>
                        <w:rFonts w:ascii="Arial" w:hAnsi="Arial"/>
                        <w:i/>
                        <w:color w:val="303C4F"/>
                        <w:sz w:val="20"/>
                      </w:rPr>
                      <w:t>the</w:t>
                    </w:r>
                    <w:r>
                      <w:rPr>
                        <w:rFonts w:ascii="Arial" w:hAnsi="Arial"/>
                        <w:i/>
                        <w:color w:val="303C4F"/>
                        <w:spacing w:val="-9"/>
                        <w:sz w:val="20"/>
                      </w:rPr>
                      <w:t xml:space="preserve"> </w:t>
                    </w:r>
                    <w:r>
                      <w:rPr>
                        <w:rFonts w:ascii="Arial" w:hAnsi="Arial"/>
                        <w:i/>
                        <w:color w:val="303C4F"/>
                        <w:sz w:val="20"/>
                      </w:rPr>
                      <w:t>type</w:t>
                    </w:r>
                    <w:r>
                      <w:rPr>
                        <w:rFonts w:ascii="Arial" w:hAnsi="Arial"/>
                        <w:i/>
                        <w:color w:val="303C4F"/>
                        <w:spacing w:val="-9"/>
                        <w:sz w:val="20"/>
                      </w:rPr>
                      <w:t xml:space="preserve"> </w:t>
                    </w:r>
                    <w:r>
                      <w:rPr>
                        <w:rFonts w:ascii="Arial" w:hAnsi="Arial"/>
                        <w:i/>
                        <w:color w:val="303C4F"/>
                        <w:sz w:val="20"/>
                      </w:rPr>
                      <w:t>of</w:t>
                    </w:r>
                    <w:r>
                      <w:rPr>
                        <w:rFonts w:ascii="Arial" w:hAnsi="Arial"/>
                        <w:i/>
                        <w:color w:val="303C4F"/>
                        <w:spacing w:val="-4"/>
                        <w:sz w:val="20"/>
                      </w:rPr>
                      <w:t xml:space="preserve"> </w:t>
                    </w:r>
                    <w:r>
                      <w:rPr>
                        <w:rFonts w:ascii="Arial" w:hAnsi="Arial"/>
                        <w:i/>
                        <w:color w:val="303C4F"/>
                        <w:sz w:val="20"/>
                      </w:rPr>
                      <w:t>education</w:t>
                    </w:r>
                    <w:r>
                      <w:rPr>
                        <w:rFonts w:ascii="Arial" w:hAnsi="Arial"/>
                        <w:i/>
                        <w:color w:val="303C4F"/>
                        <w:spacing w:val="-8"/>
                        <w:sz w:val="20"/>
                      </w:rPr>
                      <w:t xml:space="preserve"> </w:t>
                    </w:r>
                    <w:r>
                      <w:rPr>
                        <w:rFonts w:ascii="Arial" w:hAnsi="Arial"/>
                        <w:i/>
                        <w:color w:val="303C4F"/>
                        <w:sz w:val="20"/>
                      </w:rPr>
                      <w:t>they</w:t>
                    </w:r>
                    <w:r>
                      <w:rPr>
                        <w:rFonts w:ascii="Arial" w:hAnsi="Arial"/>
                        <w:i/>
                        <w:color w:val="303C4F"/>
                        <w:spacing w:val="-6"/>
                        <w:sz w:val="20"/>
                      </w:rPr>
                      <w:t xml:space="preserve"> </w:t>
                    </w:r>
                    <w:r>
                      <w:rPr>
                        <w:rFonts w:ascii="Arial" w:hAnsi="Arial"/>
                        <w:i/>
                        <w:color w:val="303C4F"/>
                        <w:sz w:val="20"/>
                      </w:rPr>
                      <w:t>receive:</w:t>
                    </w:r>
                    <w:r>
                      <w:rPr>
                        <w:rFonts w:ascii="Arial" w:hAnsi="Arial"/>
                        <w:i/>
                        <w:color w:val="303C4F"/>
                        <w:spacing w:val="-4"/>
                        <w:sz w:val="20"/>
                      </w:rPr>
                      <w:t xml:space="preserve"> </w:t>
                    </w:r>
                    <w:r>
                      <w:rPr>
                        <w:rFonts w:ascii="Arial" w:hAnsi="Arial"/>
                        <w:i/>
                        <w:color w:val="303C4F"/>
                        <w:sz w:val="20"/>
                      </w:rPr>
                      <w:t>programs,</w:t>
                    </w:r>
                    <w:r>
                      <w:rPr>
                        <w:rFonts w:ascii="Arial" w:hAnsi="Arial"/>
                        <w:i/>
                        <w:color w:val="303C4F"/>
                        <w:spacing w:val="-1"/>
                        <w:sz w:val="20"/>
                      </w:rPr>
                      <w:t xml:space="preserve"> </w:t>
                    </w:r>
                    <w:r>
                      <w:rPr>
                        <w:rFonts w:ascii="Arial" w:hAnsi="Arial"/>
                        <w:i/>
                        <w:color w:val="303C4F"/>
                        <w:sz w:val="20"/>
                      </w:rPr>
                      <w:t>awards,</w:t>
                    </w:r>
                    <w:r>
                      <w:rPr>
                        <w:rFonts w:ascii="Arial" w:hAnsi="Arial"/>
                        <w:i/>
                        <w:color w:val="303C4F"/>
                        <w:spacing w:val="-10"/>
                        <w:sz w:val="20"/>
                      </w:rPr>
                      <w:t xml:space="preserve"> </w:t>
                    </w:r>
                    <w:r>
                      <w:rPr>
                        <w:rFonts w:ascii="Arial" w:hAnsi="Arial"/>
                        <w:i/>
                        <w:color w:val="303C4F"/>
                        <w:sz w:val="20"/>
                      </w:rPr>
                      <w:t>and</w:t>
                    </w:r>
                    <w:r>
                      <w:rPr>
                        <w:rFonts w:ascii="Arial" w:hAnsi="Arial"/>
                        <w:i/>
                        <w:color w:val="303C4F"/>
                        <w:spacing w:val="-9"/>
                        <w:sz w:val="20"/>
                      </w:rPr>
                      <w:t xml:space="preserve"> </w:t>
                    </w:r>
                    <w:r>
                      <w:rPr>
                        <w:rFonts w:ascii="Arial" w:hAnsi="Arial"/>
                        <w:i/>
                        <w:color w:val="303C4F"/>
                        <w:sz w:val="20"/>
                      </w:rPr>
                      <w:t>course</w:t>
                    </w:r>
                    <w:r>
                      <w:rPr>
                        <w:rFonts w:ascii="Arial" w:hAnsi="Arial"/>
                        <w:i/>
                        <w:color w:val="303C4F"/>
                        <w:spacing w:val="-9"/>
                        <w:sz w:val="20"/>
                      </w:rPr>
                      <w:t xml:space="preserve"> </w:t>
                    </w:r>
                    <w:r>
                      <w:rPr>
                        <w:rFonts w:ascii="Arial" w:hAnsi="Arial"/>
                        <w:i/>
                        <w:color w:val="303C4F"/>
                        <w:sz w:val="20"/>
                      </w:rPr>
                      <w:t>sequences</w:t>
                    </w:r>
                    <w:r>
                      <w:rPr>
                        <w:rFonts w:ascii="Arial" w:hAnsi="Arial"/>
                        <w:i/>
                        <w:color w:val="303C4F"/>
                        <w:spacing w:val="-6"/>
                        <w:sz w:val="20"/>
                      </w:rPr>
                      <w:t xml:space="preserve"> </w:t>
                    </w:r>
                    <w:r>
                      <w:rPr>
                        <w:rFonts w:ascii="Arial" w:hAnsi="Arial"/>
                        <w:i/>
                        <w:color w:val="303C4F"/>
                        <w:sz w:val="20"/>
                      </w:rPr>
                      <w:t>need</w:t>
                    </w:r>
                    <w:r>
                      <w:rPr>
                        <w:rFonts w:ascii="Arial" w:hAnsi="Arial"/>
                        <w:i/>
                        <w:color w:val="303C4F"/>
                        <w:spacing w:val="-9"/>
                        <w:sz w:val="20"/>
                      </w:rPr>
                      <w:t xml:space="preserve"> </w:t>
                    </w:r>
                    <w:r>
                      <w:rPr>
                        <w:rFonts w:ascii="Arial" w:hAnsi="Arial"/>
                        <w:i/>
                        <w:color w:val="303C4F"/>
                        <w:sz w:val="20"/>
                      </w:rPr>
                      <w:t>to</w:t>
                    </w:r>
                    <w:r>
                      <w:rPr>
                        <w:rFonts w:ascii="Arial" w:hAnsi="Arial"/>
                        <w:i/>
                        <w:color w:val="303C4F"/>
                        <w:spacing w:val="-9"/>
                        <w:sz w:val="20"/>
                      </w:rPr>
                      <w:t xml:space="preserve"> </w:t>
                    </w:r>
                    <w:r>
                      <w:rPr>
                        <w:rFonts w:ascii="Arial" w:hAnsi="Arial"/>
                        <w:i/>
                        <w:color w:val="303C4F"/>
                        <w:sz w:val="20"/>
                      </w:rPr>
                      <w:t>match</w:t>
                    </w:r>
                    <w:r>
                      <w:rPr>
                        <w:rFonts w:ascii="Arial" w:hAnsi="Arial"/>
                        <w:i/>
                        <w:color w:val="303C4F"/>
                        <w:spacing w:val="-8"/>
                        <w:sz w:val="20"/>
                      </w:rPr>
                      <w:t xml:space="preserve"> </w:t>
                    </w:r>
                    <w:r>
                      <w:rPr>
                        <w:rFonts w:ascii="Arial" w:hAnsi="Arial"/>
                        <w:i/>
                        <w:color w:val="303C4F"/>
                        <w:sz w:val="20"/>
                      </w:rPr>
                      <w:t>the</w:t>
                    </w:r>
                    <w:r>
                      <w:rPr>
                        <w:rFonts w:ascii="Arial" w:hAnsi="Arial"/>
                        <w:i/>
                        <w:color w:val="303C4F"/>
                        <w:spacing w:val="-8"/>
                        <w:sz w:val="20"/>
                      </w:rPr>
                      <w:t xml:space="preserve"> </w:t>
                    </w:r>
                    <w:r>
                      <w:rPr>
                        <w:rFonts w:ascii="Arial" w:hAnsi="Arial"/>
                        <w:i/>
                        <w:color w:val="303C4F"/>
                        <w:sz w:val="20"/>
                      </w:rPr>
                      <w:t>needs of regional economies and employers.”</w:t>
                    </w:r>
                  </w:p>
                </w:txbxContent>
              </v:textbox>
            </v:shape>
            <w10:wrap type="topAndBottom" anchorx="page"/>
          </v:group>
        </w:pict>
      </w:r>
    </w:p>
    <w:p w14:paraId="4702D751" w14:textId="77777777" w:rsidR="004E6FFF" w:rsidRPr="0022773C" w:rsidRDefault="007201A0">
      <w:pPr>
        <w:spacing w:before="3"/>
        <w:ind w:left="1090"/>
        <w:rPr>
          <w:rFonts w:asciiTheme="minorHAnsi" w:hAnsiTheme="minorHAnsi" w:cstheme="minorHAnsi"/>
          <w:i/>
        </w:rPr>
      </w:pPr>
      <w:r w:rsidRPr="0022773C">
        <w:rPr>
          <w:rFonts w:asciiTheme="minorHAnsi" w:hAnsiTheme="minorHAnsi" w:cstheme="minorHAnsi"/>
          <w:i/>
          <w:w w:val="110"/>
          <w:sz w:val="20"/>
        </w:rPr>
        <w:t>Source:</w:t>
      </w:r>
      <w:r w:rsidRPr="0022773C">
        <w:rPr>
          <w:rFonts w:asciiTheme="minorHAnsi" w:hAnsiTheme="minorHAnsi" w:cstheme="minorHAnsi"/>
          <w:i/>
          <w:spacing w:val="-7"/>
          <w:w w:val="110"/>
          <w:sz w:val="20"/>
        </w:rPr>
        <w:t xml:space="preserve"> </w:t>
      </w:r>
      <w:hyperlink r:id="rId48">
        <w:r w:rsidRPr="0022773C">
          <w:rPr>
            <w:rFonts w:asciiTheme="minorHAnsi" w:hAnsiTheme="minorHAnsi" w:cstheme="minorHAnsi"/>
            <w:i/>
            <w:spacing w:val="-2"/>
            <w:w w:val="110"/>
          </w:rPr>
          <w:t>https://foundationccc.org/Portals/0/Documents/Vision/VisionForSuccess_Exec_Summary_web_2019.pdf</w:t>
        </w:r>
      </w:hyperlink>
    </w:p>
    <w:p w14:paraId="530B0887" w14:textId="77777777" w:rsidR="004E6FFF" w:rsidRPr="0022773C" w:rsidRDefault="004E6FFF">
      <w:pPr>
        <w:rPr>
          <w:rFonts w:asciiTheme="minorHAnsi" w:hAnsiTheme="minorHAnsi" w:cstheme="minorHAnsi"/>
        </w:rPr>
        <w:sectPr w:rsidR="004E6FFF" w:rsidRPr="0022773C">
          <w:pgSz w:w="15840" w:h="12240" w:orient="landscape"/>
          <w:pgMar w:top="1380" w:right="740" w:bottom="1460" w:left="1060" w:header="0" w:footer="1066" w:gutter="0"/>
          <w:cols w:space="720"/>
        </w:sectPr>
      </w:pPr>
    </w:p>
    <w:p w14:paraId="69531588" w14:textId="77777777" w:rsidR="004E6FFF" w:rsidRPr="0022773C" w:rsidRDefault="007201A0">
      <w:pPr>
        <w:pStyle w:val="Heading2"/>
        <w:numPr>
          <w:ilvl w:val="0"/>
          <w:numId w:val="2"/>
        </w:numPr>
        <w:tabs>
          <w:tab w:val="left" w:pos="1091"/>
        </w:tabs>
        <w:spacing w:before="72"/>
        <w:ind w:hanging="361"/>
        <w:rPr>
          <w:rFonts w:asciiTheme="minorHAnsi" w:hAnsiTheme="minorHAnsi" w:cstheme="minorHAnsi"/>
          <w:u w:val="none"/>
        </w:rPr>
      </w:pPr>
      <w:bookmarkStart w:id="40" w:name="_bookmark32"/>
      <w:bookmarkEnd w:id="40"/>
      <w:r w:rsidRPr="0022773C">
        <w:rPr>
          <w:rFonts w:asciiTheme="minorHAnsi" w:hAnsiTheme="minorHAnsi" w:cstheme="minorHAnsi"/>
          <w:color w:val="833A09"/>
          <w:u w:color="833A09"/>
        </w:rPr>
        <w:lastRenderedPageBreak/>
        <w:t>CERTIFICATES</w:t>
      </w:r>
      <w:r w:rsidRPr="0022773C">
        <w:rPr>
          <w:rFonts w:asciiTheme="minorHAnsi" w:hAnsiTheme="minorHAnsi" w:cstheme="minorHAnsi"/>
          <w:color w:val="833A09"/>
          <w:spacing w:val="-11"/>
          <w:u w:color="833A09"/>
        </w:rPr>
        <w:t xml:space="preserve"> </w:t>
      </w:r>
      <w:r w:rsidRPr="0022773C">
        <w:rPr>
          <w:rFonts w:asciiTheme="minorHAnsi" w:hAnsiTheme="minorHAnsi" w:cstheme="minorHAnsi"/>
          <w:color w:val="833A09"/>
          <w:spacing w:val="-2"/>
          <w:u w:color="833A09"/>
        </w:rPr>
        <w:t>AWARDED</w:t>
      </w:r>
    </w:p>
    <w:p w14:paraId="336DF13A" w14:textId="034E545F" w:rsidR="004E6FFF" w:rsidRPr="0022773C" w:rsidRDefault="007201A0">
      <w:pPr>
        <w:pStyle w:val="Heading5"/>
        <w:rPr>
          <w:rFonts w:asciiTheme="minorHAnsi" w:hAnsiTheme="minorHAnsi" w:cstheme="minorHAnsi"/>
        </w:rPr>
      </w:pPr>
      <w:r w:rsidRPr="0022773C">
        <w:rPr>
          <w:rFonts w:asciiTheme="minorHAnsi" w:hAnsiTheme="minorHAnsi" w:cstheme="minorHAnsi"/>
          <w:color w:val="833A09"/>
          <w:w w:val="110"/>
        </w:rPr>
        <w:t>INCREASE</w:t>
      </w:r>
      <w:r w:rsidRPr="0022773C">
        <w:rPr>
          <w:rFonts w:asciiTheme="minorHAnsi" w:hAnsiTheme="minorHAnsi" w:cstheme="minorHAnsi"/>
          <w:color w:val="833A09"/>
          <w:spacing w:val="-5"/>
          <w:w w:val="110"/>
        </w:rPr>
        <w:t xml:space="preserve"> </w:t>
      </w:r>
      <w:r w:rsidRPr="0022773C">
        <w:rPr>
          <w:rFonts w:asciiTheme="minorHAnsi" w:hAnsiTheme="minorHAnsi" w:cstheme="minorHAnsi"/>
          <w:color w:val="833A09"/>
          <w:w w:val="110"/>
        </w:rPr>
        <w:t>NUMBER</w:t>
      </w:r>
      <w:r w:rsidRPr="0022773C">
        <w:rPr>
          <w:rFonts w:asciiTheme="minorHAnsi" w:hAnsiTheme="minorHAnsi" w:cstheme="minorHAnsi"/>
          <w:color w:val="833A09"/>
          <w:spacing w:val="-7"/>
          <w:w w:val="110"/>
        </w:rPr>
        <w:t xml:space="preserve"> </w:t>
      </w:r>
      <w:r w:rsidRPr="0022773C">
        <w:rPr>
          <w:rFonts w:asciiTheme="minorHAnsi" w:hAnsiTheme="minorHAnsi" w:cstheme="minorHAnsi"/>
          <w:color w:val="833A09"/>
          <w:w w:val="110"/>
        </w:rPr>
        <w:t>OF</w:t>
      </w:r>
      <w:r w:rsidRPr="0022773C">
        <w:rPr>
          <w:rFonts w:asciiTheme="minorHAnsi" w:hAnsiTheme="minorHAnsi" w:cstheme="minorHAnsi"/>
          <w:color w:val="833A09"/>
          <w:spacing w:val="-3"/>
          <w:w w:val="110"/>
        </w:rPr>
        <w:t xml:space="preserve"> </w:t>
      </w:r>
      <w:r w:rsidRPr="0022773C">
        <w:rPr>
          <w:rFonts w:asciiTheme="minorHAnsi" w:hAnsiTheme="minorHAnsi" w:cstheme="minorHAnsi"/>
          <w:color w:val="833A09"/>
          <w:w w:val="110"/>
        </w:rPr>
        <w:t>STUDENTS</w:t>
      </w:r>
      <w:r w:rsidRPr="0022773C">
        <w:rPr>
          <w:rFonts w:asciiTheme="minorHAnsi" w:hAnsiTheme="minorHAnsi" w:cstheme="minorHAnsi"/>
          <w:color w:val="833A09"/>
          <w:spacing w:val="-8"/>
          <w:w w:val="110"/>
        </w:rPr>
        <w:t xml:space="preserve"> </w:t>
      </w:r>
      <w:r w:rsidRPr="0022773C">
        <w:rPr>
          <w:rFonts w:asciiTheme="minorHAnsi" w:hAnsiTheme="minorHAnsi" w:cstheme="minorHAnsi"/>
          <w:color w:val="833A09"/>
          <w:w w:val="110"/>
        </w:rPr>
        <w:t>FROM</w:t>
      </w:r>
      <w:r w:rsidRPr="0022773C">
        <w:rPr>
          <w:rFonts w:asciiTheme="minorHAnsi" w:hAnsiTheme="minorHAnsi" w:cstheme="minorHAnsi"/>
          <w:color w:val="833A09"/>
          <w:spacing w:val="1"/>
          <w:w w:val="110"/>
        </w:rPr>
        <w:t xml:space="preserve"> </w:t>
      </w:r>
      <w:r w:rsidRPr="0022773C">
        <w:rPr>
          <w:rFonts w:asciiTheme="minorHAnsi" w:hAnsiTheme="minorHAnsi" w:cstheme="minorHAnsi"/>
          <w:color w:val="833A09"/>
          <w:w w:val="110"/>
        </w:rPr>
        <w:t>30</w:t>
      </w:r>
      <w:r w:rsidRPr="0022773C">
        <w:rPr>
          <w:rFonts w:asciiTheme="minorHAnsi" w:hAnsiTheme="minorHAnsi" w:cstheme="minorHAnsi"/>
          <w:color w:val="833A09"/>
          <w:spacing w:val="-3"/>
          <w:w w:val="110"/>
        </w:rPr>
        <w:t xml:space="preserve"> </w:t>
      </w:r>
      <w:r w:rsidRPr="0022773C">
        <w:rPr>
          <w:rFonts w:asciiTheme="minorHAnsi" w:hAnsiTheme="minorHAnsi" w:cstheme="minorHAnsi"/>
          <w:color w:val="833A09"/>
          <w:w w:val="110"/>
        </w:rPr>
        <w:t>IN</w:t>
      </w:r>
      <w:r w:rsidRPr="0022773C">
        <w:rPr>
          <w:rFonts w:asciiTheme="minorHAnsi" w:hAnsiTheme="minorHAnsi" w:cstheme="minorHAnsi"/>
          <w:color w:val="833A09"/>
          <w:spacing w:val="-7"/>
          <w:w w:val="110"/>
        </w:rPr>
        <w:t xml:space="preserve"> </w:t>
      </w:r>
      <w:r w:rsidRPr="0022773C">
        <w:rPr>
          <w:rFonts w:asciiTheme="minorHAnsi" w:hAnsiTheme="minorHAnsi" w:cstheme="minorHAnsi"/>
          <w:color w:val="833A09"/>
          <w:w w:val="110"/>
        </w:rPr>
        <w:t>2020-2021</w:t>
      </w:r>
      <w:r w:rsidRPr="0022773C">
        <w:rPr>
          <w:rFonts w:asciiTheme="minorHAnsi" w:hAnsiTheme="minorHAnsi" w:cstheme="minorHAnsi"/>
          <w:color w:val="833A09"/>
          <w:spacing w:val="-3"/>
          <w:w w:val="110"/>
        </w:rPr>
        <w:t xml:space="preserve"> </w:t>
      </w:r>
      <w:r w:rsidRPr="0022773C">
        <w:rPr>
          <w:rFonts w:asciiTheme="minorHAnsi" w:hAnsiTheme="minorHAnsi" w:cstheme="minorHAnsi"/>
          <w:color w:val="833A09"/>
          <w:w w:val="110"/>
        </w:rPr>
        <w:t>TO</w:t>
      </w:r>
      <w:r w:rsidRPr="0022773C">
        <w:rPr>
          <w:rFonts w:asciiTheme="minorHAnsi" w:hAnsiTheme="minorHAnsi" w:cstheme="minorHAnsi"/>
          <w:color w:val="833A09"/>
          <w:spacing w:val="-4"/>
          <w:w w:val="110"/>
        </w:rPr>
        <w:t xml:space="preserve"> </w:t>
      </w:r>
      <w:r w:rsidRPr="0022773C">
        <w:rPr>
          <w:rFonts w:asciiTheme="minorHAnsi" w:hAnsiTheme="minorHAnsi" w:cstheme="minorHAnsi"/>
          <w:color w:val="833A09"/>
          <w:w w:val="110"/>
        </w:rPr>
        <w:t>33</w:t>
      </w:r>
      <w:r w:rsidRPr="0022773C">
        <w:rPr>
          <w:rFonts w:asciiTheme="minorHAnsi" w:hAnsiTheme="minorHAnsi" w:cstheme="minorHAnsi"/>
          <w:color w:val="833A09"/>
          <w:spacing w:val="-3"/>
          <w:w w:val="110"/>
        </w:rPr>
        <w:t xml:space="preserve"> </w:t>
      </w:r>
      <w:r w:rsidRPr="0022773C">
        <w:rPr>
          <w:rFonts w:asciiTheme="minorHAnsi" w:hAnsiTheme="minorHAnsi" w:cstheme="minorHAnsi"/>
          <w:color w:val="833A09"/>
          <w:w w:val="110"/>
        </w:rPr>
        <w:t>IN</w:t>
      </w:r>
      <w:r w:rsidRPr="0022773C">
        <w:rPr>
          <w:rFonts w:asciiTheme="minorHAnsi" w:hAnsiTheme="minorHAnsi" w:cstheme="minorHAnsi"/>
          <w:color w:val="833A09"/>
          <w:spacing w:val="-7"/>
          <w:w w:val="110"/>
        </w:rPr>
        <w:t xml:space="preserve"> </w:t>
      </w:r>
      <w:r w:rsidR="002313C0">
        <w:rPr>
          <w:rFonts w:asciiTheme="minorHAnsi" w:hAnsiTheme="minorHAnsi" w:cstheme="minorHAnsi"/>
          <w:color w:val="833A09"/>
          <w:w w:val="110"/>
        </w:rPr>
        <w:t>2023 -</w:t>
      </w:r>
      <w:r w:rsidRPr="0022773C">
        <w:rPr>
          <w:rFonts w:asciiTheme="minorHAnsi" w:hAnsiTheme="minorHAnsi" w:cstheme="minorHAnsi"/>
          <w:color w:val="833A09"/>
          <w:spacing w:val="-4"/>
          <w:w w:val="110"/>
        </w:rPr>
        <w:t>2024</w:t>
      </w:r>
    </w:p>
    <w:p w14:paraId="1BCC0A5A" w14:textId="77777777" w:rsidR="004E6FFF" w:rsidRPr="0022773C" w:rsidRDefault="007201A0">
      <w:pPr>
        <w:pStyle w:val="BodyText"/>
        <w:spacing w:before="145" w:line="249" w:lineRule="auto"/>
        <w:ind w:left="1090" w:right="779"/>
        <w:rPr>
          <w:rFonts w:asciiTheme="minorHAnsi" w:hAnsiTheme="minorHAnsi" w:cstheme="minorHAnsi"/>
        </w:rPr>
      </w:pPr>
      <w:r w:rsidRPr="0022773C">
        <w:rPr>
          <w:rFonts w:asciiTheme="minorHAnsi" w:hAnsiTheme="minorHAnsi" w:cstheme="minorHAnsi"/>
          <w:w w:val="110"/>
        </w:rPr>
        <w:t>For students completing credit courses in prescribed pathways, a certificate of achievement may be awarded for Chancellor’s Office approved programs of</w:t>
      </w:r>
      <w:r w:rsidRPr="0022773C">
        <w:rPr>
          <w:rFonts w:asciiTheme="minorHAnsi" w:hAnsiTheme="minorHAnsi" w:cstheme="minorHAnsi"/>
          <w:spacing w:val="-1"/>
          <w:w w:val="110"/>
        </w:rPr>
        <w:t xml:space="preserve"> </w:t>
      </w:r>
      <w:r w:rsidRPr="0022773C">
        <w:rPr>
          <w:rFonts w:asciiTheme="minorHAnsi" w:hAnsiTheme="minorHAnsi" w:cstheme="minorHAnsi"/>
          <w:w w:val="110"/>
        </w:rPr>
        <w:t>study of</w:t>
      </w:r>
      <w:r w:rsidRPr="0022773C">
        <w:rPr>
          <w:rFonts w:asciiTheme="minorHAnsi" w:hAnsiTheme="minorHAnsi" w:cstheme="minorHAnsi"/>
          <w:spacing w:val="-1"/>
          <w:w w:val="110"/>
        </w:rPr>
        <w:t xml:space="preserve"> </w:t>
      </w:r>
      <w:r w:rsidRPr="0022773C">
        <w:rPr>
          <w:rFonts w:asciiTheme="minorHAnsi" w:hAnsiTheme="minorHAnsi" w:cstheme="minorHAnsi"/>
          <w:w w:val="110"/>
        </w:rPr>
        <w:t>16 or more units.</w:t>
      </w:r>
      <w:r w:rsidRPr="0022773C">
        <w:rPr>
          <w:rFonts w:asciiTheme="minorHAnsi" w:hAnsiTheme="minorHAnsi" w:cstheme="minorHAnsi"/>
          <w:spacing w:val="40"/>
          <w:w w:val="110"/>
        </w:rPr>
        <w:t xml:space="preserve"> </w:t>
      </w:r>
      <w:r w:rsidRPr="0022773C">
        <w:rPr>
          <w:rFonts w:asciiTheme="minorHAnsi" w:hAnsiTheme="minorHAnsi" w:cstheme="minorHAnsi"/>
          <w:w w:val="110"/>
        </w:rPr>
        <w:t>The CCCCO has set a goal by 2022</w:t>
      </w:r>
      <w:r w:rsidRPr="0022773C">
        <w:rPr>
          <w:rFonts w:asciiTheme="minorHAnsi" w:hAnsiTheme="minorHAnsi" w:cstheme="minorHAnsi"/>
          <w:spacing w:val="-2"/>
          <w:w w:val="110"/>
        </w:rPr>
        <w:t xml:space="preserve"> </w:t>
      </w:r>
      <w:r w:rsidRPr="0022773C">
        <w:rPr>
          <w:rFonts w:asciiTheme="minorHAnsi" w:hAnsiTheme="minorHAnsi" w:cstheme="minorHAnsi"/>
          <w:w w:val="110"/>
        </w:rPr>
        <w:t>to “increase by at least 20 percent the number of CCC students annually who acquire associate’s degrees, credentials, certificates, or specific skill sets that prepare them for an in-demand job.” Due to</w:t>
      </w:r>
      <w:r w:rsidRPr="0022773C">
        <w:rPr>
          <w:rFonts w:asciiTheme="minorHAnsi" w:hAnsiTheme="minorHAnsi" w:cstheme="minorHAnsi"/>
          <w:spacing w:val="-1"/>
          <w:w w:val="110"/>
        </w:rPr>
        <w:t xml:space="preserve"> </w:t>
      </w:r>
      <w:r w:rsidRPr="0022773C">
        <w:rPr>
          <w:rFonts w:asciiTheme="minorHAnsi" w:hAnsiTheme="minorHAnsi" w:cstheme="minorHAnsi"/>
          <w:w w:val="110"/>
        </w:rPr>
        <w:t>the changes made for units earned from 18 or</w:t>
      </w:r>
      <w:r w:rsidRPr="0022773C">
        <w:rPr>
          <w:rFonts w:asciiTheme="minorHAnsi" w:hAnsiTheme="minorHAnsi" w:cstheme="minorHAnsi"/>
          <w:spacing w:val="-1"/>
          <w:w w:val="110"/>
        </w:rPr>
        <w:t xml:space="preserve"> </w:t>
      </w:r>
      <w:r w:rsidRPr="0022773C">
        <w:rPr>
          <w:rFonts w:asciiTheme="minorHAnsi" w:hAnsiTheme="minorHAnsi" w:cstheme="minorHAnsi"/>
          <w:w w:val="110"/>
        </w:rPr>
        <w:t>more units to 16</w:t>
      </w:r>
      <w:r w:rsidRPr="0022773C">
        <w:rPr>
          <w:rFonts w:asciiTheme="minorHAnsi" w:hAnsiTheme="minorHAnsi" w:cstheme="minorHAnsi"/>
          <w:spacing w:val="40"/>
          <w:w w:val="110"/>
        </w:rPr>
        <w:t xml:space="preserve"> </w:t>
      </w:r>
      <w:r w:rsidRPr="0022773C">
        <w:rPr>
          <w:rFonts w:asciiTheme="minorHAnsi" w:hAnsiTheme="minorHAnsi" w:cstheme="minorHAnsi"/>
          <w:w w:val="110"/>
        </w:rPr>
        <w:t>or more units, historical data are not available on the Chancellor's Office Data Mart website. Due to the COVID impact, we have set a more modest goal of increasing</w:t>
      </w:r>
      <w:r w:rsidRPr="0022773C">
        <w:rPr>
          <w:rFonts w:asciiTheme="minorHAnsi" w:hAnsiTheme="minorHAnsi" w:cstheme="minorHAnsi"/>
          <w:spacing w:val="-1"/>
          <w:w w:val="110"/>
        </w:rPr>
        <w:t xml:space="preserve"> </w:t>
      </w:r>
      <w:r w:rsidRPr="0022773C">
        <w:rPr>
          <w:rFonts w:asciiTheme="minorHAnsi" w:hAnsiTheme="minorHAnsi" w:cstheme="minorHAnsi"/>
          <w:w w:val="110"/>
        </w:rPr>
        <w:t>certificates awarded by 10% from 2020-2021. This goal mirrors the 6% or 7.5 percentage</w:t>
      </w:r>
      <w:r w:rsidRPr="0022773C">
        <w:rPr>
          <w:rFonts w:asciiTheme="minorHAnsi" w:hAnsiTheme="minorHAnsi" w:cstheme="minorHAnsi"/>
          <w:spacing w:val="-1"/>
          <w:w w:val="110"/>
        </w:rPr>
        <w:t xml:space="preserve"> </w:t>
      </w:r>
      <w:r w:rsidRPr="0022773C">
        <w:rPr>
          <w:rFonts w:asciiTheme="minorHAnsi" w:hAnsiTheme="minorHAnsi" w:cstheme="minorHAnsi"/>
          <w:w w:val="110"/>
        </w:rPr>
        <w:t>point</w:t>
      </w:r>
      <w:r w:rsidRPr="0022773C">
        <w:rPr>
          <w:rFonts w:asciiTheme="minorHAnsi" w:hAnsiTheme="minorHAnsi" w:cstheme="minorHAnsi"/>
          <w:spacing w:val="-1"/>
          <w:w w:val="110"/>
        </w:rPr>
        <w:t xml:space="preserve"> </w:t>
      </w:r>
      <w:r w:rsidRPr="0022773C">
        <w:rPr>
          <w:rFonts w:asciiTheme="minorHAnsi" w:hAnsiTheme="minorHAnsi" w:cstheme="minorHAnsi"/>
          <w:w w:val="110"/>
        </w:rPr>
        <w:t>increase</w:t>
      </w:r>
      <w:r w:rsidRPr="0022773C">
        <w:rPr>
          <w:rFonts w:asciiTheme="minorHAnsi" w:hAnsiTheme="minorHAnsi" w:cstheme="minorHAnsi"/>
          <w:spacing w:val="-5"/>
          <w:w w:val="110"/>
        </w:rPr>
        <w:t xml:space="preserve"> </w:t>
      </w:r>
      <w:r w:rsidRPr="0022773C">
        <w:rPr>
          <w:rFonts w:asciiTheme="minorHAnsi" w:hAnsiTheme="minorHAnsi" w:cstheme="minorHAnsi"/>
          <w:w w:val="110"/>
        </w:rPr>
        <w:t>goal.</w:t>
      </w:r>
      <w:r w:rsidRPr="0022773C">
        <w:rPr>
          <w:rFonts w:asciiTheme="minorHAnsi" w:hAnsiTheme="minorHAnsi" w:cstheme="minorHAnsi"/>
          <w:spacing w:val="-4"/>
          <w:w w:val="110"/>
        </w:rPr>
        <w:t xml:space="preserve"> </w:t>
      </w:r>
      <w:r w:rsidRPr="0022773C">
        <w:rPr>
          <w:rFonts w:asciiTheme="minorHAnsi" w:hAnsiTheme="minorHAnsi" w:cstheme="minorHAnsi"/>
          <w:w w:val="110"/>
        </w:rPr>
        <w:t>This</w:t>
      </w:r>
      <w:r w:rsidRPr="0022773C">
        <w:rPr>
          <w:rFonts w:asciiTheme="minorHAnsi" w:hAnsiTheme="minorHAnsi" w:cstheme="minorHAnsi"/>
          <w:spacing w:val="-3"/>
          <w:w w:val="110"/>
        </w:rPr>
        <w:t xml:space="preserve"> </w:t>
      </w:r>
      <w:r w:rsidRPr="0022773C">
        <w:rPr>
          <w:rFonts w:asciiTheme="minorHAnsi" w:hAnsiTheme="minorHAnsi" w:cstheme="minorHAnsi"/>
          <w:w w:val="110"/>
        </w:rPr>
        <w:t>would</w:t>
      </w:r>
      <w:r w:rsidRPr="0022773C">
        <w:rPr>
          <w:rFonts w:asciiTheme="minorHAnsi" w:hAnsiTheme="minorHAnsi" w:cstheme="minorHAnsi"/>
          <w:spacing w:val="-6"/>
          <w:w w:val="110"/>
        </w:rPr>
        <w:t xml:space="preserve"> </w:t>
      </w:r>
      <w:r w:rsidRPr="0022773C">
        <w:rPr>
          <w:rFonts w:asciiTheme="minorHAnsi" w:hAnsiTheme="minorHAnsi" w:cstheme="minorHAnsi"/>
          <w:w w:val="110"/>
        </w:rPr>
        <w:t>require</w:t>
      </w:r>
      <w:r w:rsidRPr="0022773C">
        <w:rPr>
          <w:rFonts w:asciiTheme="minorHAnsi" w:hAnsiTheme="minorHAnsi" w:cstheme="minorHAnsi"/>
          <w:spacing w:val="-5"/>
          <w:w w:val="110"/>
        </w:rPr>
        <w:t xml:space="preserve"> </w:t>
      </w:r>
      <w:r w:rsidRPr="0022773C">
        <w:rPr>
          <w:rFonts w:asciiTheme="minorHAnsi" w:hAnsiTheme="minorHAnsi" w:cstheme="minorHAnsi"/>
          <w:w w:val="110"/>
        </w:rPr>
        <w:t>increasing</w:t>
      </w:r>
      <w:r w:rsidRPr="0022773C">
        <w:rPr>
          <w:rFonts w:asciiTheme="minorHAnsi" w:hAnsiTheme="minorHAnsi" w:cstheme="minorHAnsi"/>
          <w:spacing w:val="-7"/>
          <w:w w:val="110"/>
        </w:rPr>
        <w:t xml:space="preserve"> </w:t>
      </w:r>
      <w:r w:rsidRPr="0022773C">
        <w:rPr>
          <w:rFonts w:asciiTheme="minorHAnsi" w:hAnsiTheme="minorHAnsi" w:cstheme="minorHAnsi"/>
          <w:w w:val="110"/>
        </w:rPr>
        <w:t>the</w:t>
      </w:r>
      <w:r w:rsidRPr="0022773C">
        <w:rPr>
          <w:rFonts w:asciiTheme="minorHAnsi" w:hAnsiTheme="minorHAnsi" w:cstheme="minorHAnsi"/>
          <w:spacing w:val="-1"/>
          <w:w w:val="110"/>
        </w:rPr>
        <w:t xml:space="preserve"> </w:t>
      </w:r>
      <w:r w:rsidRPr="0022773C">
        <w:rPr>
          <w:rFonts w:asciiTheme="minorHAnsi" w:hAnsiTheme="minorHAnsi" w:cstheme="minorHAnsi"/>
          <w:w w:val="110"/>
        </w:rPr>
        <w:t>number</w:t>
      </w:r>
      <w:r w:rsidRPr="0022773C">
        <w:rPr>
          <w:rFonts w:asciiTheme="minorHAnsi" w:hAnsiTheme="minorHAnsi" w:cstheme="minorHAnsi"/>
          <w:spacing w:val="-3"/>
          <w:w w:val="110"/>
        </w:rPr>
        <w:t xml:space="preserve"> </w:t>
      </w:r>
      <w:r w:rsidRPr="0022773C">
        <w:rPr>
          <w:rFonts w:asciiTheme="minorHAnsi" w:hAnsiTheme="minorHAnsi" w:cstheme="minorHAnsi"/>
          <w:w w:val="110"/>
        </w:rPr>
        <w:t>of</w:t>
      </w:r>
      <w:r w:rsidRPr="0022773C">
        <w:rPr>
          <w:rFonts w:asciiTheme="minorHAnsi" w:hAnsiTheme="minorHAnsi" w:cstheme="minorHAnsi"/>
          <w:spacing w:val="-6"/>
          <w:w w:val="110"/>
        </w:rPr>
        <w:t xml:space="preserve"> </w:t>
      </w:r>
      <w:r w:rsidRPr="0022773C">
        <w:rPr>
          <w:rFonts w:asciiTheme="minorHAnsi" w:hAnsiTheme="minorHAnsi" w:cstheme="minorHAnsi"/>
          <w:w w:val="110"/>
        </w:rPr>
        <w:t>students</w:t>
      </w:r>
      <w:r w:rsidRPr="0022773C">
        <w:rPr>
          <w:rFonts w:asciiTheme="minorHAnsi" w:hAnsiTheme="minorHAnsi" w:cstheme="minorHAnsi"/>
          <w:spacing w:val="-3"/>
          <w:w w:val="110"/>
        </w:rPr>
        <w:t xml:space="preserve"> </w:t>
      </w:r>
      <w:r w:rsidRPr="0022773C">
        <w:rPr>
          <w:rFonts w:asciiTheme="minorHAnsi" w:hAnsiTheme="minorHAnsi" w:cstheme="minorHAnsi"/>
          <w:w w:val="110"/>
        </w:rPr>
        <w:t>who</w:t>
      </w:r>
      <w:r w:rsidRPr="0022773C">
        <w:rPr>
          <w:rFonts w:asciiTheme="minorHAnsi" w:hAnsiTheme="minorHAnsi" w:cstheme="minorHAnsi"/>
          <w:spacing w:val="-2"/>
          <w:w w:val="110"/>
        </w:rPr>
        <w:t xml:space="preserve"> </w:t>
      </w:r>
      <w:r w:rsidRPr="0022773C">
        <w:rPr>
          <w:rFonts w:asciiTheme="minorHAnsi" w:hAnsiTheme="minorHAnsi" w:cstheme="minorHAnsi"/>
          <w:w w:val="110"/>
        </w:rPr>
        <w:t>complete</w:t>
      </w:r>
      <w:r w:rsidRPr="0022773C">
        <w:rPr>
          <w:rFonts w:asciiTheme="minorHAnsi" w:hAnsiTheme="minorHAnsi" w:cstheme="minorHAnsi"/>
          <w:spacing w:val="-5"/>
          <w:w w:val="110"/>
        </w:rPr>
        <w:t xml:space="preserve"> </w:t>
      </w:r>
      <w:r w:rsidRPr="0022773C">
        <w:rPr>
          <w:rFonts w:asciiTheme="minorHAnsi" w:hAnsiTheme="minorHAnsi" w:cstheme="minorHAnsi"/>
          <w:w w:val="110"/>
        </w:rPr>
        <w:t>a</w:t>
      </w:r>
      <w:r w:rsidRPr="0022773C">
        <w:rPr>
          <w:rFonts w:asciiTheme="minorHAnsi" w:hAnsiTheme="minorHAnsi" w:cstheme="minorHAnsi"/>
          <w:spacing w:val="-4"/>
          <w:w w:val="110"/>
        </w:rPr>
        <w:t xml:space="preserve"> </w:t>
      </w:r>
      <w:r w:rsidRPr="0022773C">
        <w:rPr>
          <w:rFonts w:asciiTheme="minorHAnsi" w:hAnsiTheme="minorHAnsi" w:cstheme="minorHAnsi"/>
          <w:w w:val="110"/>
        </w:rPr>
        <w:t>certificate</w:t>
      </w:r>
      <w:r w:rsidRPr="0022773C">
        <w:rPr>
          <w:rFonts w:asciiTheme="minorHAnsi" w:hAnsiTheme="minorHAnsi" w:cstheme="minorHAnsi"/>
          <w:spacing w:val="-5"/>
          <w:w w:val="110"/>
        </w:rPr>
        <w:t xml:space="preserve"> </w:t>
      </w:r>
      <w:r w:rsidRPr="0022773C">
        <w:rPr>
          <w:rFonts w:asciiTheme="minorHAnsi" w:hAnsiTheme="minorHAnsi" w:cstheme="minorHAnsi"/>
          <w:w w:val="110"/>
        </w:rPr>
        <w:t>from 30</w:t>
      </w:r>
      <w:r w:rsidRPr="0022773C">
        <w:rPr>
          <w:rFonts w:asciiTheme="minorHAnsi" w:hAnsiTheme="minorHAnsi" w:cstheme="minorHAnsi"/>
          <w:spacing w:val="-2"/>
          <w:w w:val="110"/>
        </w:rPr>
        <w:t xml:space="preserve"> </w:t>
      </w:r>
      <w:r w:rsidRPr="0022773C">
        <w:rPr>
          <w:rFonts w:asciiTheme="minorHAnsi" w:hAnsiTheme="minorHAnsi" w:cstheme="minorHAnsi"/>
          <w:w w:val="110"/>
        </w:rPr>
        <w:t xml:space="preserve">to </w:t>
      </w:r>
      <w:r w:rsidRPr="0022773C">
        <w:rPr>
          <w:rFonts w:asciiTheme="minorHAnsi" w:hAnsiTheme="minorHAnsi" w:cstheme="minorHAnsi"/>
          <w:spacing w:val="-4"/>
          <w:w w:val="110"/>
        </w:rPr>
        <w:t>33.</w:t>
      </w:r>
    </w:p>
    <w:p w14:paraId="7DB5CEB9" w14:textId="77777777" w:rsidR="004E6FFF" w:rsidRPr="0022773C" w:rsidRDefault="004E6FFF">
      <w:pPr>
        <w:pStyle w:val="BodyText"/>
        <w:rPr>
          <w:rFonts w:asciiTheme="minorHAnsi" w:hAnsiTheme="minorHAnsi" w:cstheme="minorHAnsi"/>
        </w:rPr>
      </w:pPr>
    </w:p>
    <w:p w14:paraId="42C8799B" w14:textId="03895C84" w:rsidR="004E6FFF" w:rsidRPr="0022773C" w:rsidRDefault="00EC1F14">
      <w:pPr>
        <w:spacing w:before="143"/>
        <w:ind w:left="1090"/>
        <w:rPr>
          <w:rFonts w:asciiTheme="minorHAnsi" w:hAnsiTheme="minorHAnsi" w:cstheme="minorHAnsi"/>
          <w:b/>
          <w:sz w:val="21"/>
        </w:rPr>
      </w:pPr>
      <w:r>
        <w:rPr>
          <w:noProof/>
        </w:rPr>
        <w:pict w14:anchorId="6A605469">
          <v:group id="docshapegroup280" o:spid="_x0000_s1175" style="position:absolute;left:0;text-align:left;margin-left:107.1pt;margin-top:26.1pt;width:526.35pt;height:143.75pt;z-index:-18930176;mso-position-horizontal-relative:page" coordorigin="2143,522" coordsize="10527,2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">
            <v:shape id="docshape281" o:spid="_x0000_s1176" style="position:absolute;left:3805;top:1099;width:8637;height:1301;visibility:visible;mso-wrap-style:square;v-text-anchor:top" coordsize="8637,13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" adj="0,,0" path="m,1301r8637,m,975r8637,m,653r8637,m,327r8637,m,l8637,e" filled="f" strokecolor="#d9d9d9">
              <v:stroke joinstyle="round"/>
              <v:formulas/>
              <v:path arrowok="t" o:connecttype="custom" o:connectlocs="0,2400;8637,2400;0,2074;8637,2074;0,1752;8637,1752;0,1426;8637,1426;0,1099;8637,1099" o:connectangles="0,0,0,0,0,0,0,0,0,0"/>
            </v:shape>
            <v:shape id="docshape282" o:spid="_x0000_s1177" style="position:absolute;left:4524;top:1035;width:7198;height:813;visibility:visible;mso-wrap-style:square;v-text-anchor:top" coordsize="719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" path="m,356l1441,,2877,812,4317,779,5757,615,7197,716e" filled="f" strokecolor="#515f70" strokeweight="2.25pt">
              <v:path arrowok="t" o:connecttype="custom" o:connectlocs="0,1392;1441,1036;2877,1848;4317,1815;5757,1651;7197,1752" o:connectangles="0,0,0,0,0,0"/>
            </v:shape>
            <v:shape id="docshape283" o:spid="_x0000_s1178" type="#_x0000_t75" style="position:absolute;left:4468;top:134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">
              <v:imagedata r:id="rId49" o:title=""/>
            </v:shape>
            <v:shape id="docshape284" o:spid="_x0000_s1179" type="#_x0000_t75" style="position:absolute;left:5908;top:98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">
              <v:imagedata r:id="rId49" o:title=""/>
            </v:shape>
            <v:shape id="docshape285" o:spid="_x0000_s1180" type="#_x0000_t75" style="position:absolute;left:7348;top:179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">
              <v:imagedata r:id="rId49" o:title=""/>
            </v:shape>
            <v:shape id="docshape286" o:spid="_x0000_s1181" type="#_x0000_t75" style="position:absolute;left:8788;top:176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">
              <v:imagedata r:id="rId49" o:title=""/>
            </v:shape>
            <v:shape id="docshape287" o:spid="_x0000_s1182" type="#_x0000_t75" style="position:absolute;left:10228;top:159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">
              <v:imagedata r:id="rId50" o:title=""/>
            </v:shape>
            <v:shape id="docshape288" o:spid="_x0000_s1183" type="#_x0000_t75" style="position:absolute;left:11668;top:1695;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">
              <v:imagedata r:id="rId50" o:title=""/>
            </v:shape>
            <v:line id="Line 161" o:spid="_x0000_s1184" style="position:absolute;visibility:visible;mso-wrap-style:square" from="3805,776" to="12442,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" strokecolor="#d9d9d9"/>
            <v:shape id="docshape289" o:spid="_x0000_s1185" type="#_x0000_t75" style="position:absolute;left:2553;top:3086;width:384;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">
              <v:imagedata r:id="rId51" o:title=""/>
            </v:shape>
            <v:rect id="docshape290" o:spid="_x0000_s1186" style="position:absolute;left:2150;top:529;width:10512;height: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" filled="f" strokecolor="#515f70"/>
            <v:shape id="docshape291" o:spid="_x0000_s1187" type="#_x0000_t202" style="position:absolute;left:3339;top:668;width:264;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style="mso-next-textbox:#docshape291" inset="0,0,0,0">
                <w:txbxContent>
                  <w:p w14:paraId="0FA55E96" w14:textId="77777777" w:rsidR="004E6FFF" w:rsidRDefault="007201A0">
                    <w:pPr>
                      <w:spacing w:line="244" w:lineRule="exact"/>
                      <w:ind w:right="21"/>
                      <w:jc w:val="right"/>
                      <w:rPr>
                        <w:b/>
                        <w:sz w:val="24"/>
                      </w:rPr>
                    </w:pPr>
                    <w:r>
                      <w:rPr>
                        <w:b/>
                        <w:color w:val="585858"/>
                        <w:spacing w:val="-7"/>
                        <w:sz w:val="24"/>
                      </w:rPr>
                      <w:t>60</w:t>
                    </w:r>
                  </w:p>
                  <w:p w14:paraId="562A608E" w14:textId="77777777" w:rsidR="004E6FFF" w:rsidRDefault="007201A0">
                    <w:pPr>
                      <w:spacing w:before="32"/>
                      <w:ind w:right="21"/>
                      <w:jc w:val="right"/>
                      <w:rPr>
                        <w:b/>
                        <w:sz w:val="24"/>
                      </w:rPr>
                    </w:pPr>
                    <w:r>
                      <w:rPr>
                        <w:b/>
                        <w:color w:val="585858"/>
                        <w:spacing w:val="-7"/>
                        <w:sz w:val="24"/>
                      </w:rPr>
                      <w:t>50</w:t>
                    </w:r>
                  </w:p>
                  <w:p w14:paraId="32C70D0A" w14:textId="77777777" w:rsidR="004E6FFF" w:rsidRDefault="007201A0">
                    <w:pPr>
                      <w:spacing w:before="32"/>
                      <w:ind w:right="21"/>
                      <w:jc w:val="right"/>
                      <w:rPr>
                        <w:b/>
                        <w:sz w:val="24"/>
                      </w:rPr>
                    </w:pPr>
                    <w:r>
                      <w:rPr>
                        <w:b/>
                        <w:color w:val="585858"/>
                        <w:spacing w:val="-7"/>
                        <w:sz w:val="24"/>
                      </w:rPr>
                      <w:t>40</w:t>
                    </w:r>
                  </w:p>
                  <w:p w14:paraId="194C103A" w14:textId="77777777" w:rsidR="004E6FFF" w:rsidRDefault="007201A0">
                    <w:pPr>
                      <w:spacing w:before="32"/>
                      <w:ind w:right="21"/>
                      <w:jc w:val="right"/>
                      <w:rPr>
                        <w:b/>
                        <w:sz w:val="24"/>
                      </w:rPr>
                    </w:pPr>
                    <w:r>
                      <w:rPr>
                        <w:b/>
                        <w:color w:val="585858"/>
                        <w:spacing w:val="-7"/>
                        <w:sz w:val="24"/>
                      </w:rPr>
                      <w:t>30</w:t>
                    </w:r>
                  </w:p>
                  <w:p w14:paraId="16174183" w14:textId="77777777" w:rsidR="004E6FFF" w:rsidRDefault="007201A0">
                    <w:pPr>
                      <w:spacing w:before="32"/>
                      <w:ind w:right="21"/>
                      <w:jc w:val="right"/>
                      <w:rPr>
                        <w:b/>
                        <w:sz w:val="24"/>
                      </w:rPr>
                    </w:pPr>
                    <w:r>
                      <w:rPr>
                        <w:b/>
                        <w:color w:val="585858"/>
                        <w:spacing w:val="-7"/>
                        <w:sz w:val="24"/>
                      </w:rPr>
                      <w:t>20</w:t>
                    </w:r>
                  </w:p>
                  <w:p w14:paraId="1538FA29" w14:textId="77777777" w:rsidR="004E6FFF" w:rsidRDefault="007201A0">
                    <w:pPr>
                      <w:spacing w:before="32"/>
                      <w:ind w:right="21"/>
                      <w:jc w:val="right"/>
                      <w:rPr>
                        <w:b/>
                        <w:sz w:val="24"/>
                      </w:rPr>
                    </w:pPr>
                    <w:r>
                      <w:rPr>
                        <w:b/>
                        <w:color w:val="585858"/>
                        <w:spacing w:val="-7"/>
                        <w:sz w:val="24"/>
                      </w:rPr>
                      <w:t>10</w:t>
                    </w:r>
                  </w:p>
                  <w:p w14:paraId="45E1B9E1" w14:textId="77777777" w:rsidR="004E6FFF" w:rsidRDefault="007201A0">
                    <w:pPr>
                      <w:spacing w:before="32" w:line="289" w:lineRule="exact"/>
                      <w:ind w:right="18"/>
                      <w:jc w:val="right"/>
                      <w:rPr>
                        <w:b/>
                        <w:sz w:val="24"/>
                      </w:rPr>
                    </w:pPr>
                    <w:r>
                      <w:rPr>
                        <w:b/>
                        <w:color w:val="585858"/>
                        <w:sz w:val="24"/>
                      </w:rPr>
                      <w:t>0</w:t>
                    </w:r>
                  </w:p>
                </w:txbxContent>
              </v:textbox>
            </v:shape>
            <v:shape id="docshape292" o:spid="_x0000_s1188" type="#_x0000_t202" style="position:absolute;left:5853;top:674;width:24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style="mso-next-textbox:#docshape292" inset="0,0,0,0">
                <w:txbxContent>
                  <w:p w14:paraId="719C13D4" w14:textId="77777777" w:rsidR="004E6FFF" w:rsidRDefault="007201A0">
                    <w:pPr>
                      <w:spacing w:line="221" w:lineRule="exact"/>
                      <w:rPr>
                        <w:b/>
                      </w:rPr>
                    </w:pPr>
                    <w:r>
                      <w:rPr>
                        <w:b/>
                        <w:color w:val="404040"/>
                        <w:spacing w:val="-5"/>
                      </w:rPr>
                      <w:t>52</w:t>
                    </w:r>
                  </w:p>
                </w:txbxContent>
              </v:textbox>
            </v:shape>
            <v:shape id="docshape293" o:spid="_x0000_s1189" type="#_x0000_t202" style="position:absolute;left:4413;top:1032;width:24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style="mso-next-textbox:#docshape293" inset="0,0,0,0">
                <w:txbxContent>
                  <w:p w14:paraId="388AC4B7" w14:textId="77777777" w:rsidR="004E6FFF" w:rsidRDefault="007201A0">
                    <w:pPr>
                      <w:spacing w:line="221" w:lineRule="exact"/>
                      <w:rPr>
                        <w:b/>
                      </w:rPr>
                    </w:pPr>
                    <w:r>
                      <w:rPr>
                        <w:b/>
                        <w:color w:val="404040"/>
                        <w:spacing w:val="-5"/>
                      </w:rPr>
                      <w:t>41</w:t>
                    </w:r>
                  </w:p>
                </w:txbxContent>
              </v:textbox>
            </v:shape>
            <v:shape id="docshape294" o:spid="_x0000_s1190" type="#_x0000_t202" style="position:absolute;left:10172;top:1292;width:24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style="mso-next-textbox:#docshape294" inset="0,0,0,0">
                <w:txbxContent>
                  <w:p w14:paraId="04B2A564" w14:textId="77777777" w:rsidR="004E6FFF" w:rsidRDefault="007201A0">
                    <w:pPr>
                      <w:spacing w:line="221" w:lineRule="exact"/>
                      <w:rPr>
                        <w:b/>
                      </w:rPr>
                    </w:pPr>
                    <w:r>
                      <w:rPr>
                        <w:b/>
                        <w:color w:val="404040"/>
                        <w:spacing w:val="-5"/>
                      </w:rPr>
                      <w:t>33</w:t>
                    </w:r>
                  </w:p>
                </w:txbxContent>
              </v:textbox>
            </v:shape>
            <v:shape id="docshape295" o:spid="_x0000_s1191" type="#_x0000_t202" style="position:absolute;left:7293;top:1487;width:24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style="mso-next-textbox:#docshape295" inset="0,0,0,0">
                <w:txbxContent>
                  <w:p w14:paraId="3E7CB9B1" w14:textId="77777777" w:rsidR="004E6FFF" w:rsidRDefault="007201A0">
                    <w:pPr>
                      <w:spacing w:line="221" w:lineRule="exact"/>
                      <w:rPr>
                        <w:b/>
                      </w:rPr>
                    </w:pPr>
                    <w:r>
                      <w:rPr>
                        <w:b/>
                        <w:color w:val="404040"/>
                        <w:spacing w:val="-5"/>
                      </w:rPr>
                      <w:t>27</w:t>
                    </w:r>
                  </w:p>
                </w:txbxContent>
              </v:textbox>
            </v:shape>
            <v:shape id="docshape296" o:spid="_x0000_s1192" type="#_x0000_t202" style="position:absolute;left:8733;top:1454;width:24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style="mso-next-textbox:#docshape296" inset="0,0,0,0">
                <w:txbxContent>
                  <w:p w14:paraId="79EC1139" w14:textId="77777777" w:rsidR="004E6FFF" w:rsidRDefault="007201A0">
                    <w:pPr>
                      <w:spacing w:line="221" w:lineRule="exact"/>
                      <w:rPr>
                        <w:b/>
                      </w:rPr>
                    </w:pPr>
                    <w:r>
                      <w:rPr>
                        <w:b/>
                        <w:color w:val="404040"/>
                        <w:spacing w:val="-5"/>
                      </w:rPr>
                      <w:t>28</w:t>
                    </w:r>
                  </w:p>
                </w:txbxContent>
              </v:textbox>
            </v:shape>
            <v:shape id="docshape297" o:spid="_x0000_s1193" type="#_x0000_t202" style="position:absolute;left:11612;top:1389;width:24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style="mso-next-textbox:#docshape297" inset="0,0,0,0">
                <w:txbxContent>
                  <w:p w14:paraId="57428D5B" w14:textId="77777777" w:rsidR="004E6FFF" w:rsidRDefault="007201A0">
                    <w:pPr>
                      <w:spacing w:line="221" w:lineRule="exact"/>
                      <w:rPr>
                        <w:b/>
                      </w:rPr>
                    </w:pPr>
                    <w:r>
                      <w:rPr>
                        <w:b/>
                        <w:color w:val="404040"/>
                        <w:spacing w:val="-5"/>
                      </w:rPr>
                      <w:t>30</w:t>
                    </w:r>
                  </w:p>
                </w:txbxContent>
              </v:textbox>
            </v:shape>
            <w10:wrap anchorx="page"/>
          </v:group>
        </w:pict>
      </w:r>
      <w:r w:rsidR="007201A0" w:rsidRPr="0022773C">
        <w:rPr>
          <w:rFonts w:asciiTheme="minorHAnsi" w:hAnsiTheme="minorHAnsi" w:cstheme="minorHAnsi"/>
          <w:b/>
          <w:color w:val="515F70"/>
          <w:sz w:val="21"/>
        </w:rPr>
        <w:t>CERTIFICATES</w:t>
      </w:r>
      <w:r w:rsidR="007201A0" w:rsidRPr="0022773C">
        <w:rPr>
          <w:rFonts w:asciiTheme="minorHAnsi" w:hAnsiTheme="minorHAnsi" w:cstheme="minorHAnsi"/>
          <w:b/>
          <w:color w:val="515F70"/>
          <w:spacing w:val="-14"/>
          <w:sz w:val="21"/>
        </w:rPr>
        <w:t xml:space="preserve"> </w:t>
      </w:r>
      <w:r w:rsidR="007201A0" w:rsidRPr="0022773C">
        <w:rPr>
          <w:rFonts w:asciiTheme="minorHAnsi" w:hAnsiTheme="minorHAnsi" w:cstheme="minorHAnsi"/>
          <w:b/>
          <w:color w:val="515F70"/>
          <w:sz w:val="21"/>
        </w:rPr>
        <w:t>(2015-2016</w:t>
      </w:r>
      <w:r w:rsidR="007201A0" w:rsidRPr="0022773C">
        <w:rPr>
          <w:rFonts w:asciiTheme="minorHAnsi" w:hAnsiTheme="minorHAnsi" w:cstheme="minorHAnsi"/>
          <w:b/>
          <w:color w:val="515F70"/>
          <w:spacing w:val="-11"/>
          <w:sz w:val="21"/>
        </w:rPr>
        <w:t xml:space="preserve"> </w:t>
      </w:r>
      <w:r w:rsidR="007201A0" w:rsidRPr="0022773C">
        <w:rPr>
          <w:rFonts w:asciiTheme="minorHAnsi" w:hAnsiTheme="minorHAnsi" w:cstheme="minorHAnsi"/>
          <w:b/>
          <w:color w:val="515F70"/>
          <w:sz w:val="21"/>
        </w:rPr>
        <w:t>–</w:t>
      </w:r>
      <w:r w:rsidR="007201A0" w:rsidRPr="0022773C">
        <w:rPr>
          <w:rFonts w:asciiTheme="minorHAnsi" w:hAnsiTheme="minorHAnsi" w:cstheme="minorHAnsi"/>
          <w:b/>
          <w:color w:val="515F70"/>
          <w:spacing w:val="-11"/>
          <w:sz w:val="21"/>
        </w:rPr>
        <w:t xml:space="preserve"> </w:t>
      </w:r>
      <w:r w:rsidR="007201A0" w:rsidRPr="0022773C">
        <w:rPr>
          <w:rFonts w:asciiTheme="minorHAnsi" w:hAnsiTheme="minorHAnsi" w:cstheme="minorHAnsi"/>
          <w:b/>
          <w:color w:val="515F70"/>
          <w:sz w:val="21"/>
        </w:rPr>
        <w:t>2020-</w:t>
      </w:r>
      <w:r w:rsidR="007201A0" w:rsidRPr="0022773C">
        <w:rPr>
          <w:rFonts w:asciiTheme="minorHAnsi" w:hAnsiTheme="minorHAnsi" w:cstheme="minorHAnsi"/>
          <w:b/>
          <w:color w:val="515F70"/>
          <w:spacing w:val="-2"/>
          <w:sz w:val="21"/>
        </w:rPr>
        <w:t>2021)</w:t>
      </w:r>
    </w:p>
    <w:p w14:paraId="1FEE0674" w14:textId="77777777" w:rsidR="004E6FFF" w:rsidRPr="0022773C" w:rsidRDefault="004E6FFF">
      <w:pPr>
        <w:pStyle w:val="BodyText"/>
        <w:rPr>
          <w:rFonts w:asciiTheme="minorHAnsi" w:hAnsiTheme="minorHAnsi" w:cstheme="minorHAnsi"/>
          <w:b/>
          <w:sz w:val="20"/>
        </w:rPr>
      </w:pPr>
    </w:p>
    <w:p w14:paraId="097A4D23" w14:textId="77777777" w:rsidR="004E6FFF" w:rsidRPr="0022773C" w:rsidRDefault="004E6FFF">
      <w:pPr>
        <w:pStyle w:val="BodyText"/>
        <w:rPr>
          <w:rFonts w:asciiTheme="minorHAnsi" w:hAnsiTheme="minorHAnsi" w:cstheme="minorHAnsi"/>
          <w:b/>
          <w:sz w:val="20"/>
        </w:rPr>
      </w:pPr>
    </w:p>
    <w:p w14:paraId="33EDE5A6" w14:textId="77777777" w:rsidR="004E6FFF" w:rsidRPr="0022773C" w:rsidRDefault="004E6FFF">
      <w:pPr>
        <w:pStyle w:val="BodyText"/>
        <w:rPr>
          <w:rFonts w:asciiTheme="minorHAnsi" w:hAnsiTheme="minorHAnsi" w:cstheme="minorHAnsi"/>
          <w:b/>
          <w:sz w:val="20"/>
        </w:rPr>
      </w:pPr>
    </w:p>
    <w:p w14:paraId="488FD20B" w14:textId="77777777" w:rsidR="004E6FFF" w:rsidRPr="0022773C" w:rsidRDefault="004E6FFF">
      <w:pPr>
        <w:pStyle w:val="BodyText"/>
        <w:rPr>
          <w:rFonts w:asciiTheme="minorHAnsi" w:hAnsiTheme="minorHAnsi" w:cstheme="minorHAnsi"/>
          <w:b/>
          <w:sz w:val="20"/>
        </w:rPr>
      </w:pPr>
    </w:p>
    <w:p w14:paraId="5079C770" w14:textId="77777777" w:rsidR="004E6FFF" w:rsidRPr="0022773C" w:rsidRDefault="004E6FFF">
      <w:pPr>
        <w:pStyle w:val="BodyText"/>
        <w:rPr>
          <w:rFonts w:asciiTheme="minorHAnsi" w:hAnsiTheme="minorHAnsi" w:cstheme="minorHAnsi"/>
          <w:b/>
          <w:sz w:val="20"/>
        </w:rPr>
      </w:pPr>
    </w:p>
    <w:p w14:paraId="6AE4EC8D" w14:textId="77777777" w:rsidR="004E6FFF" w:rsidRPr="0022773C" w:rsidRDefault="004E6FFF">
      <w:pPr>
        <w:pStyle w:val="BodyText"/>
        <w:rPr>
          <w:rFonts w:asciiTheme="minorHAnsi" w:hAnsiTheme="minorHAnsi" w:cstheme="minorHAnsi"/>
          <w:b/>
          <w:sz w:val="20"/>
        </w:rPr>
      </w:pPr>
    </w:p>
    <w:p w14:paraId="6B53C765" w14:textId="77777777" w:rsidR="004E6FFF" w:rsidRPr="0022773C" w:rsidRDefault="004E6FFF">
      <w:pPr>
        <w:pStyle w:val="BodyText"/>
        <w:rPr>
          <w:rFonts w:asciiTheme="minorHAnsi" w:hAnsiTheme="minorHAnsi" w:cstheme="minorHAnsi"/>
          <w:b/>
          <w:sz w:val="20"/>
        </w:rPr>
      </w:pPr>
    </w:p>
    <w:p w14:paraId="0815565F" w14:textId="77777777" w:rsidR="004E6FFF" w:rsidRPr="0022773C" w:rsidRDefault="004E6FFF">
      <w:pPr>
        <w:pStyle w:val="BodyText"/>
        <w:rPr>
          <w:rFonts w:asciiTheme="minorHAnsi" w:hAnsiTheme="minorHAnsi" w:cstheme="minorHAnsi"/>
          <w:b/>
          <w:sz w:val="20"/>
        </w:rPr>
      </w:pPr>
    </w:p>
    <w:p w14:paraId="359F248C" w14:textId="77777777" w:rsidR="004E6FFF" w:rsidRPr="0022773C" w:rsidRDefault="004E6FFF">
      <w:pPr>
        <w:pStyle w:val="BodyText"/>
        <w:spacing w:before="11"/>
        <w:rPr>
          <w:rFonts w:asciiTheme="minorHAnsi" w:hAnsiTheme="minorHAnsi" w:cstheme="minorHAnsi"/>
          <w:b/>
          <w:sz w:val="29"/>
        </w:rPr>
      </w:pPr>
    </w:p>
    <w:tbl>
      <w:tblPr>
        <w:tblW w:w="0" w:type="auto"/>
        <w:tblInd w:w="143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1316"/>
        <w:gridCol w:w="1441"/>
        <w:gridCol w:w="1435"/>
        <w:gridCol w:w="1440"/>
        <w:gridCol w:w="1440"/>
        <w:gridCol w:w="1440"/>
        <w:gridCol w:w="1440"/>
      </w:tblGrid>
      <w:tr w:rsidR="004E6FFF" w:rsidRPr="0022773C" w14:paraId="2571BCC0" w14:textId="77777777">
        <w:trPr>
          <w:trHeight w:val="261"/>
        </w:trPr>
        <w:tc>
          <w:tcPr>
            <w:tcW w:w="1316" w:type="dxa"/>
            <w:tcBorders>
              <w:top w:val="nil"/>
              <w:left w:val="nil"/>
            </w:tcBorders>
          </w:tcPr>
          <w:p w14:paraId="3549E4E1" w14:textId="77777777" w:rsidR="004E6FFF" w:rsidRPr="0022773C" w:rsidRDefault="004E6FFF">
            <w:pPr>
              <w:pStyle w:val="TableParagraph"/>
              <w:rPr>
                <w:rFonts w:asciiTheme="minorHAnsi" w:hAnsiTheme="minorHAnsi" w:cstheme="minorHAnsi"/>
                <w:sz w:val="18"/>
              </w:rPr>
            </w:pPr>
          </w:p>
        </w:tc>
        <w:tc>
          <w:tcPr>
            <w:tcW w:w="1441" w:type="dxa"/>
          </w:tcPr>
          <w:p w14:paraId="6EDE534B" w14:textId="77777777" w:rsidR="004E6FFF" w:rsidRPr="0022773C" w:rsidRDefault="007201A0">
            <w:pPr>
              <w:pStyle w:val="TableParagraph"/>
              <w:spacing w:before="15"/>
              <w:ind w:left="319" w:right="308"/>
              <w:jc w:val="center"/>
              <w:rPr>
                <w:rFonts w:asciiTheme="minorHAnsi" w:hAnsiTheme="minorHAnsi" w:cstheme="minorHAnsi"/>
                <w:b/>
                <w:sz w:val="18"/>
              </w:rPr>
            </w:pPr>
            <w:r w:rsidRPr="0022773C">
              <w:rPr>
                <w:rFonts w:asciiTheme="minorHAnsi" w:hAnsiTheme="minorHAnsi" w:cstheme="minorHAnsi"/>
                <w:b/>
                <w:color w:val="585858"/>
                <w:spacing w:val="-2"/>
                <w:sz w:val="18"/>
              </w:rPr>
              <w:t>2015-</w:t>
            </w:r>
            <w:r w:rsidRPr="0022773C">
              <w:rPr>
                <w:rFonts w:asciiTheme="minorHAnsi" w:hAnsiTheme="minorHAnsi" w:cstheme="minorHAnsi"/>
                <w:b/>
                <w:color w:val="585858"/>
                <w:spacing w:val="-4"/>
                <w:sz w:val="18"/>
              </w:rPr>
              <w:t>2016</w:t>
            </w:r>
          </w:p>
        </w:tc>
        <w:tc>
          <w:tcPr>
            <w:tcW w:w="1435" w:type="dxa"/>
          </w:tcPr>
          <w:p w14:paraId="622E4FFE" w14:textId="77777777" w:rsidR="004E6FFF" w:rsidRPr="0022773C" w:rsidRDefault="007201A0">
            <w:pPr>
              <w:pStyle w:val="TableParagraph"/>
              <w:spacing w:before="15"/>
              <w:ind w:left="318" w:right="303"/>
              <w:jc w:val="center"/>
              <w:rPr>
                <w:rFonts w:asciiTheme="minorHAnsi" w:hAnsiTheme="minorHAnsi" w:cstheme="minorHAnsi"/>
                <w:b/>
                <w:sz w:val="18"/>
              </w:rPr>
            </w:pPr>
            <w:r w:rsidRPr="0022773C">
              <w:rPr>
                <w:rFonts w:asciiTheme="minorHAnsi" w:hAnsiTheme="minorHAnsi" w:cstheme="minorHAnsi"/>
                <w:b/>
                <w:color w:val="585858"/>
                <w:spacing w:val="-2"/>
                <w:sz w:val="18"/>
              </w:rPr>
              <w:t>2016-</w:t>
            </w:r>
            <w:r w:rsidRPr="0022773C">
              <w:rPr>
                <w:rFonts w:asciiTheme="minorHAnsi" w:hAnsiTheme="minorHAnsi" w:cstheme="minorHAnsi"/>
                <w:b/>
                <w:color w:val="585858"/>
                <w:spacing w:val="-4"/>
                <w:sz w:val="18"/>
              </w:rPr>
              <w:t>2017</w:t>
            </w:r>
          </w:p>
        </w:tc>
        <w:tc>
          <w:tcPr>
            <w:tcW w:w="1440" w:type="dxa"/>
          </w:tcPr>
          <w:p w14:paraId="25BFA4E8" w14:textId="77777777" w:rsidR="004E6FFF" w:rsidRPr="0022773C" w:rsidRDefault="007201A0">
            <w:pPr>
              <w:pStyle w:val="TableParagraph"/>
              <w:spacing w:before="15"/>
              <w:ind w:left="248" w:right="265"/>
              <w:jc w:val="center"/>
              <w:rPr>
                <w:rFonts w:asciiTheme="minorHAnsi" w:hAnsiTheme="minorHAnsi" w:cstheme="minorHAnsi"/>
                <w:b/>
                <w:sz w:val="18"/>
              </w:rPr>
            </w:pPr>
            <w:r w:rsidRPr="0022773C">
              <w:rPr>
                <w:rFonts w:asciiTheme="minorHAnsi" w:hAnsiTheme="minorHAnsi" w:cstheme="minorHAnsi"/>
                <w:b/>
                <w:color w:val="585858"/>
                <w:spacing w:val="-2"/>
                <w:sz w:val="18"/>
              </w:rPr>
              <w:t>2017-</w:t>
            </w:r>
            <w:r w:rsidRPr="0022773C">
              <w:rPr>
                <w:rFonts w:asciiTheme="minorHAnsi" w:hAnsiTheme="minorHAnsi" w:cstheme="minorHAnsi"/>
                <w:b/>
                <w:color w:val="585858"/>
                <w:spacing w:val="-4"/>
                <w:sz w:val="18"/>
              </w:rPr>
              <w:t>2018</w:t>
            </w:r>
          </w:p>
        </w:tc>
        <w:tc>
          <w:tcPr>
            <w:tcW w:w="1440" w:type="dxa"/>
          </w:tcPr>
          <w:p w14:paraId="442625C2" w14:textId="77777777" w:rsidR="004E6FFF" w:rsidRPr="0022773C" w:rsidRDefault="007201A0">
            <w:pPr>
              <w:pStyle w:val="TableParagraph"/>
              <w:spacing w:before="15"/>
              <w:ind w:left="285" w:right="265"/>
              <w:jc w:val="center"/>
              <w:rPr>
                <w:rFonts w:asciiTheme="minorHAnsi" w:hAnsiTheme="minorHAnsi" w:cstheme="minorHAnsi"/>
                <w:b/>
                <w:sz w:val="18"/>
              </w:rPr>
            </w:pPr>
            <w:r w:rsidRPr="0022773C">
              <w:rPr>
                <w:rFonts w:asciiTheme="minorHAnsi" w:hAnsiTheme="minorHAnsi" w:cstheme="minorHAnsi"/>
                <w:b/>
                <w:color w:val="585858"/>
                <w:spacing w:val="-2"/>
                <w:sz w:val="18"/>
              </w:rPr>
              <w:t>2018-</w:t>
            </w:r>
            <w:r w:rsidRPr="0022773C">
              <w:rPr>
                <w:rFonts w:asciiTheme="minorHAnsi" w:hAnsiTheme="minorHAnsi" w:cstheme="minorHAnsi"/>
                <w:b/>
                <w:color w:val="585858"/>
                <w:spacing w:val="-4"/>
                <w:sz w:val="18"/>
              </w:rPr>
              <w:t>2019</w:t>
            </w:r>
          </w:p>
        </w:tc>
        <w:tc>
          <w:tcPr>
            <w:tcW w:w="1440" w:type="dxa"/>
          </w:tcPr>
          <w:p w14:paraId="06835647" w14:textId="77777777" w:rsidR="004E6FFF" w:rsidRPr="0022773C" w:rsidRDefault="007201A0">
            <w:pPr>
              <w:pStyle w:val="TableParagraph"/>
              <w:spacing w:before="15"/>
              <w:ind w:left="285" w:right="265"/>
              <w:jc w:val="center"/>
              <w:rPr>
                <w:rFonts w:asciiTheme="minorHAnsi" w:hAnsiTheme="minorHAnsi" w:cstheme="minorHAnsi"/>
                <w:b/>
                <w:sz w:val="18"/>
              </w:rPr>
            </w:pPr>
            <w:r w:rsidRPr="0022773C">
              <w:rPr>
                <w:rFonts w:asciiTheme="minorHAnsi" w:hAnsiTheme="minorHAnsi" w:cstheme="minorHAnsi"/>
                <w:b/>
                <w:color w:val="585858"/>
                <w:spacing w:val="-2"/>
                <w:sz w:val="18"/>
              </w:rPr>
              <w:t>2019-</w:t>
            </w:r>
            <w:r w:rsidRPr="0022773C">
              <w:rPr>
                <w:rFonts w:asciiTheme="minorHAnsi" w:hAnsiTheme="minorHAnsi" w:cstheme="minorHAnsi"/>
                <w:b/>
                <w:color w:val="585858"/>
                <w:spacing w:val="-4"/>
                <w:sz w:val="18"/>
              </w:rPr>
              <w:t>2020</w:t>
            </w:r>
          </w:p>
        </w:tc>
        <w:tc>
          <w:tcPr>
            <w:tcW w:w="1440" w:type="dxa"/>
          </w:tcPr>
          <w:p w14:paraId="77918A40" w14:textId="77777777" w:rsidR="004E6FFF" w:rsidRPr="0022773C" w:rsidRDefault="007201A0">
            <w:pPr>
              <w:pStyle w:val="TableParagraph"/>
              <w:spacing w:before="15"/>
              <w:ind w:left="285" w:right="265"/>
              <w:jc w:val="center"/>
              <w:rPr>
                <w:rFonts w:asciiTheme="minorHAnsi" w:hAnsiTheme="minorHAnsi" w:cstheme="minorHAnsi"/>
                <w:b/>
                <w:sz w:val="18"/>
              </w:rPr>
            </w:pPr>
            <w:r w:rsidRPr="0022773C">
              <w:rPr>
                <w:rFonts w:asciiTheme="minorHAnsi" w:hAnsiTheme="minorHAnsi" w:cstheme="minorHAnsi"/>
                <w:b/>
                <w:color w:val="585858"/>
                <w:spacing w:val="-2"/>
                <w:sz w:val="18"/>
              </w:rPr>
              <w:t>2020-</w:t>
            </w:r>
            <w:r w:rsidRPr="0022773C">
              <w:rPr>
                <w:rFonts w:asciiTheme="minorHAnsi" w:hAnsiTheme="minorHAnsi" w:cstheme="minorHAnsi"/>
                <w:b/>
                <w:color w:val="585858"/>
                <w:spacing w:val="-4"/>
                <w:sz w:val="18"/>
              </w:rPr>
              <w:t>2021</w:t>
            </w:r>
          </w:p>
        </w:tc>
      </w:tr>
      <w:tr w:rsidR="004E6FFF" w:rsidRPr="0022773C" w14:paraId="6F65727A" w14:textId="77777777">
        <w:trPr>
          <w:trHeight w:val="272"/>
        </w:trPr>
        <w:tc>
          <w:tcPr>
            <w:tcW w:w="1316" w:type="dxa"/>
          </w:tcPr>
          <w:p w14:paraId="1762E333" w14:textId="77777777" w:rsidR="004E6FFF" w:rsidRPr="0022773C" w:rsidRDefault="007201A0">
            <w:pPr>
              <w:pStyle w:val="TableParagraph"/>
              <w:spacing w:before="15"/>
              <w:ind w:left="488"/>
              <w:rPr>
                <w:rFonts w:asciiTheme="minorHAnsi" w:hAnsiTheme="minorHAnsi" w:cstheme="minorHAnsi"/>
                <w:b/>
                <w:sz w:val="18"/>
              </w:rPr>
            </w:pPr>
            <w:r w:rsidRPr="0022773C">
              <w:rPr>
                <w:rFonts w:asciiTheme="minorHAnsi" w:hAnsiTheme="minorHAnsi" w:cstheme="minorHAnsi"/>
                <w:b/>
                <w:color w:val="585858"/>
                <w:spacing w:val="-2"/>
                <w:sz w:val="18"/>
              </w:rPr>
              <w:t>Certificate</w:t>
            </w:r>
          </w:p>
        </w:tc>
        <w:tc>
          <w:tcPr>
            <w:tcW w:w="1441" w:type="dxa"/>
          </w:tcPr>
          <w:p w14:paraId="47B2E003" w14:textId="77777777" w:rsidR="004E6FFF" w:rsidRPr="0022773C" w:rsidRDefault="007201A0">
            <w:pPr>
              <w:pStyle w:val="TableParagraph"/>
              <w:spacing w:before="20"/>
              <w:ind w:left="319" w:right="305"/>
              <w:jc w:val="center"/>
              <w:rPr>
                <w:rFonts w:asciiTheme="minorHAnsi" w:hAnsiTheme="minorHAnsi" w:cstheme="minorHAnsi"/>
                <w:b/>
                <w:sz w:val="18"/>
              </w:rPr>
            </w:pPr>
            <w:r w:rsidRPr="0022773C">
              <w:rPr>
                <w:rFonts w:asciiTheme="minorHAnsi" w:hAnsiTheme="minorHAnsi" w:cstheme="minorHAnsi"/>
                <w:b/>
                <w:color w:val="585858"/>
                <w:spacing w:val="-5"/>
                <w:sz w:val="18"/>
              </w:rPr>
              <w:t>41</w:t>
            </w:r>
          </w:p>
        </w:tc>
        <w:tc>
          <w:tcPr>
            <w:tcW w:w="1435" w:type="dxa"/>
          </w:tcPr>
          <w:p w14:paraId="3448ADAE" w14:textId="77777777" w:rsidR="004E6FFF" w:rsidRPr="0022773C" w:rsidRDefault="007201A0">
            <w:pPr>
              <w:pStyle w:val="TableParagraph"/>
              <w:spacing w:before="20"/>
              <w:ind w:left="318" w:right="300"/>
              <w:jc w:val="center"/>
              <w:rPr>
                <w:rFonts w:asciiTheme="minorHAnsi" w:hAnsiTheme="minorHAnsi" w:cstheme="minorHAnsi"/>
                <w:b/>
                <w:sz w:val="18"/>
              </w:rPr>
            </w:pPr>
            <w:r w:rsidRPr="0022773C">
              <w:rPr>
                <w:rFonts w:asciiTheme="minorHAnsi" w:hAnsiTheme="minorHAnsi" w:cstheme="minorHAnsi"/>
                <w:b/>
                <w:color w:val="585858"/>
                <w:spacing w:val="-5"/>
                <w:sz w:val="18"/>
              </w:rPr>
              <w:t>52</w:t>
            </w:r>
          </w:p>
        </w:tc>
        <w:tc>
          <w:tcPr>
            <w:tcW w:w="1440" w:type="dxa"/>
          </w:tcPr>
          <w:p w14:paraId="633BB6D6" w14:textId="77777777" w:rsidR="004E6FFF" w:rsidRPr="0022773C" w:rsidRDefault="007201A0">
            <w:pPr>
              <w:pStyle w:val="TableParagraph"/>
              <w:spacing w:before="20"/>
              <w:ind w:left="287" w:right="264"/>
              <w:jc w:val="center"/>
              <w:rPr>
                <w:rFonts w:asciiTheme="minorHAnsi" w:hAnsiTheme="minorHAnsi" w:cstheme="minorHAnsi"/>
                <w:b/>
                <w:sz w:val="18"/>
              </w:rPr>
            </w:pPr>
            <w:r w:rsidRPr="0022773C">
              <w:rPr>
                <w:rFonts w:asciiTheme="minorHAnsi" w:hAnsiTheme="minorHAnsi" w:cstheme="minorHAnsi"/>
                <w:b/>
                <w:color w:val="585858"/>
                <w:spacing w:val="-5"/>
                <w:sz w:val="18"/>
              </w:rPr>
              <w:t>27</w:t>
            </w:r>
          </w:p>
        </w:tc>
        <w:tc>
          <w:tcPr>
            <w:tcW w:w="1440" w:type="dxa"/>
          </w:tcPr>
          <w:p w14:paraId="04E22CA7" w14:textId="77777777" w:rsidR="004E6FFF" w:rsidRPr="0022773C" w:rsidRDefault="007201A0">
            <w:pPr>
              <w:pStyle w:val="TableParagraph"/>
              <w:spacing w:before="20"/>
              <w:ind w:left="287" w:right="264"/>
              <w:jc w:val="center"/>
              <w:rPr>
                <w:rFonts w:asciiTheme="minorHAnsi" w:hAnsiTheme="minorHAnsi" w:cstheme="minorHAnsi"/>
                <w:b/>
                <w:sz w:val="18"/>
              </w:rPr>
            </w:pPr>
            <w:r w:rsidRPr="0022773C">
              <w:rPr>
                <w:rFonts w:asciiTheme="minorHAnsi" w:hAnsiTheme="minorHAnsi" w:cstheme="minorHAnsi"/>
                <w:b/>
                <w:color w:val="585858"/>
                <w:spacing w:val="-5"/>
                <w:sz w:val="18"/>
              </w:rPr>
              <w:t>28</w:t>
            </w:r>
          </w:p>
        </w:tc>
        <w:tc>
          <w:tcPr>
            <w:tcW w:w="1440" w:type="dxa"/>
          </w:tcPr>
          <w:p w14:paraId="73D7AE46" w14:textId="77777777" w:rsidR="004E6FFF" w:rsidRPr="0022773C" w:rsidRDefault="007201A0">
            <w:pPr>
              <w:pStyle w:val="TableParagraph"/>
              <w:spacing w:before="20"/>
              <w:ind w:left="286" w:right="265"/>
              <w:jc w:val="center"/>
              <w:rPr>
                <w:rFonts w:asciiTheme="minorHAnsi" w:hAnsiTheme="minorHAnsi" w:cstheme="minorHAnsi"/>
                <w:b/>
                <w:sz w:val="18"/>
              </w:rPr>
            </w:pPr>
            <w:r w:rsidRPr="0022773C">
              <w:rPr>
                <w:rFonts w:asciiTheme="minorHAnsi" w:hAnsiTheme="minorHAnsi" w:cstheme="minorHAnsi"/>
                <w:b/>
                <w:color w:val="585858"/>
                <w:spacing w:val="-5"/>
                <w:sz w:val="18"/>
              </w:rPr>
              <w:t>33</w:t>
            </w:r>
          </w:p>
        </w:tc>
        <w:tc>
          <w:tcPr>
            <w:tcW w:w="1440" w:type="dxa"/>
          </w:tcPr>
          <w:p w14:paraId="3445A8B2" w14:textId="77777777" w:rsidR="004E6FFF" w:rsidRPr="0022773C" w:rsidRDefault="007201A0">
            <w:pPr>
              <w:pStyle w:val="TableParagraph"/>
              <w:spacing w:before="20"/>
              <w:ind w:left="286" w:right="265"/>
              <w:jc w:val="center"/>
              <w:rPr>
                <w:rFonts w:asciiTheme="minorHAnsi" w:hAnsiTheme="minorHAnsi" w:cstheme="minorHAnsi"/>
                <w:b/>
                <w:sz w:val="18"/>
              </w:rPr>
            </w:pPr>
            <w:r w:rsidRPr="0022773C">
              <w:rPr>
                <w:rFonts w:asciiTheme="minorHAnsi" w:hAnsiTheme="minorHAnsi" w:cstheme="minorHAnsi"/>
                <w:b/>
                <w:color w:val="585858"/>
                <w:spacing w:val="-5"/>
                <w:sz w:val="18"/>
              </w:rPr>
              <w:t>30</w:t>
            </w:r>
          </w:p>
        </w:tc>
      </w:tr>
    </w:tbl>
    <w:p w14:paraId="21E5ACE8" w14:textId="77777777" w:rsidR="004E6FFF" w:rsidRPr="0022773C" w:rsidRDefault="007201A0">
      <w:pPr>
        <w:spacing w:before="126"/>
        <w:ind w:left="1090"/>
        <w:rPr>
          <w:rFonts w:asciiTheme="minorHAnsi" w:hAnsiTheme="minorHAnsi" w:cstheme="minorHAnsi"/>
          <w:i/>
          <w:sz w:val="20"/>
        </w:rPr>
      </w:pPr>
      <w:r w:rsidRPr="0022773C">
        <w:rPr>
          <w:rFonts w:asciiTheme="minorHAnsi" w:hAnsiTheme="minorHAnsi" w:cstheme="minorHAnsi"/>
          <w:i/>
          <w:w w:val="110"/>
          <w:sz w:val="20"/>
        </w:rPr>
        <w:t>Source:</w:t>
      </w:r>
      <w:r w:rsidRPr="0022773C">
        <w:rPr>
          <w:rFonts w:asciiTheme="minorHAnsi" w:hAnsiTheme="minorHAnsi" w:cstheme="minorHAnsi"/>
          <w:i/>
          <w:spacing w:val="-12"/>
          <w:w w:val="110"/>
          <w:sz w:val="20"/>
        </w:rPr>
        <w:t xml:space="preserve"> </w:t>
      </w:r>
      <w:r w:rsidRPr="0022773C">
        <w:rPr>
          <w:rFonts w:asciiTheme="minorHAnsi" w:hAnsiTheme="minorHAnsi" w:cstheme="minorHAnsi"/>
          <w:i/>
          <w:w w:val="110"/>
          <w:sz w:val="20"/>
        </w:rPr>
        <w:t>Internal</w:t>
      </w:r>
      <w:r w:rsidRPr="0022773C">
        <w:rPr>
          <w:rFonts w:asciiTheme="minorHAnsi" w:hAnsiTheme="minorHAnsi" w:cstheme="minorHAnsi"/>
          <w:i/>
          <w:spacing w:val="-10"/>
          <w:w w:val="110"/>
          <w:sz w:val="20"/>
        </w:rPr>
        <w:t xml:space="preserve"> </w:t>
      </w:r>
      <w:r w:rsidRPr="0022773C">
        <w:rPr>
          <w:rFonts w:asciiTheme="minorHAnsi" w:hAnsiTheme="minorHAnsi" w:cstheme="minorHAnsi"/>
          <w:i/>
          <w:w w:val="110"/>
          <w:sz w:val="20"/>
        </w:rPr>
        <w:t>Banner</w:t>
      </w:r>
      <w:r w:rsidRPr="0022773C">
        <w:rPr>
          <w:rFonts w:asciiTheme="minorHAnsi" w:hAnsiTheme="minorHAnsi" w:cstheme="minorHAnsi"/>
          <w:i/>
          <w:spacing w:val="-9"/>
          <w:w w:val="110"/>
          <w:sz w:val="20"/>
        </w:rPr>
        <w:t xml:space="preserve"> </w:t>
      </w:r>
      <w:r w:rsidRPr="0022773C">
        <w:rPr>
          <w:rFonts w:asciiTheme="minorHAnsi" w:hAnsiTheme="minorHAnsi" w:cstheme="minorHAnsi"/>
          <w:i/>
          <w:w w:val="110"/>
          <w:sz w:val="20"/>
        </w:rPr>
        <w:t>ODS</w:t>
      </w:r>
      <w:r w:rsidRPr="0022773C">
        <w:rPr>
          <w:rFonts w:asciiTheme="minorHAnsi" w:hAnsiTheme="minorHAnsi" w:cstheme="minorHAnsi"/>
          <w:i/>
          <w:spacing w:val="-10"/>
          <w:w w:val="110"/>
          <w:sz w:val="20"/>
        </w:rPr>
        <w:t xml:space="preserve"> </w:t>
      </w:r>
      <w:r w:rsidRPr="0022773C">
        <w:rPr>
          <w:rFonts w:asciiTheme="minorHAnsi" w:hAnsiTheme="minorHAnsi" w:cstheme="minorHAnsi"/>
          <w:i/>
          <w:w w:val="110"/>
          <w:sz w:val="20"/>
        </w:rPr>
        <w:t>data</w:t>
      </w:r>
      <w:r w:rsidRPr="0022773C">
        <w:rPr>
          <w:rFonts w:asciiTheme="minorHAnsi" w:hAnsiTheme="minorHAnsi" w:cstheme="minorHAnsi"/>
          <w:i/>
          <w:spacing w:val="-10"/>
          <w:w w:val="110"/>
          <w:sz w:val="20"/>
        </w:rPr>
        <w:t xml:space="preserve"> </w:t>
      </w:r>
      <w:r w:rsidRPr="0022773C">
        <w:rPr>
          <w:rFonts w:asciiTheme="minorHAnsi" w:hAnsiTheme="minorHAnsi" w:cstheme="minorHAnsi"/>
          <w:i/>
          <w:w w:val="110"/>
          <w:sz w:val="20"/>
        </w:rPr>
        <w:t>pulled</w:t>
      </w:r>
      <w:r w:rsidRPr="0022773C">
        <w:rPr>
          <w:rFonts w:asciiTheme="minorHAnsi" w:hAnsiTheme="minorHAnsi" w:cstheme="minorHAnsi"/>
          <w:i/>
          <w:spacing w:val="-8"/>
          <w:w w:val="110"/>
          <w:sz w:val="20"/>
        </w:rPr>
        <w:t xml:space="preserve"> </w:t>
      </w:r>
      <w:r w:rsidRPr="0022773C">
        <w:rPr>
          <w:rFonts w:asciiTheme="minorHAnsi" w:hAnsiTheme="minorHAnsi" w:cstheme="minorHAnsi"/>
          <w:i/>
          <w:w w:val="110"/>
          <w:sz w:val="20"/>
        </w:rPr>
        <w:t>08/15/2021.</w:t>
      </w:r>
      <w:r w:rsidRPr="0022773C">
        <w:rPr>
          <w:rFonts w:asciiTheme="minorHAnsi" w:hAnsiTheme="minorHAnsi" w:cstheme="minorHAnsi"/>
          <w:i/>
          <w:spacing w:val="-10"/>
          <w:w w:val="110"/>
          <w:sz w:val="20"/>
        </w:rPr>
        <w:t xml:space="preserve"> </w:t>
      </w:r>
      <w:r w:rsidRPr="0022773C">
        <w:rPr>
          <w:rFonts w:asciiTheme="minorHAnsi" w:hAnsiTheme="minorHAnsi" w:cstheme="minorHAnsi"/>
          <w:i/>
          <w:w w:val="110"/>
          <w:sz w:val="20"/>
        </w:rPr>
        <w:t>Students</w:t>
      </w:r>
      <w:r w:rsidRPr="0022773C">
        <w:rPr>
          <w:rFonts w:asciiTheme="minorHAnsi" w:hAnsiTheme="minorHAnsi" w:cstheme="minorHAnsi"/>
          <w:i/>
          <w:spacing w:val="-10"/>
          <w:w w:val="110"/>
          <w:sz w:val="20"/>
        </w:rPr>
        <w:t xml:space="preserve"> </w:t>
      </w:r>
      <w:r w:rsidRPr="0022773C">
        <w:rPr>
          <w:rFonts w:asciiTheme="minorHAnsi" w:hAnsiTheme="minorHAnsi" w:cstheme="minorHAnsi"/>
          <w:i/>
          <w:w w:val="110"/>
          <w:sz w:val="20"/>
        </w:rPr>
        <w:t>who</w:t>
      </w:r>
      <w:r w:rsidRPr="0022773C">
        <w:rPr>
          <w:rFonts w:asciiTheme="minorHAnsi" w:hAnsiTheme="minorHAnsi" w:cstheme="minorHAnsi"/>
          <w:i/>
          <w:spacing w:val="-9"/>
          <w:w w:val="110"/>
          <w:sz w:val="20"/>
        </w:rPr>
        <w:t xml:space="preserve"> </w:t>
      </w:r>
      <w:r w:rsidRPr="0022773C">
        <w:rPr>
          <w:rFonts w:asciiTheme="minorHAnsi" w:hAnsiTheme="minorHAnsi" w:cstheme="minorHAnsi"/>
          <w:i/>
          <w:w w:val="110"/>
          <w:sz w:val="20"/>
        </w:rPr>
        <w:t>received</w:t>
      </w:r>
      <w:r w:rsidRPr="0022773C">
        <w:rPr>
          <w:rFonts w:asciiTheme="minorHAnsi" w:hAnsiTheme="minorHAnsi" w:cstheme="minorHAnsi"/>
          <w:i/>
          <w:spacing w:val="-10"/>
          <w:w w:val="110"/>
          <w:sz w:val="20"/>
        </w:rPr>
        <w:t xml:space="preserve"> </w:t>
      </w:r>
      <w:r w:rsidRPr="0022773C">
        <w:rPr>
          <w:rFonts w:asciiTheme="minorHAnsi" w:hAnsiTheme="minorHAnsi" w:cstheme="minorHAnsi"/>
          <w:i/>
          <w:w w:val="110"/>
          <w:sz w:val="20"/>
        </w:rPr>
        <w:t>multiple</w:t>
      </w:r>
      <w:r w:rsidRPr="0022773C">
        <w:rPr>
          <w:rFonts w:asciiTheme="minorHAnsi" w:hAnsiTheme="minorHAnsi" w:cstheme="minorHAnsi"/>
          <w:i/>
          <w:spacing w:val="-10"/>
          <w:w w:val="110"/>
          <w:sz w:val="20"/>
        </w:rPr>
        <w:t xml:space="preserve"> </w:t>
      </w:r>
      <w:r w:rsidRPr="0022773C">
        <w:rPr>
          <w:rFonts w:asciiTheme="minorHAnsi" w:hAnsiTheme="minorHAnsi" w:cstheme="minorHAnsi"/>
          <w:i/>
          <w:w w:val="110"/>
          <w:sz w:val="20"/>
        </w:rPr>
        <w:t>awards</w:t>
      </w:r>
      <w:r w:rsidRPr="0022773C">
        <w:rPr>
          <w:rFonts w:asciiTheme="minorHAnsi" w:hAnsiTheme="minorHAnsi" w:cstheme="minorHAnsi"/>
          <w:i/>
          <w:spacing w:val="-10"/>
          <w:w w:val="110"/>
          <w:sz w:val="20"/>
        </w:rPr>
        <w:t xml:space="preserve"> </w:t>
      </w:r>
      <w:r w:rsidRPr="0022773C">
        <w:rPr>
          <w:rFonts w:asciiTheme="minorHAnsi" w:hAnsiTheme="minorHAnsi" w:cstheme="minorHAnsi"/>
          <w:i/>
          <w:w w:val="110"/>
          <w:sz w:val="20"/>
        </w:rPr>
        <w:t>are</w:t>
      </w:r>
      <w:r w:rsidRPr="0022773C">
        <w:rPr>
          <w:rFonts w:asciiTheme="minorHAnsi" w:hAnsiTheme="minorHAnsi" w:cstheme="minorHAnsi"/>
          <w:i/>
          <w:spacing w:val="-10"/>
          <w:w w:val="110"/>
          <w:sz w:val="20"/>
        </w:rPr>
        <w:t xml:space="preserve"> </w:t>
      </w:r>
      <w:r w:rsidRPr="0022773C">
        <w:rPr>
          <w:rFonts w:asciiTheme="minorHAnsi" w:hAnsiTheme="minorHAnsi" w:cstheme="minorHAnsi"/>
          <w:i/>
          <w:w w:val="110"/>
          <w:sz w:val="20"/>
        </w:rPr>
        <w:t>counted</w:t>
      </w:r>
      <w:r w:rsidRPr="0022773C">
        <w:rPr>
          <w:rFonts w:asciiTheme="minorHAnsi" w:hAnsiTheme="minorHAnsi" w:cstheme="minorHAnsi"/>
          <w:i/>
          <w:spacing w:val="2"/>
          <w:w w:val="110"/>
          <w:sz w:val="20"/>
        </w:rPr>
        <w:t xml:space="preserve"> </w:t>
      </w:r>
      <w:r w:rsidRPr="0022773C">
        <w:rPr>
          <w:rFonts w:asciiTheme="minorHAnsi" w:hAnsiTheme="minorHAnsi" w:cstheme="minorHAnsi"/>
          <w:i/>
          <w:spacing w:val="-2"/>
          <w:w w:val="110"/>
          <w:sz w:val="20"/>
        </w:rPr>
        <w:t>multiples.</w:t>
      </w:r>
    </w:p>
    <w:p w14:paraId="0326FA0E" w14:textId="5D7B7C44" w:rsidR="004E6FFF" w:rsidRPr="0022773C" w:rsidRDefault="00EC1F14">
      <w:pPr>
        <w:pStyle w:val="BodyText"/>
        <w:rPr>
          <w:rFonts w:asciiTheme="minorHAnsi" w:hAnsiTheme="minorHAnsi" w:cstheme="minorHAnsi"/>
          <w:i/>
          <w:sz w:val="18"/>
        </w:rPr>
      </w:pPr>
      <w:r>
        <w:rPr>
          <w:noProof/>
        </w:rPr>
        <w:pict w14:anchorId="7906B44D">
          <v:group id="docshapegroup298" o:spid="_x0000_s1169" style="position:absolute;margin-left:68pt;margin-top:12.25pt;width:652.05pt;height:96.1pt;z-index:-15711744;mso-wrap-distance-left:0;mso-wrap-distance-right:0;mso-position-horizontal-relative:page" coordorigin="1360,245" coordsize="13041,1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">
            <v:shape id="docshape299" o:spid="_x0000_s1170" style="position:absolute;left:2347;top:355;width:12054;height:1767;visibility:visible;mso-wrap-style:square;v-text-anchor:top" coordsize="12054,17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" adj="0,,0" path="m,l12053,m,1766r12053,e" filled="f" strokecolor="#fff0cc" strokeweight=".24pt">
              <v:stroke joinstyle="round"/>
              <v:formulas/>
              <v:path arrowok="t" o:connecttype="custom" o:connectlocs="0,356;12053,356;0,2122;12053,2122" o:connectangles="0,0,0,0"/>
            </v:shape>
            <v:rect id="docshape300" o:spid="_x0000_s1171" style="position:absolute;left:2346;top:355;width:12055;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" fillcolor="#fff0cc" stroked="f"/>
            <v:shape id="docshape301" o:spid="_x0000_s1172" style="position:absolute;left:2346;top:310;width:12055;height:1856;visibility:visible;mso-wrap-style:square;v-text-anchor:top" coordsize="12055,18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" adj="0,,0" path="m12054,1811l,1811r,44l12054,1855r,-44xm12054,l,,,44r12054,l12054,xe" fillcolor="#515f70" stroked="f">
              <v:stroke joinstyle="round"/>
              <v:formulas/>
              <v:path arrowok="t" o:connecttype="custom" o:connectlocs="12054,2122;0,2122;0,2166;12054,2166;12054,2122;12054,311;0,311;0,355;12054,355;12054,311" o:connectangles="0,0,0,0,0,0,0,0,0,0"/>
            </v:shape>
            <v:shape id="docshape302" o:spid="_x0000_s1173" type="#_x0000_t75" style="position:absolute;left:1360;top:244;width:140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">
              <v:imagedata r:id="rId47" o:title=""/>
            </v:shape>
            <v:shape id="docshape303" o:spid="_x0000_s1174" type="#_x0000_t202" style="position:absolute;left:1360;top:244;width:13041;height:1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style="mso-next-textbox:#docshape303" inset="0,0,0,0">
                <w:txbxContent>
                  <w:p w14:paraId="3EB1DAA3" w14:textId="77777777" w:rsidR="004E6FFF" w:rsidRDefault="007201A0">
                    <w:pPr>
                      <w:spacing w:before="134" w:line="307" w:lineRule="auto"/>
                      <w:ind w:left="987" w:right="250"/>
                      <w:rPr>
                        <w:rFonts w:ascii="Arial" w:hAnsi="Arial"/>
                        <w:i/>
                        <w:sz w:val="20"/>
                      </w:rPr>
                    </w:pPr>
                    <w:r>
                      <w:rPr>
                        <w:rFonts w:ascii="Arial" w:hAnsi="Arial"/>
                        <w:b/>
                        <w:color w:val="303C4F"/>
                        <w:sz w:val="20"/>
                      </w:rPr>
                      <w:t xml:space="preserve">CCCCO Vision for Success Goal One: </w:t>
                    </w:r>
                    <w:r>
                      <w:rPr>
                        <w:rFonts w:ascii="Arial" w:hAnsi="Arial"/>
                        <w:i/>
                        <w:color w:val="303C4F"/>
                        <w:sz w:val="20"/>
                      </w:rPr>
                      <w:t>“Increase by at least 20 percent the number of CCC students annually who acquire associates</w:t>
                    </w:r>
                    <w:r>
                      <w:rPr>
                        <w:rFonts w:ascii="Arial" w:hAnsi="Arial"/>
                        <w:i/>
                        <w:color w:val="303C4F"/>
                        <w:spacing w:val="-14"/>
                        <w:sz w:val="20"/>
                      </w:rPr>
                      <w:t xml:space="preserve"> </w:t>
                    </w:r>
                    <w:r>
                      <w:rPr>
                        <w:rFonts w:ascii="Arial" w:hAnsi="Arial"/>
                        <w:i/>
                        <w:color w:val="303C4F"/>
                        <w:sz w:val="20"/>
                      </w:rPr>
                      <w:t>degrees,</w:t>
                    </w:r>
                    <w:r>
                      <w:rPr>
                        <w:rFonts w:ascii="Arial" w:hAnsi="Arial"/>
                        <w:i/>
                        <w:color w:val="303C4F"/>
                        <w:spacing w:val="-14"/>
                        <w:sz w:val="20"/>
                      </w:rPr>
                      <w:t xml:space="preserve"> </w:t>
                    </w:r>
                    <w:r>
                      <w:rPr>
                        <w:rFonts w:ascii="Arial" w:hAnsi="Arial"/>
                        <w:i/>
                        <w:color w:val="303C4F"/>
                        <w:sz w:val="20"/>
                      </w:rPr>
                      <w:t>credentials,</w:t>
                    </w:r>
                    <w:r>
                      <w:rPr>
                        <w:rFonts w:ascii="Arial" w:hAnsi="Arial"/>
                        <w:i/>
                        <w:color w:val="303C4F"/>
                        <w:spacing w:val="-16"/>
                        <w:sz w:val="20"/>
                      </w:rPr>
                      <w:t xml:space="preserve"> </w:t>
                    </w:r>
                    <w:r>
                      <w:rPr>
                        <w:rFonts w:ascii="Arial" w:hAnsi="Arial"/>
                        <w:i/>
                        <w:color w:val="303C4F"/>
                        <w:sz w:val="20"/>
                      </w:rPr>
                      <w:t>certificates,</w:t>
                    </w:r>
                    <w:r>
                      <w:rPr>
                        <w:rFonts w:ascii="Arial" w:hAnsi="Arial"/>
                        <w:i/>
                        <w:color w:val="303C4F"/>
                        <w:spacing w:val="-14"/>
                        <w:sz w:val="20"/>
                      </w:rPr>
                      <w:t xml:space="preserve"> </w:t>
                    </w:r>
                    <w:r>
                      <w:rPr>
                        <w:rFonts w:ascii="Arial" w:hAnsi="Arial"/>
                        <w:i/>
                        <w:color w:val="303C4F"/>
                        <w:sz w:val="20"/>
                      </w:rPr>
                      <w:t>or</w:t>
                    </w:r>
                    <w:r>
                      <w:rPr>
                        <w:rFonts w:ascii="Arial" w:hAnsi="Arial"/>
                        <w:i/>
                        <w:color w:val="303C4F"/>
                        <w:spacing w:val="-18"/>
                        <w:sz w:val="20"/>
                      </w:rPr>
                      <w:t xml:space="preserve"> </w:t>
                    </w:r>
                    <w:r>
                      <w:rPr>
                        <w:rFonts w:ascii="Arial" w:hAnsi="Arial"/>
                        <w:i/>
                        <w:color w:val="303C4F"/>
                        <w:sz w:val="20"/>
                      </w:rPr>
                      <w:t>specific</w:t>
                    </w:r>
                    <w:r>
                      <w:rPr>
                        <w:rFonts w:ascii="Arial" w:hAnsi="Arial"/>
                        <w:i/>
                        <w:color w:val="303C4F"/>
                        <w:spacing w:val="-22"/>
                        <w:sz w:val="20"/>
                      </w:rPr>
                      <w:t xml:space="preserve"> </w:t>
                    </w:r>
                    <w:r>
                      <w:rPr>
                        <w:rFonts w:ascii="Arial" w:hAnsi="Arial"/>
                        <w:i/>
                        <w:color w:val="303C4F"/>
                        <w:sz w:val="20"/>
                      </w:rPr>
                      <w:t>skill</w:t>
                    </w:r>
                    <w:r>
                      <w:rPr>
                        <w:rFonts w:ascii="Arial" w:hAnsi="Arial"/>
                        <w:i/>
                        <w:color w:val="303C4F"/>
                        <w:spacing w:val="-14"/>
                        <w:sz w:val="20"/>
                      </w:rPr>
                      <w:t xml:space="preserve"> </w:t>
                    </w:r>
                    <w:r>
                      <w:rPr>
                        <w:rFonts w:ascii="Arial" w:hAnsi="Arial"/>
                        <w:i/>
                        <w:color w:val="303C4F"/>
                        <w:sz w:val="20"/>
                      </w:rPr>
                      <w:t>sets</w:t>
                    </w:r>
                    <w:r>
                      <w:rPr>
                        <w:rFonts w:ascii="Arial" w:hAnsi="Arial"/>
                        <w:i/>
                        <w:color w:val="303C4F"/>
                        <w:spacing w:val="-14"/>
                        <w:sz w:val="20"/>
                      </w:rPr>
                      <w:t xml:space="preserve"> </w:t>
                    </w:r>
                    <w:r>
                      <w:rPr>
                        <w:rFonts w:ascii="Arial" w:hAnsi="Arial"/>
                        <w:i/>
                        <w:color w:val="303C4F"/>
                        <w:sz w:val="20"/>
                      </w:rPr>
                      <w:t>that</w:t>
                    </w:r>
                    <w:r>
                      <w:rPr>
                        <w:rFonts w:ascii="Arial" w:hAnsi="Arial"/>
                        <w:i/>
                        <w:color w:val="303C4F"/>
                        <w:spacing w:val="-14"/>
                        <w:sz w:val="20"/>
                      </w:rPr>
                      <w:t xml:space="preserve"> </w:t>
                    </w:r>
                    <w:r>
                      <w:rPr>
                        <w:rFonts w:ascii="Arial" w:hAnsi="Arial"/>
                        <w:i/>
                        <w:color w:val="303C4F"/>
                        <w:sz w:val="20"/>
                      </w:rPr>
                      <w:t>prepare</w:t>
                    </w:r>
                    <w:r>
                      <w:rPr>
                        <w:rFonts w:ascii="Arial" w:hAnsi="Arial"/>
                        <w:i/>
                        <w:color w:val="303C4F"/>
                        <w:spacing w:val="-20"/>
                        <w:sz w:val="20"/>
                      </w:rPr>
                      <w:t xml:space="preserve"> </w:t>
                    </w:r>
                    <w:r>
                      <w:rPr>
                        <w:rFonts w:ascii="Arial" w:hAnsi="Arial"/>
                        <w:i/>
                        <w:color w:val="303C4F"/>
                        <w:sz w:val="20"/>
                      </w:rPr>
                      <w:t>them</w:t>
                    </w:r>
                    <w:r>
                      <w:rPr>
                        <w:rFonts w:ascii="Arial" w:hAnsi="Arial"/>
                        <w:i/>
                        <w:color w:val="303C4F"/>
                        <w:spacing w:val="-18"/>
                        <w:sz w:val="20"/>
                      </w:rPr>
                      <w:t xml:space="preserve"> </w:t>
                    </w:r>
                    <w:r>
                      <w:rPr>
                        <w:rFonts w:ascii="Arial" w:hAnsi="Arial"/>
                        <w:i/>
                        <w:color w:val="303C4F"/>
                        <w:sz w:val="20"/>
                      </w:rPr>
                      <w:t>for</w:t>
                    </w:r>
                    <w:r>
                      <w:rPr>
                        <w:rFonts w:ascii="Arial" w:hAnsi="Arial"/>
                        <w:i/>
                        <w:color w:val="303C4F"/>
                        <w:spacing w:val="-14"/>
                        <w:sz w:val="20"/>
                      </w:rPr>
                      <w:t xml:space="preserve"> </w:t>
                    </w:r>
                    <w:r>
                      <w:rPr>
                        <w:rFonts w:ascii="Arial" w:hAnsi="Arial"/>
                        <w:i/>
                        <w:color w:val="303C4F"/>
                        <w:sz w:val="20"/>
                      </w:rPr>
                      <w:t>an</w:t>
                    </w:r>
                    <w:r>
                      <w:rPr>
                        <w:rFonts w:ascii="Arial" w:hAnsi="Arial"/>
                        <w:i/>
                        <w:color w:val="303C4F"/>
                        <w:spacing w:val="-15"/>
                        <w:sz w:val="20"/>
                      </w:rPr>
                      <w:t xml:space="preserve"> </w:t>
                    </w:r>
                    <w:r>
                      <w:rPr>
                        <w:rFonts w:ascii="Arial" w:hAnsi="Arial"/>
                        <w:i/>
                        <w:color w:val="303C4F"/>
                        <w:sz w:val="20"/>
                      </w:rPr>
                      <w:t>in-demand</w:t>
                    </w:r>
                    <w:r>
                      <w:rPr>
                        <w:rFonts w:ascii="Arial" w:hAnsi="Arial"/>
                        <w:i/>
                        <w:color w:val="303C4F"/>
                        <w:spacing w:val="-14"/>
                        <w:sz w:val="20"/>
                      </w:rPr>
                      <w:t xml:space="preserve"> </w:t>
                    </w:r>
                    <w:r>
                      <w:rPr>
                        <w:rFonts w:ascii="Arial" w:hAnsi="Arial"/>
                        <w:i/>
                        <w:color w:val="303C4F"/>
                        <w:sz w:val="20"/>
                      </w:rPr>
                      <w:t>job.</w:t>
                    </w:r>
                    <w:r>
                      <w:rPr>
                        <w:rFonts w:ascii="Arial" w:hAnsi="Arial"/>
                        <w:i/>
                        <w:color w:val="303C4F"/>
                        <w:spacing w:val="-16"/>
                        <w:sz w:val="20"/>
                      </w:rPr>
                      <w:t xml:space="preserve"> </w:t>
                    </w:r>
                    <w:r>
                      <w:rPr>
                        <w:rFonts w:ascii="Arial" w:hAnsi="Arial"/>
                        <w:i/>
                        <w:color w:val="303C4F"/>
                        <w:sz w:val="20"/>
                      </w:rPr>
                      <w:t>This</w:t>
                    </w:r>
                    <w:r>
                      <w:rPr>
                        <w:rFonts w:ascii="Arial" w:hAnsi="Arial"/>
                        <w:i/>
                        <w:color w:val="303C4F"/>
                        <w:spacing w:val="-14"/>
                        <w:sz w:val="20"/>
                      </w:rPr>
                      <w:t xml:space="preserve"> </w:t>
                    </w:r>
                    <w:r>
                      <w:rPr>
                        <w:rFonts w:ascii="Arial" w:hAnsi="Arial"/>
                        <w:i/>
                        <w:color w:val="303C4F"/>
                        <w:sz w:val="20"/>
                      </w:rPr>
                      <w:t>increase</w:t>
                    </w:r>
                    <w:r>
                      <w:rPr>
                        <w:rFonts w:ascii="Arial" w:hAnsi="Arial"/>
                        <w:i/>
                        <w:color w:val="303C4F"/>
                        <w:spacing w:val="-14"/>
                        <w:sz w:val="20"/>
                      </w:rPr>
                      <w:t xml:space="preserve"> </w:t>
                    </w:r>
                    <w:r>
                      <w:rPr>
                        <w:rFonts w:ascii="Arial" w:hAnsi="Arial"/>
                        <w:i/>
                        <w:color w:val="303C4F"/>
                        <w:sz w:val="20"/>
                      </w:rPr>
                      <w:t>is</w:t>
                    </w:r>
                    <w:r>
                      <w:rPr>
                        <w:rFonts w:ascii="Arial" w:hAnsi="Arial"/>
                        <w:i/>
                        <w:color w:val="303C4F"/>
                        <w:spacing w:val="-14"/>
                        <w:sz w:val="20"/>
                      </w:rPr>
                      <w:t xml:space="preserve"> </w:t>
                    </w:r>
                    <w:r>
                      <w:rPr>
                        <w:rFonts w:ascii="Arial" w:hAnsi="Arial"/>
                        <w:i/>
                        <w:color w:val="303C4F"/>
                        <w:sz w:val="20"/>
                      </w:rPr>
                      <w:t>needed</w:t>
                    </w:r>
                    <w:r>
                      <w:rPr>
                        <w:rFonts w:ascii="Arial" w:hAnsi="Arial"/>
                        <w:i/>
                        <w:color w:val="303C4F"/>
                        <w:spacing w:val="-3"/>
                        <w:sz w:val="20"/>
                      </w:rPr>
                      <w:t xml:space="preserve"> </w:t>
                    </w:r>
                    <w:r>
                      <w:rPr>
                        <w:rFonts w:ascii="Arial" w:hAnsi="Arial"/>
                        <w:i/>
                        <w:color w:val="303C4F"/>
                        <w:sz w:val="20"/>
                      </w:rPr>
                      <w:t>to meet</w:t>
                    </w:r>
                    <w:r>
                      <w:rPr>
                        <w:rFonts w:ascii="Arial" w:hAnsi="Arial"/>
                        <w:i/>
                        <w:color w:val="303C4F"/>
                        <w:spacing w:val="-4"/>
                        <w:sz w:val="20"/>
                      </w:rPr>
                      <w:t xml:space="preserve"> </w:t>
                    </w:r>
                    <w:r>
                      <w:rPr>
                        <w:rFonts w:ascii="Arial" w:hAnsi="Arial"/>
                        <w:i/>
                        <w:color w:val="303C4F"/>
                        <w:sz w:val="20"/>
                      </w:rPr>
                      <w:t>future</w:t>
                    </w:r>
                    <w:r>
                      <w:rPr>
                        <w:rFonts w:ascii="Arial" w:hAnsi="Arial"/>
                        <w:i/>
                        <w:color w:val="303C4F"/>
                        <w:spacing w:val="-13"/>
                        <w:sz w:val="20"/>
                      </w:rPr>
                      <w:t xml:space="preserve"> </w:t>
                    </w:r>
                    <w:r>
                      <w:rPr>
                        <w:rFonts w:ascii="Arial" w:hAnsi="Arial"/>
                        <w:i/>
                        <w:color w:val="303C4F"/>
                        <w:sz w:val="20"/>
                      </w:rPr>
                      <w:t>workforce</w:t>
                    </w:r>
                    <w:r>
                      <w:rPr>
                        <w:rFonts w:ascii="Arial" w:hAnsi="Arial"/>
                        <w:i/>
                        <w:color w:val="303C4F"/>
                        <w:spacing w:val="-7"/>
                        <w:sz w:val="20"/>
                      </w:rPr>
                      <w:t xml:space="preserve"> </w:t>
                    </w:r>
                    <w:r>
                      <w:rPr>
                        <w:rFonts w:ascii="Arial" w:hAnsi="Arial"/>
                        <w:i/>
                        <w:color w:val="303C4F"/>
                        <w:sz w:val="20"/>
                      </w:rPr>
                      <w:t>demand</w:t>
                    </w:r>
                    <w:r>
                      <w:rPr>
                        <w:rFonts w:ascii="Arial" w:hAnsi="Arial"/>
                        <w:i/>
                        <w:color w:val="303C4F"/>
                        <w:spacing w:val="-9"/>
                        <w:sz w:val="20"/>
                      </w:rPr>
                      <w:t xml:space="preserve"> </w:t>
                    </w:r>
                    <w:r>
                      <w:rPr>
                        <w:rFonts w:ascii="Arial" w:hAnsi="Arial"/>
                        <w:i/>
                        <w:color w:val="303C4F"/>
                        <w:sz w:val="20"/>
                      </w:rPr>
                      <w:t>in</w:t>
                    </w:r>
                    <w:r>
                      <w:rPr>
                        <w:rFonts w:ascii="Arial" w:hAnsi="Arial"/>
                        <w:i/>
                        <w:color w:val="303C4F"/>
                        <w:spacing w:val="-9"/>
                        <w:sz w:val="20"/>
                      </w:rPr>
                      <w:t xml:space="preserve"> </w:t>
                    </w:r>
                    <w:r>
                      <w:rPr>
                        <w:rFonts w:ascii="Arial" w:hAnsi="Arial"/>
                        <w:i/>
                        <w:color w:val="303C4F"/>
                        <w:sz w:val="20"/>
                      </w:rPr>
                      <w:t>California,</w:t>
                    </w:r>
                    <w:r>
                      <w:rPr>
                        <w:rFonts w:ascii="Arial" w:hAnsi="Arial"/>
                        <w:i/>
                        <w:color w:val="303C4F"/>
                        <w:spacing w:val="-4"/>
                        <w:sz w:val="20"/>
                      </w:rPr>
                      <w:t xml:space="preserve"> </w:t>
                    </w:r>
                    <w:r>
                      <w:rPr>
                        <w:rFonts w:ascii="Arial" w:hAnsi="Arial"/>
                        <w:i/>
                        <w:color w:val="303C4F"/>
                        <w:sz w:val="20"/>
                      </w:rPr>
                      <w:t>as analyzed</w:t>
                    </w:r>
                    <w:r>
                      <w:rPr>
                        <w:rFonts w:ascii="Arial" w:hAnsi="Arial"/>
                        <w:i/>
                        <w:color w:val="303C4F"/>
                        <w:spacing w:val="-7"/>
                        <w:sz w:val="20"/>
                      </w:rPr>
                      <w:t xml:space="preserve"> </w:t>
                    </w:r>
                    <w:r>
                      <w:rPr>
                        <w:rFonts w:ascii="Arial" w:hAnsi="Arial"/>
                        <w:i/>
                        <w:color w:val="303C4F"/>
                        <w:sz w:val="20"/>
                      </w:rPr>
                      <w:t>by</w:t>
                    </w:r>
                    <w:r>
                      <w:rPr>
                        <w:rFonts w:ascii="Arial" w:hAnsi="Arial"/>
                        <w:i/>
                        <w:color w:val="303C4F"/>
                        <w:spacing w:val="-5"/>
                        <w:sz w:val="20"/>
                      </w:rPr>
                      <w:t xml:space="preserve"> </w:t>
                    </w:r>
                    <w:r>
                      <w:rPr>
                        <w:rFonts w:ascii="Arial" w:hAnsi="Arial"/>
                        <w:i/>
                        <w:color w:val="303C4F"/>
                        <w:sz w:val="20"/>
                      </w:rPr>
                      <w:t>the</w:t>
                    </w:r>
                    <w:r>
                      <w:rPr>
                        <w:rFonts w:ascii="Arial" w:hAnsi="Arial"/>
                        <w:i/>
                        <w:color w:val="303C4F"/>
                        <w:spacing w:val="-9"/>
                        <w:sz w:val="20"/>
                      </w:rPr>
                      <w:t xml:space="preserve"> </w:t>
                    </w:r>
                    <w:r>
                      <w:rPr>
                        <w:rFonts w:ascii="Arial" w:hAnsi="Arial"/>
                        <w:i/>
                        <w:color w:val="303C4F"/>
                        <w:sz w:val="20"/>
                      </w:rPr>
                      <w:t>Centers of</w:t>
                    </w:r>
                    <w:r>
                      <w:rPr>
                        <w:rFonts w:ascii="Arial" w:hAnsi="Arial"/>
                        <w:i/>
                        <w:color w:val="303C4F"/>
                        <w:spacing w:val="-4"/>
                        <w:sz w:val="20"/>
                      </w:rPr>
                      <w:t xml:space="preserve"> </w:t>
                    </w:r>
                    <w:r>
                      <w:rPr>
                        <w:rFonts w:ascii="Arial" w:hAnsi="Arial"/>
                        <w:i/>
                        <w:color w:val="303C4F"/>
                        <w:sz w:val="20"/>
                      </w:rPr>
                      <w:t>Excellence</w:t>
                    </w:r>
                    <w:r>
                      <w:rPr>
                        <w:rFonts w:ascii="Arial" w:hAnsi="Arial"/>
                        <w:i/>
                        <w:color w:val="303C4F"/>
                        <w:spacing w:val="-7"/>
                        <w:sz w:val="20"/>
                      </w:rPr>
                      <w:t xml:space="preserve"> </w:t>
                    </w:r>
                    <w:r>
                      <w:rPr>
                        <w:rFonts w:ascii="Arial" w:hAnsi="Arial"/>
                        <w:i/>
                        <w:color w:val="303C4F"/>
                        <w:sz w:val="20"/>
                      </w:rPr>
                      <w:t>for</w:t>
                    </w:r>
                    <w:r>
                      <w:rPr>
                        <w:rFonts w:ascii="Arial" w:hAnsi="Arial"/>
                        <w:i/>
                        <w:color w:val="303C4F"/>
                        <w:spacing w:val="-6"/>
                        <w:sz w:val="20"/>
                      </w:rPr>
                      <w:t xml:space="preserve"> </w:t>
                    </w:r>
                    <w:r>
                      <w:rPr>
                        <w:rFonts w:ascii="Arial" w:hAnsi="Arial"/>
                        <w:i/>
                        <w:color w:val="303C4F"/>
                        <w:sz w:val="20"/>
                      </w:rPr>
                      <w:t>Labor</w:t>
                    </w:r>
                    <w:r>
                      <w:rPr>
                        <w:rFonts w:ascii="Arial" w:hAnsi="Arial"/>
                        <w:i/>
                        <w:color w:val="303C4F"/>
                        <w:spacing w:val="-6"/>
                        <w:sz w:val="20"/>
                      </w:rPr>
                      <w:t xml:space="preserve"> </w:t>
                    </w:r>
                    <w:r>
                      <w:rPr>
                        <w:rFonts w:ascii="Arial" w:hAnsi="Arial"/>
                        <w:i/>
                        <w:color w:val="303C4F"/>
                        <w:sz w:val="20"/>
                      </w:rPr>
                      <w:t>Market</w:t>
                    </w:r>
                    <w:r>
                      <w:rPr>
                        <w:rFonts w:ascii="Arial" w:hAnsi="Arial"/>
                        <w:i/>
                        <w:color w:val="303C4F"/>
                        <w:spacing w:val="-4"/>
                        <w:sz w:val="20"/>
                      </w:rPr>
                      <w:t xml:space="preserve"> </w:t>
                    </w:r>
                    <w:r>
                      <w:rPr>
                        <w:rFonts w:ascii="Arial" w:hAnsi="Arial"/>
                        <w:i/>
                        <w:color w:val="303C4F"/>
                        <w:sz w:val="20"/>
                      </w:rPr>
                      <w:t>Research.</w:t>
                    </w:r>
                    <w:r>
                      <w:rPr>
                        <w:rFonts w:ascii="Arial" w:hAnsi="Arial"/>
                        <w:i/>
                        <w:color w:val="303C4F"/>
                        <w:spacing w:val="-5"/>
                        <w:sz w:val="20"/>
                      </w:rPr>
                      <w:t xml:space="preserve"> </w:t>
                    </w:r>
                    <w:r>
                      <w:rPr>
                        <w:rFonts w:ascii="Arial" w:hAnsi="Arial"/>
                        <w:i/>
                        <w:color w:val="303C4F"/>
                        <w:sz w:val="20"/>
                      </w:rPr>
                      <w:t>This</w:t>
                    </w:r>
                    <w:r>
                      <w:rPr>
                        <w:rFonts w:ascii="Arial" w:hAnsi="Arial"/>
                        <w:i/>
                        <w:color w:val="303C4F"/>
                        <w:spacing w:val="-5"/>
                        <w:sz w:val="20"/>
                      </w:rPr>
                      <w:t xml:space="preserve"> </w:t>
                    </w:r>
                    <w:r>
                      <w:rPr>
                        <w:rFonts w:ascii="Arial" w:hAnsi="Arial"/>
                        <w:i/>
                        <w:color w:val="303C4F"/>
                        <w:sz w:val="20"/>
                      </w:rPr>
                      <w:t>goal</w:t>
                    </w:r>
                    <w:r>
                      <w:rPr>
                        <w:rFonts w:ascii="Arial" w:hAnsi="Arial"/>
                        <w:i/>
                        <w:color w:val="303C4F"/>
                        <w:spacing w:val="-7"/>
                        <w:sz w:val="20"/>
                      </w:rPr>
                      <w:t xml:space="preserve"> </w:t>
                    </w:r>
                    <w:r>
                      <w:rPr>
                        <w:rFonts w:ascii="Arial" w:hAnsi="Arial"/>
                        <w:i/>
                        <w:color w:val="303C4F"/>
                        <w:sz w:val="20"/>
                      </w:rPr>
                      <w:t>is consistent</w:t>
                    </w:r>
                    <w:r>
                      <w:rPr>
                        <w:rFonts w:ascii="Arial" w:hAnsi="Arial"/>
                        <w:i/>
                        <w:color w:val="303C4F"/>
                        <w:spacing w:val="-3"/>
                        <w:sz w:val="20"/>
                      </w:rPr>
                      <w:t xml:space="preserve"> </w:t>
                    </w:r>
                    <w:r>
                      <w:rPr>
                        <w:rFonts w:ascii="Arial" w:hAnsi="Arial"/>
                        <w:i/>
                        <w:color w:val="303C4F"/>
                        <w:sz w:val="20"/>
                      </w:rPr>
                      <w:t>with</w:t>
                    </w:r>
                    <w:r>
                      <w:rPr>
                        <w:rFonts w:ascii="Arial" w:hAnsi="Arial"/>
                        <w:i/>
                        <w:color w:val="303C4F"/>
                        <w:spacing w:val="-7"/>
                        <w:sz w:val="20"/>
                      </w:rPr>
                      <w:t xml:space="preserve"> </w:t>
                    </w:r>
                    <w:r>
                      <w:rPr>
                        <w:rFonts w:ascii="Arial" w:hAnsi="Arial"/>
                        <w:i/>
                        <w:color w:val="303C4F"/>
                        <w:sz w:val="20"/>
                      </w:rPr>
                      <w:t>the</w:t>
                    </w:r>
                    <w:r>
                      <w:rPr>
                        <w:rFonts w:ascii="Arial" w:hAnsi="Arial"/>
                        <w:i/>
                        <w:color w:val="303C4F"/>
                        <w:spacing w:val="-2"/>
                        <w:sz w:val="20"/>
                      </w:rPr>
                      <w:t xml:space="preserve"> </w:t>
                    </w:r>
                    <w:r>
                      <w:rPr>
                        <w:rFonts w:ascii="Arial" w:hAnsi="Arial"/>
                        <w:i/>
                        <w:color w:val="303C4F"/>
                        <w:sz w:val="20"/>
                      </w:rPr>
                      <w:t>recommendations</w:t>
                    </w:r>
                    <w:r>
                      <w:rPr>
                        <w:rFonts w:ascii="Arial" w:hAnsi="Arial"/>
                        <w:i/>
                        <w:color w:val="303C4F"/>
                        <w:spacing w:val="-1"/>
                        <w:sz w:val="20"/>
                      </w:rPr>
                      <w:t xml:space="preserve"> </w:t>
                    </w:r>
                    <w:r>
                      <w:rPr>
                        <w:rFonts w:ascii="Arial" w:hAnsi="Arial"/>
                        <w:i/>
                        <w:color w:val="303C4F"/>
                        <w:sz w:val="20"/>
                      </w:rPr>
                      <w:t>of</w:t>
                    </w:r>
                    <w:r>
                      <w:rPr>
                        <w:rFonts w:ascii="Arial" w:hAnsi="Arial"/>
                        <w:i/>
                        <w:color w:val="303C4F"/>
                        <w:spacing w:val="-4"/>
                        <w:sz w:val="20"/>
                      </w:rPr>
                      <w:t xml:space="preserve"> </w:t>
                    </w:r>
                    <w:r>
                      <w:rPr>
                        <w:rFonts w:ascii="Arial" w:hAnsi="Arial"/>
                        <w:i/>
                        <w:color w:val="303C4F"/>
                        <w:sz w:val="20"/>
                      </w:rPr>
                      <w:t>the</w:t>
                    </w:r>
                    <w:r>
                      <w:rPr>
                        <w:rFonts w:ascii="Arial" w:hAnsi="Arial"/>
                        <w:i/>
                        <w:color w:val="303C4F"/>
                        <w:spacing w:val="-2"/>
                        <w:sz w:val="20"/>
                      </w:rPr>
                      <w:t xml:space="preserve"> </w:t>
                    </w:r>
                    <w:r>
                      <w:rPr>
                        <w:rFonts w:ascii="Arial" w:hAnsi="Arial"/>
                        <w:i/>
                        <w:color w:val="303C4F"/>
                        <w:sz w:val="20"/>
                      </w:rPr>
                      <w:t>California</w:t>
                    </w:r>
                    <w:r>
                      <w:rPr>
                        <w:rFonts w:ascii="Arial" w:hAnsi="Arial"/>
                        <w:i/>
                        <w:color w:val="303C4F"/>
                        <w:spacing w:val="-7"/>
                        <w:sz w:val="20"/>
                      </w:rPr>
                      <w:t xml:space="preserve"> </w:t>
                    </w:r>
                    <w:r>
                      <w:rPr>
                        <w:rFonts w:ascii="Arial" w:hAnsi="Arial"/>
                        <w:i/>
                        <w:color w:val="303C4F"/>
                        <w:sz w:val="20"/>
                      </w:rPr>
                      <w:t>Strategic</w:t>
                    </w:r>
                    <w:r>
                      <w:rPr>
                        <w:rFonts w:ascii="Arial" w:hAnsi="Arial"/>
                        <w:i/>
                        <w:color w:val="303C4F"/>
                        <w:spacing w:val="-5"/>
                        <w:sz w:val="20"/>
                      </w:rPr>
                      <w:t xml:space="preserve"> </w:t>
                    </w:r>
                    <w:r>
                      <w:rPr>
                        <w:rFonts w:ascii="Arial" w:hAnsi="Arial"/>
                        <w:i/>
                        <w:color w:val="303C4F"/>
                        <w:sz w:val="20"/>
                      </w:rPr>
                      <w:t>Workforce</w:t>
                    </w:r>
                    <w:r>
                      <w:rPr>
                        <w:rFonts w:ascii="Arial" w:hAnsi="Arial"/>
                        <w:i/>
                        <w:color w:val="303C4F"/>
                        <w:spacing w:val="-7"/>
                        <w:sz w:val="20"/>
                      </w:rPr>
                      <w:t xml:space="preserve"> </w:t>
                    </w:r>
                    <w:r>
                      <w:rPr>
                        <w:rFonts w:ascii="Arial" w:hAnsi="Arial"/>
                        <w:i/>
                        <w:color w:val="303C4F"/>
                        <w:sz w:val="20"/>
                      </w:rPr>
                      <w:t>Development Plan. Equally</w:t>
                    </w:r>
                    <w:r>
                      <w:rPr>
                        <w:rFonts w:ascii="Arial" w:hAnsi="Arial"/>
                        <w:i/>
                        <w:color w:val="303C4F"/>
                        <w:spacing w:val="-1"/>
                        <w:sz w:val="20"/>
                      </w:rPr>
                      <w:t xml:space="preserve"> </w:t>
                    </w:r>
                    <w:r>
                      <w:rPr>
                        <w:rFonts w:ascii="Arial" w:hAnsi="Arial"/>
                        <w:i/>
                        <w:color w:val="303C4F"/>
                        <w:sz w:val="20"/>
                      </w:rPr>
                      <w:t>important to</w:t>
                    </w:r>
                    <w:r>
                      <w:rPr>
                        <w:rFonts w:ascii="Arial" w:hAnsi="Arial"/>
                        <w:i/>
                        <w:color w:val="303C4F"/>
                        <w:spacing w:val="-7"/>
                        <w:sz w:val="20"/>
                      </w:rPr>
                      <w:t xml:space="preserve"> </w:t>
                    </w:r>
                    <w:r>
                      <w:rPr>
                        <w:rFonts w:ascii="Arial" w:hAnsi="Arial"/>
                        <w:i/>
                        <w:color w:val="303C4F"/>
                        <w:sz w:val="20"/>
                      </w:rPr>
                      <w:t>the</w:t>
                    </w:r>
                    <w:r>
                      <w:rPr>
                        <w:rFonts w:ascii="Arial" w:hAnsi="Arial"/>
                        <w:i/>
                        <w:color w:val="303C4F"/>
                        <w:spacing w:val="-2"/>
                        <w:sz w:val="20"/>
                      </w:rPr>
                      <w:t xml:space="preserve"> </w:t>
                    </w:r>
                    <w:r>
                      <w:rPr>
                        <w:rFonts w:ascii="Arial" w:hAnsi="Arial"/>
                        <w:i/>
                        <w:color w:val="303C4F"/>
                        <w:sz w:val="20"/>
                      </w:rPr>
                      <w:t>number</w:t>
                    </w:r>
                    <w:r>
                      <w:rPr>
                        <w:rFonts w:ascii="Arial" w:hAnsi="Arial"/>
                        <w:i/>
                        <w:color w:val="303C4F"/>
                        <w:spacing w:val="-1"/>
                        <w:sz w:val="20"/>
                      </w:rPr>
                      <w:t xml:space="preserve"> </w:t>
                    </w:r>
                    <w:r>
                      <w:rPr>
                        <w:rFonts w:ascii="Arial" w:hAnsi="Arial"/>
                        <w:i/>
                        <w:color w:val="303C4F"/>
                        <w:sz w:val="20"/>
                      </w:rPr>
                      <w:t>of students</w:t>
                    </w:r>
                    <w:r>
                      <w:rPr>
                        <w:rFonts w:ascii="Arial" w:hAnsi="Arial"/>
                        <w:i/>
                        <w:color w:val="303C4F"/>
                        <w:spacing w:val="-5"/>
                        <w:sz w:val="20"/>
                      </w:rPr>
                      <w:t xml:space="preserve"> </w:t>
                    </w:r>
                    <w:r>
                      <w:rPr>
                        <w:rFonts w:ascii="Arial" w:hAnsi="Arial"/>
                        <w:i/>
                        <w:color w:val="303C4F"/>
                        <w:sz w:val="20"/>
                      </w:rPr>
                      <w:t>served</w:t>
                    </w:r>
                    <w:r>
                      <w:rPr>
                        <w:rFonts w:ascii="Arial" w:hAnsi="Arial"/>
                        <w:i/>
                        <w:color w:val="303C4F"/>
                        <w:spacing w:val="-15"/>
                        <w:sz w:val="20"/>
                      </w:rPr>
                      <w:t xml:space="preserve"> </w:t>
                    </w:r>
                    <w:r>
                      <w:rPr>
                        <w:rFonts w:ascii="Arial" w:hAnsi="Arial"/>
                        <w:i/>
                        <w:color w:val="303C4F"/>
                        <w:sz w:val="20"/>
                      </w:rPr>
                      <w:t>will</w:t>
                    </w:r>
                    <w:r>
                      <w:rPr>
                        <w:rFonts w:ascii="Arial" w:hAnsi="Arial"/>
                        <w:i/>
                        <w:color w:val="303C4F"/>
                        <w:spacing w:val="-8"/>
                        <w:sz w:val="20"/>
                      </w:rPr>
                      <w:t xml:space="preserve"> </w:t>
                    </w:r>
                    <w:r>
                      <w:rPr>
                        <w:rFonts w:ascii="Arial" w:hAnsi="Arial"/>
                        <w:i/>
                        <w:color w:val="303C4F"/>
                        <w:sz w:val="20"/>
                      </w:rPr>
                      <w:t>be</w:t>
                    </w:r>
                    <w:r>
                      <w:rPr>
                        <w:rFonts w:ascii="Arial" w:hAnsi="Arial"/>
                        <w:i/>
                        <w:color w:val="303C4F"/>
                        <w:spacing w:val="-9"/>
                        <w:sz w:val="20"/>
                      </w:rPr>
                      <w:t xml:space="preserve"> </w:t>
                    </w:r>
                    <w:r>
                      <w:rPr>
                        <w:rFonts w:ascii="Arial" w:hAnsi="Arial"/>
                        <w:i/>
                        <w:color w:val="303C4F"/>
                        <w:sz w:val="20"/>
                      </w:rPr>
                      <w:t>the</w:t>
                    </w:r>
                    <w:r>
                      <w:rPr>
                        <w:rFonts w:ascii="Arial" w:hAnsi="Arial"/>
                        <w:i/>
                        <w:color w:val="303C4F"/>
                        <w:spacing w:val="-9"/>
                        <w:sz w:val="20"/>
                      </w:rPr>
                      <w:t xml:space="preserve"> </w:t>
                    </w:r>
                    <w:r>
                      <w:rPr>
                        <w:rFonts w:ascii="Arial" w:hAnsi="Arial"/>
                        <w:i/>
                        <w:color w:val="303C4F"/>
                        <w:sz w:val="20"/>
                      </w:rPr>
                      <w:t>type</w:t>
                    </w:r>
                    <w:r>
                      <w:rPr>
                        <w:rFonts w:ascii="Arial" w:hAnsi="Arial"/>
                        <w:i/>
                        <w:color w:val="303C4F"/>
                        <w:spacing w:val="-9"/>
                        <w:sz w:val="20"/>
                      </w:rPr>
                      <w:t xml:space="preserve"> </w:t>
                    </w:r>
                    <w:r>
                      <w:rPr>
                        <w:rFonts w:ascii="Arial" w:hAnsi="Arial"/>
                        <w:i/>
                        <w:color w:val="303C4F"/>
                        <w:sz w:val="20"/>
                      </w:rPr>
                      <w:t>of</w:t>
                    </w:r>
                    <w:r>
                      <w:rPr>
                        <w:rFonts w:ascii="Arial" w:hAnsi="Arial"/>
                        <w:i/>
                        <w:color w:val="303C4F"/>
                        <w:spacing w:val="-4"/>
                        <w:sz w:val="20"/>
                      </w:rPr>
                      <w:t xml:space="preserve"> </w:t>
                    </w:r>
                    <w:r>
                      <w:rPr>
                        <w:rFonts w:ascii="Arial" w:hAnsi="Arial"/>
                        <w:i/>
                        <w:color w:val="303C4F"/>
                        <w:sz w:val="20"/>
                      </w:rPr>
                      <w:t>education</w:t>
                    </w:r>
                    <w:r>
                      <w:rPr>
                        <w:rFonts w:ascii="Arial" w:hAnsi="Arial"/>
                        <w:i/>
                        <w:color w:val="303C4F"/>
                        <w:spacing w:val="-8"/>
                        <w:sz w:val="20"/>
                      </w:rPr>
                      <w:t xml:space="preserve"> </w:t>
                    </w:r>
                    <w:r>
                      <w:rPr>
                        <w:rFonts w:ascii="Arial" w:hAnsi="Arial"/>
                        <w:i/>
                        <w:color w:val="303C4F"/>
                        <w:sz w:val="20"/>
                      </w:rPr>
                      <w:t>they</w:t>
                    </w:r>
                    <w:r>
                      <w:rPr>
                        <w:rFonts w:ascii="Arial" w:hAnsi="Arial"/>
                        <w:i/>
                        <w:color w:val="303C4F"/>
                        <w:spacing w:val="-6"/>
                        <w:sz w:val="20"/>
                      </w:rPr>
                      <w:t xml:space="preserve"> </w:t>
                    </w:r>
                    <w:r>
                      <w:rPr>
                        <w:rFonts w:ascii="Arial" w:hAnsi="Arial"/>
                        <w:i/>
                        <w:color w:val="303C4F"/>
                        <w:sz w:val="20"/>
                      </w:rPr>
                      <w:t>receive:</w:t>
                    </w:r>
                    <w:r>
                      <w:rPr>
                        <w:rFonts w:ascii="Arial" w:hAnsi="Arial"/>
                        <w:i/>
                        <w:color w:val="303C4F"/>
                        <w:spacing w:val="-4"/>
                        <w:sz w:val="20"/>
                      </w:rPr>
                      <w:t xml:space="preserve"> </w:t>
                    </w:r>
                    <w:r>
                      <w:rPr>
                        <w:rFonts w:ascii="Arial" w:hAnsi="Arial"/>
                        <w:i/>
                        <w:color w:val="303C4F"/>
                        <w:sz w:val="20"/>
                      </w:rPr>
                      <w:t>programs,</w:t>
                    </w:r>
                    <w:r>
                      <w:rPr>
                        <w:rFonts w:ascii="Arial" w:hAnsi="Arial"/>
                        <w:i/>
                        <w:color w:val="303C4F"/>
                        <w:spacing w:val="-1"/>
                        <w:sz w:val="20"/>
                      </w:rPr>
                      <w:t xml:space="preserve"> </w:t>
                    </w:r>
                    <w:r>
                      <w:rPr>
                        <w:rFonts w:ascii="Arial" w:hAnsi="Arial"/>
                        <w:i/>
                        <w:color w:val="303C4F"/>
                        <w:sz w:val="20"/>
                      </w:rPr>
                      <w:t>awards,</w:t>
                    </w:r>
                    <w:r>
                      <w:rPr>
                        <w:rFonts w:ascii="Arial" w:hAnsi="Arial"/>
                        <w:i/>
                        <w:color w:val="303C4F"/>
                        <w:spacing w:val="-10"/>
                        <w:sz w:val="20"/>
                      </w:rPr>
                      <w:t xml:space="preserve"> </w:t>
                    </w:r>
                    <w:r>
                      <w:rPr>
                        <w:rFonts w:ascii="Arial" w:hAnsi="Arial"/>
                        <w:i/>
                        <w:color w:val="303C4F"/>
                        <w:sz w:val="20"/>
                      </w:rPr>
                      <w:t>and</w:t>
                    </w:r>
                    <w:r>
                      <w:rPr>
                        <w:rFonts w:ascii="Arial" w:hAnsi="Arial"/>
                        <w:i/>
                        <w:color w:val="303C4F"/>
                        <w:spacing w:val="-9"/>
                        <w:sz w:val="20"/>
                      </w:rPr>
                      <w:t xml:space="preserve"> </w:t>
                    </w:r>
                    <w:r>
                      <w:rPr>
                        <w:rFonts w:ascii="Arial" w:hAnsi="Arial"/>
                        <w:i/>
                        <w:color w:val="303C4F"/>
                        <w:sz w:val="20"/>
                      </w:rPr>
                      <w:t>course</w:t>
                    </w:r>
                    <w:r>
                      <w:rPr>
                        <w:rFonts w:ascii="Arial" w:hAnsi="Arial"/>
                        <w:i/>
                        <w:color w:val="303C4F"/>
                        <w:spacing w:val="-9"/>
                        <w:sz w:val="20"/>
                      </w:rPr>
                      <w:t xml:space="preserve"> </w:t>
                    </w:r>
                    <w:r>
                      <w:rPr>
                        <w:rFonts w:ascii="Arial" w:hAnsi="Arial"/>
                        <w:i/>
                        <w:color w:val="303C4F"/>
                        <w:sz w:val="20"/>
                      </w:rPr>
                      <w:t>sequences</w:t>
                    </w:r>
                    <w:r>
                      <w:rPr>
                        <w:rFonts w:ascii="Arial" w:hAnsi="Arial"/>
                        <w:i/>
                        <w:color w:val="303C4F"/>
                        <w:spacing w:val="-6"/>
                        <w:sz w:val="20"/>
                      </w:rPr>
                      <w:t xml:space="preserve"> </w:t>
                    </w:r>
                    <w:r>
                      <w:rPr>
                        <w:rFonts w:ascii="Arial" w:hAnsi="Arial"/>
                        <w:i/>
                        <w:color w:val="303C4F"/>
                        <w:sz w:val="20"/>
                      </w:rPr>
                      <w:t>need</w:t>
                    </w:r>
                    <w:r>
                      <w:rPr>
                        <w:rFonts w:ascii="Arial" w:hAnsi="Arial"/>
                        <w:i/>
                        <w:color w:val="303C4F"/>
                        <w:spacing w:val="-9"/>
                        <w:sz w:val="20"/>
                      </w:rPr>
                      <w:t xml:space="preserve"> </w:t>
                    </w:r>
                    <w:r>
                      <w:rPr>
                        <w:rFonts w:ascii="Arial" w:hAnsi="Arial"/>
                        <w:i/>
                        <w:color w:val="303C4F"/>
                        <w:sz w:val="20"/>
                      </w:rPr>
                      <w:t>to</w:t>
                    </w:r>
                    <w:r>
                      <w:rPr>
                        <w:rFonts w:ascii="Arial" w:hAnsi="Arial"/>
                        <w:i/>
                        <w:color w:val="303C4F"/>
                        <w:spacing w:val="-9"/>
                        <w:sz w:val="20"/>
                      </w:rPr>
                      <w:t xml:space="preserve"> </w:t>
                    </w:r>
                    <w:r>
                      <w:rPr>
                        <w:rFonts w:ascii="Arial" w:hAnsi="Arial"/>
                        <w:i/>
                        <w:color w:val="303C4F"/>
                        <w:sz w:val="20"/>
                      </w:rPr>
                      <w:t>match</w:t>
                    </w:r>
                    <w:r>
                      <w:rPr>
                        <w:rFonts w:ascii="Arial" w:hAnsi="Arial"/>
                        <w:i/>
                        <w:color w:val="303C4F"/>
                        <w:spacing w:val="-8"/>
                        <w:sz w:val="20"/>
                      </w:rPr>
                      <w:t xml:space="preserve"> </w:t>
                    </w:r>
                    <w:r>
                      <w:rPr>
                        <w:rFonts w:ascii="Arial" w:hAnsi="Arial"/>
                        <w:i/>
                        <w:color w:val="303C4F"/>
                        <w:sz w:val="20"/>
                      </w:rPr>
                      <w:t>the</w:t>
                    </w:r>
                    <w:r>
                      <w:rPr>
                        <w:rFonts w:ascii="Arial" w:hAnsi="Arial"/>
                        <w:i/>
                        <w:color w:val="303C4F"/>
                        <w:spacing w:val="-8"/>
                        <w:sz w:val="20"/>
                      </w:rPr>
                      <w:t xml:space="preserve"> </w:t>
                    </w:r>
                    <w:r>
                      <w:rPr>
                        <w:rFonts w:ascii="Arial" w:hAnsi="Arial"/>
                        <w:i/>
                        <w:color w:val="303C4F"/>
                        <w:sz w:val="20"/>
                      </w:rPr>
                      <w:t>needs of regional economies and employers.”</w:t>
                    </w:r>
                  </w:p>
                </w:txbxContent>
              </v:textbox>
            </v:shape>
            <w10:wrap type="topAndBottom" anchorx="page"/>
          </v:group>
        </w:pict>
      </w:r>
    </w:p>
    <w:p w14:paraId="0953A04A" w14:textId="77777777" w:rsidR="004E6FFF" w:rsidRPr="0022773C" w:rsidRDefault="007201A0">
      <w:pPr>
        <w:spacing w:before="15"/>
        <w:ind w:left="1090"/>
        <w:rPr>
          <w:rFonts w:asciiTheme="minorHAnsi" w:hAnsiTheme="minorHAnsi" w:cstheme="minorHAnsi"/>
          <w:i/>
        </w:rPr>
      </w:pPr>
      <w:r w:rsidRPr="0022773C">
        <w:rPr>
          <w:rFonts w:asciiTheme="minorHAnsi" w:hAnsiTheme="minorHAnsi" w:cstheme="minorHAnsi"/>
          <w:i/>
          <w:w w:val="110"/>
          <w:sz w:val="20"/>
        </w:rPr>
        <w:t>Source:</w:t>
      </w:r>
      <w:r w:rsidRPr="0022773C">
        <w:rPr>
          <w:rFonts w:asciiTheme="minorHAnsi" w:hAnsiTheme="minorHAnsi" w:cstheme="minorHAnsi"/>
          <w:i/>
          <w:spacing w:val="-7"/>
          <w:w w:val="110"/>
          <w:sz w:val="20"/>
        </w:rPr>
        <w:t xml:space="preserve"> </w:t>
      </w:r>
      <w:hyperlink r:id="rId52">
        <w:r w:rsidRPr="0022773C">
          <w:rPr>
            <w:rFonts w:asciiTheme="minorHAnsi" w:hAnsiTheme="minorHAnsi" w:cstheme="minorHAnsi"/>
            <w:i/>
            <w:spacing w:val="-2"/>
            <w:w w:val="110"/>
          </w:rPr>
          <w:t>https://foundationccc.org/Portals/0/Documents/Vision/VisionForSuccess_Exec_Summary_web_2019.pdf</w:t>
        </w:r>
      </w:hyperlink>
    </w:p>
    <w:p w14:paraId="6838E903" w14:textId="77777777" w:rsidR="004E6FFF" w:rsidRPr="0022773C" w:rsidRDefault="004E6FFF">
      <w:pPr>
        <w:rPr>
          <w:rFonts w:asciiTheme="minorHAnsi" w:hAnsiTheme="minorHAnsi" w:cstheme="minorHAnsi"/>
        </w:rPr>
        <w:sectPr w:rsidR="004E6FFF" w:rsidRPr="0022773C">
          <w:pgSz w:w="15840" w:h="12240" w:orient="landscape"/>
          <w:pgMar w:top="1240" w:right="740" w:bottom="1440" w:left="1060" w:header="0" w:footer="1066" w:gutter="0"/>
          <w:cols w:space="720"/>
        </w:sectPr>
      </w:pPr>
    </w:p>
    <w:p w14:paraId="6A4FF66A" w14:textId="77777777" w:rsidR="004E6FFF" w:rsidRPr="0022773C" w:rsidRDefault="007201A0">
      <w:pPr>
        <w:pStyle w:val="Heading2"/>
        <w:numPr>
          <w:ilvl w:val="0"/>
          <w:numId w:val="2"/>
        </w:numPr>
        <w:tabs>
          <w:tab w:val="left" w:pos="1091"/>
        </w:tabs>
        <w:spacing w:before="64"/>
        <w:ind w:hanging="361"/>
        <w:rPr>
          <w:rFonts w:asciiTheme="minorHAnsi" w:hAnsiTheme="minorHAnsi" w:cstheme="minorHAnsi"/>
          <w:u w:val="none"/>
        </w:rPr>
      </w:pPr>
      <w:bookmarkStart w:id="41" w:name="_bookmark33"/>
      <w:bookmarkEnd w:id="41"/>
      <w:r w:rsidRPr="0022773C">
        <w:rPr>
          <w:rFonts w:asciiTheme="minorHAnsi" w:hAnsiTheme="minorHAnsi" w:cstheme="minorHAnsi"/>
          <w:color w:val="833A09"/>
          <w:spacing w:val="-2"/>
          <w:u w:color="833A09"/>
        </w:rPr>
        <w:lastRenderedPageBreak/>
        <w:t>TRANSFERS</w:t>
      </w:r>
    </w:p>
    <w:p w14:paraId="18AD255D" w14:textId="0D32D47E" w:rsidR="004E6FFF" w:rsidRPr="0022773C" w:rsidRDefault="007201A0">
      <w:pPr>
        <w:pStyle w:val="Heading5"/>
        <w:spacing w:before="67"/>
        <w:rPr>
          <w:rFonts w:asciiTheme="minorHAnsi" w:hAnsiTheme="minorHAnsi" w:cstheme="minorHAnsi"/>
        </w:rPr>
      </w:pPr>
      <w:r w:rsidRPr="0022773C">
        <w:rPr>
          <w:rFonts w:asciiTheme="minorHAnsi" w:hAnsiTheme="minorHAnsi" w:cstheme="minorHAnsi"/>
          <w:color w:val="833A09"/>
          <w:w w:val="110"/>
        </w:rPr>
        <w:t>INCREASE FROM</w:t>
      </w:r>
      <w:r w:rsidRPr="0022773C">
        <w:rPr>
          <w:rFonts w:asciiTheme="minorHAnsi" w:hAnsiTheme="minorHAnsi" w:cstheme="minorHAnsi"/>
          <w:color w:val="833A09"/>
          <w:spacing w:val="-6"/>
          <w:w w:val="110"/>
        </w:rPr>
        <w:t xml:space="preserve"> </w:t>
      </w:r>
      <w:r w:rsidRPr="0022773C">
        <w:rPr>
          <w:rFonts w:asciiTheme="minorHAnsi" w:hAnsiTheme="minorHAnsi" w:cstheme="minorHAnsi"/>
          <w:color w:val="833A09"/>
          <w:w w:val="110"/>
        </w:rPr>
        <w:t>25</w:t>
      </w:r>
      <w:r w:rsidR="00F74DD9" w:rsidRPr="0022773C">
        <w:rPr>
          <w:rFonts w:asciiTheme="minorHAnsi" w:hAnsiTheme="minorHAnsi" w:cstheme="minorHAnsi"/>
          <w:color w:val="833A09"/>
          <w:w w:val="110"/>
        </w:rPr>
        <w:t>3</w:t>
      </w:r>
      <w:r w:rsidRPr="0022773C">
        <w:rPr>
          <w:rFonts w:asciiTheme="minorHAnsi" w:hAnsiTheme="minorHAnsi" w:cstheme="minorHAnsi"/>
          <w:color w:val="833A09"/>
          <w:spacing w:val="-4"/>
          <w:w w:val="110"/>
        </w:rPr>
        <w:t xml:space="preserve"> </w:t>
      </w:r>
      <w:r w:rsidRPr="0022773C">
        <w:rPr>
          <w:rFonts w:asciiTheme="minorHAnsi" w:hAnsiTheme="minorHAnsi" w:cstheme="minorHAnsi"/>
          <w:color w:val="833A09"/>
          <w:w w:val="110"/>
        </w:rPr>
        <w:t>IN</w:t>
      </w:r>
      <w:r w:rsidRPr="0022773C">
        <w:rPr>
          <w:rFonts w:asciiTheme="minorHAnsi" w:hAnsiTheme="minorHAnsi" w:cstheme="minorHAnsi"/>
          <w:color w:val="833A09"/>
          <w:spacing w:val="-6"/>
          <w:w w:val="110"/>
        </w:rPr>
        <w:t xml:space="preserve"> </w:t>
      </w:r>
      <w:r w:rsidRPr="0022773C">
        <w:rPr>
          <w:rFonts w:asciiTheme="minorHAnsi" w:hAnsiTheme="minorHAnsi" w:cstheme="minorHAnsi"/>
          <w:color w:val="833A09"/>
          <w:w w:val="110"/>
        </w:rPr>
        <w:t>201</w:t>
      </w:r>
      <w:r w:rsidR="00F74DD9" w:rsidRPr="0022773C">
        <w:rPr>
          <w:rFonts w:asciiTheme="minorHAnsi" w:hAnsiTheme="minorHAnsi" w:cstheme="minorHAnsi"/>
          <w:color w:val="833A09"/>
          <w:w w:val="110"/>
        </w:rPr>
        <w:t>9</w:t>
      </w:r>
      <w:r w:rsidRPr="0022773C">
        <w:rPr>
          <w:rFonts w:asciiTheme="minorHAnsi" w:hAnsiTheme="minorHAnsi" w:cstheme="minorHAnsi"/>
          <w:color w:val="833A09"/>
          <w:w w:val="110"/>
        </w:rPr>
        <w:t>-20</w:t>
      </w:r>
      <w:r w:rsidR="00F74DD9" w:rsidRPr="0022773C">
        <w:rPr>
          <w:rFonts w:asciiTheme="minorHAnsi" w:hAnsiTheme="minorHAnsi" w:cstheme="minorHAnsi"/>
          <w:color w:val="833A09"/>
          <w:w w:val="110"/>
        </w:rPr>
        <w:t>20</w:t>
      </w:r>
      <w:r w:rsidRPr="0022773C">
        <w:rPr>
          <w:rFonts w:asciiTheme="minorHAnsi" w:hAnsiTheme="minorHAnsi" w:cstheme="minorHAnsi"/>
          <w:color w:val="833A09"/>
          <w:spacing w:val="-5"/>
          <w:w w:val="110"/>
        </w:rPr>
        <w:t xml:space="preserve"> </w:t>
      </w:r>
      <w:r w:rsidRPr="0022773C">
        <w:rPr>
          <w:rFonts w:asciiTheme="minorHAnsi" w:hAnsiTheme="minorHAnsi" w:cstheme="minorHAnsi"/>
          <w:color w:val="833A09"/>
          <w:w w:val="110"/>
        </w:rPr>
        <w:t>TO</w:t>
      </w:r>
      <w:r w:rsidRPr="0022773C">
        <w:rPr>
          <w:rFonts w:asciiTheme="minorHAnsi" w:hAnsiTheme="minorHAnsi" w:cstheme="minorHAnsi"/>
          <w:color w:val="833A09"/>
          <w:spacing w:val="-9"/>
          <w:w w:val="110"/>
        </w:rPr>
        <w:t xml:space="preserve"> </w:t>
      </w:r>
      <w:r w:rsidRPr="0022773C">
        <w:rPr>
          <w:rFonts w:asciiTheme="minorHAnsi" w:hAnsiTheme="minorHAnsi" w:cstheme="minorHAnsi"/>
          <w:color w:val="833A09"/>
          <w:w w:val="110"/>
        </w:rPr>
        <w:t>2</w:t>
      </w:r>
      <w:r w:rsidR="00167F1C" w:rsidRPr="0022773C">
        <w:rPr>
          <w:rFonts w:asciiTheme="minorHAnsi" w:hAnsiTheme="minorHAnsi" w:cstheme="minorHAnsi"/>
          <w:color w:val="833A09"/>
          <w:w w:val="110"/>
        </w:rPr>
        <w:t>76</w:t>
      </w:r>
      <w:r w:rsidRPr="0022773C">
        <w:rPr>
          <w:rFonts w:asciiTheme="minorHAnsi" w:hAnsiTheme="minorHAnsi" w:cstheme="minorHAnsi"/>
          <w:color w:val="833A09"/>
          <w:spacing w:val="-4"/>
          <w:w w:val="110"/>
        </w:rPr>
        <w:t xml:space="preserve"> </w:t>
      </w:r>
      <w:r w:rsidRPr="0022773C">
        <w:rPr>
          <w:rFonts w:asciiTheme="minorHAnsi" w:hAnsiTheme="minorHAnsi" w:cstheme="minorHAnsi"/>
          <w:color w:val="833A09"/>
          <w:w w:val="110"/>
        </w:rPr>
        <w:t>IN</w:t>
      </w:r>
      <w:r w:rsidRPr="0022773C">
        <w:rPr>
          <w:rFonts w:asciiTheme="minorHAnsi" w:hAnsiTheme="minorHAnsi" w:cstheme="minorHAnsi"/>
          <w:color w:val="833A09"/>
          <w:spacing w:val="-2"/>
          <w:w w:val="110"/>
        </w:rPr>
        <w:t xml:space="preserve"> </w:t>
      </w:r>
      <w:r w:rsidR="002313C0">
        <w:rPr>
          <w:rFonts w:asciiTheme="minorHAnsi" w:hAnsiTheme="minorHAnsi" w:cstheme="minorHAnsi"/>
          <w:color w:val="833A09"/>
          <w:w w:val="110"/>
        </w:rPr>
        <w:t>2023 -</w:t>
      </w:r>
      <w:r w:rsidRPr="0022773C">
        <w:rPr>
          <w:rFonts w:asciiTheme="minorHAnsi" w:hAnsiTheme="minorHAnsi" w:cstheme="minorHAnsi"/>
          <w:color w:val="833A09"/>
          <w:spacing w:val="-4"/>
          <w:w w:val="110"/>
        </w:rPr>
        <w:t>202</w:t>
      </w:r>
      <w:r w:rsidR="00CA0D0B" w:rsidRPr="0022773C">
        <w:rPr>
          <w:rFonts w:asciiTheme="minorHAnsi" w:hAnsiTheme="minorHAnsi" w:cstheme="minorHAnsi"/>
          <w:color w:val="833A09"/>
          <w:spacing w:val="-4"/>
          <w:w w:val="110"/>
        </w:rPr>
        <w:t>4</w:t>
      </w:r>
    </w:p>
    <w:p w14:paraId="457F26FE" w14:textId="77777777" w:rsidR="004E6FFF" w:rsidRPr="0022773C" w:rsidRDefault="007201A0">
      <w:pPr>
        <w:pStyle w:val="BodyText"/>
        <w:spacing w:before="145" w:line="249" w:lineRule="auto"/>
        <w:ind w:left="1090" w:right="752"/>
        <w:rPr>
          <w:rFonts w:asciiTheme="minorHAnsi" w:hAnsiTheme="minorHAnsi" w:cstheme="minorHAnsi"/>
        </w:rPr>
      </w:pPr>
      <w:r w:rsidRPr="0022773C">
        <w:rPr>
          <w:rFonts w:asciiTheme="minorHAnsi" w:hAnsiTheme="minorHAnsi" w:cstheme="minorHAnsi"/>
          <w:w w:val="110"/>
        </w:rPr>
        <w:t>As with degrees and certificates above, ensuring that students transfer to a university is an essential component of our mission.</w:t>
      </w:r>
      <w:r w:rsidRPr="0022773C">
        <w:rPr>
          <w:rFonts w:asciiTheme="minorHAnsi" w:hAnsiTheme="minorHAnsi" w:cstheme="minorHAnsi"/>
          <w:spacing w:val="-5"/>
          <w:w w:val="110"/>
        </w:rPr>
        <w:t xml:space="preserve"> </w:t>
      </w:r>
      <w:r w:rsidRPr="0022773C">
        <w:rPr>
          <w:rFonts w:asciiTheme="minorHAnsi" w:hAnsiTheme="minorHAnsi" w:cstheme="minorHAnsi"/>
          <w:w w:val="110"/>
        </w:rPr>
        <w:t>Overall,</w:t>
      </w:r>
      <w:r w:rsidRPr="0022773C">
        <w:rPr>
          <w:rFonts w:asciiTheme="minorHAnsi" w:hAnsiTheme="minorHAnsi" w:cstheme="minorHAnsi"/>
          <w:spacing w:val="-7"/>
          <w:w w:val="110"/>
        </w:rPr>
        <w:t xml:space="preserve"> </w:t>
      </w:r>
      <w:r w:rsidRPr="0022773C">
        <w:rPr>
          <w:rFonts w:asciiTheme="minorHAnsi" w:hAnsiTheme="minorHAnsi" w:cstheme="minorHAnsi"/>
          <w:w w:val="110"/>
        </w:rPr>
        <w:t>the</w:t>
      </w:r>
      <w:r w:rsidRPr="0022773C">
        <w:rPr>
          <w:rFonts w:asciiTheme="minorHAnsi" w:hAnsiTheme="minorHAnsi" w:cstheme="minorHAnsi"/>
          <w:spacing w:val="-1"/>
          <w:w w:val="110"/>
        </w:rPr>
        <w:t xml:space="preserve"> </w:t>
      </w:r>
      <w:r w:rsidRPr="0022773C">
        <w:rPr>
          <w:rFonts w:asciiTheme="minorHAnsi" w:hAnsiTheme="minorHAnsi" w:cstheme="minorHAnsi"/>
          <w:w w:val="110"/>
        </w:rPr>
        <w:t>College</w:t>
      </w:r>
      <w:r w:rsidRPr="0022773C">
        <w:rPr>
          <w:rFonts w:asciiTheme="minorHAnsi" w:hAnsiTheme="minorHAnsi" w:cstheme="minorHAnsi"/>
          <w:spacing w:val="-1"/>
          <w:w w:val="110"/>
        </w:rPr>
        <w:t xml:space="preserve"> </w:t>
      </w:r>
      <w:r w:rsidRPr="0022773C">
        <w:rPr>
          <w:rFonts w:asciiTheme="minorHAnsi" w:hAnsiTheme="minorHAnsi" w:cstheme="minorHAnsi"/>
          <w:w w:val="110"/>
        </w:rPr>
        <w:t>has increased</w:t>
      </w:r>
      <w:r w:rsidRPr="0022773C">
        <w:rPr>
          <w:rFonts w:asciiTheme="minorHAnsi" w:hAnsiTheme="minorHAnsi" w:cstheme="minorHAnsi"/>
          <w:spacing w:val="-6"/>
          <w:w w:val="110"/>
        </w:rPr>
        <w:t xml:space="preserve"> </w:t>
      </w:r>
      <w:r w:rsidRPr="0022773C">
        <w:rPr>
          <w:rFonts w:asciiTheme="minorHAnsi" w:hAnsiTheme="minorHAnsi" w:cstheme="minorHAnsi"/>
          <w:w w:val="110"/>
        </w:rPr>
        <w:t>the</w:t>
      </w:r>
      <w:r w:rsidRPr="0022773C">
        <w:rPr>
          <w:rFonts w:asciiTheme="minorHAnsi" w:hAnsiTheme="minorHAnsi" w:cstheme="minorHAnsi"/>
          <w:spacing w:val="-1"/>
          <w:w w:val="110"/>
        </w:rPr>
        <w:t xml:space="preserve"> </w:t>
      </w:r>
      <w:r w:rsidRPr="0022773C">
        <w:rPr>
          <w:rFonts w:asciiTheme="minorHAnsi" w:hAnsiTheme="minorHAnsi" w:cstheme="minorHAnsi"/>
          <w:w w:val="110"/>
        </w:rPr>
        <w:t>number</w:t>
      </w:r>
      <w:r w:rsidRPr="0022773C">
        <w:rPr>
          <w:rFonts w:asciiTheme="minorHAnsi" w:hAnsiTheme="minorHAnsi" w:cstheme="minorHAnsi"/>
          <w:spacing w:val="-4"/>
          <w:w w:val="110"/>
        </w:rPr>
        <w:t xml:space="preserve"> </w:t>
      </w:r>
      <w:r w:rsidRPr="0022773C">
        <w:rPr>
          <w:rFonts w:asciiTheme="minorHAnsi" w:hAnsiTheme="minorHAnsi" w:cstheme="minorHAnsi"/>
          <w:w w:val="110"/>
        </w:rPr>
        <w:t>of</w:t>
      </w:r>
      <w:r w:rsidRPr="0022773C">
        <w:rPr>
          <w:rFonts w:asciiTheme="minorHAnsi" w:hAnsiTheme="minorHAnsi" w:cstheme="minorHAnsi"/>
          <w:spacing w:val="-6"/>
          <w:w w:val="110"/>
        </w:rPr>
        <w:t xml:space="preserve"> </w:t>
      </w:r>
      <w:r w:rsidRPr="0022773C">
        <w:rPr>
          <w:rFonts w:asciiTheme="minorHAnsi" w:hAnsiTheme="minorHAnsi" w:cstheme="minorHAnsi"/>
          <w:w w:val="110"/>
        </w:rPr>
        <w:t>transfers</w:t>
      </w:r>
      <w:r w:rsidRPr="0022773C">
        <w:rPr>
          <w:rFonts w:asciiTheme="minorHAnsi" w:hAnsiTheme="minorHAnsi" w:cstheme="minorHAnsi"/>
          <w:spacing w:val="-4"/>
          <w:w w:val="110"/>
        </w:rPr>
        <w:t xml:space="preserve"> </w:t>
      </w:r>
      <w:r w:rsidRPr="0022773C">
        <w:rPr>
          <w:rFonts w:asciiTheme="minorHAnsi" w:hAnsiTheme="minorHAnsi" w:cstheme="minorHAnsi"/>
          <w:w w:val="110"/>
        </w:rPr>
        <w:t>from 228</w:t>
      </w:r>
      <w:r w:rsidRPr="0022773C">
        <w:rPr>
          <w:rFonts w:asciiTheme="minorHAnsi" w:hAnsiTheme="minorHAnsi" w:cstheme="minorHAnsi"/>
          <w:spacing w:val="-3"/>
          <w:w w:val="110"/>
        </w:rPr>
        <w:t xml:space="preserve"> </w:t>
      </w:r>
      <w:r w:rsidRPr="0022773C">
        <w:rPr>
          <w:rFonts w:asciiTheme="minorHAnsi" w:hAnsiTheme="minorHAnsi" w:cstheme="minorHAnsi"/>
          <w:w w:val="110"/>
        </w:rPr>
        <w:t>in</w:t>
      </w:r>
      <w:r w:rsidRPr="0022773C">
        <w:rPr>
          <w:rFonts w:asciiTheme="minorHAnsi" w:hAnsiTheme="minorHAnsi" w:cstheme="minorHAnsi"/>
          <w:spacing w:val="-3"/>
          <w:w w:val="110"/>
        </w:rPr>
        <w:t xml:space="preserve"> </w:t>
      </w:r>
      <w:r w:rsidRPr="0022773C">
        <w:rPr>
          <w:rFonts w:asciiTheme="minorHAnsi" w:hAnsiTheme="minorHAnsi" w:cstheme="minorHAnsi"/>
          <w:w w:val="110"/>
        </w:rPr>
        <w:t>2015-2016</w:t>
      </w:r>
      <w:r w:rsidRPr="0022773C">
        <w:rPr>
          <w:rFonts w:asciiTheme="minorHAnsi" w:hAnsiTheme="minorHAnsi" w:cstheme="minorHAnsi"/>
          <w:spacing w:val="-3"/>
          <w:w w:val="110"/>
        </w:rPr>
        <w:t xml:space="preserve"> </w:t>
      </w:r>
      <w:r w:rsidRPr="0022773C">
        <w:rPr>
          <w:rFonts w:asciiTheme="minorHAnsi" w:hAnsiTheme="minorHAnsi" w:cstheme="minorHAnsi"/>
          <w:w w:val="110"/>
        </w:rPr>
        <w:t>to</w:t>
      </w:r>
      <w:r w:rsidRPr="0022773C">
        <w:rPr>
          <w:rFonts w:asciiTheme="minorHAnsi" w:hAnsiTheme="minorHAnsi" w:cstheme="minorHAnsi"/>
          <w:spacing w:val="-3"/>
          <w:w w:val="110"/>
        </w:rPr>
        <w:t xml:space="preserve"> </w:t>
      </w:r>
      <w:r w:rsidRPr="0022773C">
        <w:rPr>
          <w:rFonts w:asciiTheme="minorHAnsi" w:hAnsiTheme="minorHAnsi" w:cstheme="minorHAnsi"/>
          <w:w w:val="110"/>
        </w:rPr>
        <w:t>253</w:t>
      </w:r>
      <w:r w:rsidRPr="0022773C">
        <w:rPr>
          <w:rFonts w:asciiTheme="minorHAnsi" w:hAnsiTheme="minorHAnsi" w:cstheme="minorHAnsi"/>
          <w:spacing w:val="-3"/>
          <w:w w:val="110"/>
        </w:rPr>
        <w:t xml:space="preserve"> </w:t>
      </w:r>
      <w:r w:rsidRPr="0022773C">
        <w:rPr>
          <w:rFonts w:asciiTheme="minorHAnsi" w:hAnsiTheme="minorHAnsi" w:cstheme="minorHAnsi"/>
          <w:w w:val="110"/>
        </w:rPr>
        <w:t>in</w:t>
      </w:r>
      <w:r w:rsidRPr="0022773C">
        <w:rPr>
          <w:rFonts w:asciiTheme="minorHAnsi" w:hAnsiTheme="minorHAnsi" w:cstheme="minorHAnsi"/>
          <w:spacing w:val="-6"/>
          <w:w w:val="110"/>
        </w:rPr>
        <w:t xml:space="preserve"> </w:t>
      </w:r>
      <w:r w:rsidRPr="0022773C">
        <w:rPr>
          <w:rFonts w:asciiTheme="minorHAnsi" w:hAnsiTheme="minorHAnsi" w:cstheme="minorHAnsi"/>
          <w:w w:val="110"/>
        </w:rPr>
        <w:t>2019-</w:t>
      </w:r>
      <w:r w:rsidRPr="0022773C">
        <w:rPr>
          <w:rFonts w:asciiTheme="minorHAnsi" w:hAnsiTheme="minorHAnsi" w:cstheme="minorHAnsi"/>
          <w:spacing w:val="-2"/>
          <w:w w:val="110"/>
        </w:rPr>
        <w:t xml:space="preserve"> </w:t>
      </w:r>
      <w:r w:rsidRPr="0022773C">
        <w:rPr>
          <w:rFonts w:asciiTheme="minorHAnsi" w:hAnsiTheme="minorHAnsi" w:cstheme="minorHAnsi"/>
          <w:w w:val="110"/>
        </w:rPr>
        <w:t>2020,</w:t>
      </w:r>
      <w:r w:rsidRPr="0022773C">
        <w:rPr>
          <w:rFonts w:asciiTheme="minorHAnsi" w:hAnsiTheme="minorHAnsi" w:cstheme="minorHAnsi"/>
          <w:spacing w:val="-4"/>
          <w:w w:val="110"/>
        </w:rPr>
        <w:t xml:space="preserve"> </w:t>
      </w:r>
      <w:r w:rsidRPr="0022773C">
        <w:rPr>
          <w:rFonts w:asciiTheme="minorHAnsi" w:hAnsiTheme="minorHAnsi" w:cstheme="minorHAnsi"/>
          <w:w w:val="110"/>
        </w:rPr>
        <w:t>although</w:t>
      </w:r>
      <w:r w:rsidRPr="0022773C">
        <w:rPr>
          <w:rFonts w:asciiTheme="minorHAnsi" w:hAnsiTheme="minorHAnsi" w:cstheme="minorHAnsi"/>
          <w:spacing w:val="-3"/>
          <w:w w:val="110"/>
        </w:rPr>
        <w:t xml:space="preserve"> </w:t>
      </w:r>
      <w:r w:rsidRPr="0022773C">
        <w:rPr>
          <w:rFonts w:asciiTheme="minorHAnsi" w:hAnsiTheme="minorHAnsi" w:cstheme="minorHAnsi"/>
          <w:w w:val="110"/>
        </w:rPr>
        <w:t>it has been up and down over</w:t>
      </w:r>
      <w:r w:rsidRPr="0022773C">
        <w:rPr>
          <w:rFonts w:asciiTheme="minorHAnsi" w:hAnsiTheme="minorHAnsi" w:cstheme="minorHAnsi"/>
          <w:spacing w:val="-1"/>
          <w:w w:val="110"/>
        </w:rPr>
        <w:t xml:space="preserve"> </w:t>
      </w:r>
      <w:r w:rsidRPr="0022773C">
        <w:rPr>
          <w:rFonts w:asciiTheme="minorHAnsi" w:hAnsiTheme="minorHAnsi" w:cstheme="minorHAnsi"/>
          <w:w w:val="110"/>
        </w:rPr>
        <w:t>the past five years. Taft College also has a substantially higher rate of transfers per 100 FTES compared to our</w:t>
      </w:r>
      <w:r w:rsidRPr="0022773C">
        <w:rPr>
          <w:rFonts w:asciiTheme="minorHAnsi" w:hAnsiTheme="minorHAnsi" w:cstheme="minorHAnsi"/>
          <w:spacing w:val="-1"/>
          <w:w w:val="110"/>
        </w:rPr>
        <w:t xml:space="preserve"> </w:t>
      </w:r>
      <w:r w:rsidRPr="0022773C">
        <w:rPr>
          <w:rFonts w:asciiTheme="minorHAnsi" w:hAnsiTheme="minorHAnsi" w:cstheme="minorHAnsi"/>
          <w:w w:val="110"/>
        </w:rPr>
        <w:t>peers. By contrast,</w:t>
      </w:r>
      <w:r w:rsidRPr="0022773C">
        <w:rPr>
          <w:rFonts w:asciiTheme="minorHAnsi" w:hAnsiTheme="minorHAnsi" w:cstheme="minorHAnsi"/>
          <w:spacing w:val="-1"/>
          <w:w w:val="110"/>
        </w:rPr>
        <w:t xml:space="preserve"> </w:t>
      </w:r>
      <w:r w:rsidRPr="0022773C">
        <w:rPr>
          <w:rFonts w:asciiTheme="minorHAnsi" w:hAnsiTheme="minorHAnsi" w:cstheme="minorHAnsi"/>
          <w:w w:val="110"/>
        </w:rPr>
        <w:t>the second highest rate from Barstow is only 88% as high as Taft’s (7.82 vs 8.86 transfers per 100</w:t>
      </w:r>
      <w:r w:rsidRPr="0022773C">
        <w:rPr>
          <w:rFonts w:asciiTheme="minorHAnsi" w:hAnsiTheme="minorHAnsi" w:cstheme="minorHAnsi"/>
          <w:spacing w:val="-1"/>
          <w:w w:val="110"/>
        </w:rPr>
        <w:t xml:space="preserve"> </w:t>
      </w:r>
      <w:r w:rsidRPr="0022773C">
        <w:rPr>
          <w:rFonts w:asciiTheme="minorHAnsi" w:hAnsiTheme="minorHAnsi" w:cstheme="minorHAnsi"/>
          <w:w w:val="110"/>
        </w:rPr>
        <w:t>FTES). The CCCCO has set a goal by 2022 to</w:t>
      </w:r>
      <w:r w:rsidRPr="0022773C">
        <w:rPr>
          <w:rFonts w:asciiTheme="minorHAnsi" w:hAnsiTheme="minorHAnsi" w:cstheme="minorHAnsi"/>
          <w:spacing w:val="-1"/>
          <w:w w:val="110"/>
        </w:rPr>
        <w:t xml:space="preserve"> </w:t>
      </w:r>
      <w:r w:rsidRPr="0022773C">
        <w:rPr>
          <w:rFonts w:asciiTheme="minorHAnsi" w:hAnsiTheme="minorHAnsi" w:cstheme="minorHAnsi"/>
          <w:w w:val="110"/>
        </w:rPr>
        <w:t>“Increase by 35</w:t>
      </w:r>
      <w:r w:rsidRPr="0022773C">
        <w:rPr>
          <w:rFonts w:asciiTheme="minorHAnsi" w:hAnsiTheme="minorHAnsi" w:cstheme="minorHAnsi"/>
          <w:spacing w:val="-1"/>
          <w:w w:val="110"/>
        </w:rPr>
        <w:t xml:space="preserve"> </w:t>
      </w:r>
      <w:r w:rsidRPr="0022773C">
        <w:rPr>
          <w:rFonts w:asciiTheme="minorHAnsi" w:hAnsiTheme="minorHAnsi" w:cstheme="minorHAnsi"/>
          <w:w w:val="110"/>
        </w:rPr>
        <w:t>percent the number of CCC students system wide transferring annually to a UC or CSU.” Given Taft’s performance relative to its peers, we’ve already met the CCCCO goal. However, in the spirit of continuous improvement, we have set a more modest goal of increasing transfers by 9.4%.</w:t>
      </w:r>
    </w:p>
    <w:p w14:paraId="3A07BFAE" w14:textId="01004D65" w:rsidR="004E6FFF" w:rsidRPr="0022773C" w:rsidRDefault="007201A0">
      <w:pPr>
        <w:pStyle w:val="BodyText"/>
        <w:spacing w:line="249" w:lineRule="auto"/>
        <w:ind w:left="1090" w:right="752"/>
        <w:rPr>
          <w:rFonts w:asciiTheme="minorHAnsi" w:hAnsiTheme="minorHAnsi" w:cstheme="minorHAnsi"/>
        </w:rPr>
      </w:pPr>
      <w:r w:rsidRPr="0022773C">
        <w:rPr>
          <w:rFonts w:asciiTheme="minorHAnsi" w:hAnsiTheme="minorHAnsi" w:cstheme="minorHAnsi"/>
          <w:w w:val="110"/>
        </w:rPr>
        <w:t>This</w:t>
      </w:r>
      <w:r w:rsidRPr="0022773C">
        <w:rPr>
          <w:rFonts w:asciiTheme="minorHAnsi" w:hAnsiTheme="minorHAnsi" w:cstheme="minorHAnsi"/>
          <w:spacing w:val="-4"/>
          <w:w w:val="110"/>
        </w:rPr>
        <w:t xml:space="preserve"> </w:t>
      </w:r>
      <w:r w:rsidRPr="0022773C">
        <w:rPr>
          <w:rFonts w:asciiTheme="minorHAnsi" w:hAnsiTheme="minorHAnsi" w:cstheme="minorHAnsi"/>
          <w:w w:val="110"/>
        </w:rPr>
        <w:t>goal</w:t>
      </w:r>
      <w:r w:rsidRPr="0022773C">
        <w:rPr>
          <w:rFonts w:asciiTheme="minorHAnsi" w:hAnsiTheme="minorHAnsi" w:cstheme="minorHAnsi"/>
          <w:spacing w:val="-8"/>
          <w:w w:val="110"/>
        </w:rPr>
        <w:t xml:space="preserve"> </w:t>
      </w:r>
      <w:r w:rsidRPr="0022773C">
        <w:rPr>
          <w:rFonts w:asciiTheme="minorHAnsi" w:hAnsiTheme="minorHAnsi" w:cstheme="minorHAnsi"/>
          <w:w w:val="110"/>
        </w:rPr>
        <w:t>mirrors</w:t>
      </w:r>
      <w:r w:rsidRPr="0022773C">
        <w:rPr>
          <w:rFonts w:asciiTheme="minorHAnsi" w:hAnsiTheme="minorHAnsi" w:cstheme="minorHAnsi"/>
          <w:spacing w:val="-4"/>
          <w:w w:val="110"/>
        </w:rPr>
        <w:t xml:space="preserve"> </w:t>
      </w:r>
      <w:r w:rsidRPr="0022773C">
        <w:rPr>
          <w:rFonts w:asciiTheme="minorHAnsi" w:hAnsiTheme="minorHAnsi" w:cstheme="minorHAnsi"/>
          <w:w w:val="110"/>
        </w:rPr>
        <w:t>the</w:t>
      </w:r>
      <w:r w:rsidRPr="0022773C">
        <w:rPr>
          <w:rFonts w:asciiTheme="minorHAnsi" w:hAnsiTheme="minorHAnsi" w:cstheme="minorHAnsi"/>
          <w:spacing w:val="-1"/>
          <w:w w:val="110"/>
        </w:rPr>
        <w:t xml:space="preserve"> </w:t>
      </w:r>
      <w:r w:rsidRPr="0022773C">
        <w:rPr>
          <w:rFonts w:asciiTheme="minorHAnsi" w:hAnsiTheme="minorHAnsi" w:cstheme="minorHAnsi"/>
          <w:w w:val="110"/>
        </w:rPr>
        <w:t>9.4% or</w:t>
      </w:r>
      <w:r w:rsidRPr="0022773C">
        <w:rPr>
          <w:rFonts w:asciiTheme="minorHAnsi" w:hAnsiTheme="minorHAnsi" w:cstheme="minorHAnsi"/>
          <w:spacing w:val="-4"/>
          <w:w w:val="110"/>
        </w:rPr>
        <w:t xml:space="preserve"> </w:t>
      </w:r>
      <w:r w:rsidRPr="0022773C">
        <w:rPr>
          <w:rFonts w:asciiTheme="minorHAnsi" w:hAnsiTheme="minorHAnsi" w:cstheme="minorHAnsi"/>
          <w:w w:val="110"/>
        </w:rPr>
        <w:t>7.5</w:t>
      </w:r>
      <w:r w:rsidRPr="0022773C">
        <w:rPr>
          <w:rFonts w:asciiTheme="minorHAnsi" w:hAnsiTheme="minorHAnsi" w:cstheme="minorHAnsi"/>
          <w:spacing w:val="-3"/>
          <w:w w:val="110"/>
        </w:rPr>
        <w:t xml:space="preserve"> </w:t>
      </w:r>
      <w:r w:rsidRPr="0022773C">
        <w:rPr>
          <w:rFonts w:asciiTheme="minorHAnsi" w:hAnsiTheme="minorHAnsi" w:cstheme="minorHAnsi"/>
          <w:w w:val="110"/>
        </w:rPr>
        <w:t>percentage</w:t>
      </w:r>
      <w:r w:rsidRPr="0022773C">
        <w:rPr>
          <w:rFonts w:asciiTheme="minorHAnsi" w:hAnsiTheme="minorHAnsi" w:cstheme="minorHAnsi"/>
          <w:spacing w:val="-6"/>
          <w:w w:val="110"/>
        </w:rPr>
        <w:t xml:space="preserve"> </w:t>
      </w:r>
      <w:r w:rsidRPr="0022773C">
        <w:rPr>
          <w:rFonts w:asciiTheme="minorHAnsi" w:hAnsiTheme="minorHAnsi" w:cstheme="minorHAnsi"/>
          <w:w w:val="110"/>
        </w:rPr>
        <w:t>point</w:t>
      </w:r>
      <w:r w:rsidRPr="0022773C">
        <w:rPr>
          <w:rFonts w:asciiTheme="minorHAnsi" w:hAnsiTheme="minorHAnsi" w:cstheme="minorHAnsi"/>
          <w:spacing w:val="-5"/>
          <w:w w:val="110"/>
        </w:rPr>
        <w:t xml:space="preserve"> </w:t>
      </w:r>
      <w:r w:rsidRPr="0022773C">
        <w:rPr>
          <w:rFonts w:asciiTheme="minorHAnsi" w:hAnsiTheme="minorHAnsi" w:cstheme="minorHAnsi"/>
          <w:w w:val="110"/>
        </w:rPr>
        <w:t>increase</w:t>
      </w:r>
      <w:r w:rsidRPr="0022773C">
        <w:rPr>
          <w:rFonts w:asciiTheme="minorHAnsi" w:hAnsiTheme="minorHAnsi" w:cstheme="minorHAnsi"/>
          <w:spacing w:val="-1"/>
          <w:w w:val="110"/>
        </w:rPr>
        <w:t xml:space="preserve"> </w:t>
      </w:r>
      <w:r w:rsidRPr="0022773C">
        <w:rPr>
          <w:rFonts w:asciiTheme="minorHAnsi" w:hAnsiTheme="minorHAnsi" w:cstheme="minorHAnsi"/>
          <w:w w:val="110"/>
        </w:rPr>
        <w:t>goal</w:t>
      </w:r>
      <w:r w:rsidRPr="0022773C">
        <w:rPr>
          <w:rFonts w:asciiTheme="minorHAnsi" w:hAnsiTheme="minorHAnsi" w:cstheme="minorHAnsi"/>
          <w:spacing w:val="-3"/>
          <w:w w:val="110"/>
        </w:rPr>
        <w:t xml:space="preserve"> </w:t>
      </w:r>
      <w:r w:rsidRPr="0022773C">
        <w:rPr>
          <w:rFonts w:asciiTheme="minorHAnsi" w:hAnsiTheme="minorHAnsi" w:cstheme="minorHAnsi"/>
          <w:w w:val="110"/>
        </w:rPr>
        <w:t>and</w:t>
      </w:r>
      <w:r w:rsidRPr="0022773C">
        <w:rPr>
          <w:rFonts w:asciiTheme="minorHAnsi" w:hAnsiTheme="minorHAnsi" w:cstheme="minorHAnsi"/>
          <w:spacing w:val="-7"/>
          <w:w w:val="110"/>
        </w:rPr>
        <w:t xml:space="preserve"> </w:t>
      </w:r>
      <w:r w:rsidRPr="0022773C">
        <w:rPr>
          <w:rFonts w:asciiTheme="minorHAnsi" w:hAnsiTheme="minorHAnsi" w:cstheme="minorHAnsi"/>
          <w:w w:val="110"/>
        </w:rPr>
        <w:t>would</w:t>
      </w:r>
      <w:r w:rsidRPr="0022773C">
        <w:rPr>
          <w:rFonts w:asciiTheme="minorHAnsi" w:hAnsiTheme="minorHAnsi" w:cstheme="minorHAnsi"/>
          <w:spacing w:val="-3"/>
          <w:w w:val="110"/>
        </w:rPr>
        <w:t xml:space="preserve"> </w:t>
      </w:r>
      <w:r w:rsidRPr="0022773C">
        <w:rPr>
          <w:rFonts w:asciiTheme="minorHAnsi" w:hAnsiTheme="minorHAnsi" w:cstheme="minorHAnsi"/>
          <w:w w:val="110"/>
        </w:rPr>
        <w:t>require</w:t>
      </w:r>
      <w:r w:rsidRPr="0022773C">
        <w:rPr>
          <w:rFonts w:asciiTheme="minorHAnsi" w:hAnsiTheme="minorHAnsi" w:cstheme="minorHAnsi"/>
          <w:spacing w:val="-1"/>
          <w:w w:val="110"/>
        </w:rPr>
        <w:t xml:space="preserve"> </w:t>
      </w:r>
      <w:r w:rsidRPr="0022773C">
        <w:rPr>
          <w:rFonts w:asciiTheme="minorHAnsi" w:hAnsiTheme="minorHAnsi" w:cstheme="minorHAnsi"/>
          <w:w w:val="110"/>
        </w:rPr>
        <w:t>increasing</w:t>
      </w:r>
      <w:r w:rsidRPr="0022773C">
        <w:rPr>
          <w:rFonts w:asciiTheme="minorHAnsi" w:hAnsiTheme="minorHAnsi" w:cstheme="minorHAnsi"/>
          <w:spacing w:val="-8"/>
          <w:w w:val="110"/>
        </w:rPr>
        <w:t xml:space="preserve"> </w:t>
      </w:r>
      <w:r w:rsidRPr="0022773C">
        <w:rPr>
          <w:rFonts w:asciiTheme="minorHAnsi" w:hAnsiTheme="minorHAnsi" w:cstheme="minorHAnsi"/>
          <w:w w:val="110"/>
        </w:rPr>
        <w:t>the</w:t>
      </w:r>
      <w:r w:rsidRPr="0022773C">
        <w:rPr>
          <w:rFonts w:asciiTheme="minorHAnsi" w:hAnsiTheme="minorHAnsi" w:cstheme="minorHAnsi"/>
          <w:spacing w:val="-1"/>
          <w:w w:val="110"/>
        </w:rPr>
        <w:t xml:space="preserve"> </w:t>
      </w:r>
      <w:r w:rsidRPr="0022773C">
        <w:rPr>
          <w:rFonts w:asciiTheme="minorHAnsi" w:hAnsiTheme="minorHAnsi" w:cstheme="minorHAnsi"/>
          <w:w w:val="110"/>
        </w:rPr>
        <w:t>number</w:t>
      </w:r>
      <w:r w:rsidRPr="0022773C">
        <w:rPr>
          <w:rFonts w:asciiTheme="minorHAnsi" w:hAnsiTheme="minorHAnsi" w:cstheme="minorHAnsi"/>
          <w:spacing w:val="-4"/>
          <w:w w:val="110"/>
        </w:rPr>
        <w:t xml:space="preserve"> </w:t>
      </w:r>
      <w:r w:rsidRPr="0022773C">
        <w:rPr>
          <w:rFonts w:asciiTheme="minorHAnsi" w:hAnsiTheme="minorHAnsi" w:cstheme="minorHAnsi"/>
          <w:w w:val="110"/>
        </w:rPr>
        <w:t>of</w:t>
      </w:r>
      <w:r w:rsidRPr="0022773C">
        <w:rPr>
          <w:rFonts w:asciiTheme="minorHAnsi" w:hAnsiTheme="minorHAnsi" w:cstheme="minorHAnsi"/>
          <w:spacing w:val="-3"/>
          <w:w w:val="110"/>
        </w:rPr>
        <w:t xml:space="preserve"> </w:t>
      </w:r>
      <w:r w:rsidRPr="0022773C">
        <w:rPr>
          <w:rFonts w:asciiTheme="minorHAnsi" w:hAnsiTheme="minorHAnsi" w:cstheme="minorHAnsi"/>
          <w:w w:val="110"/>
        </w:rPr>
        <w:t>students</w:t>
      </w:r>
      <w:r w:rsidRPr="0022773C">
        <w:rPr>
          <w:rFonts w:asciiTheme="minorHAnsi" w:hAnsiTheme="minorHAnsi" w:cstheme="minorHAnsi"/>
          <w:spacing w:val="-4"/>
          <w:w w:val="110"/>
        </w:rPr>
        <w:t xml:space="preserve"> </w:t>
      </w:r>
      <w:r w:rsidRPr="0022773C">
        <w:rPr>
          <w:rFonts w:asciiTheme="minorHAnsi" w:hAnsiTheme="minorHAnsi" w:cstheme="minorHAnsi"/>
          <w:w w:val="110"/>
        </w:rPr>
        <w:t>who transfer from 25</w:t>
      </w:r>
      <w:r w:rsidR="00167F1C" w:rsidRPr="0022773C">
        <w:rPr>
          <w:rFonts w:asciiTheme="minorHAnsi" w:hAnsiTheme="minorHAnsi" w:cstheme="minorHAnsi"/>
          <w:w w:val="110"/>
        </w:rPr>
        <w:t>3</w:t>
      </w:r>
      <w:r w:rsidRPr="0022773C">
        <w:rPr>
          <w:rFonts w:asciiTheme="minorHAnsi" w:hAnsiTheme="minorHAnsi" w:cstheme="minorHAnsi"/>
          <w:w w:val="110"/>
        </w:rPr>
        <w:t xml:space="preserve"> to 276.</w:t>
      </w:r>
    </w:p>
    <w:p w14:paraId="56515525" w14:textId="77777777" w:rsidR="004E6FFF" w:rsidRPr="0022773C" w:rsidRDefault="004E6FFF">
      <w:pPr>
        <w:pStyle w:val="BodyText"/>
        <w:spacing w:before="5"/>
        <w:rPr>
          <w:rFonts w:asciiTheme="minorHAnsi" w:hAnsiTheme="minorHAnsi" w:cstheme="minorHAnsi"/>
          <w:sz w:val="32"/>
        </w:rPr>
      </w:pPr>
    </w:p>
    <w:p w14:paraId="093C4B9B" w14:textId="59F67523" w:rsidR="004E6FFF" w:rsidRPr="0022773C" w:rsidRDefault="00EC1F14">
      <w:pPr>
        <w:spacing w:before="1"/>
        <w:ind w:left="1090"/>
        <w:rPr>
          <w:rFonts w:asciiTheme="minorHAnsi" w:hAnsiTheme="minorHAnsi" w:cstheme="minorHAnsi"/>
          <w:b/>
          <w:sz w:val="21"/>
        </w:rPr>
      </w:pPr>
      <w:r>
        <w:rPr>
          <w:noProof/>
        </w:rPr>
        <w:pict w14:anchorId="3E478A52">
          <v:group id="docshapegroup304" o:spid="_x0000_s1150" style="position:absolute;left:0;text-align:left;margin-left:107.1pt;margin-top:18.95pt;width:524.9pt;height:180.2pt;z-index:-18929664;mso-position-horizontal-relative:page" coordorigin="2143,379" coordsize="10498,3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">
            <v:shape id="docshape305" o:spid="_x0000_s1151" style="position:absolute;left:3980;top:1850;width:8433;height:826;visibility:visible;mso-wrap-style:square;v-text-anchor:top" coordsize="8433,8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" adj="0,,0" path="m,826r8432,m,413r8432,m,l8432,e" filled="f" strokecolor="#d9d9d9">
              <v:stroke joinstyle="round"/>
              <v:formulas/>
              <v:path arrowok="t" o:connecttype="custom" o:connectlocs="0,2676;8432,2676;0,2263;8432,2263;0,1850;8432,1850" o:connectangles="0,0,0,0,0,0"/>
            </v:shape>
            <v:shape id="docshape306" o:spid="_x0000_s1152" style="position:absolute;left:4824;top:1648;width:6746;height:704;visibility:visible;mso-wrap-style:square;v-text-anchor:top" coordsize="674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" path="m,332l1685,,3374,704,5059,586,6746,260e" filled="f" strokecolor="#515f70" strokeweight="2.25pt">
              <v:path arrowok="t" o:connecttype="custom" o:connectlocs="0,1980;1685,1648;3374,2352;5059,2234;6746,1908" o:connectangles="0,0,0,0,0"/>
            </v:shape>
            <v:shape id="docshape307" o:spid="_x0000_s1153" type="#_x0000_t75" style="position:absolute;left:4770;top:192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">
              <v:imagedata r:id="rId53" o:title=""/>
            </v:shape>
            <v:shape id="docshape308" o:spid="_x0000_s1154" type="#_x0000_t75" style="position:absolute;left:6455;top:159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">
              <v:imagedata r:id="rId54" o:title=""/>
            </v:shape>
            <v:shape id="docshape309" o:spid="_x0000_s1155" type="#_x0000_t75" style="position:absolute;left:8140;top:229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">
              <v:imagedata r:id="rId53" o:title=""/>
            </v:shape>
            <v:shape id="docshape310" o:spid="_x0000_s1156" type="#_x0000_t75" style="position:absolute;left:9830;top:217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">
              <v:imagedata r:id="rId54" o:title=""/>
            </v:shape>
            <v:shape id="docshape311" o:spid="_x0000_s1157" type="#_x0000_t75" style="position:absolute;left:11514;top:1855;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">
              <v:imagedata r:id="rId53" o:title=""/>
            </v:shape>
            <v:shape id="docshape312" o:spid="_x0000_s1158" style="position:absolute;left:3980;top:606;width:8433;height:831;visibility:visible;mso-wrap-style:square;v-text-anchor:top" coordsize="8433,8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" adj="0,,0" path="m,830r8432,m,413r8432,m,l8432,e" filled="f" strokecolor="#d9d9d9">
              <v:stroke joinstyle="round"/>
              <v:formulas/>
              <v:path arrowok="t" o:connecttype="custom" o:connectlocs="0,1437;8432,1437;0,1020;8432,1020;0,607;8432,607" o:connectangles="0,0,0,0,0,0"/>
            </v:shape>
            <v:shape id="docshape313" o:spid="_x0000_s1159" type="#_x0000_t75" style="position:absolute;left:2553;top:3453;width:384;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">
              <v:imagedata r:id="rId55" o:title=""/>
            </v:shape>
            <v:rect id="docshape314" o:spid="_x0000_s1160" style="position:absolute;left:2150;top:386;width:10483;height:3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" filled="f" strokecolor="#515f70"/>
            <v:shape id="docshape315" o:spid="_x0000_s1161" type="#_x0000_t202" style="position:absolute;left:3493;top:525;width:343;height:1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style="mso-next-textbox:#docshape315" inset="0,0,0,0">
                <w:txbxContent>
                  <w:p w14:paraId="2A9AC3B6" w14:textId="77777777" w:rsidR="004E6FFF" w:rsidRDefault="007201A0">
                    <w:pPr>
                      <w:spacing w:line="185" w:lineRule="exact"/>
                      <w:rPr>
                        <w:b/>
                        <w:sz w:val="18"/>
                      </w:rPr>
                    </w:pPr>
                    <w:r>
                      <w:rPr>
                        <w:b/>
                        <w:color w:val="585858"/>
                        <w:spacing w:val="-4"/>
                        <w:sz w:val="18"/>
                      </w:rPr>
                      <w:t>12.0</w:t>
                    </w:r>
                  </w:p>
                  <w:p w14:paraId="0E52F144" w14:textId="77777777" w:rsidR="004E6FFF" w:rsidRDefault="004E6FFF">
                    <w:pPr>
                      <w:spacing w:before="11"/>
                      <w:rPr>
                        <w:b/>
                        <w:sz w:val="15"/>
                      </w:rPr>
                    </w:pPr>
                  </w:p>
                  <w:p w14:paraId="1EFE7082" w14:textId="77777777" w:rsidR="004E6FFF" w:rsidRDefault="007201A0">
                    <w:pPr>
                      <w:rPr>
                        <w:b/>
                        <w:sz w:val="18"/>
                      </w:rPr>
                    </w:pPr>
                    <w:r>
                      <w:rPr>
                        <w:b/>
                        <w:color w:val="585858"/>
                        <w:spacing w:val="-4"/>
                        <w:sz w:val="18"/>
                      </w:rPr>
                      <w:t>11.0</w:t>
                    </w:r>
                  </w:p>
                  <w:p w14:paraId="222EE48D" w14:textId="77777777" w:rsidR="004E6FFF" w:rsidRDefault="004E6FFF">
                    <w:pPr>
                      <w:spacing w:before="11"/>
                      <w:rPr>
                        <w:b/>
                        <w:sz w:val="15"/>
                      </w:rPr>
                    </w:pPr>
                  </w:p>
                  <w:p w14:paraId="7C02A6F9" w14:textId="77777777" w:rsidR="004E6FFF" w:rsidRDefault="007201A0">
                    <w:pPr>
                      <w:spacing w:line="217" w:lineRule="exact"/>
                      <w:rPr>
                        <w:b/>
                        <w:sz w:val="18"/>
                      </w:rPr>
                    </w:pPr>
                    <w:r>
                      <w:rPr>
                        <w:b/>
                        <w:color w:val="585858"/>
                        <w:spacing w:val="-4"/>
                        <w:sz w:val="18"/>
                      </w:rPr>
                      <w:t>10.0</w:t>
                    </w:r>
                  </w:p>
                </w:txbxContent>
              </v:textbox>
            </v:shape>
            <v:shape id="docshape316" o:spid="_x0000_s1162" type="#_x0000_t202" style="position:absolute;left:6325;top:1297;width:396;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style="mso-next-textbox:#docshape316" inset="0,0,0,0">
                <w:txbxContent>
                  <w:p w14:paraId="1EB0A502" w14:textId="77777777" w:rsidR="004E6FFF" w:rsidRDefault="007201A0">
                    <w:pPr>
                      <w:spacing w:line="211" w:lineRule="exact"/>
                      <w:rPr>
                        <w:b/>
                        <w:sz w:val="21"/>
                      </w:rPr>
                    </w:pPr>
                    <w:r>
                      <w:rPr>
                        <w:b/>
                        <w:color w:val="404040"/>
                        <w:spacing w:val="-4"/>
                        <w:sz w:val="21"/>
                      </w:rPr>
                      <w:t>9.49</w:t>
                    </w:r>
                  </w:p>
                </w:txbxContent>
              </v:textbox>
            </v:shape>
            <v:shape id="docshape317" o:spid="_x0000_s1163" type="#_x0000_t202" style="position:absolute;left:3584;top:1767;width:2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style="mso-next-textbox:#docshape317" inset="0,0,0,0">
                <w:txbxContent>
                  <w:p w14:paraId="7E131E3C" w14:textId="77777777" w:rsidR="004E6FFF" w:rsidRDefault="007201A0">
                    <w:pPr>
                      <w:spacing w:line="183" w:lineRule="exact"/>
                      <w:rPr>
                        <w:b/>
                        <w:sz w:val="18"/>
                      </w:rPr>
                    </w:pPr>
                    <w:r>
                      <w:rPr>
                        <w:b/>
                        <w:color w:val="585858"/>
                        <w:spacing w:val="-5"/>
                        <w:sz w:val="18"/>
                      </w:rPr>
                      <w:t>9.0</w:t>
                    </w:r>
                  </w:p>
                </w:txbxContent>
              </v:textbox>
            </v:shape>
            <v:shape id="docshape318" o:spid="_x0000_s1164" type="#_x0000_t202" style="position:absolute;left:4638;top:1627;width:396;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style="mso-next-textbox:#docshape318" inset="0,0,0,0">
                <w:txbxContent>
                  <w:p w14:paraId="31EC657D" w14:textId="77777777" w:rsidR="004E6FFF" w:rsidRDefault="007201A0">
                    <w:pPr>
                      <w:spacing w:line="211" w:lineRule="exact"/>
                      <w:rPr>
                        <w:b/>
                        <w:sz w:val="21"/>
                      </w:rPr>
                    </w:pPr>
                    <w:r>
                      <w:rPr>
                        <w:b/>
                        <w:color w:val="404040"/>
                        <w:spacing w:val="-4"/>
                        <w:sz w:val="21"/>
                      </w:rPr>
                      <w:t>8.69</w:t>
                    </w:r>
                  </w:p>
                </w:txbxContent>
              </v:textbox>
            </v:shape>
            <v:shape id="docshape319" o:spid="_x0000_s1165" type="#_x0000_t202" style="position:absolute;left:11386;top:1557;width:396;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style="mso-next-textbox:#docshape319" inset="0,0,0,0">
                <w:txbxContent>
                  <w:p w14:paraId="3997B9E6" w14:textId="77777777" w:rsidR="004E6FFF" w:rsidRDefault="007201A0">
                    <w:pPr>
                      <w:spacing w:line="211" w:lineRule="exact"/>
                      <w:rPr>
                        <w:b/>
                        <w:sz w:val="21"/>
                      </w:rPr>
                    </w:pPr>
                    <w:r>
                      <w:rPr>
                        <w:b/>
                        <w:color w:val="404040"/>
                        <w:spacing w:val="-4"/>
                        <w:sz w:val="21"/>
                      </w:rPr>
                      <w:t>8.86</w:t>
                    </w:r>
                  </w:p>
                </w:txbxContent>
              </v:textbox>
            </v:shape>
            <v:shape id="docshape320" o:spid="_x0000_s1166" type="#_x0000_t202" style="position:absolute;left:8012;top:2000;width:396;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style="mso-next-textbox:#docshape320" inset="0,0,0,0">
                <w:txbxContent>
                  <w:p w14:paraId="40EB6630" w14:textId="77777777" w:rsidR="004E6FFF" w:rsidRDefault="007201A0">
                    <w:pPr>
                      <w:spacing w:line="211" w:lineRule="exact"/>
                      <w:rPr>
                        <w:b/>
                        <w:sz w:val="21"/>
                      </w:rPr>
                    </w:pPr>
                    <w:r>
                      <w:rPr>
                        <w:b/>
                        <w:color w:val="404040"/>
                        <w:spacing w:val="-4"/>
                        <w:sz w:val="21"/>
                      </w:rPr>
                      <w:t>7.79</w:t>
                    </w:r>
                  </w:p>
                </w:txbxContent>
              </v:textbox>
            </v:shape>
            <v:shape id="docshape321" o:spid="_x0000_s1167" type="#_x0000_t202" style="position:absolute;left:9699;top:1882;width:396;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style="mso-next-textbox:#docshape321" inset="0,0,0,0">
                <w:txbxContent>
                  <w:p w14:paraId="46A9FB68" w14:textId="77777777" w:rsidR="004E6FFF" w:rsidRDefault="007201A0">
                    <w:pPr>
                      <w:spacing w:line="211" w:lineRule="exact"/>
                      <w:rPr>
                        <w:b/>
                        <w:sz w:val="21"/>
                      </w:rPr>
                    </w:pPr>
                    <w:r>
                      <w:rPr>
                        <w:b/>
                        <w:color w:val="404040"/>
                        <w:spacing w:val="-4"/>
                        <w:sz w:val="21"/>
                      </w:rPr>
                      <w:t>8.07</w:t>
                    </w:r>
                  </w:p>
                </w:txbxContent>
              </v:textbox>
            </v:shape>
            <v:shape id="docshape322" o:spid="_x0000_s1168" type="#_x0000_t202" style="position:absolute;left:3584;top:2182;width:252;height:1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style="mso-next-textbox:#docshape322" inset="0,0,0,0">
                <w:txbxContent>
                  <w:p w14:paraId="6C11276C" w14:textId="77777777" w:rsidR="004E6FFF" w:rsidRDefault="007201A0">
                    <w:pPr>
                      <w:spacing w:line="185" w:lineRule="exact"/>
                      <w:rPr>
                        <w:b/>
                        <w:sz w:val="18"/>
                      </w:rPr>
                    </w:pPr>
                    <w:r>
                      <w:rPr>
                        <w:b/>
                        <w:color w:val="585858"/>
                        <w:spacing w:val="-5"/>
                        <w:sz w:val="18"/>
                      </w:rPr>
                      <w:t>8.0</w:t>
                    </w:r>
                  </w:p>
                  <w:p w14:paraId="69224D53" w14:textId="77777777" w:rsidR="004E6FFF" w:rsidRDefault="004E6FFF">
                    <w:pPr>
                      <w:spacing w:before="11"/>
                      <w:rPr>
                        <w:b/>
                        <w:sz w:val="15"/>
                      </w:rPr>
                    </w:pPr>
                  </w:p>
                  <w:p w14:paraId="63FD5A11" w14:textId="77777777" w:rsidR="004E6FFF" w:rsidRDefault="007201A0">
                    <w:pPr>
                      <w:rPr>
                        <w:b/>
                        <w:sz w:val="18"/>
                      </w:rPr>
                    </w:pPr>
                    <w:r>
                      <w:rPr>
                        <w:b/>
                        <w:color w:val="585858"/>
                        <w:spacing w:val="-5"/>
                        <w:sz w:val="18"/>
                      </w:rPr>
                      <w:t>7.0</w:t>
                    </w:r>
                  </w:p>
                  <w:p w14:paraId="0975341E" w14:textId="77777777" w:rsidR="004E6FFF" w:rsidRDefault="004E6FFF">
                    <w:pPr>
                      <w:spacing w:before="11"/>
                      <w:rPr>
                        <w:b/>
                        <w:sz w:val="15"/>
                      </w:rPr>
                    </w:pPr>
                  </w:p>
                  <w:p w14:paraId="705D12A0" w14:textId="77777777" w:rsidR="004E6FFF" w:rsidRDefault="007201A0">
                    <w:pPr>
                      <w:spacing w:before="1" w:line="217" w:lineRule="exact"/>
                      <w:rPr>
                        <w:b/>
                        <w:sz w:val="18"/>
                      </w:rPr>
                    </w:pPr>
                    <w:r>
                      <w:rPr>
                        <w:b/>
                        <w:color w:val="585858"/>
                        <w:spacing w:val="-5"/>
                        <w:sz w:val="18"/>
                      </w:rPr>
                      <w:t>6.0</w:t>
                    </w:r>
                  </w:p>
                </w:txbxContent>
              </v:textbox>
            </v:shape>
            <w10:wrap anchorx="page"/>
          </v:group>
        </w:pict>
      </w:r>
      <w:r w:rsidR="007201A0" w:rsidRPr="0022773C">
        <w:rPr>
          <w:rFonts w:asciiTheme="minorHAnsi" w:hAnsiTheme="minorHAnsi" w:cstheme="minorHAnsi"/>
          <w:b/>
          <w:color w:val="515F70"/>
          <w:sz w:val="21"/>
        </w:rPr>
        <w:t>TRANSFERS</w:t>
      </w:r>
      <w:r w:rsidR="007201A0" w:rsidRPr="0022773C">
        <w:rPr>
          <w:rFonts w:asciiTheme="minorHAnsi" w:hAnsiTheme="minorHAnsi" w:cstheme="minorHAnsi"/>
          <w:b/>
          <w:color w:val="515F70"/>
          <w:spacing w:val="-8"/>
          <w:sz w:val="21"/>
        </w:rPr>
        <w:t xml:space="preserve"> </w:t>
      </w:r>
      <w:r w:rsidR="007201A0" w:rsidRPr="0022773C">
        <w:rPr>
          <w:rFonts w:asciiTheme="minorHAnsi" w:hAnsiTheme="minorHAnsi" w:cstheme="minorHAnsi"/>
          <w:b/>
          <w:color w:val="515F70"/>
          <w:sz w:val="21"/>
        </w:rPr>
        <w:t>PER</w:t>
      </w:r>
      <w:r w:rsidR="007201A0" w:rsidRPr="0022773C">
        <w:rPr>
          <w:rFonts w:asciiTheme="minorHAnsi" w:hAnsiTheme="minorHAnsi" w:cstheme="minorHAnsi"/>
          <w:b/>
          <w:color w:val="515F70"/>
          <w:spacing w:val="-6"/>
          <w:sz w:val="21"/>
        </w:rPr>
        <w:t xml:space="preserve"> </w:t>
      </w:r>
      <w:r w:rsidR="007201A0" w:rsidRPr="0022773C">
        <w:rPr>
          <w:rFonts w:asciiTheme="minorHAnsi" w:hAnsiTheme="minorHAnsi" w:cstheme="minorHAnsi"/>
          <w:b/>
          <w:color w:val="515F70"/>
          <w:sz w:val="21"/>
        </w:rPr>
        <w:t>100</w:t>
      </w:r>
      <w:r w:rsidR="007201A0" w:rsidRPr="0022773C">
        <w:rPr>
          <w:rFonts w:asciiTheme="minorHAnsi" w:hAnsiTheme="minorHAnsi" w:cstheme="minorHAnsi"/>
          <w:b/>
          <w:color w:val="515F70"/>
          <w:spacing w:val="-9"/>
          <w:sz w:val="21"/>
        </w:rPr>
        <w:t xml:space="preserve"> </w:t>
      </w:r>
      <w:r w:rsidR="007201A0" w:rsidRPr="0022773C">
        <w:rPr>
          <w:rFonts w:asciiTheme="minorHAnsi" w:hAnsiTheme="minorHAnsi" w:cstheme="minorHAnsi"/>
          <w:b/>
          <w:color w:val="515F70"/>
          <w:sz w:val="21"/>
        </w:rPr>
        <w:t>FTES</w:t>
      </w:r>
      <w:r w:rsidR="007201A0" w:rsidRPr="0022773C">
        <w:rPr>
          <w:rFonts w:asciiTheme="minorHAnsi" w:hAnsiTheme="minorHAnsi" w:cstheme="minorHAnsi"/>
          <w:b/>
          <w:color w:val="515F70"/>
          <w:spacing w:val="-7"/>
          <w:sz w:val="21"/>
        </w:rPr>
        <w:t xml:space="preserve"> </w:t>
      </w:r>
      <w:r w:rsidR="007201A0" w:rsidRPr="0022773C">
        <w:rPr>
          <w:rFonts w:asciiTheme="minorHAnsi" w:hAnsiTheme="minorHAnsi" w:cstheme="minorHAnsi"/>
          <w:b/>
          <w:color w:val="515F70"/>
          <w:sz w:val="21"/>
        </w:rPr>
        <w:t>(2015-2016</w:t>
      </w:r>
      <w:r w:rsidR="007201A0" w:rsidRPr="0022773C">
        <w:rPr>
          <w:rFonts w:asciiTheme="minorHAnsi" w:hAnsiTheme="minorHAnsi" w:cstheme="minorHAnsi"/>
          <w:b/>
          <w:color w:val="515F70"/>
          <w:spacing w:val="-8"/>
          <w:sz w:val="21"/>
        </w:rPr>
        <w:t xml:space="preserve"> </w:t>
      </w:r>
      <w:r w:rsidR="007201A0" w:rsidRPr="0022773C">
        <w:rPr>
          <w:rFonts w:asciiTheme="minorHAnsi" w:hAnsiTheme="minorHAnsi" w:cstheme="minorHAnsi"/>
          <w:b/>
          <w:color w:val="515F70"/>
          <w:sz w:val="21"/>
        </w:rPr>
        <w:t>–</w:t>
      </w:r>
      <w:r w:rsidR="007201A0" w:rsidRPr="0022773C">
        <w:rPr>
          <w:rFonts w:asciiTheme="minorHAnsi" w:hAnsiTheme="minorHAnsi" w:cstheme="minorHAnsi"/>
          <w:b/>
          <w:color w:val="515F70"/>
          <w:spacing w:val="-7"/>
          <w:sz w:val="21"/>
        </w:rPr>
        <w:t xml:space="preserve"> </w:t>
      </w:r>
      <w:r w:rsidR="007201A0" w:rsidRPr="0022773C">
        <w:rPr>
          <w:rFonts w:asciiTheme="minorHAnsi" w:hAnsiTheme="minorHAnsi" w:cstheme="minorHAnsi"/>
          <w:b/>
          <w:color w:val="515F70"/>
          <w:sz w:val="21"/>
        </w:rPr>
        <w:t>2019-</w:t>
      </w:r>
      <w:r w:rsidR="007201A0" w:rsidRPr="0022773C">
        <w:rPr>
          <w:rFonts w:asciiTheme="minorHAnsi" w:hAnsiTheme="minorHAnsi" w:cstheme="minorHAnsi"/>
          <w:b/>
          <w:color w:val="515F70"/>
          <w:spacing w:val="-4"/>
          <w:sz w:val="21"/>
        </w:rPr>
        <w:t>2020)</w:t>
      </w:r>
    </w:p>
    <w:p w14:paraId="692D20A5" w14:textId="77777777" w:rsidR="004E6FFF" w:rsidRPr="0022773C" w:rsidRDefault="004E6FFF">
      <w:pPr>
        <w:pStyle w:val="BodyText"/>
        <w:rPr>
          <w:rFonts w:asciiTheme="minorHAnsi" w:hAnsiTheme="minorHAnsi" w:cstheme="minorHAnsi"/>
          <w:b/>
          <w:sz w:val="20"/>
        </w:rPr>
      </w:pPr>
    </w:p>
    <w:p w14:paraId="034A41A5" w14:textId="77777777" w:rsidR="004E6FFF" w:rsidRPr="0022773C" w:rsidRDefault="004E6FFF">
      <w:pPr>
        <w:pStyle w:val="BodyText"/>
        <w:rPr>
          <w:rFonts w:asciiTheme="minorHAnsi" w:hAnsiTheme="minorHAnsi" w:cstheme="minorHAnsi"/>
          <w:b/>
          <w:sz w:val="20"/>
        </w:rPr>
      </w:pPr>
    </w:p>
    <w:p w14:paraId="52C51967" w14:textId="77777777" w:rsidR="004E6FFF" w:rsidRPr="0022773C" w:rsidRDefault="004E6FFF">
      <w:pPr>
        <w:pStyle w:val="BodyText"/>
        <w:rPr>
          <w:rFonts w:asciiTheme="minorHAnsi" w:hAnsiTheme="minorHAnsi" w:cstheme="minorHAnsi"/>
          <w:b/>
          <w:sz w:val="20"/>
        </w:rPr>
      </w:pPr>
    </w:p>
    <w:p w14:paraId="6E6C62AD" w14:textId="77777777" w:rsidR="004E6FFF" w:rsidRPr="0022773C" w:rsidRDefault="004E6FFF">
      <w:pPr>
        <w:pStyle w:val="BodyText"/>
        <w:rPr>
          <w:rFonts w:asciiTheme="minorHAnsi" w:hAnsiTheme="minorHAnsi" w:cstheme="minorHAnsi"/>
          <w:b/>
          <w:sz w:val="20"/>
        </w:rPr>
      </w:pPr>
    </w:p>
    <w:p w14:paraId="4F128B05" w14:textId="77777777" w:rsidR="004E6FFF" w:rsidRPr="0022773C" w:rsidRDefault="004E6FFF">
      <w:pPr>
        <w:pStyle w:val="BodyText"/>
        <w:rPr>
          <w:rFonts w:asciiTheme="minorHAnsi" w:hAnsiTheme="minorHAnsi" w:cstheme="minorHAnsi"/>
          <w:b/>
          <w:sz w:val="20"/>
        </w:rPr>
      </w:pPr>
    </w:p>
    <w:p w14:paraId="156C288B" w14:textId="77777777" w:rsidR="004E6FFF" w:rsidRPr="0022773C" w:rsidRDefault="004E6FFF">
      <w:pPr>
        <w:pStyle w:val="BodyText"/>
        <w:rPr>
          <w:rFonts w:asciiTheme="minorHAnsi" w:hAnsiTheme="minorHAnsi" w:cstheme="minorHAnsi"/>
          <w:b/>
          <w:sz w:val="20"/>
        </w:rPr>
      </w:pPr>
    </w:p>
    <w:p w14:paraId="715C1B49" w14:textId="77777777" w:rsidR="004E6FFF" w:rsidRPr="0022773C" w:rsidRDefault="004E6FFF">
      <w:pPr>
        <w:pStyle w:val="BodyText"/>
        <w:rPr>
          <w:rFonts w:asciiTheme="minorHAnsi" w:hAnsiTheme="minorHAnsi" w:cstheme="minorHAnsi"/>
          <w:b/>
          <w:sz w:val="20"/>
        </w:rPr>
      </w:pPr>
    </w:p>
    <w:p w14:paraId="758FA199" w14:textId="77777777" w:rsidR="004E6FFF" w:rsidRPr="0022773C" w:rsidRDefault="004E6FFF">
      <w:pPr>
        <w:pStyle w:val="BodyText"/>
        <w:rPr>
          <w:rFonts w:asciiTheme="minorHAnsi" w:hAnsiTheme="minorHAnsi" w:cstheme="minorHAnsi"/>
          <w:b/>
          <w:sz w:val="20"/>
        </w:rPr>
      </w:pPr>
    </w:p>
    <w:p w14:paraId="223761F2" w14:textId="77777777" w:rsidR="004E6FFF" w:rsidRPr="0022773C" w:rsidRDefault="004E6FFF">
      <w:pPr>
        <w:pStyle w:val="BodyText"/>
        <w:rPr>
          <w:rFonts w:asciiTheme="minorHAnsi" w:hAnsiTheme="minorHAnsi" w:cstheme="minorHAnsi"/>
          <w:b/>
          <w:sz w:val="20"/>
        </w:rPr>
      </w:pPr>
    </w:p>
    <w:p w14:paraId="41B54207" w14:textId="77777777" w:rsidR="004E6FFF" w:rsidRPr="0022773C" w:rsidRDefault="004E6FFF">
      <w:pPr>
        <w:pStyle w:val="BodyText"/>
        <w:rPr>
          <w:rFonts w:asciiTheme="minorHAnsi" w:hAnsiTheme="minorHAnsi" w:cstheme="minorHAnsi"/>
          <w:b/>
          <w:sz w:val="20"/>
        </w:rPr>
      </w:pPr>
    </w:p>
    <w:p w14:paraId="61B2DA76" w14:textId="77777777" w:rsidR="004E6FFF" w:rsidRPr="0022773C" w:rsidRDefault="004E6FFF">
      <w:pPr>
        <w:pStyle w:val="BodyText"/>
        <w:rPr>
          <w:rFonts w:asciiTheme="minorHAnsi" w:hAnsiTheme="minorHAnsi" w:cstheme="minorHAnsi"/>
          <w:b/>
          <w:sz w:val="20"/>
        </w:rPr>
      </w:pPr>
    </w:p>
    <w:p w14:paraId="2573CB7E" w14:textId="77777777" w:rsidR="004E6FFF" w:rsidRPr="0022773C" w:rsidRDefault="004E6FFF">
      <w:pPr>
        <w:pStyle w:val="BodyText"/>
        <w:spacing w:before="7"/>
        <w:rPr>
          <w:rFonts w:asciiTheme="minorHAnsi" w:hAnsiTheme="minorHAnsi" w:cstheme="minorHAnsi"/>
          <w:b/>
          <w:sz w:val="11"/>
        </w:rPr>
      </w:pPr>
    </w:p>
    <w:tbl>
      <w:tblPr>
        <w:tblW w:w="0" w:type="auto"/>
        <w:tblInd w:w="143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1489"/>
        <w:gridCol w:w="1689"/>
        <w:gridCol w:w="1684"/>
        <w:gridCol w:w="1684"/>
        <w:gridCol w:w="1689"/>
        <w:gridCol w:w="1684"/>
      </w:tblGrid>
      <w:tr w:rsidR="004E6FFF" w:rsidRPr="0022773C" w14:paraId="66B4A476" w14:textId="77777777">
        <w:trPr>
          <w:trHeight w:val="261"/>
        </w:trPr>
        <w:tc>
          <w:tcPr>
            <w:tcW w:w="1489" w:type="dxa"/>
            <w:tcBorders>
              <w:top w:val="nil"/>
              <w:left w:val="nil"/>
            </w:tcBorders>
          </w:tcPr>
          <w:p w14:paraId="66526674" w14:textId="77777777" w:rsidR="004E6FFF" w:rsidRPr="0022773C" w:rsidRDefault="004E6FFF">
            <w:pPr>
              <w:pStyle w:val="TableParagraph"/>
              <w:rPr>
                <w:rFonts w:asciiTheme="minorHAnsi" w:hAnsiTheme="minorHAnsi" w:cstheme="minorHAnsi"/>
                <w:sz w:val="18"/>
              </w:rPr>
            </w:pPr>
          </w:p>
        </w:tc>
        <w:tc>
          <w:tcPr>
            <w:tcW w:w="1689" w:type="dxa"/>
          </w:tcPr>
          <w:p w14:paraId="02316D80" w14:textId="77777777" w:rsidR="004E6FFF" w:rsidRPr="0022773C" w:rsidRDefault="007201A0">
            <w:pPr>
              <w:pStyle w:val="TableParagraph"/>
              <w:spacing w:before="15"/>
              <w:ind w:left="442" w:right="425"/>
              <w:jc w:val="center"/>
              <w:rPr>
                <w:rFonts w:asciiTheme="minorHAnsi" w:hAnsiTheme="minorHAnsi" w:cstheme="minorHAnsi"/>
                <w:b/>
                <w:sz w:val="18"/>
              </w:rPr>
            </w:pPr>
            <w:r w:rsidRPr="0022773C">
              <w:rPr>
                <w:rFonts w:asciiTheme="minorHAnsi" w:hAnsiTheme="minorHAnsi" w:cstheme="minorHAnsi"/>
                <w:b/>
                <w:color w:val="585858"/>
                <w:spacing w:val="-2"/>
                <w:sz w:val="18"/>
              </w:rPr>
              <w:t>2015-</w:t>
            </w:r>
            <w:r w:rsidRPr="0022773C">
              <w:rPr>
                <w:rFonts w:asciiTheme="minorHAnsi" w:hAnsiTheme="minorHAnsi" w:cstheme="minorHAnsi"/>
                <w:b/>
                <w:color w:val="585858"/>
                <w:spacing w:val="-4"/>
                <w:sz w:val="18"/>
              </w:rPr>
              <w:t>2016</w:t>
            </w:r>
          </w:p>
        </w:tc>
        <w:tc>
          <w:tcPr>
            <w:tcW w:w="1684" w:type="dxa"/>
          </w:tcPr>
          <w:p w14:paraId="3D42768E" w14:textId="77777777" w:rsidR="004E6FFF" w:rsidRPr="0022773C" w:rsidRDefault="007201A0">
            <w:pPr>
              <w:pStyle w:val="TableParagraph"/>
              <w:spacing w:before="15"/>
              <w:ind w:left="428" w:right="410"/>
              <w:jc w:val="center"/>
              <w:rPr>
                <w:rFonts w:asciiTheme="minorHAnsi" w:hAnsiTheme="minorHAnsi" w:cstheme="minorHAnsi"/>
                <w:b/>
                <w:sz w:val="18"/>
              </w:rPr>
            </w:pPr>
            <w:r w:rsidRPr="0022773C">
              <w:rPr>
                <w:rFonts w:asciiTheme="minorHAnsi" w:hAnsiTheme="minorHAnsi" w:cstheme="minorHAnsi"/>
                <w:b/>
                <w:color w:val="585858"/>
                <w:spacing w:val="-2"/>
                <w:sz w:val="18"/>
              </w:rPr>
              <w:t>2016-</w:t>
            </w:r>
            <w:r w:rsidRPr="0022773C">
              <w:rPr>
                <w:rFonts w:asciiTheme="minorHAnsi" w:hAnsiTheme="minorHAnsi" w:cstheme="minorHAnsi"/>
                <w:b/>
                <w:color w:val="585858"/>
                <w:spacing w:val="-4"/>
                <w:sz w:val="18"/>
              </w:rPr>
              <w:t>2017</w:t>
            </w:r>
          </w:p>
        </w:tc>
        <w:tc>
          <w:tcPr>
            <w:tcW w:w="1684" w:type="dxa"/>
          </w:tcPr>
          <w:p w14:paraId="39CB0220" w14:textId="77777777" w:rsidR="004E6FFF" w:rsidRPr="0022773C" w:rsidRDefault="007201A0">
            <w:pPr>
              <w:pStyle w:val="TableParagraph"/>
              <w:spacing w:before="15"/>
              <w:ind w:left="408" w:right="422"/>
              <w:jc w:val="center"/>
              <w:rPr>
                <w:rFonts w:asciiTheme="minorHAnsi" w:hAnsiTheme="minorHAnsi" w:cstheme="minorHAnsi"/>
                <w:b/>
                <w:sz w:val="18"/>
              </w:rPr>
            </w:pPr>
            <w:r w:rsidRPr="0022773C">
              <w:rPr>
                <w:rFonts w:asciiTheme="minorHAnsi" w:hAnsiTheme="minorHAnsi" w:cstheme="minorHAnsi"/>
                <w:b/>
                <w:color w:val="585858"/>
                <w:spacing w:val="-2"/>
                <w:sz w:val="18"/>
              </w:rPr>
              <w:t>2017-</w:t>
            </w:r>
            <w:r w:rsidRPr="0022773C">
              <w:rPr>
                <w:rFonts w:asciiTheme="minorHAnsi" w:hAnsiTheme="minorHAnsi" w:cstheme="minorHAnsi"/>
                <w:b/>
                <w:color w:val="585858"/>
                <w:spacing w:val="-4"/>
                <w:sz w:val="18"/>
              </w:rPr>
              <w:t>2018</w:t>
            </w:r>
          </w:p>
        </w:tc>
        <w:tc>
          <w:tcPr>
            <w:tcW w:w="1689" w:type="dxa"/>
          </w:tcPr>
          <w:p w14:paraId="3C1D5C9E" w14:textId="77777777" w:rsidR="004E6FFF" w:rsidRPr="0022773C" w:rsidRDefault="007201A0">
            <w:pPr>
              <w:pStyle w:val="TableParagraph"/>
              <w:spacing w:before="15"/>
              <w:ind w:left="446" w:right="421"/>
              <w:jc w:val="center"/>
              <w:rPr>
                <w:rFonts w:asciiTheme="minorHAnsi" w:hAnsiTheme="minorHAnsi" w:cstheme="minorHAnsi"/>
                <w:b/>
                <w:sz w:val="18"/>
              </w:rPr>
            </w:pPr>
            <w:r w:rsidRPr="0022773C">
              <w:rPr>
                <w:rFonts w:asciiTheme="minorHAnsi" w:hAnsiTheme="minorHAnsi" w:cstheme="minorHAnsi"/>
                <w:b/>
                <w:color w:val="585858"/>
                <w:spacing w:val="-2"/>
                <w:sz w:val="18"/>
              </w:rPr>
              <w:t>2018-</w:t>
            </w:r>
            <w:r w:rsidRPr="0022773C">
              <w:rPr>
                <w:rFonts w:asciiTheme="minorHAnsi" w:hAnsiTheme="minorHAnsi" w:cstheme="minorHAnsi"/>
                <w:b/>
                <w:color w:val="585858"/>
                <w:spacing w:val="-4"/>
                <w:sz w:val="18"/>
              </w:rPr>
              <w:t>2019</w:t>
            </w:r>
          </w:p>
        </w:tc>
        <w:tc>
          <w:tcPr>
            <w:tcW w:w="1684" w:type="dxa"/>
          </w:tcPr>
          <w:p w14:paraId="4D76EED1" w14:textId="77777777" w:rsidR="004E6FFF" w:rsidRPr="0022773C" w:rsidRDefault="007201A0">
            <w:pPr>
              <w:pStyle w:val="TableParagraph"/>
              <w:spacing w:before="15"/>
              <w:ind w:left="428" w:right="403"/>
              <w:jc w:val="center"/>
              <w:rPr>
                <w:rFonts w:asciiTheme="minorHAnsi" w:hAnsiTheme="minorHAnsi" w:cstheme="minorHAnsi"/>
                <w:b/>
                <w:sz w:val="18"/>
              </w:rPr>
            </w:pPr>
            <w:r w:rsidRPr="0022773C">
              <w:rPr>
                <w:rFonts w:asciiTheme="minorHAnsi" w:hAnsiTheme="minorHAnsi" w:cstheme="minorHAnsi"/>
                <w:b/>
                <w:color w:val="585858"/>
                <w:spacing w:val="-2"/>
                <w:sz w:val="18"/>
              </w:rPr>
              <w:t>2019-</w:t>
            </w:r>
            <w:r w:rsidRPr="0022773C">
              <w:rPr>
                <w:rFonts w:asciiTheme="minorHAnsi" w:hAnsiTheme="minorHAnsi" w:cstheme="minorHAnsi"/>
                <w:b/>
                <w:color w:val="585858"/>
                <w:spacing w:val="-4"/>
                <w:sz w:val="18"/>
              </w:rPr>
              <w:t>2020</w:t>
            </w:r>
          </w:p>
        </w:tc>
      </w:tr>
      <w:tr w:rsidR="004E6FFF" w:rsidRPr="0022773C" w14:paraId="4727A9C2" w14:textId="77777777">
        <w:trPr>
          <w:trHeight w:val="491"/>
        </w:trPr>
        <w:tc>
          <w:tcPr>
            <w:tcW w:w="1489" w:type="dxa"/>
          </w:tcPr>
          <w:p w14:paraId="3B162938" w14:textId="77777777" w:rsidR="004E6FFF" w:rsidRPr="0022773C" w:rsidRDefault="007201A0">
            <w:pPr>
              <w:pStyle w:val="TableParagraph"/>
              <w:spacing w:before="16"/>
              <w:ind w:left="488" w:firstLine="128"/>
              <w:rPr>
                <w:rFonts w:asciiTheme="minorHAnsi" w:hAnsiTheme="minorHAnsi" w:cstheme="minorHAnsi"/>
                <w:b/>
                <w:sz w:val="18"/>
              </w:rPr>
            </w:pPr>
            <w:r w:rsidRPr="0022773C">
              <w:rPr>
                <w:rFonts w:asciiTheme="minorHAnsi" w:hAnsiTheme="minorHAnsi" w:cstheme="minorHAnsi"/>
                <w:b/>
                <w:color w:val="585858"/>
                <w:spacing w:val="-2"/>
                <w:sz w:val="18"/>
              </w:rPr>
              <w:t>Transfers</w:t>
            </w:r>
            <w:r w:rsidRPr="0022773C">
              <w:rPr>
                <w:rFonts w:asciiTheme="minorHAnsi" w:hAnsiTheme="minorHAnsi" w:cstheme="minorHAnsi"/>
                <w:b/>
                <w:color w:val="585858"/>
                <w:sz w:val="18"/>
              </w:rPr>
              <w:t xml:space="preserve"> per</w:t>
            </w:r>
            <w:r w:rsidRPr="0022773C">
              <w:rPr>
                <w:rFonts w:asciiTheme="minorHAnsi" w:hAnsiTheme="minorHAnsi" w:cstheme="minorHAnsi"/>
                <w:b/>
                <w:color w:val="585858"/>
                <w:spacing w:val="-11"/>
                <w:sz w:val="18"/>
              </w:rPr>
              <w:t xml:space="preserve"> </w:t>
            </w:r>
            <w:r w:rsidRPr="0022773C">
              <w:rPr>
                <w:rFonts w:asciiTheme="minorHAnsi" w:hAnsiTheme="minorHAnsi" w:cstheme="minorHAnsi"/>
                <w:b/>
                <w:color w:val="585858"/>
                <w:sz w:val="18"/>
              </w:rPr>
              <w:t>100</w:t>
            </w:r>
            <w:r w:rsidRPr="0022773C">
              <w:rPr>
                <w:rFonts w:asciiTheme="minorHAnsi" w:hAnsiTheme="minorHAnsi" w:cstheme="minorHAnsi"/>
                <w:b/>
                <w:color w:val="585858"/>
                <w:spacing w:val="-10"/>
                <w:sz w:val="18"/>
              </w:rPr>
              <w:t xml:space="preserve"> </w:t>
            </w:r>
            <w:r w:rsidRPr="0022773C">
              <w:rPr>
                <w:rFonts w:asciiTheme="minorHAnsi" w:hAnsiTheme="minorHAnsi" w:cstheme="minorHAnsi"/>
                <w:b/>
                <w:color w:val="585858"/>
                <w:sz w:val="18"/>
              </w:rPr>
              <w:t>FTES</w:t>
            </w:r>
          </w:p>
        </w:tc>
        <w:tc>
          <w:tcPr>
            <w:tcW w:w="1689" w:type="dxa"/>
          </w:tcPr>
          <w:p w14:paraId="5C3827D4" w14:textId="77777777" w:rsidR="004E6FFF" w:rsidRPr="0022773C" w:rsidRDefault="007201A0">
            <w:pPr>
              <w:pStyle w:val="TableParagraph"/>
              <w:spacing w:before="130"/>
              <w:ind w:left="445" w:right="425"/>
              <w:jc w:val="center"/>
              <w:rPr>
                <w:rFonts w:asciiTheme="minorHAnsi" w:hAnsiTheme="minorHAnsi" w:cstheme="minorHAnsi"/>
                <w:b/>
                <w:sz w:val="18"/>
              </w:rPr>
            </w:pPr>
            <w:r w:rsidRPr="0022773C">
              <w:rPr>
                <w:rFonts w:asciiTheme="minorHAnsi" w:hAnsiTheme="minorHAnsi" w:cstheme="minorHAnsi"/>
                <w:b/>
                <w:color w:val="585858"/>
                <w:spacing w:val="-4"/>
                <w:sz w:val="18"/>
              </w:rPr>
              <w:t>8.69</w:t>
            </w:r>
          </w:p>
        </w:tc>
        <w:tc>
          <w:tcPr>
            <w:tcW w:w="1684" w:type="dxa"/>
          </w:tcPr>
          <w:p w14:paraId="715CCBBA" w14:textId="77777777" w:rsidR="004E6FFF" w:rsidRPr="0022773C" w:rsidRDefault="007201A0">
            <w:pPr>
              <w:pStyle w:val="TableParagraph"/>
              <w:spacing w:before="130"/>
              <w:ind w:left="428" w:right="408"/>
              <w:jc w:val="center"/>
              <w:rPr>
                <w:rFonts w:asciiTheme="minorHAnsi" w:hAnsiTheme="minorHAnsi" w:cstheme="minorHAnsi"/>
                <w:b/>
                <w:sz w:val="18"/>
              </w:rPr>
            </w:pPr>
            <w:r w:rsidRPr="0022773C">
              <w:rPr>
                <w:rFonts w:asciiTheme="minorHAnsi" w:hAnsiTheme="minorHAnsi" w:cstheme="minorHAnsi"/>
                <w:b/>
                <w:color w:val="585858"/>
                <w:spacing w:val="-4"/>
                <w:sz w:val="18"/>
              </w:rPr>
              <w:t>9.49</w:t>
            </w:r>
          </w:p>
        </w:tc>
        <w:tc>
          <w:tcPr>
            <w:tcW w:w="1684" w:type="dxa"/>
          </w:tcPr>
          <w:p w14:paraId="10008500" w14:textId="77777777" w:rsidR="004E6FFF" w:rsidRPr="0022773C" w:rsidRDefault="007201A0">
            <w:pPr>
              <w:pStyle w:val="TableParagraph"/>
              <w:spacing w:before="130"/>
              <w:ind w:left="428" w:right="401"/>
              <w:jc w:val="center"/>
              <w:rPr>
                <w:rFonts w:asciiTheme="minorHAnsi" w:hAnsiTheme="minorHAnsi" w:cstheme="minorHAnsi"/>
                <w:b/>
                <w:sz w:val="18"/>
              </w:rPr>
            </w:pPr>
            <w:r w:rsidRPr="0022773C">
              <w:rPr>
                <w:rFonts w:asciiTheme="minorHAnsi" w:hAnsiTheme="minorHAnsi" w:cstheme="minorHAnsi"/>
                <w:b/>
                <w:color w:val="585858"/>
                <w:spacing w:val="-4"/>
                <w:sz w:val="18"/>
              </w:rPr>
              <w:t>7.79</w:t>
            </w:r>
          </w:p>
        </w:tc>
        <w:tc>
          <w:tcPr>
            <w:tcW w:w="1689" w:type="dxa"/>
          </w:tcPr>
          <w:p w14:paraId="7EFB1029" w14:textId="77777777" w:rsidR="004E6FFF" w:rsidRPr="0022773C" w:rsidRDefault="007201A0">
            <w:pPr>
              <w:pStyle w:val="TableParagraph"/>
              <w:spacing w:before="130"/>
              <w:ind w:left="446" w:right="419"/>
              <w:jc w:val="center"/>
              <w:rPr>
                <w:rFonts w:asciiTheme="minorHAnsi" w:hAnsiTheme="minorHAnsi" w:cstheme="minorHAnsi"/>
                <w:b/>
                <w:sz w:val="18"/>
              </w:rPr>
            </w:pPr>
            <w:r w:rsidRPr="0022773C">
              <w:rPr>
                <w:rFonts w:asciiTheme="minorHAnsi" w:hAnsiTheme="minorHAnsi" w:cstheme="minorHAnsi"/>
                <w:b/>
                <w:color w:val="585858"/>
                <w:spacing w:val="-4"/>
                <w:sz w:val="18"/>
              </w:rPr>
              <w:t>8.07</w:t>
            </w:r>
          </w:p>
        </w:tc>
        <w:tc>
          <w:tcPr>
            <w:tcW w:w="1684" w:type="dxa"/>
          </w:tcPr>
          <w:p w14:paraId="00A7F9D2" w14:textId="77777777" w:rsidR="004E6FFF" w:rsidRPr="0022773C" w:rsidRDefault="007201A0">
            <w:pPr>
              <w:pStyle w:val="TableParagraph"/>
              <w:spacing w:before="130"/>
              <w:ind w:left="428" w:right="401"/>
              <w:jc w:val="center"/>
              <w:rPr>
                <w:rFonts w:asciiTheme="minorHAnsi" w:hAnsiTheme="minorHAnsi" w:cstheme="minorHAnsi"/>
                <w:b/>
                <w:sz w:val="18"/>
              </w:rPr>
            </w:pPr>
            <w:r w:rsidRPr="0022773C">
              <w:rPr>
                <w:rFonts w:asciiTheme="minorHAnsi" w:hAnsiTheme="minorHAnsi" w:cstheme="minorHAnsi"/>
                <w:b/>
                <w:color w:val="585858"/>
                <w:spacing w:val="-4"/>
                <w:sz w:val="18"/>
              </w:rPr>
              <w:t>8.86</w:t>
            </w:r>
          </w:p>
        </w:tc>
      </w:tr>
    </w:tbl>
    <w:p w14:paraId="57A8415B" w14:textId="77777777" w:rsidR="004E6FFF" w:rsidRPr="0022773C" w:rsidRDefault="004E6FFF">
      <w:pPr>
        <w:jc w:val="center"/>
        <w:rPr>
          <w:rFonts w:asciiTheme="minorHAnsi" w:hAnsiTheme="minorHAnsi" w:cstheme="minorHAnsi"/>
          <w:sz w:val="18"/>
        </w:rPr>
        <w:sectPr w:rsidR="004E6FFF" w:rsidRPr="0022773C">
          <w:pgSz w:w="15840" w:h="12240" w:orient="landscape"/>
          <w:pgMar w:top="1080" w:right="740" w:bottom="1460" w:left="1060" w:header="0" w:footer="1066" w:gutter="0"/>
          <w:cols w:space="720"/>
        </w:sectPr>
      </w:pPr>
    </w:p>
    <w:p w14:paraId="6CE0291B" w14:textId="77777777" w:rsidR="004E6FFF" w:rsidRPr="0022773C" w:rsidRDefault="004E6FFF">
      <w:pPr>
        <w:pStyle w:val="BodyText"/>
        <w:spacing w:before="6"/>
        <w:rPr>
          <w:rFonts w:asciiTheme="minorHAnsi" w:hAnsiTheme="minorHAnsi" w:cstheme="minorHAnsi"/>
          <w:b/>
          <w:sz w:val="5"/>
        </w:rPr>
      </w:pPr>
    </w:p>
    <w:tbl>
      <w:tblPr>
        <w:tblW w:w="0" w:type="auto"/>
        <w:tblInd w:w="1101" w:type="dxa"/>
        <w:tblBorders>
          <w:top w:val="single" w:sz="8" w:space="0" w:color="F0EBCF"/>
          <w:left w:val="single" w:sz="8" w:space="0" w:color="F0EBCF"/>
          <w:bottom w:val="single" w:sz="8" w:space="0" w:color="F0EBCF"/>
          <w:right w:val="single" w:sz="8" w:space="0" w:color="F0EBCF"/>
          <w:insideH w:val="single" w:sz="8" w:space="0" w:color="F0EBCF"/>
          <w:insideV w:val="single" w:sz="8" w:space="0" w:color="F0EBCF"/>
        </w:tblBorders>
        <w:tblLayout w:type="fixed"/>
        <w:tblCellMar>
          <w:left w:w="0" w:type="dxa"/>
          <w:right w:w="0" w:type="dxa"/>
        </w:tblCellMar>
        <w:tblLook w:val="01E0" w:firstRow="1" w:lastRow="1" w:firstColumn="1" w:lastColumn="1" w:noHBand="0" w:noVBand="0"/>
      </w:tblPr>
      <w:tblGrid>
        <w:gridCol w:w="2075"/>
        <w:gridCol w:w="1618"/>
        <w:gridCol w:w="1623"/>
        <w:gridCol w:w="1709"/>
        <w:gridCol w:w="1709"/>
        <w:gridCol w:w="1800"/>
      </w:tblGrid>
      <w:tr w:rsidR="004E6FFF" w:rsidRPr="0022773C" w14:paraId="0DC580F1" w14:textId="77777777">
        <w:trPr>
          <w:trHeight w:val="484"/>
        </w:trPr>
        <w:tc>
          <w:tcPr>
            <w:tcW w:w="2075" w:type="dxa"/>
            <w:tcBorders>
              <w:left w:val="single" w:sz="8" w:space="0" w:color="D9D9D9"/>
              <w:right w:val="single" w:sz="8" w:space="0" w:color="D9D9D9"/>
            </w:tcBorders>
            <w:shd w:val="clear" w:color="auto" w:fill="516070"/>
          </w:tcPr>
          <w:p w14:paraId="6E95E3F9" w14:textId="77777777" w:rsidR="004E6FFF" w:rsidRPr="0022773C" w:rsidRDefault="004E6FFF">
            <w:pPr>
              <w:pStyle w:val="TableParagraph"/>
              <w:rPr>
                <w:rFonts w:asciiTheme="minorHAnsi" w:hAnsiTheme="minorHAnsi" w:cstheme="minorHAnsi"/>
                <w:sz w:val="20"/>
              </w:rPr>
            </w:pPr>
          </w:p>
        </w:tc>
        <w:tc>
          <w:tcPr>
            <w:tcW w:w="1618" w:type="dxa"/>
            <w:tcBorders>
              <w:left w:val="single" w:sz="8" w:space="0" w:color="D9D9D9"/>
              <w:right w:val="single" w:sz="8" w:space="0" w:color="D9D9D9"/>
            </w:tcBorders>
            <w:shd w:val="clear" w:color="auto" w:fill="516070"/>
          </w:tcPr>
          <w:p w14:paraId="0757A858" w14:textId="77777777" w:rsidR="004E6FFF" w:rsidRPr="0022773C" w:rsidRDefault="007201A0">
            <w:pPr>
              <w:pStyle w:val="TableParagraph"/>
              <w:spacing w:before="131"/>
              <w:ind w:left="316" w:right="307"/>
              <w:jc w:val="center"/>
              <w:rPr>
                <w:rFonts w:asciiTheme="minorHAnsi" w:hAnsiTheme="minorHAnsi" w:cstheme="minorHAnsi"/>
                <w:b/>
              </w:rPr>
            </w:pPr>
            <w:r w:rsidRPr="0022773C">
              <w:rPr>
                <w:rFonts w:asciiTheme="minorHAnsi" w:hAnsiTheme="minorHAnsi" w:cstheme="minorHAnsi"/>
                <w:b/>
                <w:color w:val="FFFFFF"/>
                <w:spacing w:val="-2"/>
              </w:rPr>
              <w:t>2015-</w:t>
            </w:r>
            <w:r w:rsidRPr="0022773C">
              <w:rPr>
                <w:rFonts w:asciiTheme="minorHAnsi" w:hAnsiTheme="minorHAnsi" w:cstheme="minorHAnsi"/>
                <w:b/>
                <w:color w:val="FFFFFF"/>
                <w:spacing w:val="-4"/>
              </w:rPr>
              <w:t>2016</w:t>
            </w:r>
          </w:p>
        </w:tc>
        <w:tc>
          <w:tcPr>
            <w:tcW w:w="1623" w:type="dxa"/>
            <w:tcBorders>
              <w:left w:val="single" w:sz="8" w:space="0" w:color="D9D9D9"/>
              <w:right w:val="single" w:sz="8" w:space="0" w:color="D9D9D9"/>
            </w:tcBorders>
            <w:shd w:val="clear" w:color="auto" w:fill="516070"/>
          </w:tcPr>
          <w:p w14:paraId="48E1E633" w14:textId="77777777" w:rsidR="004E6FFF" w:rsidRPr="0022773C" w:rsidRDefault="007201A0">
            <w:pPr>
              <w:pStyle w:val="TableParagraph"/>
              <w:spacing w:before="131"/>
              <w:ind w:left="272" w:right="267"/>
              <w:jc w:val="center"/>
              <w:rPr>
                <w:rFonts w:asciiTheme="minorHAnsi" w:hAnsiTheme="minorHAnsi" w:cstheme="minorHAnsi"/>
                <w:b/>
              </w:rPr>
            </w:pPr>
            <w:r w:rsidRPr="0022773C">
              <w:rPr>
                <w:rFonts w:asciiTheme="minorHAnsi" w:hAnsiTheme="minorHAnsi" w:cstheme="minorHAnsi"/>
                <w:b/>
                <w:color w:val="FFFFFF"/>
                <w:spacing w:val="-2"/>
              </w:rPr>
              <w:t>2016-</w:t>
            </w:r>
            <w:r w:rsidRPr="0022773C">
              <w:rPr>
                <w:rFonts w:asciiTheme="minorHAnsi" w:hAnsiTheme="minorHAnsi" w:cstheme="minorHAnsi"/>
                <w:b/>
                <w:color w:val="FFFFFF"/>
                <w:spacing w:val="-4"/>
              </w:rPr>
              <w:t>2017</w:t>
            </w:r>
          </w:p>
        </w:tc>
        <w:tc>
          <w:tcPr>
            <w:tcW w:w="1709" w:type="dxa"/>
            <w:tcBorders>
              <w:left w:val="single" w:sz="8" w:space="0" w:color="D9D9D9"/>
              <w:right w:val="single" w:sz="8" w:space="0" w:color="D9D9D9"/>
            </w:tcBorders>
            <w:shd w:val="clear" w:color="auto" w:fill="516070"/>
          </w:tcPr>
          <w:p w14:paraId="1D490F24" w14:textId="77777777" w:rsidR="004E6FFF" w:rsidRPr="0022773C" w:rsidRDefault="007201A0">
            <w:pPr>
              <w:pStyle w:val="TableParagraph"/>
              <w:spacing w:before="131"/>
              <w:ind w:left="355" w:right="350"/>
              <w:jc w:val="center"/>
              <w:rPr>
                <w:rFonts w:asciiTheme="minorHAnsi" w:hAnsiTheme="minorHAnsi" w:cstheme="minorHAnsi"/>
                <w:b/>
              </w:rPr>
            </w:pPr>
            <w:r w:rsidRPr="0022773C">
              <w:rPr>
                <w:rFonts w:asciiTheme="minorHAnsi" w:hAnsiTheme="minorHAnsi" w:cstheme="minorHAnsi"/>
                <w:b/>
                <w:color w:val="FFFFFF"/>
                <w:spacing w:val="-2"/>
              </w:rPr>
              <w:t>2017-</w:t>
            </w:r>
            <w:r w:rsidRPr="0022773C">
              <w:rPr>
                <w:rFonts w:asciiTheme="minorHAnsi" w:hAnsiTheme="minorHAnsi" w:cstheme="minorHAnsi"/>
                <w:b/>
                <w:color w:val="FFFFFF"/>
                <w:spacing w:val="-4"/>
              </w:rPr>
              <w:t>2018</w:t>
            </w:r>
          </w:p>
        </w:tc>
        <w:tc>
          <w:tcPr>
            <w:tcW w:w="1709" w:type="dxa"/>
            <w:tcBorders>
              <w:left w:val="single" w:sz="8" w:space="0" w:color="D9D9D9"/>
              <w:right w:val="single" w:sz="8" w:space="0" w:color="D9D9D9"/>
            </w:tcBorders>
            <w:shd w:val="clear" w:color="auto" w:fill="516070"/>
          </w:tcPr>
          <w:p w14:paraId="16D69F0A" w14:textId="77777777" w:rsidR="004E6FFF" w:rsidRPr="0022773C" w:rsidRDefault="007201A0">
            <w:pPr>
              <w:pStyle w:val="TableParagraph"/>
              <w:spacing w:before="131"/>
              <w:ind w:left="360" w:right="345"/>
              <w:jc w:val="center"/>
              <w:rPr>
                <w:rFonts w:asciiTheme="minorHAnsi" w:hAnsiTheme="minorHAnsi" w:cstheme="minorHAnsi"/>
                <w:b/>
              </w:rPr>
            </w:pPr>
            <w:r w:rsidRPr="0022773C">
              <w:rPr>
                <w:rFonts w:asciiTheme="minorHAnsi" w:hAnsiTheme="minorHAnsi" w:cstheme="minorHAnsi"/>
                <w:b/>
                <w:color w:val="FFFFFF"/>
                <w:spacing w:val="-2"/>
              </w:rPr>
              <w:t>2018-</w:t>
            </w:r>
            <w:r w:rsidRPr="0022773C">
              <w:rPr>
                <w:rFonts w:asciiTheme="minorHAnsi" w:hAnsiTheme="minorHAnsi" w:cstheme="minorHAnsi"/>
                <w:b/>
                <w:color w:val="FFFFFF"/>
                <w:spacing w:val="-4"/>
              </w:rPr>
              <w:t>2019</w:t>
            </w:r>
          </w:p>
        </w:tc>
        <w:tc>
          <w:tcPr>
            <w:tcW w:w="1800" w:type="dxa"/>
            <w:tcBorders>
              <w:left w:val="single" w:sz="8" w:space="0" w:color="D9D9D9"/>
              <w:right w:val="single" w:sz="8" w:space="0" w:color="D9D9D9"/>
            </w:tcBorders>
            <w:shd w:val="clear" w:color="auto" w:fill="516070"/>
          </w:tcPr>
          <w:p w14:paraId="429FF6A2" w14:textId="77777777" w:rsidR="004E6FFF" w:rsidRPr="0022773C" w:rsidRDefault="007201A0">
            <w:pPr>
              <w:pStyle w:val="TableParagraph"/>
              <w:spacing w:before="131"/>
              <w:ind w:left="292" w:right="272"/>
              <w:jc w:val="center"/>
              <w:rPr>
                <w:rFonts w:asciiTheme="minorHAnsi" w:hAnsiTheme="minorHAnsi" w:cstheme="minorHAnsi"/>
                <w:b/>
              </w:rPr>
            </w:pPr>
            <w:r w:rsidRPr="0022773C">
              <w:rPr>
                <w:rFonts w:asciiTheme="minorHAnsi" w:hAnsiTheme="minorHAnsi" w:cstheme="minorHAnsi"/>
                <w:b/>
                <w:color w:val="FFFFFF"/>
                <w:spacing w:val="-2"/>
              </w:rPr>
              <w:t>2019-</w:t>
            </w:r>
            <w:r w:rsidRPr="0022773C">
              <w:rPr>
                <w:rFonts w:asciiTheme="minorHAnsi" w:hAnsiTheme="minorHAnsi" w:cstheme="minorHAnsi"/>
                <w:b/>
                <w:color w:val="FFFFFF"/>
                <w:spacing w:val="-4"/>
              </w:rPr>
              <w:t>2020</w:t>
            </w:r>
          </w:p>
        </w:tc>
      </w:tr>
      <w:tr w:rsidR="004E6FFF" w:rsidRPr="0022773C" w14:paraId="72EB1833" w14:textId="77777777">
        <w:trPr>
          <w:trHeight w:val="344"/>
        </w:trPr>
        <w:tc>
          <w:tcPr>
            <w:tcW w:w="2075" w:type="dxa"/>
            <w:tcBorders>
              <w:left w:val="single" w:sz="8" w:space="0" w:color="D9D9D9"/>
              <w:bottom w:val="single" w:sz="8" w:space="0" w:color="D9D9D9"/>
              <w:right w:val="single" w:sz="8" w:space="0" w:color="D9D9D9"/>
            </w:tcBorders>
          </w:tcPr>
          <w:p w14:paraId="6CF05A17" w14:textId="77777777" w:rsidR="004E6FFF" w:rsidRPr="0022773C" w:rsidRDefault="007201A0">
            <w:pPr>
              <w:pStyle w:val="TableParagraph"/>
              <w:spacing w:before="25"/>
              <w:ind w:left="90"/>
              <w:rPr>
                <w:rFonts w:asciiTheme="minorHAnsi" w:hAnsiTheme="minorHAnsi" w:cstheme="minorHAnsi"/>
                <w:b/>
              </w:rPr>
            </w:pPr>
            <w:r w:rsidRPr="0022773C">
              <w:rPr>
                <w:rFonts w:asciiTheme="minorHAnsi" w:hAnsiTheme="minorHAnsi" w:cstheme="minorHAnsi"/>
                <w:b/>
                <w:color w:val="515F70"/>
                <w:spacing w:val="-5"/>
              </w:rPr>
              <w:t>CSU</w:t>
            </w:r>
          </w:p>
        </w:tc>
        <w:tc>
          <w:tcPr>
            <w:tcW w:w="1618" w:type="dxa"/>
            <w:tcBorders>
              <w:left w:val="single" w:sz="8" w:space="0" w:color="D9D9D9"/>
              <w:bottom w:val="single" w:sz="8" w:space="0" w:color="D9D9D9"/>
              <w:right w:val="single" w:sz="8" w:space="0" w:color="D9D9D9"/>
            </w:tcBorders>
          </w:tcPr>
          <w:p w14:paraId="5BBD1B91" w14:textId="77777777" w:rsidR="004E6FFF" w:rsidRPr="0022773C" w:rsidRDefault="007201A0">
            <w:pPr>
              <w:pStyle w:val="TableParagraph"/>
              <w:spacing w:before="54"/>
              <w:ind w:left="316" w:right="299"/>
              <w:jc w:val="center"/>
              <w:rPr>
                <w:rFonts w:asciiTheme="minorHAnsi" w:hAnsiTheme="minorHAnsi" w:cstheme="minorHAnsi"/>
              </w:rPr>
            </w:pPr>
            <w:r w:rsidRPr="0022773C">
              <w:rPr>
                <w:rFonts w:asciiTheme="minorHAnsi" w:hAnsiTheme="minorHAnsi" w:cstheme="minorHAnsi"/>
                <w:spacing w:val="-5"/>
              </w:rPr>
              <w:t>150</w:t>
            </w:r>
          </w:p>
        </w:tc>
        <w:tc>
          <w:tcPr>
            <w:tcW w:w="1623" w:type="dxa"/>
            <w:tcBorders>
              <w:left w:val="single" w:sz="8" w:space="0" w:color="D9D9D9"/>
              <w:bottom w:val="single" w:sz="8" w:space="0" w:color="D9D9D9"/>
              <w:right w:val="single" w:sz="8" w:space="0" w:color="D9D9D9"/>
            </w:tcBorders>
          </w:tcPr>
          <w:p w14:paraId="00D76338" w14:textId="77777777" w:rsidR="004E6FFF" w:rsidRPr="0022773C" w:rsidRDefault="007201A0">
            <w:pPr>
              <w:pStyle w:val="TableParagraph"/>
              <w:spacing w:before="54"/>
              <w:ind w:left="273" w:right="251"/>
              <w:jc w:val="center"/>
              <w:rPr>
                <w:rFonts w:asciiTheme="minorHAnsi" w:hAnsiTheme="minorHAnsi" w:cstheme="minorHAnsi"/>
              </w:rPr>
            </w:pPr>
            <w:r w:rsidRPr="0022773C">
              <w:rPr>
                <w:rFonts w:asciiTheme="minorHAnsi" w:hAnsiTheme="minorHAnsi" w:cstheme="minorHAnsi"/>
                <w:spacing w:val="-5"/>
              </w:rPr>
              <w:t>179</w:t>
            </w:r>
          </w:p>
        </w:tc>
        <w:tc>
          <w:tcPr>
            <w:tcW w:w="1709" w:type="dxa"/>
            <w:tcBorders>
              <w:left w:val="single" w:sz="8" w:space="0" w:color="D9D9D9"/>
              <w:bottom w:val="single" w:sz="8" w:space="0" w:color="D9D9D9"/>
              <w:right w:val="single" w:sz="8" w:space="0" w:color="D9D9D9"/>
            </w:tcBorders>
          </w:tcPr>
          <w:p w14:paraId="62061124" w14:textId="77777777" w:rsidR="004E6FFF" w:rsidRPr="0022773C" w:rsidRDefault="007201A0">
            <w:pPr>
              <w:pStyle w:val="TableParagraph"/>
              <w:spacing w:before="54"/>
              <w:ind w:left="360" w:right="347"/>
              <w:jc w:val="center"/>
              <w:rPr>
                <w:rFonts w:asciiTheme="minorHAnsi" w:hAnsiTheme="minorHAnsi" w:cstheme="minorHAnsi"/>
              </w:rPr>
            </w:pPr>
            <w:r w:rsidRPr="0022773C">
              <w:rPr>
                <w:rFonts w:asciiTheme="minorHAnsi" w:hAnsiTheme="minorHAnsi" w:cstheme="minorHAnsi"/>
                <w:spacing w:val="-5"/>
              </w:rPr>
              <w:t>155</w:t>
            </w:r>
          </w:p>
        </w:tc>
        <w:tc>
          <w:tcPr>
            <w:tcW w:w="1709" w:type="dxa"/>
            <w:tcBorders>
              <w:left w:val="single" w:sz="8" w:space="0" w:color="D9D9D9"/>
              <w:bottom w:val="single" w:sz="8" w:space="0" w:color="D9D9D9"/>
              <w:right w:val="single" w:sz="8" w:space="0" w:color="D9D9D9"/>
            </w:tcBorders>
          </w:tcPr>
          <w:p w14:paraId="1DCC7BF5" w14:textId="77777777" w:rsidR="004E6FFF" w:rsidRPr="0022773C" w:rsidRDefault="007201A0">
            <w:pPr>
              <w:pStyle w:val="TableParagraph"/>
              <w:spacing w:before="54"/>
              <w:ind w:left="360" w:right="337"/>
              <w:jc w:val="center"/>
              <w:rPr>
                <w:rFonts w:asciiTheme="minorHAnsi" w:hAnsiTheme="minorHAnsi" w:cstheme="minorHAnsi"/>
              </w:rPr>
            </w:pPr>
            <w:r w:rsidRPr="0022773C">
              <w:rPr>
                <w:rFonts w:asciiTheme="minorHAnsi" w:hAnsiTheme="minorHAnsi" w:cstheme="minorHAnsi"/>
                <w:spacing w:val="-5"/>
              </w:rPr>
              <w:t>173</w:t>
            </w:r>
          </w:p>
        </w:tc>
        <w:tc>
          <w:tcPr>
            <w:tcW w:w="1800" w:type="dxa"/>
            <w:tcBorders>
              <w:left w:val="single" w:sz="8" w:space="0" w:color="D9D9D9"/>
              <w:bottom w:val="single" w:sz="8" w:space="0" w:color="D9D9D9"/>
              <w:right w:val="single" w:sz="8" w:space="0" w:color="D9D9D9"/>
            </w:tcBorders>
          </w:tcPr>
          <w:p w14:paraId="48BC17D5" w14:textId="77777777" w:rsidR="004E6FFF" w:rsidRPr="0022773C" w:rsidRDefault="007201A0">
            <w:pPr>
              <w:pStyle w:val="TableParagraph"/>
              <w:spacing w:before="54"/>
              <w:ind w:left="292" w:right="263"/>
              <w:jc w:val="center"/>
              <w:rPr>
                <w:rFonts w:asciiTheme="minorHAnsi" w:hAnsiTheme="minorHAnsi" w:cstheme="minorHAnsi"/>
              </w:rPr>
            </w:pPr>
            <w:r w:rsidRPr="0022773C">
              <w:rPr>
                <w:rFonts w:asciiTheme="minorHAnsi" w:hAnsiTheme="minorHAnsi" w:cstheme="minorHAnsi"/>
                <w:spacing w:val="-5"/>
              </w:rPr>
              <w:t>178</w:t>
            </w:r>
          </w:p>
        </w:tc>
      </w:tr>
      <w:tr w:rsidR="004E6FFF" w:rsidRPr="0022773C" w14:paraId="53041622" w14:textId="77777777">
        <w:trPr>
          <w:trHeight w:val="344"/>
        </w:trPr>
        <w:tc>
          <w:tcPr>
            <w:tcW w:w="2075" w:type="dxa"/>
            <w:tcBorders>
              <w:top w:val="single" w:sz="8" w:space="0" w:color="D9D9D9"/>
              <w:left w:val="single" w:sz="8" w:space="0" w:color="D9D9D9"/>
              <w:bottom w:val="single" w:sz="8" w:space="0" w:color="D9D9D9"/>
              <w:right w:val="single" w:sz="8" w:space="0" w:color="D9D9D9"/>
            </w:tcBorders>
          </w:tcPr>
          <w:p w14:paraId="400C43DB" w14:textId="77777777" w:rsidR="004E6FFF" w:rsidRPr="0022773C" w:rsidRDefault="007201A0">
            <w:pPr>
              <w:pStyle w:val="TableParagraph"/>
              <w:spacing w:before="20"/>
              <w:ind w:left="90"/>
              <w:rPr>
                <w:rFonts w:asciiTheme="minorHAnsi" w:hAnsiTheme="minorHAnsi" w:cstheme="minorHAnsi"/>
                <w:b/>
              </w:rPr>
            </w:pPr>
            <w:r w:rsidRPr="0022773C">
              <w:rPr>
                <w:rFonts w:asciiTheme="minorHAnsi" w:hAnsiTheme="minorHAnsi" w:cstheme="minorHAnsi"/>
                <w:b/>
                <w:color w:val="515F70"/>
                <w:spacing w:val="-5"/>
              </w:rPr>
              <w:t>UC</w:t>
            </w:r>
          </w:p>
        </w:tc>
        <w:tc>
          <w:tcPr>
            <w:tcW w:w="1618" w:type="dxa"/>
            <w:tcBorders>
              <w:top w:val="single" w:sz="8" w:space="0" w:color="D9D9D9"/>
              <w:left w:val="single" w:sz="8" w:space="0" w:color="D9D9D9"/>
              <w:bottom w:val="single" w:sz="8" w:space="0" w:color="D9D9D9"/>
              <w:right w:val="single" w:sz="8" w:space="0" w:color="D9D9D9"/>
            </w:tcBorders>
          </w:tcPr>
          <w:p w14:paraId="3193EE9E" w14:textId="77777777" w:rsidR="004E6FFF" w:rsidRPr="0022773C" w:rsidRDefault="007201A0">
            <w:pPr>
              <w:pStyle w:val="TableParagraph"/>
              <w:spacing w:before="49"/>
              <w:ind w:left="19"/>
              <w:jc w:val="center"/>
              <w:rPr>
                <w:rFonts w:asciiTheme="minorHAnsi" w:hAnsiTheme="minorHAnsi" w:cstheme="minorHAnsi"/>
              </w:rPr>
            </w:pPr>
            <w:r w:rsidRPr="0022773C">
              <w:rPr>
                <w:rFonts w:asciiTheme="minorHAnsi" w:hAnsiTheme="minorHAnsi" w:cstheme="minorHAnsi"/>
              </w:rPr>
              <w:t>4</w:t>
            </w:r>
          </w:p>
        </w:tc>
        <w:tc>
          <w:tcPr>
            <w:tcW w:w="1623" w:type="dxa"/>
            <w:tcBorders>
              <w:top w:val="single" w:sz="8" w:space="0" w:color="D9D9D9"/>
              <w:left w:val="single" w:sz="8" w:space="0" w:color="D9D9D9"/>
              <w:bottom w:val="single" w:sz="8" w:space="0" w:color="D9D9D9"/>
              <w:right w:val="single" w:sz="8" w:space="0" w:color="D9D9D9"/>
            </w:tcBorders>
          </w:tcPr>
          <w:p w14:paraId="1335F6DF" w14:textId="77777777" w:rsidR="004E6FFF" w:rsidRPr="0022773C" w:rsidRDefault="007201A0">
            <w:pPr>
              <w:pStyle w:val="TableParagraph"/>
              <w:spacing w:before="49"/>
              <w:ind w:left="24"/>
              <w:jc w:val="center"/>
              <w:rPr>
                <w:rFonts w:asciiTheme="minorHAnsi" w:hAnsiTheme="minorHAnsi" w:cstheme="minorHAnsi"/>
              </w:rPr>
            </w:pPr>
            <w:r w:rsidRPr="0022773C">
              <w:rPr>
                <w:rFonts w:asciiTheme="minorHAnsi" w:hAnsiTheme="minorHAnsi" w:cstheme="minorHAnsi"/>
              </w:rPr>
              <w:t>7</w:t>
            </w:r>
          </w:p>
        </w:tc>
        <w:tc>
          <w:tcPr>
            <w:tcW w:w="1709" w:type="dxa"/>
            <w:tcBorders>
              <w:top w:val="single" w:sz="8" w:space="0" w:color="D9D9D9"/>
              <w:left w:val="single" w:sz="8" w:space="0" w:color="D9D9D9"/>
              <w:bottom w:val="single" w:sz="8" w:space="0" w:color="D9D9D9"/>
              <w:right w:val="single" w:sz="8" w:space="0" w:color="D9D9D9"/>
            </w:tcBorders>
          </w:tcPr>
          <w:p w14:paraId="184C89D4" w14:textId="77777777" w:rsidR="004E6FFF" w:rsidRPr="0022773C" w:rsidRDefault="007201A0">
            <w:pPr>
              <w:pStyle w:val="TableParagraph"/>
              <w:spacing w:before="49"/>
              <w:ind w:left="360" w:right="342"/>
              <w:jc w:val="center"/>
              <w:rPr>
                <w:rFonts w:asciiTheme="minorHAnsi" w:hAnsiTheme="minorHAnsi" w:cstheme="minorHAnsi"/>
              </w:rPr>
            </w:pPr>
            <w:r w:rsidRPr="0022773C">
              <w:rPr>
                <w:rFonts w:asciiTheme="minorHAnsi" w:hAnsiTheme="minorHAnsi" w:cstheme="minorHAnsi"/>
                <w:spacing w:val="-5"/>
              </w:rPr>
              <w:t>10</w:t>
            </w:r>
          </w:p>
        </w:tc>
        <w:tc>
          <w:tcPr>
            <w:tcW w:w="1709" w:type="dxa"/>
            <w:tcBorders>
              <w:top w:val="single" w:sz="8" w:space="0" w:color="D9D9D9"/>
              <w:left w:val="single" w:sz="8" w:space="0" w:color="D9D9D9"/>
              <w:bottom w:val="single" w:sz="8" w:space="0" w:color="D9D9D9"/>
              <w:right w:val="single" w:sz="8" w:space="0" w:color="D9D9D9"/>
            </w:tcBorders>
          </w:tcPr>
          <w:p w14:paraId="4B504210" w14:textId="77777777" w:rsidR="004E6FFF" w:rsidRPr="0022773C" w:rsidRDefault="007201A0">
            <w:pPr>
              <w:pStyle w:val="TableParagraph"/>
              <w:spacing w:before="49"/>
              <w:ind w:left="34"/>
              <w:jc w:val="center"/>
              <w:rPr>
                <w:rFonts w:asciiTheme="minorHAnsi" w:hAnsiTheme="minorHAnsi" w:cstheme="minorHAnsi"/>
              </w:rPr>
            </w:pPr>
            <w:r w:rsidRPr="0022773C">
              <w:rPr>
                <w:rFonts w:asciiTheme="minorHAnsi" w:hAnsiTheme="minorHAnsi" w:cstheme="minorHAnsi"/>
              </w:rPr>
              <w:t>4</w:t>
            </w:r>
          </w:p>
        </w:tc>
        <w:tc>
          <w:tcPr>
            <w:tcW w:w="1800" w:type="dxa"/>
            <w:tcBorders>
              <w:top w:val="single" w:sz="8" w:space="0" w:color="D9D9D9"/>
              <w:left w:val="single" w:sz="8" w:space="0" w:color="D9D9D9"/>
              <w:bottom w:val="single" w:sz="8" w:space="0" w:color="D9D9D9"/>
              <w:right w:val="single" w:sz="8" w:space="0" w:color="D9D9D9"/>
            </w:tcBorders>
          </w:tcPr>
          <w:p w14:paraId="6103348E" w14:textId="77777777" w:rsidR="004E6FFF" w:rsidRPr="0022773C" w:rsidRDefault="007201A0">
            <w:pPr>
              <w:pStyle w:val="TableParagraph"/>
              <w:spacing w:before="49"/>
              <w:ind w:left="292" w:right="259"/>
              <w:jc w:val="center"/>
              <w:rPr>
                <w:rFonts w:asciiTheme="minorHAnsi" w:hAnsiTheme="minorHAnsi" w:cstheme="minorHAnsi"/>
              </w:rPr>
            </w:pPr>
            <w:r w:rsidRPr="0022773C">
              <w:rPr>
                <w:rFonts w:asciiTheme="minorHAnsi" w:hAnsiTheme="minorHAnsi" w:cstheme="minorHAnsi"/>
                <w:spacing w:val="-5"/>
              </w:rPr>
              <w:t>12</w:t>
            </w:r>
          </w:p>
        </w:tc>
      </w:tr>
      <w:tr w:rsidR="004E6FFF" w:rsidRPr="0022773C" w14:paraId="7518E432" w14:textId="77777777">
        <w:trPr>
          <w:trHeight w:val="344"/>
        </w:trPr>
        <w:tc>
          <w:tcPr>
            <w:tcW w:w="2075" w:type="dxa"/>
            <w:tcBorders>
              <w:top w:val="single" w:sz="8" w:space="0" w:color="D9D9D9"/>
              <w:left w:val="single" w:sz="8" w:space="0" w:color="D9D9D9"/>
              <w:bottom w:val="single" w:sz="8" w:space="0" w:color="D9D9D9"/>
              <w:right w:val="single" w:sz="8" w:space="0" w:color="D9D9D9"/>
            </w:tcBorders>
          </w:tcPr>
          <w:p w14:paraId="5ED1FB6E" w14:textId="77777777" w:rsidR="004E6FFF" w:rsidRPr="0022773C" w:rsidRDefault="007201A0">
            <w:pPr>
              <w:pStyle w:val="TableParagraph"/>
              <w:spacing w:before="25"/>
              <w:ind w:left="90"/>
              <w:rPr>
                <w:rFonts w:asciiTheme="minorHAnsi" w:hAnsiTheme="minorHAnsi" w:cstheme="minorHAnsi"/>
                <w:b/>
              </w:rPr>
            </w:pPr>
            <w:r w:rsidRPr="0022773C">
              <w:rPr>
                <w:rFonts w:asciiTheme="minorHAnsi" w:hAnsiTheme="minorHAnsi" w:cstheme="minorHAnsi"/>
                <w:b/>
                <w:color w:val="515F70"/>
                <w:w w:val="90"/>
              </w:rPr>
              <w:t>In-state</w:t>
            </w:r>
            <w:r w:rsidRPr="0022773C">
              <w:rPr>
                <w:rFonts w:asciiTheme="minorHAnsi" w:hAnsiTheme="minorHAnsi" w:cstheme="minorHAnsi"/>
                <w:b/>
                <w:color w:val="515F70"/>
                <w:spacing w:val="21"/>
              </w:rPr>
              <w:t xml:space="preserve"> </w:t>
            </w:r>
            <w:r w:rsidRPr="0022773C">
              <w:rPr>
                <w:rFonts w:asciiTheme="minorHAnsi" w:hAnsiTheme="minorHAnsi" w:cstheme="minorHAnsi"/>
                <w:b/>
                <w:color w:val="515F70"/>
                <w:spacing w:val="-2"/>
                <w:w w:val="90"/>
              </w:rPr>
              <w:t>Private</w:t>
            </w:r>
          </w:p>
        </w:tc>
        <w:tc>
          <w:tcPr>
            <w:tcW w:w="1618" w:type="dxa"/>
            <w:tcBorders>
              <w:top w:val="single" w:sz="8" w:space="0" w:color="D9D9D9"/>
              <w:left w:val="single" w:sz="8" w:space="0" w:color="D9D9D9"/>
              <w:bottom w:val="single" w:sz="8" w:space="0" w:color="D9D9D9"/>
              <w:right w:val="single" w:sz="8" w:space="0" w:color="D9D9D9"/>
            </w:tcBorders>
          </w:tcPr>
          <w:p w14:paraId="38A78613" w14:textId="77777777" w:rsidR="004E6FFF" w:rsidRPr="0022773C" w:rsidRDefault="007201A0">
            <w:pPr>
              <w:pStyle w:val="TableParagraph"/>
              <w:spacing w:before="54"/>
              <w:ind w:left="316" w:right="294"/>
              <w:jc w:val="center"/>
              <w:rPr>
                <w:rFonts w:asciiTheme="minorHAnsi" w:hAnsiTheme="minorHAnsi" w:cstheme="minorHAnsi"/>
                <w:sz w:val="21"/>
              </w:rPr>
            </w:pPr>
            <w:r w:rsidRPr="0022773C">
              <w:rPr>
                <w:rFonts w:asciiTheme="minorHAnsi" w:hAnsiTheme="minorHAnsi" w:cstheme="minorHAnsi"/>
                <w:spacing w:val="-5"/>
                <w:sz w:val="21"/>
              </w:rPr>
              <w:t>15</w:t>
            </w:r>
          </w:p>
        </w:tc>
        <w:tc>
          <w:tcPr>
            <w:tcW w:w="1623" w:type="dxa"/>
            <w:tcBorders>
              <w:top w:val="single" w:sz="8" w:space="0" w:color="D9D9D9"/>
              <w:left w:val="single" w:sz="8" w:space="0" w:color="D9D9D9"/>
              <w:bottom w:val="single" w:sz="8" w:space="0" w:color="D9D9D9"/>
              <w:right w:val="single" w:sz="8" w:space="0" w:color="D9D9D9"/>
            </w:tcBorders>
          </w:tcPr>
          <w:p w14:paraId="0DCF5BF3" w14:textId="77777777" w:rsidR="004E6FFF" w:rsidRPr="0022773C" w:rsidRDefault="007201A0">
            <w:pPr>
              <w:pStyle w:val="TableParagraph"/>
              <w:spacing w:before="54"/>
              <w:ind w:left="273" w:right="246"/>
              <w:jc w:val="center"/>
              <w:rPr>
                <w:rFonts w:asciiTheme="minorHAnsi" w:hAnsiTheme="minorHAnsi" w:cstheme="minorHAnsi"/>
                <w:sz w:val="21"/>
              </w:rPr>
            </w:pPr>
            <w:r w:rsidRPr="0022773C">
              <w:rPr>
                <w:rFonts w:asciiTheme="minorHAnsi" w:hAnsiTheme="minorHAnsi" w:cstheme="minorHAnsi"/>
                <w:spacing w:val="-5"/>
                <w:sz w:val="21"/>
              </w:rPr>
              <w:t>23</w:t>
            </w:r>
          </w:p>
        </w:tc>
        <w:tc>
          <w:tcPr>
            <w:tcW w:w="1709" w:type="dxa"/>
            <w:tcBorders>
              <w:top w:val="single" w:sz="8" w:space="0" w:color="D9D9D9"/>
              <w:left w:val="single" w:sz="8" w:space="0" w:color="D9D9D9"/>
              <w:bottom w:val="single" w:sz="8" w:space="0" w:color="D9D9D9"/>
              <w:right w:val="single" w:sz="8" w:space="0" w:color="D9D9D9"/>
            </w:tcBorders>
          </w:tcPr>
          <w:p w14:paraId="670732F8" w14:textId="77777777" w:rsidR="004E6FFF" w:rsidRPr="0022773C" w:rsidRDefault="007201A0">
            <w:pPr>
              <w:pStyle w:val="TableParagraph"/>
              <w:spacing w:before="54"/>
              <w:ind w:left="360" w:right="342"/>
              <w:jc w:val="center"/>
              <w:rPr>
                <w:rFonts w:asciiTheme="minorHAnsi" w:hAnsiTheme="minorHAnsi" w:cstheme="minorHAnsi"/>
                <w:sz w:val="21"/>
              </w:rPr>
            </w:pPr>
            <w:r w:rsidRPr="0022773C">
              <w:rPr>
                <w:rFonts w:asciiTheme="minorHAnsi" w:hAnsiTheme="minorHAnsi" w:cstheme="minorHAnsi"/>
                <w:spacing w:val="-5"/>
                <w:sz w:val="21"/>
              </w:rPr>
              <w:t>24</w:t>
            </w:r>
          </w:p>
        </w:tc>
        <w:tc>
          <w:tcPr>
            <w:tcW w:w="1709" w:type="dxa"/>
            <w:tcBorders>
              <w:top w:val="single" w:sz="8" w:space="0" w:color="D9D9D9"/>
              <w:left w:val="single" w:sz="8" w:space="0" w:color="D9D9D9"/>
              <w:bottom w:val="single" w:sz="8" w:space="0" w:color="D9D9D9"/>
              <w:right w:val="single" w:sz="8" w:space="0" w:color="D9D9D9"/>
            </w:tcBorders>
          </w:tcPr>
          <w:p w14:paraId="1A3B4F0E" w14:textId="77777777" w:rsidR="004E6FFF" w:rsidRPr="0022773C" w:rsidRDefault="007201A0">
            <w:pPr>
              <w:pStyle w:val="TableParagraph"/>
              <w:spacing w:before="54"/>
              <w:ind w:left="360" w:right="332"/>
              <w:jc w:val="center"/>
              <w:rPr>
                <w:rFonts w:asciiTheme="minorHAnsi" w:hAnsiTheme="minorHAnsi" w:cstheme="minorHAnsi"/>
                <w:sz w:val="21"/>
              </w:rPr>
            </w:pPr>
            <w:r w:rsidRPr="0022773C">
              <w:rPr>
                <w:rFonts w:asciiTheme="minorHAnsi" w:hAnsiTheme="minorHAnsi" w:cstheme="minorHAnsi"/>
                <w:spacing w:val="-5"/>
                <w:sz w:val="21"/>
              </w:rPr>
              <w:t>17</w:t>
            </w:r>
          </w:p>
        </w:tc>
        <w:tc>
          <w:tcPr>
            <w:tcW w:w="1800" w:type="dxa"/>
            <w:tcBorders>
              <w:top w:val="single" w:sz="8" w:space="0" w:color="D9D9D9"/>
              <w:left w:val="single" w:sz="8" w:space="0" w:color="D9D9D9"/>
              <w:bottom w:val="single" w:sz="8" w:space="0" w:color="D9D9D9"/>
              <w:right w:val="single" w:sz="8" w:space="0" w:color="D9D9D9"/>
            </w:tcBorders>
          </w:tcPr>
          <w:p w14:paraId="70548255" w14:textId="77777777" w:rsidR="004E6FFF" w:rsidRPr="0022773C" w:rsidRDefault="007201A0">
            <w:pPr>
              <w:pStyle w:val="TableParagraph"/>
              <w:spacing w:before="54"/>
              <w:ind w:left="292" w:right="259"/>
              <w:jc w:val="center"/>
              <w:rPr>
                <w:rFonts w:asciiTheme="minorHAnsi" w:hAnsiTheme="minorHAnsi" w:cstheme="minorHAnsi"/>
                <w:sz w:val="21"/>
              </w:rPr>
            </w:pPr>
            <w:r w:rsidRPr="0022773C">
              <w:rPr>
                <w:rFonts w:asciiTheme="minorHAnsi" w:hAnsiTheme="minorHAnsi" w:cstheme="minorHAnsi"/>
                <w:spacing w:val="-5"/>
                <w:sz w:val="21"/>
              </w:rPr>
              <w:t>14</w:t>
            </w:r>
          </w:p>
        </w:tc>
      </w:tr>
      <w:tr w:rsidR="004E6FFF" w:rsidRPr="0022773C" w14:paraId="5F0F2175" w14:textId="77777777">
        <w:trPr>
          <w:trHeight w:val="340"/>
        </w:trPr>
        <w:tc>
          <w:tcPr>
            <w:tcW w:w="2075" w:type="dxa"/>
            <w:tcBorders>
              <w:top w:val="single" w:sz="8" w:space="0" w:color="D9D9D9"/>
              <w:left w:val="single" w:sz="8" w:space="0" w:color="D9D9D9"/>
              <w:bottom w:val="single" w:sz="8" w:space="0" w:color="D9D9D9"/>
              <w:right w:val="single" w:sz="8" w:space="0" w:color="D9D9D9"/>
            </w:tcBorders>
          </w:tcPr>
          <w:p w14:paraId="56F752F7" w14:textId="77777777" w:rsidR="004E6FFF" w:rsidRPr="0022773C" w:rsidRDefault="007201A0">
            <w:pPr>
              <w:pStyle w:val="TableParagraph"/>
              <w:spacing w:before="21"/>
              <w:ind w:left="90"/>
              <w:rPr>
                <w:rFonts w:asciiTheme="minorHAnsi" w:hAnsiTheme="minorHAnsi" w:cstheme="minorHAnsi"/>
                <w:b/>
              </w:rPr>
            </w:pPr>
            <w:r w:rsidRPr="0022773C">
              <w:rPr>
                <w:rFonts w:asciiTheme="minorHAnsi" w:hAnsiTheme="minorHAnsi" w:cstheme="minorHAnsi"/>
                <w:b/>
                <w:color w:val="515F70"/>
                <w:w w:val="90"/>
              </w:rPr>
              <w:t>Out-of-</w:t>
            </w:r>
            <w:r w:rsidRPr="0022773C">
              <w:rPr>
                <w:rFonts w:asciiTheme="minorHAnsi" w:hAnsiTheme="minorHAnsi" w:cstheme="minorHAnsi"/>
                <w:b/>
                <w:color w:val="515F70"/>
                <w:spacing w:val="-4"/>
                <w:w w:val="90"/>
              </w:rPr>
              <w:t>State</w:t>
            </w:r>
          </w:p>
        </w:tc>
        <w:tc>
          <w:tcPr>
            <w:tcW w:w="1618" w:type="dxa"/>
            <w:tcBorders>
              <w:top w:val="single" w:sz="8" w:space="0" w:color="D9D9D9"/>
              <w:left w:val="single" w:sz="8" w:space="0" w:color="D9D9D9"/>
              <w:bottom w:val="single" w:sz="8" w:space="0" w:color="D9D9D9"/>
              <w:right w:val="single" w:sz="8" w:space="0" w:color="D9D9D9"/>
            </w:tcBorders>
          </w:tcPr>
          <w:p w14:paraId="6936B0DC" w14:textId="77777777" w:rsidR="004E6FFF" w:rsidRPr="0022773C" w:rsidRDefault="007201A0">
            <w:pPr>
              <w:pStyle w:val="TableParagraph"/>
              <w:spacing w:before="49"/>
              <w:ind w:left="316" w:right="294"/>
              <w:jc w:val="center"/>
              <w:rPr>
                <w:rFonts w:asciiTheme="minorHAnsi" w:hAnsiTheme="minorHAnsi" w:cstheme="minorHAnsi"/>
                <w:sz w:val="21"/>
              </w:rPr>
            </w:pPr>
            <w:r w:rsidRPr="0022773C">
              <w:rPr>
                <w:rFonts w:asciiTheme="minorHAnsi" w:hAnsiTheme="minorHAnsi" w:cstheme="minorHAnsi"/>
                <w:spacing w:val="-5"/>
                <w:sz w:val="21"/>
              </w:rPr>
              <w:t>43</w:t>
            </w:r>
          </w:p>
        </w:tc>
        <w:tc>
          <w:tcPr>
            <w:tcW w:w="1623" w:type="dxa"/>
            <w:tcBorders>
              <w:top w:val="single" w:sz="8" w:space="0" w:color="D9D9D9"/>
              <w:left w:val="single" w:sz="8" w:space="0" w:color="D9D9D9"/>
              <w:bottom w:val="single" w:sz="8" w:space="0" w:color="D9D9D9"/>
              <w:right w:val="single" w:sz="8" w:space="0" w:color="D9D9D9"/>
            </w:tcBorders>
          </w:tcPr>
          <w:p w14:paraId="722BCDAC" w14:textId="77777777" w:rsidR="004E6FFF" w:rsidRPr="0022773C" w:rsidRDefault="007201A0">
            <w:pPr>
              <w:pStyle w:val="TableParagraph"/>
              <w:spacing w:before="49"/>
              <w:ind w:left="273" w:right="246"/>
              <w:jc w:val="center"/>
              <w:rPr>
                <w:rFonts w:asciiTheme="minorHAnsi" w:hAnsiTheme="minorHAnsi" w:cstheme="minorHAnsi"/>
                <w:sz w:val="21"/>
              </w:rPr>
            </w:pPr>
            <w:r w:rsidRPr="0022773C">
              <w:rPr>
                <w:rFonts w:asciiTheme="minorHAnsi" w:hAnsiTheme="minorHAnsi" w:cstheme="minorHAnsi"/>
                <w:spacing w:val="-5"/>
                <w:sz w:val="21"/>
              </w:rPr>
              <w:t>44</w:t>
            </w:r>
          </w:p>
        </w:tc>
        <w:tc>
          <w:tcPr>
            <w:tcW w:w="1709" w:type="dxa"/>
            <w:tcBorders>
              <w:top w:val="single" w:sz="8" w:space="0" w:color="D9D9D9"/>
              <w:left w:val="single" w:sz="8" w:space="0" w:color="D9D9D9"/>
              <w:bottom w:val="single" w:sz="8" w:space="0" w:color="D9D9D9"/>
              <w:right w:val="single" w:sz="8" w:space="0" w:color="D9D9D9"/>
            </w:tcBorders>
          </w:tcPr>
          <w:p w14:paraId="157E32F4" w14:textId="77777777" w:rsidR="004E6FFF" w:rsidRPr="0022773C" w:rsidRDefault="007201A0">
            <w:pPr>
              <w:pStyle w:val="TableParagraph"/>
              <w:spacing w:before="49"/>
              <w:ind w:left="360" w:right="342"/>
              <w:jc w:val="center"/>
              <w:rPr>
                <w:rFonts w:asciiTheme="minorHAnsi" w:hAnsiTheme="minorHAnsi" w:cstheme="minorHAnsi"/>
                <w:sz w:val="21"/>
              </w:rPr>
            </w:pPr>
            <w:r w:rsidRPr="0022773C">
              <w:rPr>
                <w:rFonts w:asciiTheme="minorHAnsi" w:hAnsiTheme="minorHAnsi" w:cstheme="minorHAnsi"/>
                <w:spacing w:val="-5"/>
                <w:sz w:val="21"/>
              </w:rPr>
              <w:t>47</w:t>
            </w:r>
          </w:p>
        </w:tc>
        <w:tc>
          <w:tcPr>
            <w:tcW w:w="1709" w:type="dxa"/>
            <w:tcBorders>
              <w:top w:val="single" w:sz="8" w:space="0" w:color="D9D9D9"/>
              <w:left w:val="single" w:sz="8" w:space="0" w:color="D9D9D9"/>
              <w:bottom w:val="single" w:sz="8" w:space="0" w:color="D9D9D9"/>
              <w:right w:val="single" w:sz="8" w:space="0" w:color="D9D9D9"/>
            </w:tcBorders>
          </w:tcPr>
          <w:p w14:paraId="25756AAC" w14:textId="77777777" w:rsidR="004E6FFF" w:rsidRPr="0022773C" w:rsidRDefault="007201A0">
            <w:pPr>
              <w:pStyle w:val="TableParagraph"/>
              <w:spacing w:before="49"/>
              <w:ind w:left="360" w:right="332"/>
              <w:jc w:val="center"/>
              <w:rPr>
                <w:rFonts w:asciiTheme="minorHAnsi" w:hAnsiTheme="minorHAnsi" w:cstheme="minorHAnsi"/>
                <w:sz w:val="21"/>
              </w:rPr>
            </w:pPr>
            <w:r w:rsidRPr="0022773C">
              <w:rPr>
                <w:rFonts w:asciiTheme="minorHAnsi" w:hAnsiTheme="minorHAnsi" w:cstheme="minorHAnsi"/>
                <w:spacing w:val="-5"/>
                <w:sz w:val="21"/>
              </w:rPr>
              <w:t>52</w:t>
            </w:r>
          </w:p>
        </w:tc>
        <w:tc>
          <w:tcPr>
            <w:tcW w:w="1800" w:type="dxa"/>
            <w:tcBorders>
              <w:top w:val="single" w:sz="8" w:space="0" w:color="D9D9D9"/>
              <w:left w:val="single" w:sz="8" w:space="0" w:color="D9D9D9"/>
              <w:bottom w:val="single" w:sz="8" w:space="0" w:color="D9D9D9"/>
              <w:right w:val="single" w:sz="8" w:space="0" w:color="D9D9D9"/>
            </w:tcBorders>
          </w:tcPr>
          <w:p w14:paraId="248A0C85" w14:textId="77777777" w:rsidR="004E6FFF" w:rsidRPr="0022773C" w:rsidRDefault="007201A0">
            <w:pPr>
              <w:pStyle w:val="TableParagraph"/>
              <w:spacing w:before="49"/>
              <w:ind w:left="292" w:right="259"/>
              <w:jc w:val="center"/>
              <w:rPr>
                <w:rFonts w:asciiTheme="minorHAnsi" w:hAnsiTheme="minorHAnsi" w:cstheme="minorHAnsi"/>
                <w:sz w:val="21"/>
              </w:rPr>
            </w:pPr>
            <w:r w:rsidRPr="0022773C">
              <w:rPr>
                <w:rFonts w:asciiTheme="minorHAnsi" w:hAnsiTheme="minorHAnsi" w:cstheme="minorHAnsi"/>
                <w:spacing w:val="-5"/>
                <w:sz w:val="21"/>
              </w:rPr>
              <w:t>58</w:t>
            </w:r>
          </w:p>
        </w:tc>
      </w:tr>
      <w:tr w:rsidR="004E6FFF" w:rsidRPr="0022773C" w14:paraId="40222B75" w14:textId="77777777">
        <w:trPr>
          <w:trHeight w:val="344"/>
        </w:trPr>
        <w:tc>
          <w:tcPr>
            <w:tcW w:w="2075" w:type="dxa"/>
            <w:tcBorders>
              <w:top w:val="single" w:sz="8" w:space="0" w:color="D9D9D9"/>
              <w:left w:val="single" w:sz="8" w:space="0" w:color="D9D9D9"/>
              <w:bottom w:val="single" w:sz="8" w:space="0" w:color="D9D9D9"/>
              <w:right w:val="single" w:sz="8" w:space="0" w:color="D9D9D9"/>
            </w:tcBorders>
          </w:tcPr>
          <w:p w14:paraId="628368DB" w14:textId="77777777" w:rsidR="004E6FFF" w:rsidRPr="0022773C" w:rsidRDefault="007201A0">
            <w:pPr>
              <w:pStyle w:val="TableParagraph"/>
              <w:spacing w:before="25"/>
              <w:ind w:left="90"/>
              <w:rPr>
                <w:rFonts w:asciiTheme="minorHAnsi" w:hAnsiTheme="minorHAnsi" w:cstheme="minorHAnsi"/>
                <w:b/>
              </w:rPr>
            </w:pPr>
            <w:r w:rsidRPr="0022773C">
              <w:rPr>
                <w:rFonts w:asciiTheme="minorHAnsi" w:hAnsiTheme="minorHAnsi" w:cstheme="minorHAnsi"/>
                <w:b/>
                <w:color w:val="515F70"/>
                <w:spacing w:val="-2"/>
              </w:rPr>
              <w:t>Total</w:t>
            </w:r>
          </w:p>
        </w:tc>
        <w:tc>
          <w:tcPr>
            <w:tcW w:w="1618" w:type="dxa"/>
            <w:tcBorders>
              <w:top w:val="single" w:sz="8" w:space="0" w:color="D9D9D9"/>
              <w:left w:val="single" w:sz="8" w:space="0" w:color="D9D9D9"/>
              <w:bottom w:val="single" w:sz="8" w:space="0" w:color="D9D9D9"/>
              <w:right w:val="single" w:sz="8" w:space="0" w:color="D9D9D9"/>
            </w:tcBorders>
          </w:tcPr>
          <w:p w14:paraId="665A9437" w14:textId="77777777" w:rsidR="004E6FFF" w:rsidRPr="0022773C" w:rsidRDefault="007201A0">
            <w:pPr>
              <w:pStyle w:val="TableParagraph"/>
              <w:spacing w:before="25"/>
              <w:ind w:left="316" w:right="299"/>
              <w:jc w:val="center"/>
              <w:rPr>
                <w:rFonts w:asciiTheme="minorHAnsi" w:hAnsiTheme="minorHAnsi" w:cstheme="minorHAnsi"/>
              </w:rPr>
            </w:pPr>
            <w:r w:rsidRPr="0022773C">
              <w:rPr>
                <w:rFonts w:asciiTheme="minorHAnsi" w:hAnsiTheme="minorHAnsi" w:cstheme="minorHAnsi"/>
                <w:spacing w:val="-5"/>
              </w:rPr>
              <w:t>228</w:t>
            </w:r>
          </w:p>
        </w:tc>
        <w:tc>
          <w:tcPr>
            <w:tcW w:w="1623" w:type="dxa"/>
            <w:tcBorders>
              <w:top w:val="single" w:sz="8" w:space="0" w:color="D9D9D9"/>
              <w:left w:val="single" w:sz="8" w:space="0" w:color="D9D9D9"/>
              <w:bottom w:val="single" w:sz="8" w:space="0" w:color="D9D9D9"/>
              <w:right w:val="single" w:sz="8" w:space="0" w:color="D9D9D9"/>
            </w:tcBorders>
          </w:tcPr>
          <w:p w14:paraId="3BF4E915" w14:textId="77777777" w:rsidR="004E6FFF" w:rsidRPr="0022773C" w:rsidRDefault="007201A0">
            <w:pPr>
              <w:pStyle w:val="TableParagraph"/>
              <w:spacing w:before="25"/>
              <w:ind w:left="273" w:right="251"/>
              <w:jc w:val="center"/>
              <w:rPr>
                <w:rFonts w:asciiTheme="minorHAnsi" w:hAnsiTheme="minorHAnsi" w:cstheme="minorHAnsi"/>
              </w:rPr>
            </w:pPr>
            <w:r w:rsidRPr="0022773C">
              <w:rPr>
                <w:rFonts w:asciiTheme="minorHAnsi" w:hAnsiTheme="minorHAnsi" w:cstheme="minorHAnsi"/>
                <w:spacing w:val="-5"/>
              </w:rPr>
              <w:t>264</w:t>
            </w:r>
          </w:p>
        </w:tc>
        <w:tc>
          <w:tcPr>
            <w:tcW w:w="1709" w:type="dxa"/>
            <w:tcBorders>
              <w:top w:val="single" w:sz="8" w:space="0" w:color="D9D9D9"/>
              <w:left w:val="single" w:sz="8" w:space="0" w:color="D9D9D9"/>
              <w:bottom w:val="single" w:sz="8" w:space="0" w:color="D9D9D9"/>
              <w:right w:val="single" w:sz="8" w:space="0" w:color="D9D9D9"/>
            </w:tcBorders>
          </w:tcPr>
          <w:p w14:paraId="3D9EA212" w14:textId="77777777" w:rsidR="004E6FFF" w:rsidRPr="0022773C" w:rsidRDefault="007201A0">
            <w:pPr>
              <w:pStyle w:val="TableParagraph"/>
              <w:spacing w:before="25"/>
              <w:ind w:left="360" w:right="347"/>
              <w:jc w:val="center"/>
              <w:rPr>
                <w:rFonts w:asciiTheme="minorHAnsi" w:hAnsiTheme="minorHAnsi" w:cstheme="minorHAnsi"/>
              </w:rPr>
            </w:pPr>
            <w:r w:rsidRPr="0022773C">
              <w:rPr>
                <w:rFonts w:asciiTheme="minorHAnsi" w:hAnsiTheme="minorHAnsi" w:cstheme="minorHAnsi"/>
                <w:spacing w:val="-5"/>
              </w:rPr>
              <w:t>225</w:t>
            </w:r>
          </w:p>
        </w:tc>
        <w:tc>
          <w:tcPr>
            <w:tcW w:w="1709" w:type="dxa"/>
            <w:tcBorders>
              <w:top w:val="single" w:sz="8" w:space="0" w:color="D9D9D9"/>
              <w:left w:val="single" w:sz="8" w:space="0" w:color="D9D9D9"/>
              <w:bottom w:val="single" w:sz="8" w:space="0" w:color="D9D9D9"/>
              <w:right w:val="single" w:sz="8" w:space="0" w:color="D9D9D9"/>
            </w:tcBorders>
          </w:tcPr>
          <w:p w14:paraId="09BC6568" w14:textId="77777777" w:rsidR="004E6FFF" w:rsidRPr="0022773C" w:rsidRDefault="007201A0">
            <w:pPr>
              <w:pStyle w:val="TableParagraph"/>
              <w:spacing w:before="25"/>
              <w:ind w:left="360" w:right="337"/>
              <w:jc w:val="center"/>
              <w:rPr>
                <w:rFonts w:asciiTheme="minorHAnsi" w:hAnsiTheme="minorHAnsi" w:cstheme="minorHAnsi"/>
              </w:rPr>
            </w:pPr>
            <w:r w:rsidRPr="0022773C">
              <w:rPr>
                <w:rFonts w:asciiTheme="minorHAnsi" w:hAnsiTheme="minorHAnsi" w:cstheme="minorHAnsi"/>
                <w:spacing w:val="-5"/>
              </w:rPr>
              <w:t>235</w:t>
            </w:r>
          </w:p>
        </w:tc>
        <w:tc>
          <w:tcPr>
            <w:tcW w:w="1800" w:type="dxa"/>
            <w:tcBorders>
              <w:top w:val="single" w:sz="8" w:space="0" w:color="D9D9D9"/>
              <w:left w:val="single" w:sz="8" w:space="0" w:color="D9D9D9"/>
              <w:bottom w:val="single" w:sz="8" w:space="0" w:color="D9D9D9"/>
              <w:right w:val="single" w:sz="8" w:space="0" w:color="D9D9D9"/>
            </w:tcBorders>
          </w:tcPr>
          <w:p w14:paraId="1B8B0A98" w14:textId="77777777" w:rsidR="004E6FFF" w:rsidRPr="0022773C" w:rsidRDefault="007201A0">
            <w:pPr>
              <w:pStyle w:val="TableParagraph"/>
              <w:spacing w:before="25"/>
              <w:ind w:left="292" w:right="263"/>
              <w:jc w:val="center"/>
              <w:rPr>
                <w:rFonts w:asciiTheme="minorHAnsi" w:hAnsiTheme="minorHAnsi" w:cstheme="minorHAnsi"/>
              </w:rPr>
            </w:pPr>
            <w:r w:rsidRPr="0022773C">
              <w:rPr>
                <w:rFonts w:asciiTheme="minorHAnsi" w:hAnsiTheme="minorHAnsi" w:cstheme="minorHAnsi"/>
                <w:spacing w:val="-5"/>
              </w:rPr>
              <w:t>253</w:t>
            </w:r>
          </w:p>
        </w:tc>
      </w:tr>
      <w:tr w:rsidR="004E6FFF" w:rsidRPr="0022773C" w14:paraId="4EEC1678" w14:textId="77777777">
        <w:trPr>
          <w:trHeight w:val="344"/>
        </w:trPr>
        <w:tc>
          <w:tcPr>
            <w:tcW w:w="2075" w:type="dxa"/>
            <w:tcBorders>
              <w:top w:val="single" w:sz="8" w:space="0" w:color="D9D9D9"/>
              <w:left w:val="single" w:sz="8" w:space="0" w:color="D9D9D9"/>
              <w:bottom w:val="single" w:sz="8" w:space="0" w:color="D9D9D9"/>
              <w:right w:val="single" w:sz="8" w:space="0" w:color="D9D9D9"/>
            </w:tcBorders>
          </w:tcPr>
          <w:p w14:paraId="79E9F0DB" w14:textId="77777777" w:rsidR="004E6FFF" w:rsidRPr="0022773C" w:rsidRDefault="007201A0">
            <w:pPr>
              <w:pStyle w:val="TableParagraph"/>
              <w:spacing w:before="25"/>
              <w:ind w:left="90"/>
              <w:rPr>
                <w:rFonts w:asciiTheme="minorHAnsi" w:hAnsiTheme="minorHAnsi" w:cstheme="minorHAnsi"/>
                <w:b/>
              </w:rPr>
            </w:pPr>
            <w:r w:rsidRPr="0022773C">
              <w:rPr>
                <w:rFonts w:asciiTheme="minorHAnsi" w:hAnsiTheme="minorHAnsi" w:cstheme="minorHAnsi"/>
                <w:b/>
                <w:color w:val="515F70"/>
                <w:w w:val="85"/>
              </w:rPr>
              <w:t>Taft</w:t>
            </w:r>
            <w:r w:rsidRPr="0022773C">
              <w:rPr>
                <w:rFonts w:asciiTheme="minorHAnsi" w:hAnsiTheme="minorHAnsi" w:cstheme="minorHAnsi"/>
                <w:b/>
                <w:color w:val="515F70"/>
                <w:spacing w:val="1"/>
              </w:rPr>
              <w:t xml:space="preserve"> </w:t>
            </w:r>
            <w:r w:rsidRPr="0022773C">
              <w:rPr>
                <w:rFonts w:asciiTheme="minorHAnsi" w:hAnsiTheme="minorHAnsi" w:cstheme="minorHAnsi"/>
                <w:b/>
                <w:color w:val="515F70"/>
                <w:spacing w:val="-4"/>
              </w:rPr>
              <w:t>FTES</w:t>
            </w:r>
          </w:p>
        </w:tc>
        <w:tc>
          <w:tcPr>
            <w:tcW w:w="1618" w:type="dxa"/>
            <w:tcBorders>
              <w:top w:val="single" w:sz="8" w:space="0" w:color="D9D9D9"/>
              <w:left w:val="single" w:sz="8" w:space="0" w:color="D9D9D9"/>
              <w:bottom w:val="single" w:sz="8" w:space="0" w:color="D9D9D9"/>
              <w:right w:val="single" w:sz="8" w:space="0" w:color="D9D9D9"/>
            </w:tcBorders>
          </w:tcPr>
          <w:p w14:paraId="1EC9FB18" w14:textId="77777777" w:rsidR="004E6FFF" w:rsidRPr="0022773C" w:rsidRDefault="007201A0">
            <w:pPr>
              <w:pStyle w:val="TableParagraph"/>
              <w:spacing w:before="49"/>
              <w:ind w:left="316" w:right="297"/>
              <w:jc w:val="center"/>
              <w:rPr>
                <w:rFonts w:asciiTheme="minorHAnsi" w:hAnsiTheme="minorHAnsi" w:cstheme="minorHAnsi"/>
              </w:rPr>
            </w:pPr>
            <w:r w:rsidRPr="0022773C">
              <w:rPr>
                <w:rFonts w:asciiTheme="minorHAnsi" w:hAnsiTheme="minorHAnsi" w:cstheme="minorHAnsi"/>
                <w:spacing w:val="-2"/>
              </w:rPr>
              <w:t>2,624</w:t>
            </w:r>
          </w:p>
        </w:tc>
        <w:tc>
          <w:tcPr>
            <w:tcW w:w="1623" w:type="dxa"/>
            <w:tcBorders>
              <w:top w:val="single" w:sz="8" w:space="0" w:color="D9D9D9"/>
              <w:left w:val="single" w:sz="8" w:space="0" w:color="D9D9D9"/>
              <w:bottom w:val="single" w:sz="8" w:space="0" w:color="D9D9D9"/>
              <w:right w:val="single" w:sz="8" w:space="0" w:color="D9D9D9"/>
            </w:tcBorders>
          </w:tcPr>
          <w:p w14:paraId="45B2932C" w14:textId="77777777" w:rsidR="004E6FFF" w:rsidRPr="0022773C" w:rsidRDefault="007201A0">
            <w:pPr>
              <w:pStyle w:val="TableParagraph"/>
              <w:spacing w:before="49"/>
              <w:ind w:left="273" w:right="249"/>
              <w:jc w:val="center"/>
              <w:rPr>
                <w:rFonts w:asciiTheme="minorHAnsi" w:hAnsiTheme="minorHAnsi" w:cstheme="minorHAnsi"/>
              </w:rPr>
            </w:pPr>
            <w:r w:rsidRPr="0022773C">
              <w:rPr>
                <w:rFonts w:asciiTheme="minorHAnsi" w:hAnsiTheme="minorHAnsi" w:cstheme="minorHAnsi"/>
                <w:spacing w:val="-2"/>
              </w:rPr>
              <w:t>2,783</w:t>
            </w:r>
          </w:p>
        </w:tc>
        <w:tc>
          <w:tcPr>
            <w:tcW w:w="1709" w:type="dxa"/>
            <w:tcBorders>
              <w:top w:val="single" w:sz="8" w:space="0" w:color="D9D9D9"/>
              <w:left w:val="single" w:sz="8" w:space="0" w:color="D9D9D9"/>
              <w:bottom w:val="single" w:sz="8" w:space="0" w:color="D9D9D9"/>
              <w:right w:val="single" w:sz="8" w:space="0" w:color="D9D9D9"/>
            </w:tcBorders>
          </w:tcPr>
          <w:p w14:paraId="6EC4D573" w14:textId="77777777" w:rsidR="004E6FFF" w:rsidRPr="0022773C" w:rsidRDefault="007201A0">
            <w:pPr>
              <w:pStyle w:val="TableParagraph"/>
              <w:spacing w:before="49"/>
              <w:ind w:left="360" w:right="346"/>
              <w:jc w:val="center"/>
              <w:rPr>
                <w:rFonts w:asciiTheme="minorHAnsi" w:hAnsiTheme="minorHAnsi" w:cstheme="minorHAnsi"/>
              </w:rPr>
            </w:pPr>
            <w:r w:rsidRPr="0022773C">
              <w:rPr>
                <w:rFonts w:asciiTheme="minorHAnsi" w:hAnsiTheme="minorHAnsi" w:cstheme="minorHAnsi"/>
                <w:spacing w:val="-2"/>
              </w:rPr>
              <w:t>2,889</w:t>
            </w:r>
          </w:p>
        </w:tc>
        <w:tc>
          <w:tcPr>
            <w:tcW w:w="1709" w:type="dxa"/>
            <w:tcBorders>
              <w:top w:val="single" w:sz="8" w:space="0" w:color="D9D9D9"/>
              <w:left w:val="single" w:sz="8" w:space="0" w:color="D9D9D9"/>
              <w:bottom w:val="single" w:sz="8" w:space="0" w:color="D9D9D9"/>
              <w:right w:val="single" w:sz="8" w:space="0" w:color="D9D9D9"/>
            </w:tcBorders>
          </w:tcPr>
          <w:p w14:paraId="103D8E26" w14:textId="77777777" w:rsidR="004E6FFF" w:rsidRPr="0022773C" w:rsidRDefault="007201A0">
            <w:pPr>
              <w:pStyle w:val="TableParagraph"/>
              <w:spacing w:before="49"/>
              <w:ind w:left="360" w:right="336"/>
              <w:jc w:val="center"/>
              <w:rPr>
                <w:rFonts w:asciiTheme="minorHAnsi" w:hAnsiTheme="minorHAnsi" w:cstheme="minorHAnsi"/>
              </w:rPr>
            </w:pPr>
            <w:r w:rsidRPr="0022773C">
              <w:rPr>
                <w:rFonts w:asciiTheme="minorHAnsi" w:hAnsiTheme="minorHAnsi" w:cstheme="minorHAnsi"/>
                <w:spacing w:val="-2"/>
              </w:rPr>
              <w:t>2,911</w:t>
            </w:r>
          </w:p>
        </w:tc>
        <w:tc>
          <w:tcPr>
            <w:tcW w:w="1800" w:type="dxa"/>
            <w:tcBorders>
              <w:top w:val="single" w:sz="8" w:space="0" w:color="D9D9D9"/>
              <w:left w:val="single" w:sz="8" w:space="0" w:color="D9D9D9"/>
              <w:bottom w:val="single" w:sz="8" w:space="0" w:color="D9D9D9"/>
              <w:right w:val="single" w:sz="8" w:space="0" w:color="D9D9D9"/>
            </w:tcBorders>
          </w:tcPr>
          <w:p w14:paraId="2482F48A" w14:textId="77777777" w:rsidR="004E6FFF" w:rsidRPr="0022773C" w:rsidRDefault="007201A0">
            <w:pPr>
              <w:pStyle w:val="TableParagraph"/>
              <w:spacing w:before="49"/>
              <w:ind w:left="292" w:right="262"/>
              <w:jc w:val="center"/>
              <w:rPr>
                <w:rFonts w:asciiTheme="minorHAnsi" w:hAnsiTheme="minorHAnsi" w:cstheme="minorHAnsi"/>
              </w:rPr>
            </w:pPr>
            <w:r w:rsidRPr="0022773C">
              <w:rPr>
                <w:rFonts w:asciiTheme="minorHAnsi" w:hAnsiTheme="minorHAnsi" w:cstheme="minorHAnsi"/>
                <w:spacing w:val="-2"/>
              </w:rPr>
              <w:t>2,856</w:t>
            </w:r>
          </w:p>
        </w:tc>
      </w:tr>
      <w:tr w:rsidR="004E6FFF" w:rsidRPr="0022773C" w14:paraId="6BD1A2C5" w14:textId="77777777">
        <w:trPr>
          <w:trHeight w:val="344"/>
        </w:trPr>
        <w:tc>
          <w:tcPr>
            <w:tcW w:w="2075" w:type="dxa"/>
            <w:tcBorders>
              <w:top w:val="single" w:sz="8" w:space="0" w:color="D9D9D9"/>
              <w:left w:val="single" w:sz="8" w:space="0" w:color="D9D9D9"/>
              <w:bottom w:val="single" w:sz="18" w:space="0" w:color="516070"/>
              <w:right w:val="single" w:sz="8" w:space="0" w:color="D9D9D9"/>
            </w:tcBorders>
          </w:tcPr>
          <w:p w14:paraId="5226C63F" w14:textId="77777777" w:rsidR="004E6FFF" w:rsidRPr="0022773C" w:rsidRDefault="007201A0">
            <w:pPr>
              <w:pStyle w:val="TableParagraph"/>
              <w:spacing w:before="25"/>
              <w:ind w:left="90"/>
              <w:rPr>
                <w:rFonts w:asciiTheme="minorHAnsi" w:hAnsiTheme="minorHAnsi" w:cstheme="minorHAnsi"/>
                <w:b/>
              </w:rPr>
            </w:pPr>
            <w:r w:rsidRPr="0022773C">
              <w:rPr>
                <w:rFonts w:asciiTheme="minorHAnsi" w:hAnsiTheme="minorHAnsi" w:cstheme="minorHAnsi"/>
                <w:b/>
                <w:color w:val="515F70"/>
                <w:w w:val="90"/>
              </w:rPr>
              <w:t>Transfers</w:t>
            </w:r>
            <w:r w:rsidRPr="0022773C">
              <w:rPr>
                <w:rFonts w:asciiTheme="minorHAnsi" w:hAnsiTheme="minorHAnsi" w:cstheme="minorHAnsi"/>
                <w:b/>
                <w:color w:val="515F70"/>
                <w:spacing w:val="15"/>
              </w:rPr>
              <w:t xml:space="preserve"> </w:t>
            </w:r>
            <w:r w:rsidRPr="0022773C">
              <w:rPr>
                <w:rFonts w:asciiTheme="minorHAnsi" w:hAnsiTheme="minorHAnsi" w:cstheme="minorHAnsi"/>
                <w:b/>
                <w:color w:val="515F70"/>
                <w:w w:val="90"/>
              </w:rPr>
              <w:t>per</w:t>
            </w:r>
            <w:r w:rsidRPr="0022773C">
              <w:rPr>
                <w:rFonts w:asciiTheme="minorHAnsi" w:hAnsiTheme="minorHAnsi" w:cstheme="minorHAnsi"/>
                <w:b/>
                <w:color w:val="515F70"/>
                <w:spacing w:val="13"/>
              </w:rPr>
              <w:t xml:space="preserve"> </w:t>
            </w:r>
            <w:r w:rsidRPr="0022773C">
              <w:rPr>
                <w:rFonts w:asciiTheme="minorHAnsi" w:hAnsiTheme="minorHAnsi" w:cstheme="minorHAnsi"/>
                <w:b/>
                <w:color w:val="515F70"/>
                <w:w w:val="90"/>
              </w:rPr>
              <w:t>100</w:t>
            </w:r>
            <w:r w:rsidRPr="0022773C">
              <w:rPr>
                <w:rFonts w:asciiTheme="minorHAnsi" w:hAnsiTheme="minorHAnsi" w:cstheme="minorHAnsi"/>
                <w:b/>
                <w:color w:val="515F70"/>
                <w:spacing w:val="18"/>
              </w:rPr>
              <w:t xml:space="preserve"> </w:t>
            </w:r>
            <w:r w:rsidRPr="0022773C">
              <w:rPr>
                <w:rFonts w:asciiTheme="minorHAnsi" w:hAnsiTheme="minorHAnsi" w:cstheme="minorHAnsi"/>
                <w:b/>
                <w:color w:val="515F70"/>
                <w:spacing w:val="-4"/>
                <w:w w:val="90"/>
              </w:rPr>
              <w:t>FTES</w:t>
            </w:r>
          </w:p>
        </w:tc>
        <w:tc>
          <w:tcPr>
            <w:tcW w:w="1618" w:type="dxa"/>
            <w:tcBorders>
              <w:top w:val="single" w:sz="8" w:space="0" w:color="D9D9D9"/>
              <w:left w:val="single" w:sz="8" w:space="0" w:color="D9D9D9"/>
              <w:bottom w:val="single" w:sz="18" w:space="0" w:color="516070"/>
              <w:right w:val="single" w:sz="8" w:space="0" w:color="D9D9D9"/>
            </w:tcBorders>
          </w:tcPr>
          <w:p w14:paraId="349031C2" w14:textId="77777777" w:rsidR="004E6FFF" w:rsidRPr="0022773C" w:rsidRDefault="007201A0">
            <w:pPr>
              <w:pStyle w:val="TableParagraph"/>
              <w:spacing w:before="25"/>
              <w:ind w:left="316" w:right="297"/>
              <w:jc w:val="center"/>
              <w:rPr>
                <w:rFonts w:asciiTheme="minorHAnsi" w:hAnsiTheme="minorHAnsi" w:cstheme="minorHAnsi"/>
              </w:rPr>
            </w:pPr>
            <w:r w:rsidRPr="0022773C">
              <w:rPr>
                <w:rFonts w:asciiTheme="minorHAnsi" w:hAnsiTheme="minorHAnsi" w:cstheme="minorHAnsi"/>
                <w:spacing w:val="-4"/>
              </w:rPr>
              <w:t>8.69</w:t>
            </w:r>
          </w:p>
        </w:tc>
        <w:tc>
          <w:tcPr>
            <w:tcW w:w="1623" w:type="dxa"/>
            <w:tcBorders>
              <w:top w:val="single" w:sz="8" w:space="0" w:color="D9D9D9"/>
              <w:left w:val="single" w:sz="8" w:space="0" w:color="D9D9D9"/>
              <w:bottom w:val="single" w:sz="18" w:space="0" w:color="516070"/>
              <w:right w:val="single" w:sz="8" w:space="0" w:color="D9D9D9"/>
            </w:tcBorders>
          </w:tcPr>
          <w:p w14:paraId="1AD1B546" w14:textId="77777777" w:rsidR="004E6FFF" w:rsidRPr="0022773C" w:rsidRDefault="007201A0">
            <w:pPr>
              <w:pStyle w:val="TableParagraph"/>
              <w:spacing w:before="25"/>
              <w:ind w:left="273" w:right="249"/>
              <w:jc w:val="center"/>
              <w:rPr>
                <w:rFonts w:asciiTheme="minorHAnsi" w:hAnsiTheme="minorHAnsi" w:cstheme="minorHAnsi"/>
              </w:rPr>
            </w:pPr>
            <w:r w:rsidRPr="0022773C">
              <w:rPr>
                <w:rFonts w:asciiTheme="minorHAnsi" w:hAnsiTheme="minorHAnsi" w:cstheme="minorHAnsi"/>
                <w:spacing w:val="-4"/>
              </w:rPr>
              <w:t>9.49</w:t>
            </w:r>
          </w:p>
        </w:tc>
        <w:tc>
          <w:tcPr>
            <w:tcW w:w="1709" w:type="dxa"/>
            <w:tcBorders>
              <w:top w:val="single" w:sz="8" w:space="0" w:color="D9D9D9"/>
              <w:left w:val="single" w:sz="8" w:space="0" w:color="D9D9D9"/>
              <w:bottom w:val="single" w:sz="18" w:space="0" w:color="516070"/>
              <w:right w:val="single" w:sz="8" w:space="0" w:color="D9D9D9"/>
            </w:tcBorders>
          </w:tcPr>
          <w:p w14:paraId="7A23F114" w14:textId="77777777" w:rsidR="004E6FFF" w:rsidRPr="0022773C" w:rsidRDefault="007201A0">
            <w:pPr>
              <w:pStyle w:val="TableParagraph"/>
              <w:spacing w:before="25"/>
              <w:ind w:left="360" w:right="336"/>
              <w:jc w:val="center"/>
              <w:rPr>
                <w:rFonts w:asciiTheme="minorHAnsi" w:hAnsiTheme="minorHAnsi" w:cstheme="minorHAnsi"/>
              </w:rPr>
            </w:pPr>
            <w:r w:rsidRPr="0022773C">
              <w:rPr>
                <w:rFonts w:asciiTheme="minorHAnsi" w:hAnsiTheme="minorHAnsi" w:cstheme="minorHAnsi"/>
                <w:spacing w:val="-4"/>
              </w:rPr>
              <w:t>7.79</w:t>
            </w:r>
          </w:p>
        </w:tc>
        <w:tc>
          <w:tcPr>
            <w:tcW w:w="1709" w:type="dxa"/>
            <w:tcBorders>
              <w:top w:val="single" w:sz="8" w:space="0" w:color="D9D9D9"/>
              <w:left w:val="single" w:sz="8" w:space="0" w:color="D9D9D9"/>
              <w:bottom w:val="single" w:sz="18" w:space="0" w:color="516070"/>
              <w:right w:val="single" w:sz="8" w:space="0" w:color="D9D9D9"/>
            </w:tcBorders>
          </w:tcPr>
          <w:p w14:paraId="4FE48460" w14:textId="77777777" w:rsidR="004E6FFF" w:rsidRPr="0022773C" w:rsidRDefault="007201A0">
            <w:pPr>
              <w:pStyle w:val="TableParagraph"/>
              <w:spacing w:before="25"/>
              <w:ind w:left="360" w:right="326"/>
              <w:jc w:val="center"/>
              <w:rPr>
                <w:rFonts w:asciiTheme="minorHAnsi" w:hAnsiTheme="minorHAnsi" w:cstheme="minorHAnsi"/>
              </w:rPr>
            </w:pPr>
            <w:r w:rsidRPr="0022773C">
              <w:rPr>
                <w:rFonts w:asciiTheme="minorHAnsi" w:hAnsiTheme="minorHAnsi" w:cstheme="minorHAnsi"/>
                <w:spacing w:val="-4"/>
              </w:rPr>
              <w:t>8.07</w:t>
            </w:r>
          </w:p>
        </w:tc>
        <w:tc>
          <w:tcPr>
            <w:tcW w:w="1800" w:type="dxa"/>
            <w:tcBorders>
              <w:top w:val="single" w:sz="8" w:space="0" w:color="D9D9D9"/>
              <w:left w:val="single" w:sz="8" w:space="0" w:color="D9D9D9"/>
              <w:bottom w:val="single" w:sz="18" w:space="0" w:color="516070"/>
              <w:right w:val="single" w:sz="8" w:space="0" w:color="D9D9D9"/>
            </w:tcBorders>
          </w:tcPr>
          <w:p w14:paraId="0CB73750" w14:textId="77777777" w:rsidR="004E6FFF" w:rsidRPr="0022773C" w:rsidRDefault="007201A0">
            <w:pPr>
              <w:pStyle w:val="TableParagraph"/>
              <w:spacing w:before="25"/>
              <w:ind w:left="292" w:right="262"/>
              <w:jc w:val="center"/>
              <w:rPr>
                <w:rFonts w:asciiTheme="minorHAnsi" w:hAnsiTheme="minorHAnsi" w:cstheme="minorHAnsi"/>
              </w:rPr>
            </w:pPr>
            <w:r w:rsidRPr="0022773C">
              <w:rPr>
                <w:rFonts w:asciiTheme="minorHAnsi" w:hAnsiTheme="minorHAnsi" w:cstheme="minorHAnsi"/>
                <w:spacing w:val="-4"/>
              </w:rPr>
              <w:t>8.86</w:t>
            </w:r>
          </w:p>
        </w:tc>
      </w:tr>
    </w:tbl>
    <w:p w14:paraId="645E4DEF" w14:textId="77777777" w:rsidR="004E6FFF" w:rsidRPr="0022773C" w:rsidRDefault="004E6FFF">
      <w:pPr>
        <w:pStyle w:val="BodyText"/>
        <w:rPr>
          <w:rFonts w:asciiTheme="minorHAnsi" w:hAnsiTheme="minorHAnsi" w:cstheme="minorHAnsi"/>
          <w:b/>
          <w:sz w:val="20"/>
        </w:rPr>
      </w:pPr>
    </w:p>
    <w:p w14:paraId="10E0B919" w14:textId="77777777" w:rsidR="004E6FFF" w:rsidRPr="0022773C" w:rsidRDefault="004E6FFF">
      <w:pPr>
        <w:pStyle w:val="BodyText"/>
        <w:spacing w:before="3"/>
        <w:rPr>
          <w:rFonts w:asciiTheme="minorHAnsi" w:hAnsiTheme="minorHAnsi" w:cstheme="minorHAnsi"/>
          <w:b/>
          <w:sz w:val="17"/>
        </w:rPr>
      </w:pPr>
    </w:p>
    <w:p w14:paraId="18299D72" w14:textId="79D00EBF" w:rsidR="004E6FFF" w:rsidRPr="0022773C" w:rsidRDefault="00EC1F14">
      <w:pPr>
        <w:spacing w:before="58"/>
        <w:ind w:left="1090"/>
        <w:rPr>
          <w:rFonts w:asciiTheme="minorHAnsi" w:hAnsiTheme="minorHAnsi" w:cstheme="minorHAnsi"/>
          <w:b/>
          <w:sz w:val="21"/>
        </w:rPr>
      </w:pPr>
      <w:r>
        <w:rPr>
          <w:noProof/>
        </w:rPr>
        <w:pict w14:anchorId="3AF72C5A">
          <v:group id="docshapegroup323" o:spid="_x0000_s1131" style="position:absolute;left:0;text-align:left;margin-left:106.75pt;margin-top:21.45pt;width:527.55pt;height:204.05pt;z-index:-18929152;mso-position-horizontal-relative:page" coordorigin="2135,429" coordsize="10551,4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">
            <v:shape id="docshape324" o:spid="_x0000_s1132" style="position:absolute;left:3980;top:1153;width:8471;height:1968;visibility:visible;mso-wrap-style:square;v-text-anchor:top" coordsize="8471,19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" adj="0,,0" path="m,1968r8470,m,1473r8470,m,984r8470,m,494r8470,m,l8470,e" filled="f" strokecolor="#d9d9d9">
              <v:stroke joinstyle="round"/>
              <v:formulas/>
              <v:path arrowok="t" o:connecttype="custom" o:connectlocs="0,3122;8470,3122;0,2627;8470,2627;0,2138;8470,2138;0,1648;8470,1648;0,1154;8470,1154" o:connectangles="0,0,0,0,0,0,0,0,0,0"/>
            </v:shape>
            <v:shape id="docshape325" o:spid="_x0000_s1133" style="position:absolute;left:5039;top:1225;width:6353;height:1629;visibility:visible;mso-wrap-style:square;v-text-anchor:top" coordsize="6353,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" path="m,509l2117,1629,4234,1301,6352,e" filled="f" strokecolor="#515f70" strokeweight="2.25pt">
              <v:path arrowok="t" o:connecttype="custom" o:connectlocs="0,1734;2117,2854;4234,2526;6352,1225" o:connectangles="0,0,0,0"/>
            </v:shape>
            <v:shape id="docshape326" o:spid="_x0000_s1134" type="#_x0000_t75" style="position:absolute;left:4982;top:168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">
              <v:imagedata r:id="rId56" o:title=""/>
            </v:shape>
            <v:shape id="docshape327" o:spid="_x0000_s1135" type="#_x0000_t75" style="position:absolute;left:7103;top:280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">
              <v:imagedata r:id="rId56" o:title=""/>
            </v:shape>
            <v:shape id="docshape328" o:spid="_x0000_s1136" type="#_x0000_t75" style="position:absolute;left:9220;top:246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">
              <v:imagedata r:id="rId56" o:title=""/>
            </v:shape>
            <v:shape id="docshape329" o:spid="_x0000_s1137" type="#_x0000_t75" style="position:absolute;left:11337;top:116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">
              <v:imagedata r:id="rId57" o:title=""/>
            </v:shape>
            <v:line id="Line 119" o:spid="_x0000_s1138" style="position:absolute;visibility:visible;mso-wrap-style:square" from="3981,664" to="1245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" strokecolor="#d9d9d9"/>
            <v:shape id="docshape330" o:spid="_x0000_s1139" type="#_x0000_t75" style="position:absolute;left:2553;top:3970;width:384;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">
              <v:imagedata r:id="rId58" o:title=""/>
            </v:shape>
            <v:rect id="docshape331" o:spid="_x0000_s1140" style="position:absolute;left:2150;top:444;width:10521;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" filled="f" strokecolor="#515f70" strokeweight="1.5pt"/>
            <v:shape id="docshape332" o:spid="_x0000_s1141" type="#_x0000_t202" style="position:absolute;left:3404;top:582;width:43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style="mso-next-textbox:#docshape332" inset="0,0,0,0">
                <w:txbxContent>
                  <w:p w14:paraId="504F4FB7" w14:textId="77777777" w:rsidR="004E6FFF" w:rsidRDefault="007201A0">
                    <w:pPr>
                      <w:spacing w:line="182" w:lineRule="exact"/>
                      <w:rPr>
                        <w:sz w:val="18"/>
                      </w:rPr>
                    </w:pPr>
                    <w:r>
                      <w:rPr>
                        <w:color w:val="585858"/>
                        <w:spacing w:val="-2"/>
                        <w:sz w:val="18"/>
                      </w:rPr>
                      <w:t>10.00</w:t>
                    </w:r>
                  </w:p>
                </w:txbxContent>
              </v:textbox>
            </v:shape>
            <v:shape id="docshape333" o:spid="_x0000_s1142" type="#_x0000_t202" style="position:absolute;left:11205;top:874;width:396;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style="mso-next-textbox:#docshape333" inset="0,0,0,0">
                <w:txbxContent>
                  <w:p w14:paraId="00EA22A1" w14:textId="77777777" w:rsidR="004E6FFF" w:rsidRDefault="007201A0">
                    <w:pPr>
                      <w:spacing w:line="211" w:lineRule="exact"/>
                      <w:rPr>
                        <w:b/>
                        <w:sz w:val="21"/>
                      </w:rPr>
                    </w:pPr>
                    <w:r>
                      <w:rPr>
                        <w:b/>
                        <w:color w:val="404040"/>
                        <w:spacing w:val="-4"/>
                        <w:sz w:val="21"/>
                      </w:rPr>
                      <w:t>8.86</w:t>
                    </w:r>
                  </w:p>
                </w:txbxContent>
              </v:textbox>
            </v:shape>
            <v:shape id="docshape334" o:spid="_x0000_s1143" type="#_x0000_t202" style="position:absolute;left:3495;top:1073;width:33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style="mso-next-textbox:#docshape334" inset="0,0,0,0">
                <w:txbxContent>
                  <w:p w14:paraId="5CEAAFE6" w14:textId="77777777" w:rsidR="004E6FFF" w:rsidRDefault="007201A0">
                    <w:pPr>
                      <w:spacing w:line="182" w:lineRule="exact"/>
                      <w:rPr>
                        <w:sz w:val="18"/>
                      </w:rPr>
                    </w:pPr>
                    <w:r>
                      <w:rPr>
                        <w:color w:val="585858"/>
                        <w:spacing w:val="-4"/>
                        <w:sz w:val="18"/>
                      </w:rPr>
                      <w:t>9.00</w:t>
                    </w:r>
                  </w:p>
                </w:txbxContent>
              </v:textbox>
            </v:shape>
            <v:shape id="docshape335" o:spid="_x0000_s1144" type="#_x0000_t202" style="position:absolute;left:4850;top:1384;width:396;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style="mso-next-textbox:#docshape335" inset="0,0,0,0">
                <w:txbxContent>
                  <w:p w14:paraId="4A6B3105" w14:textId="77777777" w:rsidR="004E6FFF" w:rsidRDefault="007201A0">
                    <w:pPr>
                      <w:spacing w:line="211" w:lineRule="exact"/>
                      <w:rPr>
                        <w:b/>
                        <w:sz w:val="21"/>
                      </w:rPr>
                    </w:pPr>
                    <w:r>
                      <w:rPr>
                        <w:b/>
                        <w:color w:val="404040"/>
                        <w:spacing w:val="-4"/>
                        <w:sz w:val="21"/>
                      </w:rPr>
                      <w:t>7.82</w:t>
                    </w:r>
                  </w:p>
                </w:txbxContent>
              </v:textbox>
            </v:shape>
            <v:shape id="docshape336" o:spid="_x0000_s1145" type="#_x0000_t202" style="position:absolute;left:3495;top:1565;width:339;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style="mso-next-textbox:#docshape336" inset="0,0,0,0">
                <w:txbxContent>
                  <w:p w14:paraId="13261816" w14:textId="77777777" w:rsidR="004E6FFF" w:rsidRDefault="007201A0">
                    <w:pPr>
                      <w:spacing w:line="185" w:lineRule="exact"/>
                      <w:rPr>
                        <w:sz w:val="18"/>
                      </w:rPr>
                    </w:pPr>
                    <w:r>
                      <w:rPr>
                        <w:color w:val="585858"/>
                        <w:spacing w:val="-4"/>
                        <w:sz w:val="18"/>
                      </w:rPr>
                      <w:t>8.00</w:t>
                    </w:r>
                  </w:p>
                  <w:p w14:paraId="3776C867" w14:textId="77777777" w:rsidR="004E6FFF" w:rsidRDefault="004E6FFF">
                    <w:pPr>
                      <w:spacing w:before="3"/>
                    </w:pPr>
                  </w:p>
                  <w:p w14:paraId="62F2EB09" w14:textId="77777777" w:rsidR="004E6FFF" w:rsidRDefault="007201A0">
                    <w:pPr>
                      <w:spacing w:line="217" w:lineRule="exact"/>
                      <w:rPr>
                        <w:sz w:val="18"/>
                      </w:rPr>
                    </w:pPr>
                    <w:r>
                      <w:rPr>
                        <w:color w:val="585858"/>
                        <w:spacing w:val="-4"/>
                        <w:sz w:val="18"/>
                      </w:rPr>
                      <w:t>7.00</w:t>
                    </w:r>
                  </w:p>
                </w:txbxContent>
              </v:textbox>
            </v:shape>
            <v:shape id="docshape337" o:spid="_x0000_s1146" type="#_x0000_t202" style="position:absolute;left:9086;top:2173;width:396;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style="mso-next-textbox:#docshape337" inset="0,0,0,0">
                <w:txbxContent>
                  <w:p w14:paraId="6C1B5EC4" w14:textId="77777777" w:rsidR="004E6FFF" w:rsidRDefault="007201A0">
                    <w:pPr>
                      <w:spacing w:line="211" w:lineRule="exact"/>
                      <w:rPr>
                        <w:b/>
                        <w:sz w:val="21"/>
                      </w:rPr>
                    </w:pPr>
                    <w:r>
                      <w:rPr>
                        <w:b/>
                        <w:color w:val="404040"/>
                        <w:spacing w:val="-4"/>
                        <w:sz w:val="21"/>
                      </w:rPr>
                      <w:t>6.21</w:t>
                    </w:r>
                  </w:p>
                </w:txbxContent>
              </v:textbox>
            </v:shape>
            <v:shape id="docshape338" o:spid="_x0000_s1147" type="#_x0000_t202" style="position:absolute;left:3495;top:2547;width:33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style="mso-next-textbox:#docshape338" inset="0,0,0,0">
                <w:txbxContent>
                  <w:p w14:paraId="7AD70007" w14:textId="77777777" w:rsidR="004E6FFF" w:rsidRDefault="007201A0">
                    <w:pPr>
                      <w:spacing w:line="182" w:lineRule="exact"/>
                      <w:rPr>
                        <w:sz w:val="18"/>
                      </w:rPr>
                    </w:pPr>
                    <w:r>
                      <w:rPr>
                        <w:color w:val="585858"/>
                        <w:spacing w:val="-4"/>
                        <w:sz w:val="18"/>
                      </w:rPr>
                      <w:t>6.00</w:t>
                    </w:r>
                  </w:p>
                </w:txbxContent>
              </v:textbox>
            </v:shape>
            <v:shape id="docshape339" o:spid="_x0000_s1148" type="#_x0000_t202" style="position:absolute;left:6968;top:2503;width:396;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style="mso-next-textbox:#docshape339" inset="0,0,0,0">
                <w:txbxContent>
                  <w:p w14:paraId="2F6B34B5" w14:textId="77777777" w:rsidR="004E6FFF" w:rsidRDefault="007201A0">
                    <w:pPr>
                      <w:spacing w:line="211" w:lineRule="exact"/>
                      <w:rPr>
                        <w:b/>
                        <w:sz w:val="21"/>
                      </w:rPr>
                    </w:pPr>
                    <w:r>
                      <w:rPr>
                        <w:b/>
                        <w:color w:val="404040"/>
                        <w:spacing w:val="-4"/>
                        <w:sz w:val="21"/>
                      </w:rPr>
                      <w:t>5.54</w:t>
                    </w:r>
                  </w:p>
                </w:txbxContent>
              </v:textbox>
            </v:shape>
            <v:shape id="docshape340" o:spid="_x0000_s1149" type="#_x0000_t202" style="position:absolute;left:3495;top:3039;width:339;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style="mso-next-textbox:#docshape340" inset="0,0,0,0">
                <w:txbxContent>
                  <w:p w14:paraId="146B3F2D" w14:textId="77777777" w:rsidR="004E6FFF" w:rsidRDefault="007201A0">
                    <w:pPr>
                      <w:spacing w:line="185" w:lineRule="exact"/>
                      <w:rPr>
                        <w:sz w:val="18"/>
                      </w:rPr>
                    </w:pPr>
                    <w:r>
                      <w:rPr>
                        <w:color w:val="585858"/>
                        <w:spacing w:val="-4"/>
                        <w:sz w:val="18"/>
                      </w:rPr>
                      <w:t>5.00</w:t>
                    </w:r>
                  </w:p>
                  <w:p w14:paraId="716370EB" w14:textId="77777777" w:rsidR="004E6FFF" w:rsidRDefault="004E6FFF">
                    <w:pPr>
                      <w:spacing w:before="3"/>
                    </w:pPr>
                  </w:p>
                  <w:p w14:paraId="0EEFE3D5" w14:textId="77777777" w:rsidR="004E6FFF" w:rsidRDefault="007201A0">
                    <w:pPr>
                      <w:spacing w:line="217" w:lineRule="exact"/>
                      <w:rPr>
                        <w:sz w:val="18"/>
                      </w:rPr>
                    </w:pPr>
                    <w:r>
                      <w:rPr>
                        <w:color w:val="585858"/>
                        <w:spacing w:val="-4"/>
                        <w:sz w:val="18"/>
                      </w:rPr>
                      <w:t>4.00</w:t>
                    </w:r>
                  </w:p>
                </w:txbxContent>
              </v:textbox>
            </v:shape>
            <w10:wrap anchorx="page"/>
          </v:group>
        </w:pict>
      </w:r>
      <w:r w:rsidR="007201A0" w:rsidRPr="0022773C">
        <w:rPr>
          <w:rFonts w:asciiTheme="minorHAnsi" w:hAnsiTheme="minorHAnsi" w:cstheme="minorHAnsi"/>
          <w:b/>
          <w:color w:val="515F70"/>
          <w:sz w:val="21"/>
        </w:rPr>
        <w:t>TRANSFERS</w:t>
      </w:r>
      <w:r w:rsidR="007201A0" w:rsidRPr="0022773C">
        <w:rPr>
          <w:rFonts w:asciiTheme="minorHAnsi" w:hAnsiTheme="minorHAnsi" w:cstheme="minorHAnsi"/>
          <w:b/>
          <w:color w:val="515F70"/>
          <w:spacing w:val="-9"/>
          <w:sz w:val="21"/>
        </w:rPr>
        <w:t xml:space="preserve"> </w:t>
      </w:r>
      <w:r w:rsidR="007201A0" w:rsidRPr="0022773C">
        <w:rPr>
          <w:rFonts w:asciiTheme="minorHAnsi" w:hAnsiTheme="minorHAnsi" w:cstheme="minorHAnsi"/>
          <w:b/>
          <w:color w:val="515F70"/>
          <w:sz w:val="21"/>
        </w:rPr>
        <w:t>PER</w:t>
      </w:r>
      <w:r w:rsidR="007201A0" w:rsidRPr="0022773C">
        <w:rPr>
          <w:rFonts w:asciiTheme="minorHAnsi" w:hAnsiTheme="minorHAnsi" w:cstheme="minorHAnsi"/>
          <w:b/>
          <w:color w:val="515F70"/>
          <w:spacing w:val="-6"/>
          <w:sz w:val="21"/>
        </w:rPr>
        <w:t xml:space="preserve"> </w:t>
      </w:r>
      <w:r w:rsidR="007201A0" w:rsidRPr="0022773C">
        <w:rPr>
          <w:rFonts w:asciiTheme="minorHAnsi" w:hAnsiTheme="minorHAnsi" w:cstheme="minorHAnsi"/>
          <w:b/>
          <w:color w:val="515F70"/>
          <w:sz w:val="21"/>
        </w:rPr>
        <w:t>100</w:t>
      </w:r>
      <w:r w:rsidR="007201A0" w:rsidRPr="0022773C">
        <w:rPr>
          <w:rFonts w:asciiTheme="minorHAnsi" w:hAnsiTheme="minorHAnsi" w:cstheme="minorHAnsi"/>
          <w:b/>
          <w:color w:val="515F70"/>
          <w:spacing w:val="-9"/>
          <w:sz w:val="21"/>
        </w:rPr>
        <w:t xml:space="preserve"> </w:t>
      </w:r>
      <w:r w:rsidR="007201A0" w:rsidRPr="0022773C">
        <w:rPr>
          <w:rFonts w:asciiTheme="minorHAnsi" w:hAnsiTheme="minorHAnsi" w:cstheme="minorHAnsi"/>
          <w:b/>
          <w:color w:val="515F70"/>
          <w:sz w:val="21"/>
        </w:rPr>
        <w:t>FTES</w:t>
      </w:r>
      <w:r w:rsidR="007201A0" w:rsidRPr="0022773C">
        <w:rPr>
          <w:rFonts w:asciiTheme="minorHAnsi" w:hAnsiTheme="minorHAnsi" w:cstheme="minorHAnsi"/>
          <w:b/>
          <w:color w:val="515F70"/>
          <w:spacing w:val="-6"/>
          <w:sz w:val="21"/>
        </w:rPr>
        <w:t xml:space="preserve"> </w:t>
      </w:r>
      <w:r w:rsidR="007201A0" w:rsidRPr="0022773C">
        <w:rPr>
          <w:rFonts w:asciiTheme="minorHAnsi" w:hAnsiTheme="minorHAnsi" w:cstheme="minorHAnsi"/>
          <w:b/>
          <w:color w:val="515F70"/>
          <w:sz w:val="21"/>
        </w:rPr>
        <w:t>(2019-</w:t>
      </w:r>
      <w:r w:rsidR="007201A0" w:rsidRPr="0022773C">
        <w:rPr>
          <w:rFonts w:asciiTheme="minorHAnsi" w:hAnsiTheme="minorHAnsi" w:cstheme="minorHAnsi"/>
          <w:b/>
          <w:color w:val="515F70"/>
          <w:spacing w:val="-2"/>
          <w:sz w:val="21"/>
        </w:rPr>
        <w:t>2020)</w:t>
      </w:r>
    </w:p>
    <w:p w14:paraId="0F89DC15" w14:textId="77777777" w:rsidR="004E6FFF" w:rsidRPr="0022773C" w:rsidRDefault="004E6FFF">
      <w:pPr>
        <w:pStyle w:val="BodyText"/>
        <w:rPr>
          <w:rFonts w:asciiTheme="minorHAnsi" w:hAnsiTheme="minorHAnsi" w:cstheme="minorHAnsi"/>
          <w:b/>
          <w:sz w:val="20"/>
        </w:rPr>
      </w:pPr>
    </w:p>
    <w:p w14:paraId="36CCD7EA" w14:textId="77777777" w:rsidR="004E6FFF" w:rsidRPr="0022773C" w:rsidRDefault="004E6FFF">
      <w:pPr>
        <w:pStyle w:val="BodyText"/>
        <w:rPr>
          <w:rFonts w:asciiTheme="minorHAnsi" w:hAnsiTheme="minorHAnsi" w:cstheme="minorHAnsi"/>
          <w:b/>
          <w:sz w:val="20"/>
        </w:rPr>
      </w:pPr>
    </w:p>
    <w:p w14:paraId="6B83EE04" w14:textId="77777777" w:rsidR="004E6FFF" w:rsidRPr="0022773C" w:rsidRDefault="004E6FFF">
      <w:pPr>
        <w:pStyle w:val="BodyText"/>
        <w:rPr>
          <w:rFonts w:asciiTheme="minorHAnsi" w:hAnsiTheme="minorHAnsi" w:cstheme="minorHAnsi"/>
          <w:b/>
          <w:sz w:val="20"/>
        </w:rPr>
      </w:pPr>
    </w:p>
    <w:p w14:paraId="3F4F10A1" w14:textId="77777777" w:rsidR="004E6FFF" w:rsidRPr="0022773C" w:rsidRDefault="004E6FFF">
      <w:pPr>
        <w:pStyle w:val="BodyText"/>
        <w:rPr>
          <w:rFonts w:asciiTheme="minorHAnsi" w:hAnsiTheme="minorHAnsi" w:cstheme="minorHAnsi"/>
          <w:b/>
          <w:sz w:val="20"/>
        </w:rPr>
      </w:pPr>
    </w:p>
    <w:p w14:paraId="573DD005" w14:textId="77777777" w:rsidR="004E6FFF" w:rsidRPr="0022773C" w:rsidRDefault="004E6FFF">
      <w:pPr>
        <w:pStyle w:val="BodyText"/>
        <w:rPr>
          <w:rFonts w:asciiTheme="minorHAnsi" w:hAnsiTheme="minorHAnsi" w:cstheme="minorHAnsi"/>
          <w:b/>
          <w:sz w:val="20"/>
        </w:rPr>
      </w:pPr>
    </w:p>
    <w:p w14:paraId="7962405B" w14:textId="77777777" w:rsidR="004E6FFF" w:rsidRPr="0022773C" w:rsidRDefault="004E6FFF">
      <w:pPr>
        <w:pStyle w:val="BodyText"/>
        <w:rPr>
          <w:rFonts w:asciiTheme="minorHAnsi" w:hAnsiTheme="minorHAnsi" w:cstheme="minorHAnsi"/>
          <w:b/>
          <w:sz w:val="20"/>
        </w:rPr>
      </w:pPr>
    </w:p>
    <w:p w14:paraId="494BDC84" w14:textId="77777777" w:rsidR="004E6FFF" w:rsidRPr="0022773C" w:rsidRDefault="004E6FFF">
      <w:pPr>
        <w:pStyle w:val="BodyText"/>
        <w:rPr>
          <w:rFonts w:asciiTheme="minorHAnsi" w:hAnsiTheme="minorHAnsi" w:cstheme="minorHAnsi"/>
          <w:b/>
          <w:sz w:val="20"/>
        </w:rPr>
      </w:pPr>
    </w:p>
    <w:p w14:paraId="7E579EB9" w14:textId="77777777" w:rsidR="004E6FFF" w:rsidRPr="0022773C" w:rsidRDefault="004E6FFF">
      <w:pPr>
        <w:pStyle w:val="BodyText"/>
        <w:rPr>
          <w:rFonts w:asciiTheme="minorHAnsi" w:hAnsiTheme="minorHAnsi" w:cstheme="minorHAnsi"/>
          <w:b/>
          <w:sz w:val="20"/>
        </w:rPr>
      </w:pPr>
    </w:p>
    <w:p w14:paraId="02711932" w14:textId="77777777" w:rsidR="004E6FFF" w:rsidRPr="0022773C" w:rsidRDefault="004E6FFF">
      <w:pPr>
        <w:pStyle w:val="BodyText"/>
        <w:rPr>
          <w:rFonts w:asciiTheme="minorHAnsi" w:hAnsiTheme="minorHAnsi" w:cstheme="minorHAnsi"/>
          <w:b/>
          <w:sz w:val="20"/>
        </w:rPr>
      </w:pPr>
    </w:p>
    <w:p w14:paraId="47E03B8D" w14:textId="77777777" w:rsidR="004E6FFF" w:rsidRPr="0022773C" w:rsidRDefault="004E6FFF">
      <w:pPr>
        <w:pStyle w:val="BodyText"/>
        <w:rPr>
          <w:rFonts w:asciiTheme="minorHAnsi" w:hAnsiTheme="minorHAnsi" w:cstheme="minorHAnsi"/>
          <w:b/>
          <w:sz w:val="20"/>
        </w:rPr>
      </w:pPr>
    </w:p>
    <w:p w14:paraId="00596666" w14:textId="77777777" w:rsidR="004E6FFF" w:rsidRPr="0022773C" w:rsidRDefault="004E6FFF">
      <w:pPr>
        <w:pStyle w:val="BodyText"/>
        <w:rPr>
          <w:rFonts w:asciiTheme="minorHAnsi" w:hAnsiTheme="minorHAnsi" w:cstheme="minorHAnsi"/>
          <w:b/>
          <w:sz w:val="20"/>
        </w:rPr>
      </w:pPr>
    </w:p>
    <w:p w14:paraId="00B9F6D4" w14:textId="77777777" w:rsidR="004E6FFF" w:rsidRPr="0022773C" w:rsidRDefault="004E6FFF">
      <w:pPr>
        <w:pStyle w:val="BodyText"/>
        <w:rPr>
          <w:rFonts w:asciiTheme="minorHAnsi" w:hAnsiTheme="minorHAnsi" w:cstheme="minorHAnsi"/>
          <w:b/>
          <w:sz w:val="20"/>
        </w:rPr>
      </w:pPr>
    </w:p>
    <w:p w14:paraId="793ED717" w14:textId="77777777" w:rsidR="004E6FFF" w:rsidRPr="0022773C" w:rsidRDefault="004E6FFF">
      <w:pPr>
        <w:pStyle w:val="BodyText"/>
        <w:spacing w:before="6"/>
        <w:rPr>
          <w:rFonts w:asciiTheme="minorHAnsi" w:hAnsiTheme="minorHAnsi" w:cstheme="minorHAnsi"/>
          <w:b/>
          <w:sz w:val="29"/>
        </w:rPr>
      </w:pPr>
    </w:p>
    <w:tbl>
      <w:tblPr>
        <w:tblW w:w="0" w:type="auto"/>
        <w:tblInd w:w="143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1489"/>
        <w:gridCol w:w="2117"/>
        <w:gridCol w:w="2122"/>
        <w:gridCol w:w="2117"/>
        <w:gridCol w:w="2117"/>
      </w:tblGrid>
      <w:tr w:rsidR="004E6FFF" w:rsidRPr="0022773C" w14:paraId="6A0C71E5" w14:textId="77777777">
        <w:trPr>
          <w:trHeight w:val="261"/>
        </w:trPr>
        <w:tc>
          <w:tcPr>
            <w:tcW w:w="1489" w:type="dxa"/>
            <w:tcBorders>
              <w:top w:val="nil"/>
              <w:left w:val="nil"/>
            </w:tcBorders>
          </w:tcPr>
          <w:p w14:paraId="7ACE7EC8" w14:textId="77777777" w:rsidR="004E6FFF" w:rsidRPr="0022773C" w:rsidRDefault="004E6FFF">
            <w:pPr>
              <w:pStyle w:val="TableParagraph"/>
              <w:rPr>
                <w:rFonts w:asciiTheme="minorHAnsi" w:hAnsiTheme="minorHAnsi" w:cstheme="minorHAnsi"/>
                <w:sz w:val="18"/>
              </w:rPr>
            </w:pPr>
          </w:p>
        </w:tc>
        <w:tc>
          <w:tcPr>
            <w:tcW w:w="2117" w:type="dxa"/>
          </w:tcPr>
          <w:p w14:paraId="5EE2B3C5" w14:textId="77777777" w:rsidR="004E6FFF" w:rsidRPr="0022773C" w:rsidRDefault="007201A0">
            <w:pPr>
              <w:pStyle w:val="TableParagraph"/>
              <w:spacing w:before="15"/>
              <w:ind w:left="622" w:right="599"/>
              <w:jc w:val="center"/>
              <w:rPr>
                <w:rFonts w:asciiTheme="minorHAnsi" w:hAnsiTheme="minorHAnsi" w:cstheme="minorHAnsi"/>
                <w:b/>
                <w:sz w:val="18"/>
              </w:rPr>
            </w:pPr>
            <w:r w:rsidRPr="0022773C">
              <w:rPr>
                <w:rFonts w:asciiTheme="minorHAnsi" w:hAnsiTheme="minorHAnsi" w:cstheme="minorHAnsi"/>
                <w:b/>
                <w:color w:val="585858"/>
                <w:spacing w:val="-2"/>
                <w:sz w:val="18"/>
              </w:rPr>
              <w:t>Barstow</w:t>
            </w:r>
          </w:p>
        </w:tc>
        <w:tc>
          <w:tcPr>
            <w:tcW w:w="2122" w:type="dxa"/>
          </w:tcPr>
          <w:p w14:paraId="3A1762CF" w14:textId="77777777" w:rsidR="004E6FFF" w:rsidRPr="0022773C" w:rsidRDefault="007201A0">
            <w:pPr>
              <w:pStyle w:val="TableParagraph"/>
              <w:spacing w:before="15"/>
              <w:ind w:left="626" w:right="607"/>
              <w:jc w:val="center"/>
              <w:rPr>
                <w:rFonts w:asciiTheme="minorHAnsi" w:hAnsiTheme="minorHAnsi" w:cstheme="minorHAnsi"/>
                <w:b/>
                <w:sz w:val="18"/>
              </w:rPr>
            </w:pPr>
            <w:r w:rsidRPr="0022773C">
              <w:rPr>
                <w:rFonts w:asciiTheme="minorHAnsi" w:hAnsiTheme="minorHAnsi" w:cstheme="minorHAnsi"/>
                <w:b/>
                <w:color w:val="585858"/>
                <w:sz w:val="18"/>
              </w:rPr>
              <w:t>Lake</w:t>
            </w:r>
            <w:r w:rsidRPr="0022773C">
              <w:rPr>
                <w:rFonts w:asciiTheme="minorHAnsi" w:hAnsiTheme="minorHAnsi" w:cstheme="minorHAnsi"/>
                <w:b/>
                <w:color w:val="585858"/>
                <w:spacing w:val="-2"/>
                <w:sz w:val="18"/>
              </w:rPr>
              <w:t xml:space="preserve"> Tahoe</w:t>
            </w:r>
          </w:p>
        </w:tc>
        <w:tc>
          <w:tcPr>
            <w:tcW w:w="2117" w:type="dxa"/>
          </w:tcPr>
          <w:p w14:paraId="2E367BAA" w14:textId="77777777" w:rsidR="004E6FFF" w:rsidRPr="0022773C" w:rsidRDefault="007201A0">
            <w:pPr>
              <w:pStyle w:val="TableParagraph"/>
              <w:spacing w:before="15"/>
              <w:ind w:left="622" w:right="606"/>
              <w:jc w:val="center"/>
              <w:rPr>
                <w:rFonts w:asciiTheme="minorHAnsi" w:hAnsiTheme="minorHAnsi" w:cstheme="minorHAnsi"/>
                <w:b/>
                <w:sz w:val="18"/>
              </w:rPr>
            </w:pPr>
            <w:r w:rsidRPr="0022773C">
              <w:rPr>
                <w:rFonts w:asciiTheme="minorHAnsi" w:hAnsiTheme="minorHAnsi" w:cstheme="minorHAnsi"/>
                <w:b/>
                <w:color w:val="585858"/>
                <w:spacing w:val="-2"/>
                <w:sz w:val="18"/>
              </w:rPr>
              <w:t>Mendocino</w:t>
            </w:r>
          </w:p>
        </w:tc>
        <w:tc>
          <w:tcPr>
            <w:tcW w:w="2117" w:type="dxa"/>
          </w:tcPr>
          <w:p w14:paraId="7B32E1C6" w14:textId="77777777" w:rsidR="004E6FFF" w:rsidRPr="0022773C" w:rsidRDefault="007201A0">
            <w:pPr>
              <w:pStyle w:val="TableParagraph"/>
              <w:spacing w:before="15"/>
              <w:ind w:left="911"/>
              <w:rPr>
                <w:rFonts w:asciiTheme="minorHAnsi" w:hAnsiTheme="minorHAnsi" w:cstheme="minorHAnsi"/>
                <w:b/>
                <w:sz w:val="18"/>
              </w:rPr>
            </w:pPr>
            <w:r w:rsidRPr="0022773C">
              <w:rPr>
                <w:rFonts w:asciiTheme="minorHAnsi" w:hAnsiTheme="minorHAnsi" w:cstheme="minorHAnsi"/>
                <w:b/>
                <w:color w:val="585858"/>
                <w:spacing w:val="-4"/>
                <w:sz w:val="18"/>
              </w:rPr>
              <w:t>Taft</w:t>
            </w:r>
          </w:p>
        </w:tc>
      </w:tr>
      <w:tr w:rsidR="004E6FFF" w:rsidRPr="0022773C" w14:paraId="1A335F0C" w14:textId="77777777">
        <w:trPr>
          <w:trHeight w:val="492"/>
        </w:trPr>
        <w:tc>
          <w:tcPr>
            <w:tcW w:w="1489" w:type="dxa"/>
          </w:tcPr>
          <w:p w14:paraId="7A7A5FE4" w14:textId="77777777" w:rsidR="004E6FFF" w:rsidRPr="0022773C" w:rsidRDefault="007201A0">
            <w:pPr>
              <w:pStyle w:val="TableParagraph"/>
              <w:spacing w:before="16"/>
              <w:ind w:left="488" w:firstLine="128"/>
              <w:rPr>
                <w:rFonts w:asciiTheme="minorHAnsi" w:hAnsiTheme="minorHAnsi" w:cstheme="minorHAnsi"/>
                <w:b/>
                <w:sz w:val="18"/>
              </w:rPr>
            </w:pPr>
            <w:r w:rsidRPr="0022773C">
              <w:rPr>
                <w:rFonts w:asciiTheme="minorHAnsi" w:hAnsiTheme="minorHAnsi" w:cstheme="minorHAnsi"/>
                <w:b/>
                <w:color w:val="585858"/>
                <w:spacing w:val="-2"/>
                <w:sz w:val="18"/>
              </w:rPr>
              <w:t>Transfers</w:t>
            </w:r>
            <w:r w:rsidRPr="0022773C">
              <w:rPr>
                <w:rFonts w:asciiTheme="minorHAnsi" w:hAnsiTheme="minorHAnsi" w:cstheme="minorHAnsi"/>
                <w:b/>
                <w:color w:val="585858"/>
                <w:sz w:val="18"/>
              </w:rPr>
              <w:t xml:space="preserve"> per</w:t>
            </w:r>
            <w:r w:rsidRPr="0022773C">
              <w:rPr>
                <w:rFonts w:asciiTheme="minorHAnsi" w:hAnsiTheme="minorHAnsi" w:cstheme="minorHAnsi"/>
                <w:b/>
                <w:color w:val="585858"/>
                <w:spacing w:val="-11"/>
                <w:sz w:val="18"/>
              </w:rPr>
              <w:t xml:space="preserve"> </w:t>
            </w:r>
            <w:r w:rsidRPr="0022773C">
              <w:rPr>
                <w:rFonts w:asciiTheme="minorHAnsi" w:hAnsiTheme="minorHAnsi" w:cstheme="minorHAnsi"/>
                <w:b/>
                <w:color w:val="585858"/>
                <w:sz w:val="18"/>
              </w:rPr>
              <w:t>100</w:t>
            </w:r>
            <w:r w:rsidRPr="0022773C">
              <w:rPr>
                <w:rFonts w:asciiTheme="minorHAnsi" w:hAnsiTheme="minorHAnsi" w:cstheme="minorHAnsi"/>
                <w:b/>
                <w:color w:val="585858"/>
                <w:spacing w:val="-10"/>
                <w:sz w:val="18"/>
              </w:rPr>
              <w:t xml:space="preserve"> </w:t>
            </w:r>
            <w:r w:rsidRPr="0022773C">
              <w:rPr>
                <w:rFonts w:asciiTheme="minorHAnsi" w:hAnsiTheme="minorHAnsi" w:cstheme="minorHAnsi"/>
                <w:b/>
                <w:color w:val="585858"/>
                <w:sz w:val="18"/>
              </w:rPr>
              <w:t>FTES</w:t>
            </w:r>
          </w:p>
        </w:tc>
        <w:tc>
          <w:tcPr>
            <w:tcW w:w="2117" w:type="dxa"/>
          </w:tcPr>
          <w:p w14:paraId="43BD97C7" w14:textId="77777777" w:rsidR="004E6FFF" w:rsidRPr="0022773C" w:rsidRDefault="007201A0">
            <w:pPr>
              <w:pStyle w:val="TableParagraph"/>
              <w:spacing w:before="131"/>
              <w:ind w:left="622" w:right="599"/>
              <w:jc w:val="center"/>
              <w:rPr>
                <w:rFonts w:asciiTheme="minorHAnsi" w:hAnsiTheme="minorHAnsi" w:cstheme="minorHAnsi"/>
                <w:b/>
                <w:sz w:val="18"/>
              </w:rPr>
            </w:pPr>
            <w:r w:rsidRPr="0022773C">
              <w:rPr>
                <w:rFonts w:asciiTheme="minorHAnsi" w:hAnsiTheme="minorHAnsi" w:cstheme="minorHAnsi"/>
                <w:b/>
                <w:color w:val="585858"/>
                <w:spacing w:val="-4"/>
                <w:sz w:val="18"/>
              </w:rPr>
              <w:t>7.82</w:t>
            </w:r>
          </w:p>
        </w:tc>
        <w:tc>
          <w:tcPr>
            <w:tcW w:w="2122" w:type="dxa"/>
          </w:tcPr>
          <w:p w14:paraId="5B748123" w14:textId="77777777" w:rsidR="004E6FFF" w:rsidRPr="0022773C" w:rsidRDefault="007201A0">
            <w:pPr>
              <w:pStyle w:val="TableParagraph"/>
              <w:spacing w:before="131"/>
              <w:ind w:left="626" w:right="606"/>
              <w:jc w:val="center"/>
              <w:rPr>
                <w:rFonts w:asciiTheme="minorHAnsi" w:hAnsiTheme="minorHAnsi" w:cstheme="minorHAnsi"/>
                <w:b/>
                <w:sz w:val="18"/>
              </w:rPr>
            </w:pPr>
            <w:r w:rsidRPr="0022773C">
              <w:rPr>
                <w:rFonts w:asciiTheme="minorHAnsi" w:hAnsiTheme="minorHAnsi" w:cstheme="minorHAnsi"/>
                <w:b/>
                <w:color w:val="585858"/>
                <w:spacing w:val="-4"/>
                <w:sz w:val="18"/>
              </w:rPr>
              <w:t>5.54</w:t>
            </w:r>
          </w:p>
        </w:tc>
        <w:tc>
          <w:tcPr>
            <w:tcW w:w="2117" w:type="dxa"/>
          </w:tcPr>
          <w:p w14:paraId="1F8AFF5F" w14:textId="77777777" w:rsidR="004E6FFF" w:rsidRPr="0022773C" w:rsidRDefault="007201A0">
            <w:pPr>
              <w:pStyle w:val="TableParagraph"/>
              <w:spacing w:before="131"/>
              <w:ind w:left="622" w:right="604"/>
              <w:jc w:val="center"/>
              <w:rPr>
                <w:rFonts w:asciiTheme="minorHAnsi" w:hAnsiTheme="minorHAnsi" w:cstheme="minorHAnsi"/>
                <w:b/>
                <w:sz w:val="18"/>
              </w:rPr>
            </w:pPr>
            <w:r w:rsidRPr="0022773C">
              <w:rPr>
                <w:rFonts w:asciiTheme="minorHAnsi" w:hAnsiTheme="minorHAnsi" w:cstheme="minorHAnsi"/>
                <w:b/>
                <w:color w:val="585858"/>
                <w:spacing w:val="-4"/>
                <w:sz w:val="18"/>
              </w:rPr>
              <w:t>6.21</w:t>
            </w:r>
          </w:p>
        </w:tc>
        <w:tc>
          <w:tcPr>
            <w:tcW w:w="2117" w:type="dxa"/>
          </w:tcPr>
          <w:p w14:paraId="3273A951" w14:textId="77777777" w:rsidR="004E6FFF" w:rsidRPr="0022773C" w:rsidRDefault="007201A0">
            <w:pPr>
              <w:pStyle w:val="TableParagraph"/>
              <w:spacing w:before="131"/>
              <w:ind w:left="899"/>
              <w:rPr>
                <w:rFonts w:asciiTheme="minorHAnsi" w:hAnsiTheme="minorHAnsi" w:cstheme="minorHAnsi"/>
                <w:b/>
                <w:sz w:val="18"/>
              </w:rPr>
            </w:pPr>
            <w:r w:rsidRPr="0022773C">
              <w:rPr>
                <w:rFonts w:asciiTheme="minorHAnsi" w:hAnsiTheme="minorHAnsi" w:cstheme="minorHAnsi"/>
                <w:b/>
                <w:color w:val="585858"/>
                <w:spacing w:val="-4"/>
                <w:sz w:val="18"/>
              </w:rPr>
              <w:t>8.86</w:t>
            </w:r>
          </w:p>
        </w:tc>
      </w:tr>
    </w:tbl>
    <w:p w14:paraId="3FD201F0" w14:textId="77777777" w:rsidR="004E6FFF" w:rsidRPr="0022773C" w:rsidRDefault="004E6FFF">
      <w:pPr>
        <w:rPr>
          <w:rFonts w:asciiTheme="minorHAnsi" w:hAnsiTheme="minorHAnsi" w:cstheme="minorHAnsi"/>
          <w:sz w:val="18"/>
        </w:rPr>
        <w:sectPr w:rsidR="004E6FFF" w:rsidRPr="0022773C">
          <w:pgSz w:w="15840" w:h="12240" w:orient="landscape"/>
          <w:pgMar w:top="1380" w:right="740" w:bottom="2608" w:left="1060" w:header="0" w:footer="1066" w:gutter="0"/>
          <w:cols w:space="720"/>
        </w:sectPr>
      </w:pPr>
    </w:p>
    <w:tbl>
      <w:tblPr>
        <w:tblW w:w="0" w:type="auto"/>
        <w:tblInd w:w="1101" w:type="dxa"/>
        <w:tblBorders>
          <w:top w:val="single" w:sz="8" w:space="0" w:color="F0EBCF"/>
          <w:left w:val="single" w:sz="8" w:space="0" w:color="F0EBCF"/>
          <w:bottom w:val="single" w:sz="8" w:space="0" w:color="F0EBCF"/>
          <w:right w:val="single" w:sz="8" w:space="0" w:color="F0EBCF"/>
          <w:insideH w:val="single" w:sz="8" w:space="0" w:color="F0EBCF"/>
          <w:insideV w:val="single" w:sz="8" w:space="0" w:color="F0EBCF"/>
        </w:tblBorders>
        <w:tblLayout w:type="fixed"/>
        <w:tblCellMar>
          <w:left w:w="0" w:type="dxa"/>
          <w:right w:w="0" w:type="dxa"/>
        </w:tblCellMar>
        <w:tblLook w:val="01E0" w:firstRow="1" w:lastRow="1" w:firstColumn="1" w:lastColumn="1" w:noHBand="0" w:noVBand="0"/>
      </w:tblPr>
      <w:tblGrid>
        <w:gridCol w:w="2161"/>
        <w:gridCol w:w="2161"/>
        <w:gridCol w:w="1983"/>
        <w:gridCol w:w="2161"/>
        <w:gridCol w:w="2070"/>
      </w:tblGrid>
      <w:tr w:rsidR="004E6FFF" w:rsidRPr="0022773C" w14:paraId="49247D7E" w14:textId="77777777">
        <w:trPr>
          <w:trHeight w:val="469"/>
        </w:trPr>
        <w:tc>
          <w:tcPr>
            <w:tcW w:w="2161" w:type="dxa"/>
            <w:tcBorders>
              <w:left w:val="single" w:sz="8" w:space="0" w:color="D9D9D9"/>
              <w:right w:val="single" w:sz="8" w:space="0" w:color="D9D9D9"/>
            </w:tcBorders>
            <w:shd w:val="clear" w:color="auto" w:fill="516070"/>
          </w:tcPr>
          <w:p w14:paraId="76A11EF7" w14:textId="77777777" w:rsidR="004E6FFF" w:rsidRPr="0022773C" w:rsidRDefault="007201A0">
            <w:pPr>
              <w:pStyle w:val="TableParagraph"/>
              <w:spacing w:before="126"/>
              <w:ind w:left="326"/>
              <w:rPr>
                <w:rFonts w:asciiTheme="minorHAnsi" w:hAnsiTheme="minorHAnsi" w:cstheme="minorHAnsi"/>
                <w:b/>
                <w:sz w:val="21"/>
              </w:rPr>
            </w:pPr>
            <w:r w:rsidRPr="0022773C">
              <w:rPr>
                <w:rFonts w:asciiTheme="minorHAnsi" w:hAnsiTheme="minorHAnsi" w:cstheme="minorHAnsi"/>
                <w:b/>
                <w:color w:val="FFFFFF"/>
                <w:spacing w:val="-2"/>
                <w:sz w:val="21"/>
              </w:rPr>
              <w:lastRenderedPageBreak/>
              <w:t>2019-</w:t>
            </w:r>
            <w:r w:rsidRPr="0022773C">
              <w:rPr>
                <w:rFonts w:asciiTheme="minorHAnsi" w:hAnsiTheme="minorHAnsi" w:cstheme="minorHAnsi"/>
                <w:b/>
                <w:color w:val="FFFFFF"/>
                <w:spacing w:val="-4"/>
                <w:sz w:val="21"/>
              </w:rPr>
              <w:t>2020</w:t>
            </w:r>
          </w:p>
        </w:tc>
        <w:tc>
          <w:tcPr>
            <w:tcW w:w="2161" w:type="dxa"/>
            <w:tcBorders>
              <w:left w:val="single" w:sz="8" w:space="0" w:color="D9D9D9"/>
              <w:right w:val="single" w:sz="8" w:space="0" w:color="D9D9D9"/>
            </w:tcBorders>
            <w:shd w:val="clear" w:color="auto" w:fill="516070"/>
          </w:tcPr>
          <w:p w14:paraId="1E2DCE36" w14:textId="77777777" w:rsidR="004E6FFF" w:rsidRPr="0022773C" w:rsidRDefault="007201A0">
            <w:pPr>
              <w:pStyle w:val="TableParagraph"/>
              <w:spacing w:before="126"/>
              <w:ind w:left="183" w:right="393"/>
              <w:jc w:val="center"/>
              <w:rPr>
                <w:rFonts w:asciiTheme="minorHAnsi" w:hAnsiTheme="minorHAnsi" w:cstheme="minorHAnsi"/>
                <w:b/>
                <w:sz w:val="21"/>
              </w:rPr>
            </w:pPr>
            <w:r w:rsidRPr="0022773C">
              <w:rPr>
                <w:rFonts w:asciiTheme="minorHAnsi" w:hAnsiTheme="minorHAnsi" w:cstheme="minorHAnsi"/>
                <w:b/>
                <w:color w:val="FFFFFF"/>
                <w:spacing w:val="-2"/>
                <w:w w:val="105"/>
                <w:sz w:val="21"/>
              </w:rPr>
              <w:t>Barstow</w:t>
            </w:r>
          </w:p>
        </w:tc>
        <w:tc>
          <w:tcPr>
            <w:tcW w:w="1983" w:type="dxa"/>
            <w:tcBorders>
              <w:left w:val="single" w:sz="8" w:space="0" w:color="D9D9D9"/>
              <w:bottom w:val="single" w:sz="4" w:space="0" w:color="000000"/>
              <w:right w:val="single" w:sz="8" w:space="0" w:color="D9D9D9"/>
            </w:tcBorders>
            <w:shd w:val="clear" w:color="auto" w:fill="516070"/>
          </w:tcPr>
          <w:p w14:paraId="5E4CB76C" w14:textId="77777777" w:rsidR="004E6FFF" w:rsidRPr="0022773C" w:rsidRDefault="007201A0">
            <w:pPr>
              <w:pStyle w:val="TableParagraph"/>
              <w:spacing w:before="126"/>
              <w:ind w:left="354"/>
              <w:rPr>
                <w:rFonts w:asciiTheme="minorHAnsi" w:hAnsiTheme="minorHAnsi" w:cstheme="minorHAnsi"/>
                <w:b/>
                <w:sz w:val="21"/>
              </w:rPr>
            </w:pPr>
            <w:r w:rsidRPr="0022773C">
              <w:rPr>
                <w:rFonts w:asciiTheme="minorHAnsi" w:hAnsiTheme="minorHAnsi" w:cstheme="minorHAnsi"/>
                <w:b/>
                <w:color w:val="FFFFFF"/>
                <w:w w:val="105"/>
                <w:sz w:val="21"/>
              </w:rPr>
              <w:t>Lake</w:t>
            </w:r>
            <w:r w:rsidRPr="0022773C">
              <w:rPr>
                <w:rFonts w:asciiTheme="minorHAnsi" w:hAnsiTheme="minorHAnsi" w:cstheme="minorHAnsi"/>
                <w:b/>
                <w:color w:val="FFFFFF"/>
                <w:spacing w:val="-4"/>
                <w:w w:val="105"/>
                <w:sz w:val="21"/>
              </w:rPr>
              <w:t xml:space="preserve"> Tahoe</w:t>
            </w:r>
          </w:p>
        </w:tc>
        <w:tc>
          <w:tcPr>
            <w:tcW w:w="2161" w:type="dxa"/>
            <w:tcBorders>
              <w:left w:val="single" w:sz="8" w:space="0" w:color="D9D9D9"/>
              <w:bottom w:val="single" w:sz="4" w:space="0" w:color="000000"/>
              <w:right w:val="single" w:sz="8" w:space="0" w:color="D9D9D9"/>
            </w:tcBorders>
            <w:shd w:val="clear" w:color="auto" w:fill="516070"/>
          </w:tcPr>
          <w:p w14:paraId="402580DA" w14:textId="77777777" w:rsidR="004E6FFF" w:rsidRPr="0022773C" w:rsidRDefault="007201A0">
            <w:pPr>
              <w:pStyle w:val="TableParagraph"/>
              <w:spacing w:before="126"/>
              <w:ind w:left="183" w:right="387"/>
              <w:jc w:val="center"/>
              <w:rPr>
                <w:rFonts w:asciiTheme="minorHAnsi" w:hAnsiTheme="minorHAnsi" w:cstheme="minorHAnsi"/>
                <w:b/>
                <w:sz w:val="21"/>
              </w:rPr>
            </w:pPr>
            <w:r w:rsidRPr="0022773C">
              <w:rPr>
                <w:rFonts w:asciiTheme="minorHAnsi" w:hAnsiTheme="minorHAnsi" w:cstheme="minorHAnsi"/>
                <w:b/>
                <w:color w:val="FFFFFF"/>
                <w:spacing w:val="-2"/>
                <w:w w:val="105"/>
                <w:sz w:val="21"/>
              </w:rPr>
              <w:t>Mendocino</w:t>
            </w:r>
          </w:p>
        </w:tc>
        <w:tc>
          <w:tcPr>
            <w:tcW w:w="2070" w:type="dxa"/>
            <w:tcBorders>
              <w:left w:val="single" w:sz="8" w:space="0" w:color="D9D9D9"/>
              <w:bottom w:val="single" w:sz="4" w:space="0" w:color="000000"/>
              <w:right w:val="single" w:sz="8" w:space="0" w:color="D9D9D9"/>
            </w:tcBorders>
            <w:shd w:val="clear" w:color="auto" w:fill="516070"/>
          </w:tcPr>
          <w:p w14:paraId="79CD0422" w14:textId="77777777" w:rsidR="004E6FFF" w:rsidRPr="0022773C" w:rsidRDefault="007201A0">
            <w:pPr>
              <w:pStyle w:val="TableParagraph"/>
              <w:spacing w:before="126"/>
              <w:ind w:left="584"/>
              <w:rPr>
                <w:rFonts w:asciiTheme="minorHAnsi" w:hAnsiTheme="minorHAnsi" w:cstheme="minorHAnsi"/>
                <w:b/>
                <w:sz w:val="21"/>
              </w:rPr>
            </w:pPr>
            <w:r w:rsidRPr="0022773C">
              <w:rPr>
                <w:rFonts w:asciiTheme="minorHAnsi" w:hAnsiTheme="minorHAnsi" w:cstheme="minorHAnsi"/>
                <w:b/>
                <w:color w:val="FFFFFF"/>
                <w:spacing w:val="-4"/>
                <w:w w:val="105"/>
                <w:sz w:val="21"/>
              </w:rPr>
              <w:t>Taft</w:t>
            </w:r>
          </w:p>
        </w:tc>
      </w:tr>
      <w:tr w:rsidR="004E6FFF" w:rsidRPr="0022773C" w14:paraId="1DDFC8E2" w14:textId="77777777">
        <w:trPr>
          <w:trHeight w:val="326"/>
        </w:trPr>
        <w:tc>
          <w:tcPr>
            <w:tcW w:w="2161" w:type="dxa"/>
            <w:tcBorders>
              <w:left w:val="single" w:sz="8" w:space="0" w:color="D9D9D9"/>
              <w:bottom w:val="single" w:sz="8" w:space="0" w:color="D9D9D9"/>
              <w:right w:val="single" w:sz="8" w:space="0" w:color="D9D9D9"/>
            </w:tcBorders>
          </w:tcPr>
          <w:p w14:paraId="17EF2F68" w14:textId="77777777" w:rsidR="004E6FFF" w:rsidRPr="0022773C" w:rsidRDefault="007201A0">
            <w:pPr>
              <w:pStyle w:val="TableParagraph"/>
              <w:spacing w:before="6"/>
              <w:ind w:left="90"/>
              <w:rPr>
                <w:rFonts w:asciiTheme="minorHAnsi" w:hAnsiTheme="minorHAnsi" w:cstheme="minorHAnsi"/>
                <w:b/>
              </w:rPr>
            </w:pPr>
            <w:r w:rsidRPr="0022773C">
              <w:rPr>
                <w:rFonts w:asciiTheme="minorHAnsi" w:hAnsiTheme="minorHAnsi" w:cstheme="minorHAnsi"/>
                <w:b/>
                <w:color w:val="515F70"/>
                <w:spacing w:val="-5"/>
              </w:rPr>
              <w:t>CSU</w:t>
            </w:r>
          </w:p>
        </w:tc>
        <w:tc>
          <w:tcPr>
            <w:tcW w:w="2161" w:type="dxa"/>
            <w:tcBorders>
              <w:left w:val="single" w:sz="8" w:space="0" w:color="D9D9D9"/>
              <w:bottom w:val="single" w:sz="8" w:space="0" w:color="D9D9D9"/>
              <w:right w:val="single" w:sz="8" w:space="0" w:color="D9D9D9"/>
            </w:tcBorders>
          </w:tcPr>
          <w:p w14:paraId="4DFA5A15" w14:textId="77777777" w:rsidR="004E6FFF" w:rsidRPr="0022773C" w:rsidRDefault="007201A0">
            <w:pPr>
              <w:pStyle w:val="TableParagraph"/>
              <w:spacing w:before="6"/>
              <w:ind w:left="183" w:right="393"/>
              <w:jc w:val="center"/>
              <w:rPr>
                <w:rFonts w:asciiTheme="minorHAnsi" w:hAnsiTheme="minorHAnsi" w:cstheme="minorHAnsi"/>
              </w:rPr>
            </w:pPr>
            <w:r w:rsidRPr="0022773C">
              <w:rPr>
                <w:rFonts w:asciiTheme="minorHAnsi" w:hAnsiTheme="minorHAnsi" w:cstheme="minorHAnsi"/>
                <w:spacing w:val="-5"/>
              </w:rPr>
              <w:t>71</w:t>
            </w:r>
          </w:p>
        </w:tc>
        <w:tc>
          <w:tcPr>
            <w:tcW w:w="1983" w:type="dxa"/>
            <w:tcBorders>
              <w:top w:val="single" w:sz="4" w:space="0" w:color="000000"/>
              <w:left w:val="single" w:sz="8" w:space="0" w:color="D9D9D9"/>
              <w:bottom w:val="single" w:sz="8" w:space="0" w:color="D9D9D9"/>
              <w:right w:val="single" w:sz="8" w:space="0" w:color="D9D9D9"/>
            </w:tcBorders>
          </w:tcPr>
          <w:p w14:paraId="185EC567" w14:textId="77777777" w:rsidR="004E6FFF" w:rsidRPr="0022773C" w:rsidRDefault="007201A0">
            <w:pPr>
              <w:pStyle w:val="TableParagraph"/>
              <w:spacing w:before="6"/>
              <w:ind w:left="663" w:right="878"/>
              <w:jc w:val="center"/>
              <w:rPr>
                <w:rFonts w:asciiTheme="minorHAnsi" w:hAnsiTheme="minorHAnsi" w:cstheme="minorHAnsi"/>
              </w:rPr>
            </w:pPr>
            <w:r w:rsidRPr="0022773C">
              <w:rPr>
                <w:rFonts w:asciiTheme="minorHAnsi" w:hAnsiTheme="minorHAnsi" w:cstheme="minorHAnsi"/>
                <w:spacing w:val="-5"/>
              </w:rPr>
              <w:t>45</w:t>
            </w:r>
          </w:p>
        </w:tc>
        <w:tc>
          <w:tcPr>
            <w:tcW w:w="2161" w:type="dxa"/>
            <w:tcBorders>
              <w:top w:val="single" w:sz="4" w:space="0" w:color="000000"/>
              <w:left w:val="single" w:sz="8" w:space="0" w:color="D9D9D9"/>
              <w:bottom w:val="single" w:sz="8" w:space="0" w:color="D9D9D9"/>
              <w:right w:val="single" w:sz="8" w:space="0" w:color="D9D9D9"/>
            </w:tcBorders>
          </w:tcPr>
          <w:p w14:paraId="06C7B7DE" w14:textId="77777777" w:rsidR="004E6FFF" w:rsidRPr="0022773C" w:rsidRDefault="007201A0">
            <w:pPr>
              <w:pStyle w:val="TableParagraph"/>
              <w:spacing w:before="6"/>
              <w:ind w:left="183" w:right="393"/>
              <w:jc w:val="center"/>
              <w:rPr>
                <w:rFonts w:asciiTheme="minorHAnsi" w:hAnsiTheme="minorHAnsi" w:cstheme="minorHAnsi"/>
              </w:rPr>
            </w:pPr>
            <w:r w:rsidRPr="0022773C">
              <w:rPr>
                <w:rFonts w:asciiTheme="minorHAnsi" w:hAnsiTheme="minorHAnsi" w:cstheme="minorHAnsi"/>
                <w:spacing w:val="-5"/>
              </w:rPr>
              <w:t>87</w:t>
            </w:r>
          </w:p>
        </w:tc>
        <w:tc>
          <w:tcPr>
            <w:tcW w:w="2070" w:type="dxa"/>
            <w:tcBorders>
              <w:top w:val="single" w:sz="4" w:space="0" w:color="000000"/>
              <w:left w:val="single" w:sz="8" w:space="0" w:color="D9D9D9"/>
              <w:bottom w:val="single" w:sz="8" w:space="0" w:color="D9D9D9"/>
              <w:right w:val="single" w:sz="8" w:space="0" w:color="D9D9D9"/>
            </w:tcBorders>
          </w:tcPr>
          <w:p w14:paraId="36E58303" w14:textId="77777777" w:rsidR="004E6FFF" w:rsidRPr="0022773C" w:rsidRDefault="007201A0">
            <w:pPr>
              <w:pStyle w:val="TableParagraph"/>
              <w:spacing w:before="6"/>
              <w:ind w:left="599"/>
              <w:rPr>
                <w:rFonts w:asciiTheme="minorHAnsi" w:hAnsiTheme="minorHAnsi" w:cstheme="minorHAnsi"/>
              </w:rPr>
            </w:pPr>
            <w:r w:rsidRPr="0022773C">
              <w:rPr>
                <w:rFonts w:asciiTheme="minorHAnsi" w:hAnsiTheme="minorHAnsi" w:cstheme="minorHAnsi"/>
                <w:spacing w:val="-5"/>
              </w:rPr>
              <w:t>178</w:t>
            </w:r>
          </w:p>
        </w:tc>
      </w:tr>
      <w:tr w:rsidR="004E6FFF" w:rsidRPr="0022773C" w14:paraId="0244B2BC" w14:textId="77777777">
        <w:trPr>
          <w:trHeight w:val="340"/>
        </w:trPr>
        <w:tc>
          <w:tcPr>
            <w:tcW w:w="2161" w:type="dxa"/>
            <w:tcBorders>
              <w:top w:val="single" w:sz="8" w:space="0" w:color="D9D9D9"/>
              <w:left w:val="single" w:sz="8" w:space="0" w:color="D9D9D9"/>
              <w:bottom w:val="single" w:sz="8" w:space="0" w:color="D9D9D9"/>
              <w:right w:val="single" w:sz="8" w:space="0" w:color="D9D9D9"/>
            </w:tcBorders>
          </w:tcPr>
          <w:p w14:paraId="2D2A41D2" w14:textId="77777777" w:rsidR="004E6FFF" w:rsidRPr="0022773C" w:rsidRDefault="007201A0">
            <w:pPr>
              <w:pStyle w:val="TableParagraph"/>
              <w:spacing w:before="20"/>
              <w:ind w:left="90"/>
              <w:rPr>
                <w:rFonts w:asciiTheme="minorHAnsi" w:hAnsiTheme="minorHAnsi" w:cstheme="minorHAnsi"/>
                <w:b/>
              </w:rPr>
            </w:pPr>
            <w:r w:rsidRPr="0022773C">
              <w:rPr>
                <w:rFonts w:asciiTheme="minorHAnsi" w:hAnsiTheme="minorHAnsi" w:cstheme="minorHAnsi"/>
                <w:b/>
                <w:color w:val="515F70"/>
                <w:spacing w:val="-5"/>
              </w:rPr>
              <w:t>UC</w:t>
            </w:r>
          </w:p>
        </w:tc>
        <w:tc>
          <w:tcPr>
            <w:tcW w:w="2161" w:type="dxa"/>
            <w:tcBorders>
              <w:top w:val="single" w:sz="8" w:space="0" w:color="D9D9D9"/>
              <w:left w:val="single" w:sz="8" w:space="0" w:color="D9D9D9"/>
              <w:bottom w:val="single" w:sz="8" w:space="0" w:color="D9D9D9"/>
              <w:right w:val="single" w:sz="8" w:space="0" w:color="D9D9D9"/>
            </w:tcBorders>
          </w:tcPr>
          <w:p w14:paraId="492BE636" w14:textId="77777777" w:rsidR="004E6FFF" w:rsidRPr="0022773C" w:rsidRDefault="007201A0">
            <w:pPr>
              <w:pStyle w:val="TableParagraph"/>
              <w:spacing w:before="20"/>
              <w:ind w:left="183" w:right="412"/>
              <w:jc w:val="center"/>
              <w:rPr>
                <w:rFonts w:asciiTheme="minorHAnsi" w:hAnsiTheme="minorHAnsi" w:cstheme="minorHAnsi"/>
              </w:rPr>
            </w:pPr>
            <w:r w:rsidRPr="0022773C">
              <w:rPr>
                <w:rFonts w:asciiTheme="minorHAnsi" w:hAnsiTheme="minorHAnsi" w:cstheme="minorHAnsi"/>
                <w:spacing w:val="-5"/>
              </w:rPr>
              <w:t>12</w:t>
            </w:r>
          </w:p>
        </w:tc>
        <w:tc>
          <w:tcPr>
            <w:tcW w:w="1983" w:type="dxa"/>
            <w:tcBorders>
              <w:top w:val="single" w:sz="8" w:space="0" w:color="D9D9D9"/>
              <w:left w:val="single" w:sz="8" w:space="0" w:color="D9D9D9"/>
              <w:bottom w:val="single" w:sz="8" w:space="0" w:color="D9D9D9"/>
              <w:right w:val="single" w:sz="8" w:space="0" w:color="D9D9D9"/>
            </w:tcBorders>
          </w:tcPr>
          <w:p w14:paraId="342B860D" w14:textId="77777777" w:rsidR="004E6FFF" w:rsidRPr="0022773C" w:rsidRDefault="007201A0">
            <w:pPr>
              <w:pStyle w:val="TableParagraph"/>
              <w:spacing w:before="20"/>
              <w:ind w:left="653" w:right="878"/>
              <w:jc w:val="center"/>
              <w:rPr>
                <w:rFonts w:asciiTheme="minorHAnsi" w:hAnsiTheme="minorHAnsi" w:cstheme="minorHAnsi"/>
              </w:rPr>
            </w:pPr>
            <w:r w:rsidRPr="0022773C">
              <w:rPr>
                <w:rFonts w:asciiTheme="minorHAnsi" w:hAnsiTheme="minorHAnsi" w:cstheme="minorHAnsi"/>
                <w:spacing w:val="-5"/>
              </w:rPr>
              <w:t>22</w:t>
            </w:r>
          </w:p>
        </w:tc>
        <w:tc>
          <w:tcPr>
            <w:tcW w:w="2161" w:type="dxa"/>
            <w:tcBorders>
              <w:top w:val="single" w:sz="8" w:space="0" w:color="D9D9D9"/>
              <w:left w:val="single" w:sz="8" w:space="0" w:color="D9D9D9"/>
              <w:bottom w:val="single" w:sz="8" w:space="0" w:color="D9D9D9"/>
              <w:right w:val="single" w:sz="8" w:space="0" w:color="D9D9D9"/>
            </w:tcBorders>
          </w:tcPr>
          <w:p w14:paraId="04C271CD" w14:textId="77777777" w:rsidR="004E6FFF" w:rsidRPr="0022773C" w:rsidRDefault="007201A0">
            <w:pPr>
              <w:pStyle w:val="TableParagraph"/>
              <w:spacing w:before="20"/>
              <w:ind w:left="183" w:right="412"/>
              <w:jc w:val="center"/>
              <w:rPr>
                <w:rFonts w:asciiTheme="minorHAnsi" w:hAnsiTheme="minorHAnsi" w:cstheme="minorHAnsi"/>
              </w:rPr>
            </w:pPr>
            <w:r w:rsidRPr="0022773C">
              <w:rPr>
                <w:rFonts w:asciiTheme="minorHAnsi" w:hAnsiTheme="minorHAnsi" w:cstheme="minorHAnsi"/>
                <w:spacing w:val="-5"/>
              </w:rPr>
              <w:t>15</w:t>
            </w:r>
          </w:p>
        </w:tc>
        <w:tc>
          <w:tcPr>
            <w:tcW w:w="2070" w:type="dxa"/>
            <w:tcBorders>
              <w:top w:val="single" w:sz="8" w:space="0" w:color="D9D9D9"/>
              <w:left w:val="single" w:sz="8" w:space="0" w:color="D9D9D9"/>
              <w:bottom w:val="single" w:sz="8" w:space="0" w:color="D9D9D9"/>
              <w:right w:val="single" w:sz="8" w:space="0" w:color="D9D9D9"/>
            </w:tcBorders>
          </w:tcPr>
          <w:p w14:paraId="3294671E" w14:textId="77777777" w:rsidR="004E6FFF" w:rsidRPr="0022773C" w:rsidRDefault="007201A0">
            <w:pPr>
              <w:pStyle w:val="TableParagraph"/>
              <w:spacing w:before="20"/>
              <w:ind w:left="136" w:right="592"/>
              <w:jc w:val="center"/>
              <w:rPr>
                <w:rFonts w:asciiTheme="minorHAnsi" w:hAnsiTheme="minorHAnsi" w:cstheme="minorHAnsi"/>
              </w:rPr>
            </w:pPr>
            <w:r w:rsidRPr="0022773C">
              <w:rPr>
                <w:rFonts w:asciiTheme="minorHAnsi" w:hAnsiTheme="minorHAnsi" w:cstheme="minorHAnsi"/>
                <w:spacing w:val="-5"/>
              </w:rPr>
              <w:t>12</w:t>
            </w:r>
          </w:p>
        </w:tc>
      </w:tr>
      <w:tr w:rsidR="004E6FFF" w:rsidRPr="0022773C" w14:paraId="61E280E3" w14:textId="77777777">
        <w:trPr>
          <w:trHeight w:val="344"/>
        </w:trPr>
        <w:tc>
          <w:tcPr>
            <w:tcW w:w="2161" w:type="dxa"/>
            <w:tcBorders>
              <w:top w:val="single" w:sz="8" w:space="0" w:color="D9D9D9"/>
              <w:left w:val="single" w:sz="8" w:space="0" w:color="D9D9D9"/>
              <w:bottom w:val="single" w:sz="8" w:space="0" w:color="D9D9D9"/>
              <w:right w:val="single" w:sz="8" w:space="0" w:color="D9D9D9"/>
            </w:tcBorders>
          </w:tcPr>
          <w:p w14:paraId="208978B1" w14:textId="77777777" w:rsidR="004E6FFF" w:rsidRPr="0022773C" w:rsidRDefault="007201A0">
            <w:pPr>
              <w:pStyle w:val="TableParagraph"/>
              <w:spacing w:before="25"/>
              <w:ind w:left="90"/>
              <w:rPr>
                <w:rFonts w:asciiTheme="minorHAnsi" w:hAnsiTheme="minorHAnsi" w:cstheme="minorHAnsi"/>
                <w:b/>
              </w:rPr>
            </w:pPr>
            <w:r w:rsidRPr="0022773C">
              <w:rPr>
                <w:rFonts w:asciiTheme="minorHAnsi" w:hAnsiTheme="minorHAnsi" w:cstheme="minorHAnsi"/>
                <w:b/>
                <w:color w:val="515F70"/>
                <w:w w:val="90"/>
              </w:rPr>
              <w:t>In-state</w:t>
            </w:r>
            <w:r w:rsidRPr="0022773C">
              <w:rPr>
                <w:rFonts w:asciiTheme="minorHAnsi" w:hAnsiTheme="minorHAnsi" w:cstheme="minorHAnsi"/>
                <w:b/>
                <w:color w:val="515F70"/>
                <w:spacing w:val="21"/>
              </w:rPr>
              <w:t xml:space="preserve"> </w:t>
            </w:r>
            <w:r w:rsidRPr="0022773C">
              <w:rPr>
                <w:rFonts w:asciiTheme="minorHAnsi" w:hAnsiTheme="minorHAnsi" w:cstheme="minorHAnsi"/>
                <w:b/>
                <w:color w:val="515F70"/>
                <w:spacing w:val="-2"/>
                <w:w w:val="90"/>
              </w:rPr>
              <w:t>Private</w:t>
            </w:r>
          </w:p>
        </w:tc>
        <w:tc>
          <w:tcPr>
            <w:tcW w:w="2161" w:type="dxa"/>
            <w:tcBorders>
              <w:top w:val="single" w:sz="8" w:space="0" w:color="D9D9D9"/>
              <w:left w:val="single" w:sz="8" w:space="0" w:color="D9D9D9"/>
              <w:bottom w:val="single" w:sz="8" w:space="0" w:color="D9D9D9"/>
              <w:right w:val="single" w:sz="8" w:space="0" w:color="D9D9D9"/>
            </w:tcBorders>
          </w:tcPr>
          <w:p w14:paraId="54E7E017" w14:textId="77777777" w:rsidR="004E6FFF" w:rsidRPr="0022773C" w:rsidRDefault="007201A0">
            <w:pPr>
              <w:pStyle w:val="TableParagraph"/>
              <w:spacing w:before="25"/>
              <w:ind w:left="183" w:right="393"/>
              <w:jc w:val="center"/>
              <w:rPr>
                <w:rFonts w:asciiTheme="minorHAnsi" w:hAnsiTheme="minorHAnsi" w:cstheme="minorHAnsi"/>
              </w:rPr>
            </w:pPr>
            <w:r w:rsidRPr="0022773C">
              <w:rPr>
                <w:rFonts w:asciiTheme="minorHAnsi" w:hAnsiTheme="minorHAnsi" w:cstheme="minorHAnsi"/>
                <w:spacing w:val="-5"/>
              </w:rPr>
              <w:t>24</w:t>
            </w:r>
          </w:p>
        </w:tc>
        <w:tc>
          <w:tcPr>
            <w:tcW w:w="1983" w:type="dxa"/>
            <w:tcBorders>
              <w:top w:val="single" w:sz="8" w:space="0" w:color="D9D9D9"/>
              <w:left w:val="single" w:sz="8" w:space="0" w:color="D9D9D9"/>
              <w:bottom w:val="single" w:sz="8" w:space="0" w:color="D9D9D9"/>
              <w:right w:val="single" w:sz="8" w:space="0" w:color="D9D9D9"/>
            </w:tcBorders>
          </w:tcPr>
          <w:p w14:paraId="5E8CAF44" w14:textId="77777777" w:rsidR="004E6FFF" w:rsidRPr="0022773C" w:rsidRDefault="007201A0">
            <w:pPr>
              <w:pStyle w:val="TableParagraph"/>
              <w:spacing w:before="25"/>
              <w:ind w:left="9"/>
              <w:jc w:val="center"/>
              <w:rPr>
                <w:rFonts w:asciiTheme="minorHAnsi" w:hAnsiTheme="minorHAnsi" w:cstheme="minorHAnsi"/>
              </w:rPr>
            </w:pPr>
            <w:r w:rsidRPr="0022773C">
              <w:rPr>
                <w:rFonts w:asciiTheme="minorHAnsi" w:hAnsiTheme="minorHAnsi" w:cstheme="minorHAnsi"/>
              </w:rPr>
              <w:t>5</w:t>
            </w:r>
          </w:p>
        </w:tc>
        <w:tc>
          <w:tcPr>
            <w:tcW w:w="2161" w:type="dxa"/>
            <w:tcBorders>
              <w:top w:val="single" w:sz="8" w:space="0" w:color="D9D9D9"/>
              <w:left w:val="single" w:sz="8" w:space="0" w:color="D9D9D9"/>
              <w:bottom w:val="single" w:sz="8" w:space="0" w:color="D9D9D9"/>
              <w:right w:val="single" w:sz="8" w:space="0" w:color="D9D9D9"/>
            </w:tcBorders>
          </w:tcPr>
          <w:p w14:paraId="562CA688" w14:textId="77777777" w:rsidR="004E6FFF" w:rsidRPr="0022773C" w:rsidRDefault="007201A0">
            <w:pPr>
              <w:pStyle w:val="TableParagraph"/>
              <w:spacing w:before="25"/>
              <w:ind w:left="183" w:right="393"/>
              <w:jc w:val="center"/>
              <w:rPr>
                <w:rFonts w:asciiTheme="minorHAnsi" w:hAnsiTheme="minorHAnsi" w:cstheme="minorHAnsi"/>
              </w:rPr>
            </w:pPr>
            <w:r w:rsidRPr="0022773C">
              <w:rPr>
                <w:rFonts w:asciiTheme="minorHAnsi" w:hAnsiTheme="minorHAnsi" w:cstheme="minorHAnsi"/>
                <w:spacing w:val="-5"/>
              </w:rPr>
              <w:t>19</w:t>
            </w:r>
          </w:p>
        </w:tc>
        <w:tc>
          <w:tcPr>
            <w:tcW w:w="2070" w:type="dxa"/>
            <w:tcBorders>
              <w:top w:val="single" w:sz="8" w:space="0" w:color="D9D9D9"/>
              <w:left w:val="single" w:sz="8" w:space="0" w:color="D9D9D9"/>
              <w:bottom w:val="single" w:sz="8" w:space="0" w:color="D9D9D9"/>
              <w:right w:val="single" w:sz="8" w:space="0" w:color="D9D9D9"/>
            </w:tcBorders>
          </w:tcPr>
          <w:p w14:paraId="09FD9FA7" w14:textId="77777777" w:rsidR="004E6FFF" w:rsidRPr="0022773C" w:rsidRDefault="007201A0">
            <w:pPr>
              <w:pStyle w:val="TableParagraph"/>
              <w:spacing w:before="25"/>
              <w:ind w:right="517"/>
              <w:jc w:val="center"/>
              <w:rPr>
                <w:rFonts w:asciiTheme="minorHAnsi" w:hAnsiTheme="minorHAnsi" w:cstheme="minorHAnsi"/>
              </w:rPr>
            </w:pPr>
            <w:r w:rsidRPr="0022773C">
              <w:rPr>
                <w:rFonts w:asciiTheme="minorHAnsi" w:hAnsiTheme="minorHAnsi" w:cstheme="minorHAnsi"/>
              </w:rPr>
              <w:t>8</w:t>
            </w:r>
          </w:p>
        </w:tc>
      </w:tr>
      <w:tr w:rsidR="004E6FFF" w:rsidRPr="0022773C" w14:paraId="4AE5D895" w14:textId="77777777">
        <w:trPr>
          <w:trHeight w:val="344"/>
        </w:trPr>
        <w:tc>
          <w:tcPr>
            <w:tcW w:w="2161" w:type="dxa"/>
            <w:tcBorders>
              <w:top w:val="single" w:sz="8" w:space="0" w:color="D9D9D9"/>
              <w:left w:val="single" w:sz="8" w:space="0" w:color="D9D9D9"/>
              <w:bottom w:val="single" w:sz="8" w:space="0" w:color="D9D9D9"/>
              <w:right w:val="single" w:sz="8" w:space="0" w:color="D9D9D9"/>
            </w:tcBorders>
          </w:tcPr>
          <w:p w14:paraId="49777FA6" w14:textId="77777777" w:rsidR="004E6FFF" w:rsidRPr="0022773C" w:rsidRDefault="007201A0">
            <w:pPr>
              <w:pStyle w:val="TableParagraph"/>
              <w:spacing w:before="25"/>
              <w:ind w:left="90"/>
              <w:rPr>
                <w:rFonts w:asciiTheme="minorHAnsi" w:hAnsiTheme="minorHAnsi" w:cstheme="minorHAnsi"/>
                <w:b/>
              </w:rPr>
            </w:pPr>
            <w:r w:rsidRPr="0022773C">
              <w:rPr>
                <w:rFonts w:asciiTheme="minorHAnsi" w:hAnsiTheme="minorHAnsi" w:cstheme="minorHAnsi"/>
                <w:b/>
                <w:color w:val="515F70"/>
                <w:w w:val="90"/>
              </w:rPr>
              <w:t>Out-of-</w:t>
            </w:r>
            <w:r w:rsidRPr="0022773C">
              <w:rPr>
                <w:rFonts w:asciiTheme="minorHAnsi" w:hAnsiTheme="minorHAnsi" w:cstheme="minorHAnsi"/>
                <w:b/>
                <w:color w:val="515F70"/>
                <w:spacing w:val="-4"/>
                <w:w w:val="90"/>
              </w:rPr>
              <w:t>State</w:t>
            </w:r>
          </w:p>
        </w:tc>
        <w:tc>
          <w:tcPr>
            <w:tcW w:w="2161" w:type="dxa"/>
            <w:tcBorders>
              <w:top w:val="single" w:sz="8" w:space="0" w:color="D9D9D9"/>
              <w:left w:val="single" w:sz="8" w:space="0" w:color="D9D9D9"/>
              <w:bottom w:val="single" w:sz="8" w:space="0" w:color="D9D9D9"/>
              <w:right w:val="single" w:sz="8" w:space="0" w:color="D9D9D9"/>
            </w:tcBorders>
          </w:tcPr>
          <w:p w14:paraId="0868CE76" w14:textId="77777777" w:rsidR="004E6FFF" w:rsidRPr="0022773C" w:rsidRDefault="007201A0">
            <w:pPr>
              <w:pStyle w:val="TableParagraph"/>
              <w:spacing w:before="25"/>
              <w:ind w:left="183" w:right="393"/>
              <w:jc w:val="center"/>
              <w:rPr>
                <w:rFonts w:asciiTheme="minorHAnsi" w:hAnsiTheme="minorHAnsi" w:cstheme="minorHAnsi"/>
              </w:rPr>
            </w:pPr>
            <w:r w:rsidRPr="0022773C">
              <w:rPr>
                <w:rFonts w:asciiTheme="minorHAnsi" w:hAnsiTheme="minorHAnsi" w:cstheme="minorHAnsi"/>
                <w:spacing w:val="-5"/>
              </w:rPr>
              <w:t>96</w:t>
            </w:r>
          </w:p>
        </w:tc>
        <w:tc>
          <w:tcPr>
            <w:tcW w:w="1983" w:type="dxa"/>
            <w:tcBorders>
              <w:top w:val="single" w:sz="8" w:space="0" w:color="D9D9D9"/>
              <w:left w:val="single" w:sz="8" w:space="0" w:color="D9D9D9"/>
              <w:bottom w:val="single" w:sz="8" w:space="0" w:color="D9D9D9"/>
              <w:right w:val="single" w:sz="8" w:space="0" w:color="D9D9D9"/>
            </w:tcBorders>
          </w:tcPr>
          <w:p w14:paraId="37C53F76" w14:textId="77777777" w:rsidR="004E6FFF" w:rsidRPr="0022773C" w:rsidRDefault="007201A0">
            <w:pPr>
              <w:pStyle w:val="TableParagraph"/>
              <w:spacing w:before="25"/>
              <w:ind w:left="663" w:right="878"/>
              <w:jc w:val="center"/>
              <w:rPr>
                <w:rFonts w:asciiTheme="minorHAnsi" w:hAnsiTheme="minorHAnsi" w:cstheme="minorHAnsi"/>
              </w:rPr>
            </w:pPr>
            <w:r w:rsidRPr="0022773C">
              <w:rPr>
                <w:rFonts w:asciiTheme="minorHAnsi" w:hAnsiTheme="minorHAnsi" w:cstheme="minorHAnsi"/>
                <w:spacing w:val="-5"/>
              </w:rPr>
              <w:t>34</w:t>
            </w:r>
          </w:p>
        </w:tc>
        <w:tc>
          <w:tcPr>
            <w:tcW w:w="2161" w:type="dxa"/>
            <w:tcBorders>
              <w:top w:val="single" w:sz="8" w:space="0" w:color="D9D9D9"/>
              <w:left w:val="single" w:sz="8" w:space="0" w:color="D9D9D9"/>
              <w:bottom w:val="single" w:sz="8" w:space="0" w:color="D9D9D9"/>
              <w:right w:val="single" w:sz="8" w:space="0" w:color="D9D9D9"/>
            </w:tcBorders>
          </w:tcPr>
          <w:p w14:paraId="25206D5B" w14:textId="77777777" w:rsidR="004E6FFF" w:rsidRPr="0022773C" w:rsidRDefault="007201A0">
            <w:pPr>
              <w:pStyle w:val="TableParagraph"/>
              <w:spacing w:before="25"/>
              <w:ind w:left="183" w:right="393"/>
              <w:jc w:val="center"/>
              <w:rPr>
                <w:rFonts w:asciiTheme="minorHAnsi" w:hAnsiTheme="minorHAnsi" w:cstheme="minorHAnsi"/>
              </w:rPr>
            </w:pPr>
            <w:r w:rsidRPr="0022773C">
              <w:rPr>
                <w:rFonts w:asciiTheme="minorHAnsi" w:hAnsiTheme="minorHAnsi" w:cstheme="minorHAnsi"/>
                <w:spacing w:val="-5"/>
              </w:rPr>
              <w:t>61</w:t>
            </w:r>
          </w:p>
        </w:tc>
        <w:tc>
          <w:tcPr>
            <w:tcW w:w="2070" w:type="dxa"/>
            <w:tcBorders>
              <w:top w:val="single" w:sz="8" w:space="0" w:color="D9D9D9"/>
              <w:left w:val="single" w:sz="8" w:space="0" w:color="D9D9D9"/>
              <w:bottom w:val="single" w:sz="8" w:space="0" w:color="D9D9D9"/>
              <w:right w:val="single" w:sz="8" w:space="0" w:color="D9D9D9"/>
            </w:tcBorders>
          </w:tcPr>
          <w:p w14:paraId="68100D94" w14:textId="77777777" w:rsidR="004E6FFF" w:rsidRPr="0022773C" w:rsidRDefault="007201A0">
            <w:pPr>
              <w:pStyle w:val="TableParagraph"/>
              <w:spacing w:before="25"/>
              <w:ind w:left="656"/>
              <w:rPr>
                <w:rFonts w:asciiTheme="minorHAnsi" w:hAnsiTheme="minorHAnsi" w:cstheme="minorHAnsi"/>
              </w:rPr>
            </w:pPr>
            <w:r w:rsidRPr="0022773C">
              <w:rPr>
                <w:rFonts w:asciiTheme="minorHAnsi" w:hAnsiTheme="minorHAnsi" w:cstheme="minorHAnsi"/>
                <w:spacing w:val="-5"/>
              </w:rPr>
              <w:t>55</w:t>
            </w:r>
          </w:p>
        </w:tc>
      </w:tr>
      <w:tr w:rsidR="004E6FFF" w:rsidRPr="0022773C" w14:paraId="1A844904" w14:textId="77777777">
        <w:trPr>
          <w:trHeight w:val="345"/>
        </w:trPr>
        <w:tc>
          <w:tcPr>
            <w:tcW w:w="2161" w:type="dxa"/>
            <w:tcBorders>
              <w:top w:val="single" w:sz="8" w:space="0" w:color="D9D9D9"/>
              <w:left w:val="single" w:sz="8" w:space="0" w:color="D9D9D9"/>
              <w:bottom w:val="single" w:sz="8" w:space="0" w:color="D9D9D9"/>
              <w:right w:val="single" w:sz="8" w:space="0" w:color="D9D9D9"/>
            </w:tcBorders>
          </w:tcPr>
          <w:p w14:paraId="6EB2A298" w14:textId="77777777" w:rsidR="004E6FFF" w:rsidRPr="0022773C" w:rsidRDefault="007201A0">
            <w:pPr>
              <w:pStyle w:val="TableParagraph"/>
              <w:spacing w:before="21"/>
              <w:ind w:left="90"/>
              <w:rPr>
                <w:rFonts w:asciiTheme="minorHAnsi" w:hAnsiTheme="minorHAnsi" w:cstheme="minorHAnsi"/>
                <w:b/>
              </w:rPr>
            </w:pPr>
            <w:r w:rsidRPr="0022773C">
              <w:rPr>
                <w:rFonts w:asciiTheme="minorHAnsi" w:hAnsiTheme="minorHAnsi" w:cstheme="minorHAnsi"/>
                <w:b/>
                <w:color w:val="515F70"/>
                <w:spacing w:val="-2"/>
              </w:rPr>
              <w:t>Total</w:t>
            </w:r>
          </w:p>
        </w:tc>
        <w:tc>
          <w:tcPr>
            <w:tcW w:w="2161" w:type="dxa"/>
            <w:tcBorders>
              <w:top w:val="single" w:sz="8" w:space="0" w:color="D9D9D9"/>
              <w:left w:val="single" w:sz="8" w:space="0" w:color="D9D9D9"/>
              <w:bottom w:val="single" w:sz="8" w:space="0" w:color="D9D9D9"/>
              <w:right w:val="single" w:sz="8" w:space="0" w:color="D9D9D9"/>
            </w:tcBorders>
          </w:tcPr>
          <w:p w14:paraId="56149296" w14:textId="77777777" w:rsidR="004E6FFF" w:rsidRPr="0022773C" w:rsidRDefault="007201A0">
            <w:pPr>
              <w:pStyle w:val="TableParagraph"/>
              <w:spacing w:before="21"/>
              <w:ind w:left="183" w:right="398"/>
              <w:jc w:val="center"/>
              <w:rPr>
                <w:rFonts w:asciiTheme="minorHAnsi" w:hAnsiTheme="minorHAnsi" w:cstheme="minorHAnsi"/>
              </w:rPr>
            </w:pPr>
            <w:r w:rsidRPr="0022773C">
              <w:rPr>
                <w:rFonts w:asciiTheme="minorHAnsi" w:hAnsiTheme="minorHAnsi" w:cstheme="minorHAnsi"/>
                <w:spacing w:val="-5"/>
              </w:rPr>
              <w:t>203</w:t>
            </w:r>
          </w:p>
        </w:tc>
        <w:tc>
          <w:tcPr>
            <w:tcW w:w="1983" w:type="dxa"/>
            <w:tcBorders>
              <w:top w:val="single" w:sz="8" w:space="0" w:color="D9D9D9"/>
              <w:left w:val="single" w:sz="8" w:space="0" w:color="D9D9D9"/>
              <w:bottom w:val="single" w:sz="8" w:space="0" w:color="D9D9D9"/>
              <w:right w:val="single" w:sz="8" w:space="0" w:color="D9D9D9"/>
            </w:tcBorders>
          </w:tcPr>
          <w:p w14:paraId="6E485796" w14:textId="77777777" w:rsidR="004E6FFF" w:rsidRPr="0022773C" w:rsidRDefault="007201A0">
            <w:pPr>
              <w:pStyle w:val="TableParagraph"/>
              <w:spacing w:before="21"/>
              <w:ind w:left="658" w:right="878"/>
              <w:jc w:val="center"/>
              <w:rPr>
                <w:rFonts w:asciiTheme="minorHAnsi" w:hAnsiTheme="minorHAnsi" w:cstheme="minorHAnsi"/>
              </w:rPr>
            </w:pPr>
            <w:r w:rsidRPr="0022773C">
              <w:rPr>
                <w:rFonts w:asciiTheme="minorHAnsi" w:hAnsiTheme="minorHAnsi" w:cstheme="minorHAnsi"/>
                <w:spacing w:val="-5"/>
              </w:rPr>
              <w:t>106</w:t>
            </w:r>
          </w:p>
        </w:tc>
        <w:tc>
          <w:tcPr>
            <w:tcW w:w="2161" w:type="dxa"/>
            <w:tcBorders>
              <w:top w:val="single" w:sz="8" w:space="0" w:color="D9D9D9"/>
              <w:left w:val="single" w:sz="8" w:space="0" w:color="D9D9D9"/>
              <w:bottom w:val="single" w:sz="8" w:space="0" w:color="D9D9D9"/>
              <w:right w:val="single" w:sz="8" w:space="0" w:color="D9D9D9"/>
            </w:tcBorders>
          </w:tcPr>
          <w:p w14:paraId="68550030" w14:textId="77777777" w:rsidR="004E6FFF" w:rsidRPr="0022773C" w:rsidRDefault="007201A0">
            <w:pPr>
              <w:pStyle w:val="TableParagraph"/>
              <w:spacing w:before="21"/>
              <w:ind w:left="183" w:right="398"/>
              <w:jc w:val="center"/>
              <w:rPr>
                <w:rFonts w:asciiTheme="minorHAnsi" w:hAnsiTheme="minorHAnsi" w:cstheme="minorHAnsi"/>
              </w:rPr>
            </w:pPr>
            <w:r w:rsidRPr="0022773C">
              <w:rPr>
                <w:rFonts w:asciiTheme="minorHAnsi" w:hAnsiTheme="minorHAnsi" w:cstheme="minorHAnsi"/>
                <w:spacing w:val="-5"/>
              </w:rPr>
              <w:t>182</w:t>
            </w:r>
          </w:p>
        </w:tc>
        <w:tc>
          <w:tcPr>
            <w:tcW w:w="2070" w:type="dxa"/>
            <w:tcBorders>
              <w:top w:val="single" w:sz="8" w:space="0" w:color="D9D9D9"/>
              <w:left w:val="single" w:sz="8" w:space="0" w:color="D9D9D9"/>
              <w:bottom w:val="single" w:sz="8" w:space="0" w:color="D9D9D9"/>
              <w:right w:val="single" w:sz="8" w:space="0" w:color="D9D9D9"/>
            </w:tcBorders>
          </w:tcPr>
          <w:p w14:paraId="1FF52474" w14:textId="77777777" w:rsidR="004E6FFF" w:rsidRPr="0022773C" w:rsidRDefault="007201A0">
            <w:pPr>
              <w:pStyle w:val="TableParagraph"/>
              <w:spacing w:before="21"/>
              <w:ind w:left="599"/>
              <w:rPr>
                <w:rFonts w:asciiTheme="minorHAnsi" w:hAnsiTheme="minorHAnsi" w:cstheme="minorHAnsi"/>
              </w:rPr>
            </w:pPr>
            <w:r w:rsidRPr="0022773C">
              <w:rPr>
                <w:rFonts w:asciiTheme="minorHAnsi" w:hAnsiTheme="minorHAnsi" w:cstheme="minorHAnsi"/>
                <w:spacing w:val="-5"/>
              </w:rPr>
              <w:t>253</w:t>
            </w:r>
          </w:p>
        </w:tc>
      </w:tr>
      <w:tr w:rsidR="004E6FFF" w:rsidRPr="0022773C" w14:paraId="1E97F965" w14:textId="77777777">
        <w:trPr>
          <w:trHeight w:val="340"/>
        </w:trPr>
        <w:tc>
          <w:tcPr>
            <w:tcW w:w="2161" w:type="dxa"/>
            <w:tcBorders>
              <w:top w:val="single" w:sz="8" w:space="0" w:color="D9D9D9"/>
              <w:left w:val="single" w:sz="8" w:space="0" w:color="D9D9D9"/>
              <w:bottom w:val="single" w:sz="8" w:space="0" w:color="D9D9D9"/>
              <w:right w:val="single" w:sz="8" w:space="0" w:color="D9D9D9"/>
            </w:tcBorders>
          </w:tcPr>
          <w:p w14:paraId="5FF1CDE2" w14:textId="77777777" w:rsidR="004E6FFF" w:rsidRPr="0022773C" w:rsidRDefault="007201A0">
            <w:pPr>
              <w:pStyle w:val="TableParagraph"/>
              <w:spacing w:before="20"/>
              <w:ind w:left="90"/>
              <w:rPr>
                <w:rFonts w:asciiTheme="minorHAnsi" w:hAnsiTheme="minorHAnsi" w:cstheme="minorHAnsi"/>
                <w:b/>
              </w:rPr>
            </w:pPr>
            <w:r w:rsidRPr="0022773C">
              <w:rPr>
                <w:rFonts w:asciiTheme="minorHAnsi" w:hAnsiTheme="minorHAnsi" w:cstheme="minorHAnsi"/>
                <w:b/>
                <w:color w:val="515F70"/>
                <w:spacing w:val="-4"/>
                <w:w w:val="95"/>
              </w:rPr>
              <w:t>FTES</w:t>
            </w:r>
          </w:p>
        </w:tc>
        <w:tc>
          <w:tcPr>
            <w:tcW w:w="2161" w:type="dxa"/>
            <w:tcBorders>
              <w:top w:val="single" w:sz="8" w:space="0" w:color="D9D9D9"/>
              <w:left w:val="single" w:sz="8" w:space="0" w:color="D9D9D9"/>
              <w:bottom w:val="single" w:sz="8" w:space="0" w:color="D9D9D9"/>
              <w:right w:val="single" w:sz="8" w:space="0" w:color="D9D9D9"/>
            </w:tcBorders>
          </w:tcPr>
          <w:p w14:paraId="5A74301D" w14:textId="77777777" w:rsidR="004E6FFF" w:rsidRPr="0022773C" w:rsidRDefault="007201A0">
            <w:pPr>
              <w:pStyle w:val="TableParagraph"/>
              <w:spacing w:before="20"/>
              <w:ind w:left="183" w:right="396"/>
              <w:jc w:val="center"/>
              <w:rPr>
                <w:rFonts w:asciiTheme="minorHAnsi" w:hAnsiTheme="minorHAnsi" w:cstheme="minorHAnsi"/>
              </w:rPr>
            </w:pPr>
            <w:r w:rsidRPr="0022773C">
              <w:rPr>
                <w:rFonts w:asciiTheme="minorHAnsi" w:hAnsiTheme="minorHAnsi" w:cstheme="minorHAnsi"/>
                <w:spacing w:val="-2"/>
              </w:rPr>
              <w:t>2,596</w:t>
            </w:r>
          </w:p>
        </w:tc>
        <w:tc>
          <w:tcPr>
            <w:tcW w:w="1983" w:type="dxa"/>
            <w:tcBorders>
              <w:top w:val="single" w:sz="8" w:space="0" w:color="D9D9D9"/>
              <w:left w:val="single" w:sz="8" w:space="0" w:color="D9D9D9"/>
              <w:bottom w:val="single" w:sz="8" w:space="0" w:color="D9D9D9"/>
              <w:right w:val="single" w:sz="8" w:space="0" w:color="D9D9D9"/>
            </w:tcBorders>
          </w:tcPr>
          <w:p w14:paraId="3666C0A5" w14:textId="77777777" w:rsidR="004E6FFF" w:rsidRPr="0022773C" w:rsidRDefault="007201A0">
            <w:pPr>
              <w:pStyle w:val="TableParagraph"/>
              <w:spacing w:before="20"/>
              <w:ind w:left="623"/>
              <w:rPr>
                <w:rFonts w:asciiTheme="minorHAnsi" w:hAnsiTheme="minorHAnsi" w:cstheme="minorHAnsi"/>
              </w:rPr>
            </w:pPr>
            <w:r w:rsidRPr="0022773C">
              <w:rPr>
                <w:rFonts w:asciiTheme="minorHAnsi" w:hAnsiTheme="minorHAnsi" w:cstheme="minorHAnsi"/>
                <w:spacing w:val="-2"/>
              </w:rPr>
              <w:t>1,913</w:t>
            </w:r>
          </w:p>
        </w:tc>
        <w:tc>
          <w:tcPr>
            <w:tcW w:w="2161" w:type="dxa"/>
            <w:tcBorders>
              <w:top w:val="single" w:sz="8" w:space="0" w:color="D9D9D9"/>
              <w:left w:val="single" w:sz="8" w:space="0" w:color="D9D9D9"/>
              <w:bottom w:val="single" w:sz="8" w:space="0" w:color="D9D9D9"/>
              <w:right w:val="single" w:sz="8" w:space="0" w:color="D9D9D9"/>
            </w:tcBorders>
          </w:tcPr>
          <w:p w14:paraId="1EF95A4D" w14:textId="77777777" w:rsidR="004E6FFF" w:rsidRPr="0022773C" w:rsidRDefault="007201A0">
            <w:pPr>
              <w:pStyle w:val="TableParagraph"/>
              <w:spacing w:before="20"/>
              <w:ind w:left="183" w:right="397"/>
              <w:jc w:val="center"/>
              <w:rPr>
                <w:rFonts w:asciiTheme="minorHAnsi" w:hAnsiTheme="minorHAnsi" w:cstheme="minorHAnsi"/>
              </w:rPr>
            </w:pPr>
            <w:r w:rsidRPr="0022773C">
              <w:rPr>
                <w:rFonts w:asciiTheme="minorHAnsi" w:hAnsiTheme="minorHAnsi" w:cstheme="minorHAnsi"/>
                <w:spacing w:val="-2"/>
              </w:rPr>
              <w:t>2,929</w:t>
            </w:r>
          </w:p>
        </w:tc>
        <w:tc>
          <w:tcPr>
            <w:tcW w:w="2070" w:type="dxa"/>
            <w:tcBorders>
              <w:top w:val="single" w:sz="8" w:space="0" w:color="D9D9D9"/>
              <w:left w:val="single" w:sz="8" w:space="0" w:color="D9D9D9"/>
              <w:bottom w:val="single" w:sz="8" w:space="0" w:color="D9D9D9"/>
              <w:right w:val="single" w:sz="8" w:space="0" w:color="D9D9D9"/>
            </w:tcBorders>
          </w:tcPr>
          <w:p w14:paraId="5F0A0613" w14:textId="77777777" w:rsidR="004E6FFF" w:rsidRPr="0022773C" w:rsidRDefault="007201A0">
            <w:pPr>
              <w:pStyle w:val="TableParagraph"/>
              <w:spacing w:before="20"/>
              <w:ind w:left="517"/>
              <w:rPr>
                <w:rFonts w:asciiTheme="minorHAnsi" w:hAnsiTheme="minorHAnsi" w:cstheme="minorHAnsi"/>
              </w:rPr>
            </w:pPr>
            <w:r w:rsidRPr="0022773C">
              <w:rPr>
                <w:rFonts w:asciiTheme="minorHAnsi" w:hAnsiTheme="minorHAnsi" w:cstheme="minorHAnsi"/>
                <w:spacing w:val="-2"/>
              </w:rPr>
              <w:t>2,856</w:t>
            </w:r>
          </w:p>
        </w:tc>
      </w:tr>
      <w:tr w:rsidR="004E6FFF" w:rsidRPr="0022773C" w14:paraId="67A34D9E" w14:textId="77777777">
        <w:trPr>
          <w:trHeight w:val="344"/>
        </w:trPr>
        <w:tc>
          <w:tcPr>
            <w:tcW w:w="2161" w:type="dxa"/>
            <w:tcBorders>
              <w:top w:val="single" w:sz="8" w:space="0" w:color="D9D9D9"/>
              <w:left w:val="single" w:sz="8" w:space="0" w:color="D9D9D9"/>
              <w:bottom w:val="single" w:sz="8" w:space="0" w:color="D9D9D9"/>
              <w:right w:val="single" w:sz="8" w:space="0" w:color="D9D9D9"/>
            </w:tcBorders>
          </w:tcPr>
          <w:p w14:paraId="47476026" w14:textId="77777777" w:rsidR="004E6FFF" w:rsidRPr="0022773C" w:rsidRDefault="007201A0">
            <w:pPr>
              <w:pStyle w:val="TableParagraph"/>
              <w:spacing w:before="25"/>
              <w:ind w:left="90"/>
              <w:rPr>
                <w:rFonts w:asciiTheme="minorHAnsi" w:hAnsiTheme="minorHAnsi" w:cstheme="minorHAnsi"/>
                <w:b/>
              </w:rPr>
            </w:pPr>
            <w:r w:rsidRPr="0022773C">
              <w:rPr>
                <w:rFonts w:asciiTheme="minorHAnsi" w:hAnsiTheme="minorHAnsi" w:cstheme="minorHAnsi"/>
                <w:b/>
                <w:color w:val="515F70"/>
                <w:w w:val="90"/>
              </w:rPr>
              <w:t>Transfers</w:t>
            </w:r>
            <w:r w:rsidRPr="0022773C">
              <w:rPr>
                <w:rFonts w:asciiTheme="minorHAnsi" w:hAnsiTheme="minorHAnsi" w:cstheme="minorHAnsi"/>
                <w:b/>
                <w:color w:val="515F70"/>
                <w:spacing w:val="15"/>
              </w:rPr>
              <w:t xml:space="preserve"> </w:t>
            </w:r>
            <w:r w:rsidRPr="0022773C">
              <w:rPr>
                <w:rFonts w:asciiTheme="minorHAnsi" w:hAnsiTheme="minorHAnsi" w:cstheme="minorHAnsi"/>
                <w:b/>
                <w:color w:val="515F70"/>
                <w:w w:val="90"/>
              </w:rPr>
              <w:t>per</w:t>
            </w:r>
            <w:r w:rsidRPr="0022773C">
              <w:rPr>
                <w:rFonts w:asciiTheme="minorHAnsi" w:hAnsiTheme="minorHAnsi" w:cstheme="minorHAnsi"/>
                <w:b/>
                <w:color w:val="515F70"/>
                <w:spacing w:val="13"/>
              </w:rPr>
              <w:t xml:space="preserve"> </w:t>
            </w:r>
            <w:r w:rsidRPr="0022773C">
              <w:rPr>
                <w:rFonts w:asciiTheme="minorHAnsi" w:hAnsiTheme="minorHAnsi" w:cstheme="minorHAnsi"/>
                <w:b/>
                <w:color w:val="515F70"/>
                <w:w w:val="90"/>
              </w:rPr>
              <w:t>100</w:t>
            </w:r>
            <w:r w:rsidRPr="0022773C">
              <w:rPr>
                <w:rFonts w:asciiTheme="minorHAnsi" w:hAnsiTheme="minorHAnsi" w:cstheme="minorHAnsi"/>
                <w:b/>
                <w:color w:val="515F70"/>
                <w:spacing w:val="18"/>
              </w:rPr>
              <w:t xml:space="preserve"> </w:t>
            </w:r>
            <w:r w:rsidRPr="0022773C">
              <w:rPr>
                <w:rFonts w:asciiTheme="minorHAnsi" w:hAnsiTheme="minorHAnsi" w:cstheme="minorHAnsi"/>
                <w:b/>
                <w:color w:val="515F70"/>
                <w:spacing w:val="-4"/>
                <w:w w:val="90"/>
              </w:rPr>
              <w:t>FTES</w:t>
            </w:r>
          </w:p>
        </w:tc>
        <w:tc>
          <w:tcPr>
            <w:tcW w:w="2161" w:type="dxa"/>
            <w:tcBorders>
              <w:top w:val="single" w:sz="8" w:space="0" w:color="D9D9D9"/>
              <w:left w:val="single" w:sz="8" w:space="0" w:color="D9D9D9"/>
              <w:bottom w:val="single" w:sz="8" w:space="0" w:color="D9D9D9"/>
              <w:right w:val="single" w:sz="8" w:space="0" w:color="D9D9D9"/>
            </w:tcBorders>
          </w:tcPr>
          <w:p w14:paraId="18405E16" w14:textId="77777777" w:rsidR="004E6FFF" w:rsidRPr="0022773C" w:rsidRDefault="007201A0">
            <w:pPr>
              <w:pStyle w:val="TableParagraph"/>
              <w:spacing w:before="25"/>
              <w:ind w:left="183" w:right="396"/>
              <w:jc w:val="center"/>
              <w:rPr>
                <w:rFonts w:asciiTheme="minorHAnsi" w:hAnsiTheme="minorHAnsi" w:cstheme="minorHAnsi"/>
              </w:rPr>
            </w:pPr>
            <w:r w:rsidRPr="0022773C">
              <w:rPr>
                <w:rFonts w:asciiTheme="minorHAnsi" w:hAnsiTheme="minorHAnsi" w:cstheme="minorHAnsi"/>
                <w:spacing w:val="-4"/>
              </w:rPr>
              <w:t>7.82</w:t>
            </w:r>
          </w:p>
        </w:tc>
        <w:tc>
          <w:tcPr>
            <w:tcW w:w="1983" w:type="dxa"/>
            <w:tcBorders>
              <w:top w:val="single" w:sz="8" w:space="0" w:color="D9D9D9"/>
              <w:left w:val="single" w:sz="8" w:space="0" w:color="D9D9D9"/>
              <w:bottom w:val="single" w:sz="8" w:space="0" w:color="D9D9D9"/>
              <w:right w:val="single" w:sz="8" w:space="0" w:color="D9D9D9"/>
            </w:tcBorders>
          </w:tcPr>
          <w:p w14:paraId="78662205" w14:textId="77777777" w:rsidR="004E6FFF" w:rsidRPr="0022773C" w:rsidRDefault="007201A0">
            <w:pPr>
              <w:pStyle w:val="TableParagraph"/>
              <w:spacing w:before="25"/>
              <w:ind w:left="669" w:right="878"/>
              <w:jc w:val="center"/>
              <w:rPr>
                <w:rFonts w:asciiTheme="minorHAnsi" w:hAnsiTheme="minorHAnsi" w:cstheme="minorHAnsi"/>
              </w:rPr>
            </w:pPr>
            <w:r w:rsidRPr="0022773C">
              <w:rPr>
                <w:rFonts w:asciiTheme="minorHAnsi" w:hAnsiTheme="minorHAnsi" w:cstheme="minorHAnsi"/>
                <w:spacing w:val="-4"/>
              </w:rPr>
              <w:t>5.54</w:t>
            </w:r>
          </w:p>
        </w:tc>
        <w:tc>
          <w:tcPr>
            <w:tcW w:w="2161" w:type="dxa"/>
            <w:tcBorders>
              <w:top w:val="single" w:sz="8" w:space="0" w:color="D9D9D9"/>
              <w:left w:val="single" w:sz="8" w:space="0" w:color="D9D9D9"/>
              <w:bottom w:val="single" w:sz="8" w:space="0" w:color="D9D9D9"/>
              <w:right w:val="single" w:sz="8" w:space="0" w:color="D9D9D9"/>
            </w:tcBorders>
          </w:tcPr>
          <w:p w14:paraId="01340438" w14:textId="77777777" w:rsidR="004E6FFF" w:rsidRPr="0022773C" w:rsidRDefault="007201A0">
            <w:pPr>
              <w:pStyle w:val="TableParagraph"/>
              <w:spacing w:before="25"/>
              <w:ind w:left="183" w:right="387"/>
              <w:jc w:val="center"/>
              <w:rPr>
                <w:rFonts w:asciiTheme="minorHAnsi" w:hAnsiTheme="minorHAnsi" w:cstheme="minorHAnsi"/>
              </w:rPr>
            </w:pPr>
            <w:r w:rsidRPr="0022773C">
              <w:rPr>
                <w:rFonts w:asciiTheme="minorHAnsi" w:hAnsiTheme="minorHAnsi" w:cstheme="minorHAnsi"/>
                <w:spacing w:val="-4"/>
              </w:rPr>
              <w:t>6.21</w:t>
            </w:r>
          </w:p>
        </w:tc>
        <w:tc>
          <w:tcPr>
            <w:tcW w:w="2070" w:type="dxa"/>
            <w:tcBorders>
              <w:top w:val="single" w:sz="8" w:space="0" w:color="D9D9D9"/>
              <w:left w:val="single" w:sz="8" w:space="0" w:color="D9D9D9"/>
              <w:bottom w:val="single" w:sz="8" w:space="0" w:color="D9D9D9"/>
              <w:right w:val="single" w:sz="8" w:space="0" w:color="D9D9D9"/>
            </w:tcBorders>
          </w:tcPr>
          <w:p w14:paraId="4392891F" w14:textId="77777777" w:rsidR="004E6FFF" w:rsidRPr="0022773C" w:rsidRDefault="007201A0">
            <w:pPr>
              <w:pStyle w:val="TableParagraph"/>
              <w:spacing w:before="25"/>
              <w:ind w:left="570"/>
              <w:rPr>
                <w:rFonts w:asciiTheme="minorHAnsi" w:hAnsiTheme="minorHAnsi" w:cstheme="minorHAnsi"/>
              </w:rPr>
            </w:pPr>
            <w:r w:rsidRPr="0022773C">
              <w:rPr>
                <w:rFonts w:asciiTheme="minorHAnsi" w:hAnsiTheme="minorHAnsi" w:cstheme="minorHAnsi"/>
                <w:spacing w:val="-4"/>
              </w:rPr>
              <w:t>8.86</w:t>
            </w:r>
          </w:p>
        </w:tc>
      </w:tr>
      <w:tr w:rsidR="004E6FFF" w:rsidRPr="0022773C" w14:paraId="63516F49" w14:textId="77777777">
        <w:trPr>
          <w:trHeight w:val="344"/>
        </w:trPr>
        <w:tc>
          <w:tcPr>
            <w:tcW w:w="2161" w:type="dxa"/>
            <w:tcBorders>
              <w:top w:val="single" w:sz="8" w:space="0" w:color="D9D9D9"/>
              <w:left w:val="single" w:sz="8" w:space="0" w:color="D9D9D9"/>
              <w:bottom w:val="single" w:sz="18" w:space="0" w:color="516070"/>
              <w:right w:val="single" w:sz="8" w:space="0" w:color="D9D9D9"/>
            </w:tcBorders>
          </w:tcPr>
          <w:p w14:paraId="7EE58627" w14:textId="77777777" w:rsidR="004E6FFF" w:rsidRPr="0022773C" w:rsidRDefault="007201A0">
            <w:pPr>
              <w:pStyle w:val="TableParagraph"/>
              <w:spacing w:before="20"/>
              <w:ind w:left="90"/>
              <w:rPr>
                <w:rFonts w:asciiTheme="minorHAnsi" w:hAnsiTheme="minorHAnsi" w:cstheme="minorHAnsi"/>
                <w:b/>
              </w:rPr>
            </w:pPr>
            <w:r w:rsidRPr="0022773C">
              <w:rPr>
                <w:rFonts w:asciiTheme="minorHAnsi" w:hAnsiTheme="minorHAnsi" w:cstheme="minorHAnsi"/>
                <w:b/>
                <w:color w:val="515F70"/>
                <w:w w:val="90"/>
              </w:rPr>
              <w:t>As</w:t>
            </w:r>
            <w:r w:rsidRPr="0022773C">
              <w:rPr>
                <w:rFonts w:asciiTheme="minorHAnsi" w:hAnsiTheme="minorHAnsi" w:cstheme="minorHAnsi"/>
                <w:b/>
                <w:color w:val="515F70"/>
                <w:spacing w:val="-6"/>
                <w:w w:val="90"/>
              </w:rPr>
              <w:t xml:space="preserve"> </w:t>
            </w:r>
            <w:r w:rsidRPr="0022773C">
              <w:rPr>
                <w:rFonts w:asciiTheme="minorHAnsi" w:hAnsiTheme="minorHAnsi" w:cstheme="minorHAnsi"/>
                <w:b/>
                <w:color w:val="515F70"/>
                <w:w w:val="90"/>
              </w:rPr>
              <w:t>%</w:t>
            </w:r>
            <w:r w:rsidRPr="0022773C">
              <w:rPr>
                <w:rFonts w:asciiTheme="minorHAnsi" w:hAnsiTheme="minorHAnsi" w:cstheme="minorHAnsi"/>
                <w:b/>
                <w:color w:val="515F70"/>
                <w:spacing w:val="-4"/>
                <w:w w:val="90"/>
              </w:rPr>
              <w:t xml:space="preserve"> </w:t>
            </w:r>
            <w:r w:rsidRPr="0022773C">
              <w:rPr>
                <w:rFonts w:asciiTheme="minorHAnsi" w:hAnsiTheme="minorHAnsi" w:cstheme="minorHAnsi"/>
                <w:b/>
                <w:color w:val="515F70"/>
                <w:w w:val="90"/>
              </w:rPr>
              <w:t>of</w:t>
            </w:r>
            <w:r w:rsidRPr="0022773C">
              <w:rPr>
                <w:rFonts w:asciiTheme="minorHAnsi" w:hAnsiTheme="minorHAnsi" w:cstheme="minorHAnsi"/>
                <w:b/>
                <w:color w:val="515F70"/>
                <w:spacing w:val="-5"/>
              </w:rPr>
              <w:t xml:space="preserve"> </w:t>
            </w:r>
            <w:r w:rsidRPr="0022773C">
              <w:rPr>
                <w:rFonts w:asciiTheme="minorHAnsi" w:hAnsiTheme="minorHAnsi" w:cstheme="minorHAnsi"/>
                <w:b/>
                <w:color w:val="515F70"/>
                <w:spacing w:val="-4"/>
                <w:w w:val="90"/>
              </w:rPr>
              <w:t>Taft</w:t>
            </w:r>
          </w:p>
        </w:tc>
        <w:tc>
          <w:tcPr>
            <w:tcW w:w="2161" w:type="dxa"/>
            <w:tcBorders>
              <w:top w:val="single" w:sz="8" w:space="0" w:color="D9D9D9"/>
              <w:left w:val="single" w:sz="8" w:space="0" w:color="D9D9D9"/>
              <w:bottom w:val="single" w:sz="18" w:space="0" w:color="516070"/>
              <w:right w:val="single" w:sz="8" w:space="0" w:color="D9D9D9"/>
            </w:tcBorders>
          </w:tcPr>
          <w:p w14:paraId="46588B9D" w14:textId="77777777" w:rsidR="004E6FFF" w:rsidRPr="0022773C" w:rsidRDefault="007201A0">
            <w:pPr>
              <w:pStyle w:val="TableParagraph"/>
              <w:spacing w:before="20"/>
              <w:ind w:left="183" w:right="400"/>
              <w:jc w:val="center"/>
              <w:rPr>
                <w:rFonts w:asciiTheme="minorHAnsi" w:hAnsiTheme="minorHAnsi" w:cstheme="minorHAnsi"/>
              </w:rPr>
            </w:pPr>
            <w:r w:rsidRPr="0022773C">
              <w:rPr>
                <w:rFonts w:asciiTheme="minorHAnsi" w:hAnsiTheme="minorHAnsi" w:cstheme="minorHAnsi"/>
                <w:spacing w:val="-5"/>
              </w:rPr>
              <w:t>88%</w:t>
            </w:r>
          </w:p>
        </w:tc>
        <w:tc>
          <w:tcPr>
            <w:tcW w:w="1983" w:type="dxa"/>
            <w:tcBorders>
              <w:top w:val="single" w:sz="8" w:space="0" w:color="D9D9D9"/>
              <w:left w:val="single" w:sz="8" w:space="0" w:color="D9D9D9"/>
              <w:bottom w:val="single" w:sz="18" w:space="0" w:color="516070"/>
              <w:right w:val="single" w:sz="8" w:space="0" w:color="D9D9D9"/>
            </w:tcBorders>
          </w:tcPr>
          <w:p w14:paraId="4DF0F335" w14:textId="77777777" w:rsidR="004E6FFF" w:rsidRPr="0022773C" w:rsidRDefault="007201A0">
            <w:pPr>
              <w:pStyle w:val="TableParagraph"/>
              <w:spacing w:before="20"/>
              <w:ind w:left="666" w:right="878"/>
              <w:jc w:val="center"/>
              <w:rPr>
                <w:rFonts w:asciiTheme="minorHAnsi" w:hAnsiTheme="minorHAnsi" w:cstheme="minorHAnsi"/>
              </w:rPr>
            </w:pPr>
            <w:r w:rsidRPr="0022773C">
              <w:rPr>
                <w:rFonts w:asciiTheme="minorHAnsi" w:hAnsiTheme="minorHAnsi" w:cstheme="minorHAnsi"/>
                <w:spacing w:val="-5"/>
              </w:rPr>
              <w:t>63%</w:t>
            </w:r>
          </w:p>
        </w:tc>
        <w:tc>
          <w:tcPr>
            <w:tcW w:w="2161" w:type="dxa"/>
            <w:tcBorders>
              <w:top w:val="single" w:sz="8" w:space="0" w:color="D9D9D9"/>
              <w:left w:val="single" w:sz="8" w:space="0" w:color="D9D9D9"/>
              <w:bottom w:val="single" w:sz="18" w:space="0" w:color="516070"/>
              <w:right w:val="single" w:sz="8" w:space="0" w:color="D9D9D9"/>
            </w:tcBorders>
          </w:tcPr>
          <w:p w14:paraId="2FAF04AF" w14:textId="77777777" w:rsidR="004E6FFF" w:rsidRPr="0022773C" w:rsidRDefault="007201A0">
            <w:pPr>
              <w:pStyle w:val="TableParagraph"/>
              <w:spacing w:before="20"/>
              <w:ind w:left="183" w:right="390"/>
              <w:jc w:val="center"/>
              <w:rPr>
                <w:rFonts w:asciiTheme="minorHAnsi" w:hAnsiTheme="minorHAnsi" w:cstheme="minorHAnsi"/>
              </w:rPr>
            </w:pPr>
            <w:r w:rsidRPr="0022773C">
              <w:rPr>
                <w:rFonts w:asciiTheme="minorHAnsi" w:hAnsiTheme="minorHAnsi" w:cstheme="minorHAnsi"/>
                <w:spacing w:val="-5"/>
              </w:rPr>
              <w:t>70%</w:t>
            </w:r>
          </w:p>
        </w:tc>
        <w:tc>
          <w:tcPr>
            <w:tcW w:w="2070" w:type="dxa"/>
            <w:tcBorders>
              <w:top w:val="single" w:sz="8" w:space="0" w:color="D9D9D9"/>
              <w:left w:val="single" w:sz="8" w:space="0" w:color="D9D9D9"/>
              <w:bottom w:val="single" w:sz="18" w:space="0" w:color="516070"/>
              <w:right w:val="single" w:sz="8" w:space="0" w:color="D9D9D9"/>
            </w:tcBorders>
          </w:tcPr>
          <w:p w14:paraId="68536B8A" w14:textId="77777777" w:rsidR="004E6FFF" w:rsidRPr="0022773C" w:rsidRDefault="007201A0">
            <w:pPr>
              <w:pStyle w:val="TableParagraph"/>
              <w:spacing w:before="20"/>
              <w:ind w:left="541"/>
              <w:rPr>
                <w:rFonts w:asciiTheme="minorHAnsi" w:hAnsiTheme="minorHAnsi" w:cstheme="minorHAnsi"/>
                <w:sz w:val="21"/>
              </w:rPr>
            </w:pPr>
            <w:r w:rsidRPr="0022773C">
              <w:rPr>
                <w:rFonts w:asciiTheme="minorHAnsi" w:hAnsiTheme="minorHAnsi" w:cstheme="minorHAnsi"/>
                <w:spacing w:val="-4"/>
                <w:sz w:val="21"/>
              </w:rPr>
              <w:t>100%</w:t>
            </w:r>
          </w:p>
        </w:tc>
      </w:tr>
    </w:tbl>
    <w:p w14:paraId="462741C6" w14:textId="77777777" w:rsidR="004E6FFF" w:rsidRPr="0022773C" w:rsidRDefault="007201A0">
      <w:pPr>
        <w:spacing w:before="27"/>
        <w:ind w:left="1090"/>
        <w:rPr>
          <w:rFonts w:asciiTheme="minorHAnsi" w:hAnsiTheme="minorHAnsi" w:cstheme="minorHAnsi"/>
          <w:i/>
          <w:sz w:val="20"/>
        </w:rPr>
      </w:pPr>
      <w:r w:rsidRPr="0022773C">
        <w:rPr>
          <w:rFonts w:asciiTheme="minorHAnsi" w:hAnsiTheme="minorHAnsi" w:cstheme="minorHAnsi"/>
          <w:i/>
          <w:sz w:val="20"/>
        </w:rPr>
        <w:t>Source:</w:t>
      </w:r>
      <w:r w:rsidRPr="0022773C">
        <w:rPr>
          <w:rFonts w:asciiTheme="minorHAnsi" w:hAnsiTheme="minorHAnsi" w:cstheme="minorHAnsi"/>
          <w:i/>
          <w:spacing w:val="77"/>
          <w:w w:val="150"/>
          <w:sz w:val="20"/>
        </w:rPr>
        <w:t xml:space="preserve">  </w:t>
      </w:r>
      <w:r w:rsidRPr="0022773C">
        <w:rPr>
          <w:rFonts w:asciiTheme="minorHAnsi" w:hAnsiTheme="minorHAnsi" w:cstheme="minorHAnsi"/>
          <w:i/>
          <w:sz w:val="20"/>
        </w:rPr>
        <w:t>UC</w:t>
      </w:r>
      <w:r w:rsidRPr="0022773C">
        <w:rPr>
          <w:rFonts w:asciiTheme="minorHAnsi" w:hAnsiTheme="minorHAnsi" w:cstheme="minorHAnsi"/>
          <w:i/>
          <w:spacing w:val="54"/>
          <w:sz w:val="20"/>
        </w:rPr>
        <w:t xml:space="preserve">   </w:t>
      </w:r>
      <w:r w:rsidRPr="0022773C">
        <w:rPr>
          <w:rFonts w:asciiTheme="minorHAnsi" w:hAnsiTheme="minorHAnsi" w:cstheme="minorHAnsi"/>
          <w:i/>
          <w:sz w:val="20"/>
        </w:rPr>
        <w:t>Transfer</w:t>
      </w:r>
      <w:r w:rsidRPr="0022773C">
        <w:rPr>
          <w:rFonts w:asciiTheme="minorHAnsi" w:hAnsiTheme="minorHAnsi" w:cstheme="minorHAnsi"/>
          <w:i/>
          <w:spacing w:val="64"/>
          <w:sz w:val="20"/>
        </w:rPr>
        <w:t xml:space="preserve">   </w:t>
      </w:r>
      <w:hyperlink r:id="rId59">
        <w:r w:rsidRPr="0022773C">
          <w:rPr>
            <w:rFonts w:asciiTheme="minorHAnsi" w:hAnsiTheme="minorHAnsi" w:cstheme="minorHAnsi"/>
            <w:i/>
            <w:sz w:val="20"/>
          </w:rPr>
          <w:t>https://www.universityofcalifornia.edu/infocenter/california-community-college-enrollments-</w:t>
        </w:r>
        <w:r w:rsidRPr="0022773C">
          <w:rPr>
            <w:rFonts w:asciiTheme="minorHAnsi" w:hAnsiTheme="minorHAnsi" w:cstheme="minorHAnsi"/>
            <w:i/>
            <w:spacing w:val="-5"/>
            <w:sz w:val="20"/>
          </w:rPr>
          <w:t>uc</w:t>
        </w:r>
      </w:hyperlink>
    </w:p>
    <w:p w14:paraId="6B13253D" w14:textId="77777777" w:rsidR="004E6FFF" w:rsidRPr="0022773C" w:rsidRDefault="007201A0">
      <w:pPr>
        <w:spacing w:before="1"/>
        <w:ind w:left="1734" w:right="1510" w:firstLine="33"/>
        <w:rPr>
          <w:rFonts w:asciiTheme="minorHAnsi" w:hAnsiTheme="minorHAnsi" w:cstheme="minorHAnsi"/>
          <w:i/>
          <w:sz w:val="20"/>
        </w:rPr>
      </w:pPr>
      <w:r w:rsidRPr="0022773C">
        <w:rPr>
          <w:rFonts w:asciiTheme="minorHAnsi" w:hAnsiTheme="minorHAnsi" w:cstheme="minorHAnsi"/>
          <w:i/>
          <w:w w:val="110"/>
          <w:sz w:val="20"/>
        </w:rPr>
        <w:t>CSU</w:t>
      </w:r>
      <w:r w:rsidRPr="0022773C">
        <w:rPr>
          <w:rFonts w:asciiTheme="minorHAnsi" w:hAnsiTheme="minorHAnsi" w:cstheme="minorHAnsi"/>
          <w:i/>
          <w:spacing w:val="-13"/>
          <w:w w:val="110"/>
          <w:sz w:val="20"/>
        </w:rPr>
        <w:t xml:space="preserve"> </w:t>
      </w:r>
      <w:r w:rsidRPr="0022773C">
        <w:rPr>
          <w:rFonts w:asciiTheme="minorHAnsi" w:hAnsiTheme="minorHAnsi" w:cstheme="minorHAnsi"/>
          <w:i/>
          <w:w w:val="110"/>
          <w:sz w:val="20"/>
        </w:rPr>
        <w:t>Transfer</w:t>
      </w:r>
      <w:r w:rsidRPr="0022773C">
        <w:rPr>
          <w:rFonts w:asciiTheme="minorHAnsi" w:hAnsiTheme="minorHAnsi" w:cstheme="minorHAnsi"/>
          <w:i/>
          <w:spacing w:val="-12"/>
          <w:w w:val="110"/>
          <w:sz w:val="20"/>
        </w:rPr>
        <w:t xml:space="preserve"> </w:t>
      </w:r>
      <w:hyperlink r:id="rId60">
        <w:r w:rsidRPr="0022773C">
          <w:rPr>
            <w:rFonts w:asciiTheme="minorHAnsi" w:hAnsiTheme="minorHAnsi" w:cstheme="minorHAnsi"/>
            <w:i/>
            <w:w w:val="110"/>
            <w:sz w:val="20"/>
          </w:rPr>
          <w:t>https://www2.calstate.edu/data-center/institutional-research-analyses/Pages/reports-and-analytics.aspx</w:t>
        </w:r>
      </w:hyperlink>
      <w:r w:rsidRPr="0022773C">
        <w:rPr>
          <w:rFonts w:asciiTheme="minorHAnsi" w:hAnsiTheme="minorHAnsi" w:cstheme="minorHAnsi"/>
          <w:i/>
          <w:w w:val="110"/>
          <w:sz w:val="20"/>
        </w:rPr>
        <w:t xml:space="preserve"> In and Out of State Transfer CCCCO’s Data Mart</w:t>
      </w:r>
    </w:p>
    <w:p w14:paraId="58888CF8" w14:textId="77777777" w:rsidR="004E6FFF" w:rsidRPr="0022773C" w:rsidRDefault="004E6FFF">
      <w:pPr>
        <w:pStyle w:val="BodyText"/>
        <w:rPr>
          <w:rFonts w:asciiTheme="minorHAnsi" w:hAnsiTheme="minorHAnsi" w:cstheme="minorHAnsi"/>
          <w:i/>
          <w:sz w:val="20"/>
        </w:rPr>
      </w:pPr>
    </w:p>
    <w:p w14:paraId="0994F105" w14:textId="14357685" w:rsidR="004E6FFF" w:rsidRPr="0022773C" w:rsidRDefault="00EC1F14">
      <w:pPr>
        <w:pStyle w:val="BodyText"/>
        <w:spacing w:before="2"/>
        <w:rPr>
          <w:rFonts w:asciiTheme="minorHAnsi" w:hAnsiTheme="minorHAnsi" w:cstheme="minorHAnsi"/>
          <w:i/>
          <w:sz w:val="10"/>
        </w:rPr>
      </w:pPr>
      <w:r>
        <w:rPr>
          <w:noProof/>
        </w:rPr>
        <w:pict w14:anchorId="65AECD11">
          <v:group id="docshapegroup341" o:spid="_x0000_s1125" style="position:absolute;margin-left:72.55pt;margin-top:7.45pt;width:647.55pt;height:110.7pt;z-index:-15709696;mso-wrap-distance-left:0;mso-wrap-distance-right:0;mso-position-horizontal-relative:page" coordorigin="1451,149" coordsize="12951,2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">
            <v:rect id="docshape342" o:spid="_x0000_s1126" style="position:absolute;left:2438;top:255;width:11956;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" fillcolor="#fff0cc" stroked="f"/>
            <v:shape id="docshape343" o:spid="_x0000_s1127" style="position:absolute;left:2438;top:216;width:11956;height:2146;visibility:visible;mso-wrap-style:square;v-text-anchor:top" coordsize="11956,21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" adj="0,,0" path="m11956,2102l,2102r,44l11956,2146r,-44xm11956,l,,,44r11956,l11956,xe" fillcolor="#515f70" stroked="f">
              <v:stroke joinstyle="round"/>
              <v:formulas/>
              <v:path arrowok="t" o:connecttype="custom" o:connectlocs="11956,2319;0,2319;0,2363;11956,2363;11956,2319;11956,217;0,217;0,261;11956,261;11956,217" o:connectangles="0,0,0,0,0,0,0,0,0,0"/>
            </v:shape>
            <v:shape id="docshape344" o:spid="_x0000_s1128" style="position:absolute;left:2432;top:258;width:11970;height:2060;visibility:visible;mso-wrap-style:square;v-text-anchor:top" coordsize="11970,20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" adj="0,,0" path="m,l11970,m,2060r11970,e" filled="f" strokecolor="#fff0cc" strokeweight=".24pt">
              <v:stroke joinstyle="round"/>
              <v:formulas/>
              <v:path arrowok="t" o:connecttype="custom" o:connectlocs="0,259;11970,259;0,2319;11970,2319" o:connectangles="0,0,0,0"/>
            </v:shape>
            <v:shape id="docshape345" o:spid="_x0000_s1129" type="#_x0000_t75" style="position:absolute;left:1451;top:148;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">
              <v:imagedata r:id="rId61" o:title=""/>
            </v:shape>
            <v:shape id="docshape346" o:spid="_x0000_s1130" type="#_x0000_t202" style="position:absolute;left:1451;top:148;width:1295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style="mso-next-textbox:#docshape346" inset="0,0,0,0">
                <w:txbxContent>
                  <w:p w14:paraId="4A1817A1" w14:textId="77777777" w:rsidR="004E6FFF" w:rsidRDefault="007201A0">
                    <w:pPr>
                      <w:spacing w:before="135" w:line="307" w:lineRule="auto"/>
                      <w:ind w:left="978" w:right="209"/>
                      <w:rPr>
                        <w:rFonts w:ascii="Arial" w:hAnsi="Arial"/>
                        <w:i/>
                        <w:sz w:val="20"/>
                      </w:rPr>
                    </w:pPr>
                    <w:r>
                      <w:rPr>
                        <w:rFonts w:ascii="Arial" w:hAnsi="Arial"/>
                        <w:b/>
                        <w:color w:val="303C4F"/>
                        <w:sz w:val="20"/>
                      </w:rPr>
                      <w:t>CCCCO</w:t>
                    </w:r>
                    <w:r>
                      <w:rPr>
                        <w:rFonts w:ascii="Arial" w:hAnsi="Arial"/>
                        <w:b/>
                        <w:color w:val="303C4F"/>
                        <w:spacing w:val="-7"/>
                        <w:sz w:val="20"/>
                      </w:rPr>
                      <w:t xml:space="preserve"> </w:t>
                    </w:r>
                    <w:r>
                      <w:rPr>
                        <w:rFonts w:ascii="Arial" w:hAnsi="Arial"/>
                        <w:b/>
                        <w:color w:val="303C4F"/>
                        <w:sz w:val="20"/>
                      </w:rPr>
                      <w:t>Vision</w:t>
                    </w:r>
                    <w:r>
                      <w:rPr>
                        <w:rFonts w:ascii="Arial" w:hAnsi="Arial"/>
                        <w:b/>
                        <w:color w:val="303C4F"/>
                        <w:spacing w:val="-5"/>
                        <w:sz w:val="20"/>
                      </w:rPr>
                      <w:t xml:space="preserve"> </w:t>
                    </w:r>
                    <w:r>
                      <w:rPr>
                        <w:rFonts w:ascii="Arial" w:hAnsi="Arial"/>
                        <w:b/>
                        <w:color w:val="303C4F"/>
                        <w:sz w:val="20"/>
                      </w:rPr>
                      <w:t>for</w:t>
                    </w:r>
                    <w:r>
                      <w:rPr>
                        <w:rFonts w:ascii="Arial" w:hAnsi="Arial"/>
                        <w:b/>
                        <w:color w:val="303C4F"/>
                        <w:spacing w:val="-8"/>
                        <w:sz w:val="20"/>
                      </w:rPr>
                      <w:t xml:space="preserve"> </w:t>
                    </w:r>
                    <w:r>
                      <w:rPr>
                        <w:rFonts w:ascii="Arial" w:hAnsi="Arial"/>
                        <w:b/>
                        <w:color w:val="303C4F"/>
                        <w:sz w:val="20"/>
                      </w:rPr>
                      <w:t>Success</w:t>
                    </w:r>
                    <w:r>
                      <w:rPr>
                        <w:rFonts w:ascii="Arial" w:hAnsi="Arial"/>
                        <w:b/>
                        <w:color w:val="303C4F"/>
                        <w:spacing w:val="-10"/>
                        <w:sz w:val="20"/>
                      </w:rPr>
                      <w:t xml:space="preserve"> </w:t>
                    </w:r>
                    <w:r>
                      <w:rPr>
                        <w:rFonts w:ascii="Arial" w:hAnsi="Arial"/>
                        <w:b/>
                        <w:color w:val="303C4F"/>
                        <w:sz w:val="20"/>
                      </w:rPr>
                      <w:t>Goal</w:t>
                    </w:r>
                    <w:r>
                      <w:rPr>
                        <w:rFonts w:ascii="Arial" w:hAnsi="Arial"/>
                        <w:b/>
                        <w:color w:val="303C4F"/>
                        <w:spacing w:val="-16"/>
                        <w:sz w:val="20"/>
                      </w:rPr>
                      <w:t xml:space="preserve"> </w:t>
                    </w:r>
                    <w:r>
                      <w:rPr>
                        <w:rFonts w:ascii="Arial" w:hAnsi="Arial"/>
                        <w:b/>
                        <w:color w:val="303C4F"/>
                        <w:sz w:val="20"/>
                      </w:rPr>
                      <w:t>Two:</w:t>
                    </w:r>
                    <w:r>
                      <w:rPr>
                        <w:rFonts w:ascii="Arial" w:hAnsi="Arial"/>
                        <w:b/>
                        <w:color w:val="303C4F"/>
                        <w:spacing w:val="-6"/>
                        <w:sz w:val="20"/>
                      </w:rPr>
                      <w:t xml:space="preserve"> </w:t>
                    </w:r>
                    <w:r>
                      <w:rPr>
                        <w:rFonts w:ascii="Arial" w:hAnsi="Arial"/>
                        <w:i/>
                        <w:color w:val="303C4F"/>
                        <w:sz w:val="20"/>
                      </w:rPr>
                      <w:t>“Increase</w:t>
                    </w:r>
                    <w:r>
                      <w:rPr>
                        <w:rFonts w:ascii="Arial" w:hAnsi="Arial"/>
                        <w:i/>
                        <w:color w:val="303C4F"/>
                        <w:spacing w:val="-10"/>
                        <w:sz w:val="20"/>
                      </w:rPr>
                      <w:t xml:space="preserve"> </w:t>
                    </w:r>
                    <w:r>
                      <w:rPr>
                        <w:rFonts w:ascii="Arial" w:hAnsi="Arial"/>
                        <w:i/>
                        <w:color w:val="303C4F"/>
                        <w:sz w:val="20"/>
                      </w:rPr>
                      <w:t>by</w:t>
                    </w:r>
                    <w:r>
                      <w:rPr>
                        <w:rFonts w:ascii="Arial" w:hAnsi="Arial"/>
                        <w:i/>
                        <w:color w:val="303C4F"/>
                        <w:spacing w:val="-7"/>
                        <w:sz w:val="20"/>
                      </w:rPr>
                      <w:t xml:space="preserve"> </w:t>
                    </w:r>
                    <w:r>
                      <w:rPr>
                        <w:rFonts w:ascii="Arial" w:hAnsi="Arial"/>
                        <w:i/>
                        <w:color w:val="303C4F"/>
                        <w:sz w:val="20"/>
                      </w:rPr>
                      <w:t>35</w:t>
                    </w:r>
                    <w:r>
                      <w:rPr>
                        <w:rFonts w:ascii="Arial" w:hAnsi="Arial"/>
                        <w:i/>
                        <w:color w:val="303C4F"/>
                        <w:spacing w:val="-10"/>
                        <w:sz w:val="20"/>
                      </w:rPr>
                      <w:t xml:space="preserve"> </w:t>
                    </w:r>
                    <w:r>
                      <w:rPr>
                        <w:rFonts w:ascii="Arial" w:hAnsi="Arial"/>
                        <w:i/>
                        <w:color w:val="303C4F"/>
                        <w:sz w:val="20"/>
                      </w:rPr>
                      <w:t>percent</w:t>
                    </w:r>
                    <w:r>
                      <w:rPr>
                        <w:rFonts w:ascii="Arial" w:hAnsi="Arial"/>
                        <w:i/>
                        <w:color w:val="303C4F"/>
                        <w:spacing w:val="-7"/>
                        <w:sz w:val="20"/>
                      </w:rPr>
                      <w:t xml:space="preserve"> </w:t>
                    </w:r>
                    <w:r>
                      <w:rPr>
                        <w:rFonts w:ascii="Arial" w:hAnsi="Arial"/>
                        <w:i/>
                        <w:color w:val="303C4F"/>
                        <w:sz w:val="20"/>
                      </w:rPr>
                      <w:t>the</w:t>
                    </w:r>
                    <w:r>
                      <w:rPr>
                        <w:rFonts w:ascii="Arial" w:hAnsi="Arial"/>
                        <w:i/>
                        <w:color w:val="303C4F"/>
                        <w:spacing w:val="-10"/>
                        <w:sz w:val="20"/>
                      </w:rPr>
                      <w:t xml:space="preserve"> </w:t>
                    </w:r>
                    <w:r>
                      <w:rPr>
                        <w:rFonts w:ascii="Arial" w:hAnsi="Arial"/>
                        <w:i/>
                        <w:color w:val="303C4F"/>
                        <w:sz w:val="20"/>
                      </w:rPr>
                      <w:t>number</w:t>
                    </w:r>
                    <w:r>
                      <w:rPr>
                        <w:rFonts w:ascii="Arial" w:hAnsi="Arial"/>
                        <w:i/>
                        <w:color w:val="303C4F"/>
                        <w:spacing w:val="-7"/>
                        <w:sz w:val="20"/>
                      </w:rPr>
                      <w:t xml:space="preserve"> </w:t>
                    </w:r>
                    <w:r>
                      <w:rPr>
                        <w:rFonts w:ascii="Arial" w:hAnsi="Arial"/>
                        <w:i/>
                        <w:color w:val="303C4F"/>
                        <w:sz w:val="20"/>
                      </w:rPr>
                      <w:t>of</w:t>
                    </w:r>
                    <w:r>
                      <w:rPr>
                        <w:rFonts w:ascii="Arial" w:hAnsi="Arial"/>
                        <w:i/>
                        <w:color w:val="303C4F"/>
                        <w:spacing w:val="-5"/>
                        <w:sz w:val="20"/>
                      </w:rPr>
                      <w:t xml:space="preserve"> </w:t>
                    </w:r>
                    <w:r>
                      <w:rPr>
                        <w:rFonts w:ascii="Arial" w:hAnsi="Arial"/>
                        <w:i/>
                        <w:color w:val="303C4F"/>
                        <w:sz w:val="20"/>
                      </w:rPr>
                      <w:t>CCC</w:t>
                    </w:r>
                    <w:r>
                      <w:rPr>
                        <w:rFonts w:ascii="Arial" w:hAnsi="Arial"/>
                        <w:i/>
                        <w:color w:val="303C4F"/>
                        <w:spacing w:val="-8"/>
                        <w:sz w:val="20"/>
                      </w:rPr>
                      <w:t xml:space="preserve"> </w:t>
                    </w:r>
                    <w:r>
                      <w:rPr>
                        <w:rFonts w:ascii="Arial" w:hAnsi="Arial"/>
                        <w:i/>
                        <w:color w:val="303C4F"/>
                        <w:sz w:val="20"/>
                      </w:rPr>
                      <w:t>students</w:t>
                    </w:r>
                    <w:r>
                      <w:rPr>
                        <w:rFonts w:ascii="Arial" w:hAnsi="Arial"/>
                        <w:i/>
                        <w:color w:val="303C4F"/>
                        <w:spacing w:val="-7"/>
                        <w:sz w:val="20"/>
                      </w:rPr>
                      <w:t xml:space="preserve"> </w:t>
                    </w:r>
                    <w:r>
                      <w:rPr>
                        <w:rFonts w:ascii="Arial" w:hAnsi="Arial"/>
                        <w:i/>
                        <w:color w:val="303C4F"/>
                        <w:sz w:val="20"/>
                      </w:rPr>
                      <w:t>system</w:t>
                    </w:r>
                    <w:r>
                      <w:rPr>
                        <w:rFonts w:ascii="Arial" w:hAnsi="Arial"/>
                        <w:i/>
                        <w:color w:val="303C4F"/>
                        <w:spacing w:val="-12"/>
                        <w:sz w:val="20"/>
                      </w:rPr>
                      <w:t xml:space="preserve"> </w:t>
                    </w:r>
                    <w:r>
                      <w:rPr>
                        <w:rFonts w:ascii="Arial" w:hAnsi="Arial"/>
                        <w:i/>
                        <w:color w:val="303C4F"/>
                        <w:sz w:val="20"/>
                      </w:rPr>
                      <w:t>wide</w:t>
                    </w:r>
                    <w:r>
                      <w:rPr>
                        <w:rFonts w:ascii="Arial" w:hAnsi="Arial"/>
                        <w:i/>
                        <w:color w:val="303C4F"/>
                        <w:spacing w:val="-8"/>
                        <w:sz w:val="20"/>
                      </w:rPr>
                      <w:t xml:space="preserve"> </w:t>
                    </w:r>
                    <w:r>
                      <w:rPr>
                        <w:rFonts w:ascii="Arial" w:hAnsi="Arial"/>
                        <w:i/>
                        <w:color w:val="303C4F"/>
                        <w:sz w:val="20"/>
                      </w:rPr>
                      <w:t>transferring</w:t>
                    </w:r>
                    <w:r>
                      <w:rPr>
                        <w:rFonts w:ascii="Arial" w:hAnsi="Arial"/>
                        <w:i/>
                        <w:color w:val="303C4F"/>
                        <w:spacing w:val="-8"/>
                        <w:sz w:val="20"/>
                      </w:rPr>
                      <w:t xml:space="preserve"> </w:t>
                    </w:r>
                    <w:r>
                      <w:rPr>
                        <w:rFonts w:ascii="Arial" w:hAnsi="Arial"/>
                        <w:i/>
                        <w:color w:val="303C4F"/>
                        <w:sz w:val="20"/>
                      </w:rPr>
                      <w:t>annually to</w:t>
                    </w:r>
                    <w:r>
                      <w:rPr>
                        <w:rFonts w:ascii="Arial" w:hAnsi="Arial"/>
                        <w:i/>
                        <w:color w:val="303C4F"/>
                        <w:spacing w:val="-8"/>
                        <w:sz w:val="20"/>
                      </w:rPr>
                      <w:t xml:space="preserve"> </w:t>
                    </w:r>
                    <w:r>
                      <w:rPr>
                        <w:rFonts w:ascii="Arial" w:hAnsi="Arial"/>
                        <w:i/>
                        <w:color w:val="303C4F"/>
                        <w:sz w:val="20"/>
                      </w:rPr>
                      <w:t>a UC</w:t>
                    </w:r>
                    <w:r>
                      <w:rPr>
                        <w:rFonts w:ascii="Arial" w:hAnsi="Arial"/>
                        <w:i/>
                        <w:color w:val="303C4F"/>
                        <w:spacing w:val="-14"/>
                        <w:sz w:val="20"/>
                      </w:rPr>
                      <w:t xml:space="preserve"> </w:t>
                    </w:r>
                    <w:r>
                      <w:rPr>
                        <w:rFonts w:ascii="Arial" w:hAnsi="Arial"/>
                        <w:i/>
                        <w:color w:val="303C4F"/>
                        <w:sz w:val="20"/>
                      </w:rPr>
                      <w:t>or</w:t>
                    </w:r>
                    <w:r>
                      <w:rPr>
                        <w:rFonts w:ascii="Arial" w:hAnsi="Arial"/>
                        <w:i/>
                        <w:color w:val="303C4F"/>
                        <w:spacing w:val="-14"/>
                        <w:sz w:val="20"/>
                      </w:rPr>
                      <w:t xml:space="preserve"> </w:t>
                    </w:r>
                    <w:r>
                      <w:rPr>
                        <w:rFonts w:ascii="Arial" w:hAnsi="Arial"/>
                        <w:i/>
                        <w:color w:val="303C4F"/>
                        <w:sz w:val="20"/>
                      </w:rPr>
                      <w:t>CSU.</w:t>
                    </w:r>
                    <w:r>
                      <w:rPr>
                        <w:rFonts w:ascii="Arial" w:hAnsi="Arial"/>
                        <w:i/>
                        <w:color w:val="303C4F"/>
                        <w:spacing w:val="-16"/>
                        <w:sz w:val="20"/>
                      </w:rPr>
                      <w:t xml:space="preserve"> </w:t>
                    </w:r>
                    <w:r>
                      <w:rPr>
                        <w:rFonts w:ascii="Arial" w:hAnsi="Arial"/>
                        <w:i/>
                        <w:color w:val="303C4F"/>
                        <w:sz w:val="20"/>
                      </w:rPr>
                      <w:t>This</w:t>
                    </w:r>
                    <w:r>
                      <w:rPr>
                        <w:rFonts w:ascii="Arial" w:hAnsi="Arial"/>
                        <w:i/>
                        <w:color w:val="303C4F"/>
                        <w:spacing w:val="-17"/>
                        <w:sz w:val="20"/>
                      </w:rPr>
                      <w:t xml:space="preserve"> </w:t>
                    </w:r>
                    <w:r>
                      <w:rPr>
                        <w:rFonts w:ascii="Arial" w:hAnsi="Arial"/>
                        <w:i/>
                        <w:color w:val="303C4F"/>
                        <w:sz w:val="20"/>
                      </w:rPr>
                      <w:t>is</w:t>
                    </w:r>
                    <w:r>
                      <w:rPr>
                        <w:rFonts w:ascii="Arial" w:hAnsi="Arial"/>
                        <w:i/>
                        <w:color w:val="303C4F"/>
                        <w:spacing w:val="-14"/>
                        <w:sz w:val="20"/>
                      </w:rPr>
                      <w:t xml:space="preserve"> </w:t>
                    </w:r>
                    <w:r>
                      <w:rPr>
                        <w:rFonts w:ascii="Arial" w:hAnsi="Arial"/>
                        <w:i/>
                        <w:color w:val="303C4F"/>
                        <w:sz w:val="20"/>
                      </w:rPr>
                      <w:t>the</w:t>
                    </w:r>
                    <w:r>
                      <w:rPr>
                        <w:rFonts w:ascii="Arial" w:hAnsi="Arial"/>
                        <w:i/>
                        <w:color w:val="303C4F"/>
                        <w:spacing w:val="-19"/>
                        <w:sz w:val="20"/>
                      </w:rPr>
                      <w:t xml:space="preserve"> </w:t>
                    </w:r>
                    <w:r>
                      <w:rPr>
                        <w:rFonts w:ascii="Arial" w:hAnsi="Arial"/>
                        <w:i/>
                        <w:color w:val="303C4F"/>
                        <w:sz w:val="20"/>
                      </w:rPr>
                      <w:t>increase</w:t>
                    </w:r>
                    <w:r>
                      <w:rPr>
                        <w:rFonts w:ascii="Arial" w:hAnsi="Arial"/>
                        <w:i/>
                        <w:color w:val="303C4F"/>
                        <w:spacing w:val="-15"/>
                        <w:sz w:val="20"/>
                      </w:rPr>
                      <w:t xml:space="preserve"> </w:t>
                    </w:r>
                    <w:r>
                      <w:rPr>
                        <w:rFonts w:ascii="Arial" w:hAnsi="Arial"/>
                        <w:i/>
                        <w:color w:val="303C4F"/>
                        <w:sz w:val="20"/>
                      </w:rPr>
                      <w:t>needed</w:t>
                    </w:r>
                    <w:r>
                      <w:rPr>
                        <w:rFonts w:ascii="Arial" w:hAnsi="Arial"/>
                        <w:i/>
                        <w:color w:val="303C4F"/>
                        <w:spacing w:val="-14"/>
                        <w:sz w:val="20"/>
                      </w:rPr>
                      <w:t xml:space="preserve"> </w:t>
                    </w:r>
                    <w:r>
                      <w:rPr>
                        <w:rFonts w:ascii="Arial" w:hAnsi="Arial"/>
                        <w:i/>
                        <w:color w:val="303C4F"/>
                        <w:sz w:val="20"/>
                      </w:rPr>
                      <w:t>to</w:t>
                    </w:r>
                    <w:r>
                      <w:rPr>
                        <w:rFonts w:ascii="Arial" w:hAnsi="Arial"/>
                        <w:i/>
                        <w:color w:val="303C4F"/>
                        <w:spacing w:val="-15"/>
                        <w:sz w:val="20"/>
                      </w:rPr>
                      <w:t xml:space="preserve"> </w:t>
                    </w:r>
                    <w:r>
                      <w:rPr>
                        <w:rFonts w:ascii="Arial" w:hAnsi="Arial"/>
                        <w:i/>
                        <w:color w:val="303C4F"/>
                        <w:sz w:val="20"/>
                      </w:rPr>
                      <w:t>meet</w:t>
                    </w:r>
                    <w:r>
                      <w:rPr>
                        <w:rFonts w:ascii="Arial" w:hAnsi="Arial"/>
                        <w:i/>
                        <w:color w:val="303C4F"/>
                        <w:spacing w:val="-16"/>
                        <w:sz w:val="20"/>
                      </w:rPr>
                      <w:t xml:space="preserve"> </w:t>
                    </w:r>
                    <w:r>
                      <w:rPr>
                        <w:rFonts w:ascii="Arial" w:hAnsi="Arial"/>
                        <w:i/>
                        <w:color w:val="303C4F"/>
                        <w:sz w:val="20"/>
                      </w:rPr>
                      <w:t>California’s</w:t>
                    </w:r>
                    <w:r>
                      <w:rPr>
                        <w:rFonts w:ascii="Arial" w:hAnsi="Arial"/>
                        <w:i/>
                        <w:color w:val="303C4F"/>
                        <w:spacing w:val="-14"/>
                        <w:sz w:val="20"/>
                      </w:rPr>
                      <w:t xml:space="preserve"> </w:t>
                    </w:r>
                    <w:r>
                      <w:rPr>
                        <w:rFonts w:ascii="Arial" w:hAnsi="Arial"/>
                        <w:i/>
                        <w:color w:val="303C4F"/>
                        <w:sz w:val="20"/>
                      </w:rPr>
                      <w:t>future</w:t>
                    </w:r>
                    <w:r>
                      <w:rPr>
                        <w:rFonts w:ascii="Arial" w:hAnsi="Arial"/>
                        <w:i/>
                        <w:color w:val="303C4F"/>
                        <w:spacing w:val="-19"/>
                        <w:sz w:val="20"/>
                      </w:rPr>
                      <w:t xml:space="preserve"> </w:t>
                    </w:r>
                    <w:r>
                      <w:rPr>
                        <w:rFonts w:ascii="Arial" w:hAnsi="Arial"/>
                        <w:i/>
                        <w:color w:val="303C4F"/>
                        <w:sz w:val="20"/>
                      </w:rPr>
                      <w:t>workforce</w:t>
                    </w:r>
                    <w:r>
                      <w:rPr>
                        <w:rFonts w:ascii="Arial" w:hAnsi="Arial"/>
                        <w:i/>
                        <w:color w:val="303C4F"/>
                        <w:spacing w:val="-19"/>
                        <w:sz w:val="20"/>
                      </w:rPr>
                      <w:t xml:space="preserve"> </w:t>
                    </w:r>
                    <w:r>
                      <w:rPr>
                        <w:rFonts w:ascii="Arial" w:hAnsi="Arial"/>
                        <w:i/>
                        <w:color w:val="303C4F"/>
                        <w:sz w:val="20"/>
                      </w:rPr>
                      <w:t>demand</w:t>
                    </w:r>
                    <w:r>
                      <w:rPr>
                        <w:rFonts w:ascii="Arial" w:hAnsi="Arial"/>
                        <w:i/>
                        <w:color w:val="303C4F"/>
                        <w:spacing w:val="-17"/>
                        <w:sz w:val="20"/>
                      </w:rPr>
                      <w:t xml:space="preserve"> </w:t>
                    </w:r>
                    <w:r>
                      <w:rPr>
                        <w:rFonts w:ascii="Arial" w:hAnsi="Arial"/>
                        <w:i/>
                        <w:color w:val="303C4F"/>
                        <w:sz w:val="20"/>
                      </w:rPr>
                      <w:t>for</w:t>
                    </w:r>
                    <w:r>
                      <w:rPr>
                        <w:rFonts w:ascii="Arial" w:hAnsi="Arial"/>
                        <w:i/>
                        <w:color w:val="303C4F"/>
                        <w:spacing w:val="-14"/>
                        <w:sz w:val="20"/>
                      </w:rPr>
                      <w:t xml:space="preserve"> </w:t>
                    </w:r>
                    <w:r>
                      <w:rPr>
                        <w:rFonts w:ascii="Arial" w:hAnsi="Arial"/>
                        <w:i/>
                        <w:color w:val="303C4F"/>
                        <w:sz w:val="20"/>
                      </w:rPr>
                      <w:t>bachelor’s</w:t>
                    </w:r>
                    <w:r>
                      <w:rPr>
                        <w:rFonts w:ascii="Arial" w:hAnsi="Arial"/>
                        <w:i/>
                        <w:color w:val="303C4F"/>
                        <w:spacing w:val="-14"/>
                        <w:sz w:val="20"/>
                      </w:rPr>
                      <w:t xml:space="preserve"> </w:t>
                    </w:r>
                    <w:r>
                      <w:rPr>
                        <w:rFonts w:ascii="Arial" w:hAnsi="Arial"/>
                        <w:i/>
                        <w:color w:val="303C4F"/>
                        <w:sz w:val="20"/>
                      </w:rPr>
                      <w:t>degrees,</w:t>
                    </w:r>
                    <w:r>
                      <w:rPr>
                        <w:rFonts w:ascii="Arial" w:hAnsi="Arial"/>
                        <w:i/>
                        <w:color w:val="303C4F"/>
                        <w:spacing w:val="-14"/>
                        <w:sz w:val="20"/>
                      </w:rPr>
                      <w:t xml:space="preserve"> </w:t>
                    </w:r>
                    <w:r>
                      <w:rPr>
                        <w:rFonts w:ascii="Arial" w:hAnsi="Arial"/>
                        <w:i/>
                        <w:color w:val="303C4F"/>
                        <w:sz w:val="20"/>
                      </w:rPr>
                      <w:t>as</w:t>
                    </w:r>
                    <w:r>
                      <w:rPr>
                        <w:rFonts w:ascii="Arial" w:hAnsi="Arial"/>
                        <w:i/>
                        <w:color w:val="303C4F"/>
                        <w:spacing w:val="-18"/>
                        <w:sz w:val="20"/>
                      </w:rPr>
                      <w:t xml:space="preserve"> </w:t>
                    </w:r>
                    <w:r>
                      <w:rPr>
                        <w:rFonts w:ascii="Arial" w:hAnsi="Arial"/>
                        <w:i/>
                        <w:color w:val="303C4F"/>
                        <w:sz w:val="20"/>
                      </w:rPr>
                      <w:t>projected</w:t>
                    </w:r>
                    <w:r>
                      <w:rPr>
                        <w:rFonts w:ascii="Arial" w:hAnsi="Arial"/>
                        <w:i/>
                        <w:color w:val="303C4F"/>
                        <w:spacing w:val="-14"/>
                        <w:sz w:val="20"/>
                      </w:rPr>
                      <w:t xml:space="preserve"> </w:t>
                    </w:r>
                    <w:r>
                      <w:rPr>
                        <w:rFonts w:ascii="Arial" w:hAnsi="Arial"/>
                        <w:i/>
                        <w:color w:val="303C4F"/>
                        <w:sz w:val="20"/>
                      </w:rPr>
                      <w:t>by the</w:t>
                    </w:r>
                    <w:r>
                      <w:rPr>
                        <w:rFonts w:ascii="Arial" w:hAnsi="Arial"/>
                        <w:i/>
                        <w:color w:val="303C4F"/>
                        <w:spacing w:val="-11"/>
                        <w:sz w:val="20"/>
                      </w:rPr>
                      <w:t xml:space="preserve"> </w:t>
                    </w:r>
                    <w:r>
                      <w:rPr>
                        <w:rFonts w:ascii="Arial" w:hAnsi="Arial"/>
                        <w:i/>
                        <w:color w:val="303C4F"/>
                        <w:sz w:val="20"/>
                      </w:rPr>
                      <w:t>Public Policy</w:t>
                    </w:r>
                    <w:r>
                      <w:rPr>
                        <w:rFonts w:ascii="Arial" w:hAnsi="Arial"/>
                        <w:i/>
                        <w:color w:val="303C4F"/>
                        <w:spacing w:val="-2"/>
                        <w:sz w:val="20"/>
                      </w:rPr>
                      <w:t xml:space="preserve"> </w:t>
                    </w:r>
                    <w:r>
                      <w:rPr>
                        <w:rFonts w:ascii="Arial" w:hAnsi="Arial"/>
                        <w:i/>
                        <w:color w:val="303C4F"/>
                        <w:sz w:val="20"/>
                      </w:rPr>
                      <w:t>Institute</w:t>
                    </w:r>
                    <w:r>
                      <w:rPr>
                        <w:rFonts w:ascii="Arial" w:hAnsi="Arial"/>
                        <w:i/>
                        <w:color w:val="303C4F"/>
                        <w:spacing w:val="-3"/>
                        <w:sz w:val="20"/>
                      </w:rPr>
                      <w:t xml:space="preserve"> </w:t>
                    </w:r>
                    <w:r>
                      <w:rPr>
                        <w:rFonts w:ascii="Arial" w:hAnsi="Arial"/>
                        <w:i/>
                        <w:color w:val="303C4F"/>
                        <w:sz w:val="20"/>
                      </w:rPr>
                      <w:t>of California. (In</w:t>
                    </w:r>
                    <w:r>
                      <w:rPr>
                        <w:rFonts w:ascii="Arial" w:hAnsi="Arial"/>
                        <w:i/>
                        <w:color w:val="303C4F"/>
                        <w:spacing w:val="-4"/>
                        <w:sz w:val="20"/>
                      </w:rPr>
                      <w:t xml:space="preserve"> </w:t>
                    </w:r>
                    <w:r>
                      <w:rPr>
                        <w:rFonts w:ascii="Arial" w:hAnsi="Arial"/>
                        <w:i/>
                        <w:color w:val="303C4F"/>
                        <w:sz w:val="20"/>
                      </w:rPr>
                      <w:t>California, occupations requiring bachelor’s</w:t>
                    </w:r>
                    <w:r>
                      <w:rPr>
                        <w:rFonts w:ascii="Arial" w:hAnsi="Arial"/>
                        <w:i/>
                        <w:color w:val="303C4F"/>
                        <w:spacing w:val="-3"/>
                        <w:sz w:val="20"/>
                      </w:rPr>
                      <w:t xml:space="preserve"> </w:t>
                    </w:r>
                    <w:r>
                      <w:rPr>
                        <w:rFonts w:ascii="Arial" w:hAnsi="Arial"/>
                        <w:i/>
                        <w:color w:val="303C4F"/>
                        <w:sz w:val="20"/>
                      </w:rPr>
                      <w:t>degrees</w:t>
                    </w:r>
                    <w:r>
                      <w:rPr>
                        <w:rFonts w:ascii="Arial" w:hAnsi="Arial"/>
                        <w:i/>
                        <w:color w:val="303C4F"/>
                        <w:spacing w:val="-2"/>
                        <w:sz w:val="20"/>
                      </w:rPr>
                      <w:t xml:space="preserve"> </w:t>
                    </w:r>
                    <w:r>
                      <w:rPr>
                        <w:rFonts w:ascii="Arial" w:hAnsi="Arial"/>
                        <w:i/>
                        <w:color w:val="303C4F"/>
                        <w:sz w:val="20"/>
                      </w:rPr>
                      <w:t>are</w:t>
                    </w:r>
                    <w:r>
                      <w:rPr>
                        <w:rFonts w:ascii="Arial" w:hAnsi="Arial"/>
                        <w:i/>
                        <w:color w:val="303C4F"/>
                        <w:spacing w:val="-4"/>
                        <w:sz w:val="20"/>
                      </w:rPr>
                      <w:t xml:space="preserve"> </w:t>
                    </w:r>
                    <w:r>
                      <w:rPr>
                        <w:rFonts w:ascii="Arial" w:hAnsi="Arial"/>
                        <w:i/>
                        <w:color w:val="303C4F"/>
                        <w:sz w:val="20"/>
                      </w:rPr>
                      <w:t>growing</w:t>
                    </w:r>
                    <w:r>
                      <w:rPr>
                        <w:rFonts w:ascii="Arial" w:hAnsi="Arial"/>
                        <w:i/>
                        <w:color w:val="303C4F"/>
                        <w:spacing w:val="-3"/>
                        <w:sz w:val="20"/>
                      </w:rPr>
                      <w:t xml:space="preserve"> </w:t>
                    </w:r>
                    <w:r>
                      <w:rPr>
                        <w:rFonts w:ascii="Arial" w:hAnsi="Arial"/>
                        <w:i/>
                        <w:color w:val="303C4F"/>
                        <w:sz w:val="20"/>
                      </w:rPr>
                      <w:t>even</w:t>
                    </w:r>
                    <w:r>
                      <w:rPr>
                        <w:rFonts w:ascii="Arial" w:hAnsi="Arial"/>
                        <w:i/>
                        <w:color w:val="303C4F"/>
                        <w:spacing w:val="-4"/>
                        <w:sz w:val="20"/>
                      </w:rPr>
                      <w:t xml:space="preserve"> </w:t>
                    </w:r>
                    <w:r>
                      <w:rPr>
                        <w:rFonts w:ascii="Arial" w:hAnsi="Arial"/>
                        <w:i/>
                        <w:color w:val="303C4F"/>
                        <w:sz w:val="20"/>
                      </w:rPr>
                      <w:t>faster</w:t>
                    </w:r>
                    <w:r>
                      <w:rPr>
                        <w:rFonts w:ascii="Arial" w:hAnsi="Arial"/>
                        <w:i/>
                        <w:color w:val="303C4F"/>
                        <w:spacing w:val="-2"/>
                        <w:sz w:val="20"/>
                      </w:rPr>
                      <w:t xml:space="preserve"> </w:t>
                    </w:r>
                    <w:r>
                      <w:rPr>
                        <w:rFonts w:ascii="Arial" w:hAnsi="Arial"/>
                        <w:i/>
                        <w:color w:val="303C4F"/>
                        <w:sz w:val="20"/>
                      </w:rPr>
                      <w:t>than</w:t>
                    </w:r>
                    <w:r>
                      <w:rPr>
                        <w:rFonts w:ascii="Arial" w:hAnsi="Arial"/>
                        <w:i/>
                        <w:color w:val="303C4F"/>
                        <w:spacing w:val="-4"/>
                        <w:sz w:val="20"/>
                      </w:rPr>
                      <w:t xml:space="preserve"> </w:t>
                    </w:r>
                    <w:r>
                      <w:rPr>
                        <w:rFonts w:ascii="Arial" w:hAnsi="Arial"/>
                        <w:i/>
                        <w:color w:val="303C4F"/>
                        <w:sz w:val="20"/>
                      </w:rPr>
                      <w:t>jobs requiring associate’s degrees or less college.) Meeting this aggressive goal will require the</w:t>
                    </w:r>
                    <w:r>
                      <w:rPr>
                        <w:rFonts w:ascii="Arial" w:hAnsi="Arial"/>
                        <w:i/>
                        <w:color w:val="303C4F"/>
                        <w:spacing w:val="-10"/>
                        <w:sz w:val="20"/>
                      </w:rPr>
                      <w:t xml:space="preserve"> </w:t>
                    </w:r>
                    <w:r>
                      <w:rPr>
                        <w:rFonts w:ascii="Arial" w:hAnsi="Arial"/>
                        <w:i/>
                        <w:color w:val="303C4F"/>
                        <w:sz w:val="20"/>
                      </w:rPr>
                      <w:t>full engagement and partnership of CSU and UC. While ambitious, the pace of improvement</w:t>
                    </w:r>
                    <w:r>
                      <w:rPr>
                        <w:rFonts w:ascii="Arial" w:hAnsi="Arial"/>
                        <w:i/>
                        <w:color w:val="303C4F"/>
                        <w:spacing w:val="-2"/>
                        <w:sz w:val="20"/>
                      </w:rPr>
                      <w:t xml:space="preserve"> </w:t>
                    </w:r>
                    <w:r>
                      <w:rPr>
                        <w:rFonts w:ascii="Arial" w:hAnsi="Arial"/>
                        <w:i/>
                        <w:color w:val="303C4F"/>
                        <w:sz w:val="20"/>
                      </w:rPr>
                      <w:t>envisioned in this goal is not unprecedented: between 2012-13 and 2015-16 (a three-year period), CCC to CSU transfers increased by 32 percent and between Fall 1999 and</w:t>
                    </w:r>
                    <w:r>
                      <w:rPr>
                        <w:rFonts w:ascii="Arial" w:hAnsi="Arial"/>
                        <w:i/>
                        <w:color w:val="303C4F"/>
                        <w:spacing w:val="-11"/>
                        <w:sz w:val="20"/>
                      </w:rPr>
                      <w:t xml:space="preserve"> </w:t>
                    </w:r>
                    <w:r>
                      <w:rPr>
                        <w:rFonts w:ascii="Arial" w:hAnsi="Arial"/>
                        <w:i/>
                        <w:color w:val="303C4F"/>
                        <w:sz w:val="20"/>
                      </w:rPr>
                      <w:t>Fall 2005 (a six-year period), CCC to UC transfers increased by 40percent.”</w:t>
                    </w:r>
                  </w:p>
                </w:txbxContent>
              </v:textbox>
            </v:shape>
            <w10:wrap type="topAndBottom" anchorx="page"/>
          </v:group>
        </w:pict>
      </w:r>
    </w:p>
    <w:p w14:paraId="31EF0803" w14:textId="77777777" w:rsidR="004E6FFF" w:rsidRPr="0022773C" w:rsidRDefault="007201A0">
      <w:pPr>
        <w:spacing w:before="54"/>
        <w:ind w:left="1090"/>
        <w:rPr>
          <w:rFonts w:asciiTheme="minorHAnsi" w:hAnsiTheme="minorHAnsi" w:cstheme="minorHAnsi"/>
          <w:i/>
          <w:sz w:val="20"/>
        </w:rPr>
      </w:pPr>
      <w:r w:rsidRPr="0022773C">
        <w:rPr>
          <w:rFonts w:asciiTheme="minorHAnsi" w:hAnsiTheme="minorHAnsi" w:cstheme="minorHAnsi"/>
          <w:i/>
          <w:sz w:val="20"/>
        </w:rPr>
        <w:t>Source:</w:t>
      </w:r>
      <w:r w:rsidRPr="0022773C">
        <w:rPr>
          <w:rFonts w:asciiTheme="minorHAnsi" w:hAnsiTheme="minorHAnsi" w:cstheme="minorHAnsi"/>
          <w:i/>
          <w:spacing w:val="79"/>
          <w:sz w:val="20"/>
        </w:rPr>
        <w:t xml:space="preserve">     </w:t>
      </w:r>
      <w:hyperlink r:id="rId62">
        <w:r w:rsidRPr="0022773C">
          <w:rPr>
            <w:rFonts w:asciiTheme="minorHAnsi" w:hAnsiTheme="minorHAnsi" w:cstheme="minorHAnsi"/>
            <w:i/>
            <w:sz w:val="20"/>
          </w:rPr>
          <w:t>http://californiacommunitycolleges.cccco.edu/Portals/0/Reports/vision-for-</w:t>
        </w:r>
        <w:r w:rsidRPr="0022773C">
          <w:rPr>
            <w:rFonts w:asciiTheme="minorHAnsi" w:hAnsiTheme="minorHAnsi" w:cstheme="minorHAnsi"/>
            <w:i/>
            <w:spacing w:val="-2"/>
            <w:sz w:val="20"/>
          </w:rPr>
          <w:t>success.pdf</w:t>
        </w:r>
      </w:hyperlink>
    </w:p>
    <w:p w14:paraId="3A132199" w14:textId="77777777" w:rsidR="004E6FFF" w:rsidRPr="0022773C" w:rsidRDefault="004E6FFF">
      <w:pPr>
        <w:rPr>
          <w:rFonts w:asciiTheme="minorHAnsi" w:hAnsiTheme="minorHAnsi" w:cstheme="minorHAnsi"/>
          <w:sz w:val="20"/>
        </w:rPr>
        <w:sectPr w:rsidR="004E6FFF" w:rsidRPr="0022773C">
          <w:type w:val="continuous"/>
          <w:pgSz w:w="15840" w:h="12240" w:orient="landscape"/>
          <w:pgMar w:top="1120" w:right="740" w:bottom="1460" w:left="1060" w:header="0" w:footer="1066" w:gutter="0"/>
          <w:cols w:space="720"/>
        </w:sectPr>
      </w:pPr>
    </w:p>
    <w:p w14:paraId="0AFCC181" w14:textId="77777777" w:rsidR="004E6FFF" w:rsidRPr="0022773C" w:rsidRDefault="007201A0">
      <w:pPr>
        <w:pStyle w:val="Heading2"/>
        <w:numPr>
          <w:ilvl w:val="0"/>
          <w:numId w:val="2"/>
        </w:numPr>
        <w:tabs>
          <w:tab w:val="left" w:pos="1091"/>
        </w:tabs>
        <w:spacing w:before="72"/>
        <w:ind w:hanging="361"/>
        <w:rPr>
          <w:rFonts w:asciiTheme="minorHAnsi" w:hAnsiTheme="minorHAnsi" w:cstheme="minorHAnsi"/>
          <w:u w:val="none"/>
        </w:rPr>
      </w:pPr>
      <w:bookmarkStart w:id="42" w:name="_bookmark34"/>
      <w:bookmarkEnd w:id="42"/>
      <w:r w:rsidRPr="0022773C">
        <w:rPr>
          <w:rFonts w:asciiTheme="minorHAnsi" w:hAnsiTheme="minorHAnsi" w:cstheme="minorHAnsi"/>
          <w:color w:val="833A09"/>
          <w:u w:color="833A09"/>
        </w:rPr>
        <w:lastRenderedPageBreak/>
        <w:t>AVERAGE</w:t>
      </w:r>
      <w:r w:rsidRPr="0022773C">
        <w:rPr>
          <w:rFonts w:asciiTheme="minorHAnsi" w:hAnsiTheme="minorHAnsi" w:cstheme="minorHAnsi"/>
          <w:color w:val="833A09"/>
          <w:spacing w:val="-9"/>
          <w:u w:color="833A09"/>
        </w:rPr>
        <w:t xml:space="preserve"> </w:t>
      </w:r>
      <w:r w:rsidRPr="0022773C">
        <w:rPr>
          <w:rFonts w:asciiTheme="minorHAnsi" w:hAnsiTheme="minorHAnsi" w:cstheme="minorHAnsi"/>
          <w:color w:val="833A09"/>
          <w:u w:color="833A09"/>
        </w:rPr>
        <w:t>NUMBER</w:t>
      </w:r>
      <w:r w:rsidRPr="0022773C">
        <w:rPr>
          <w:rFonts w:asciiTheme="minorHAnsi" w:hAnsiTheme="minorHAnsi" w:cstheme="minorHAnsi"/>
          <w:color w:val="833A09"/>
          <w:spacing w:val="-6"/>
          <w:u w:color="833A09"/>
        </w:rPr>
        <w:t xml:space="preserve"> </w:t>
      </w:r>
      <w:r w:rsidRPr="0022773C">
        <w:rPr>
          <w:rFonts w:asciiTheme="minorHAnsi" w:hAnsiTheme="minorHAnsi" w:cstheme="minorHAnsi"/>
          <w:color w:val="833A09"/>
          <w:u w:color="833A09"/>
        </w:rPr>
        <w:t>OF</w:t>
      </w:r>
      <w:r w:rsidRPr="0022773C">
        <w:rPr>
          <w:rFonts w:asciiTheme="minorHAnsi" w:hAnsiTheme="minorHAnsi" w:cstheme="minorHAnsi"/>
          <w:color w:val="833A09"/>
          <w:spacing w:val="-4"/>
          <w:u w:color="833A09"/>
        </w:rPr>
        <w:t xml:space="preserve"> </w:t>
      </w:r>
      <w:r w:rsidRPr="0022773C">
        <w:rPr>
          <w:rFonts w:asciiTheme="minorHAnsi" w:hAnsiTheme="minorHAnsi" w:cstheme="minorHAnsi"/>
          <w:color w:val="833A09"/>
          <w:u w:color="833A09"/>
        </w:rPr>
        <w:t>UNITS</w:t>
      </w:r>
      <w:r w:rsidRPr="0022773C">
        <w:rPr>
          <w:rFonts w:asciiTheme="minorHAnsi" w:hAnsiTheme="minorHAnsi" w:cstheme="minorHAnsi"/>
          <w:color w:val="833A09"/>
          <w:spacing w:val="-3"/>
          <w:u w:color="833A09"/>
        </w:rPr>
        <w:t xml:space="preserve"> </w:t>
      </w:r>
      <w:r w:rsidRPr="0022773C">
        <w:rPr>
          <w:rFonts w:asciiTheme="minorHAnsi" w:hAnsiTheme="minorHAnsi" w:cstheme="minorHAnsi"/>
          <w:color w:val="833A09"/>
          <w:u w:color="833A09"/>
        </w:rPr>
        <w:t>ACCUMULATED</w:t>
      </w:r>
      <w:r w:rsidRPr="0022773C">
        <w:rPr>
          <w:rFonts w:asciiTheme="minorHAnsi" w:hAnsiTheme="minorHAnsi" w:cstheme="minorHAnsi"/>
          <w:color w:val="833A09"/>
          <w:spacing w:val="-3"/>
          <w:u w:color="833A09"/>
        </w:rPr>
        <w:t xml:space="preserve"> </w:t>
      </w:r>
      <w:r w:rsidRPr="0022773C">
        <w:rPr>
          <w:rFonts w:asciiTheme="minorHAnsi" w:hAnsiTheme="minorHAnsi" w:cstheme="minorHAnsi"/>
          <w:color w:val="833A09"/>
          <w:u w:color="833A09"/>
        </w:rPr>
        <w:t>FOR</w:t>
      </w:r>
      <w:r w:rsidRPr="0022773C">
        <w:rPr>
          <w:rFonts w:asciiTheme="minorHAnsi" w:hAnsiTheme="minorHAnsi" w:cstheme="minorHAnsi"/>
          <w:color w:val="833A09"/>
          <w:spacing w:val="-5"/>
          <w:u w:color="833A09"/>
        </w:rPr>
        <w:t xml:space="preserve"> </w:t>
      </w:r>
      <w:r w:rsidRPr="0022773C">
        <w:rPr>
          <w:rFonts w:asciiTheme="minorHAnsi" w:hAnsiTheme="minorHAnsi" w:cstheme="minorHAnsi"/>
          <w:color w:val="833A09"/>
          <w:u w:color="833A09"/>
        </w:rPr>
        <w:t>ASSOCIATE’S</w:t>
      </w:r>
      <w:r w:rsidRPr="0022773C">
        <w:rPr>
          <w:rFonts w:asciiTheme="minorHAnsi" w:hAnsiTheme="minorHAnsi" w:cstheme="minorHAnsi"/>
          <w:color w:val="833A09"/>
          <w:spacing w:val="-3"/>
          <w:u w:color="833A09"/>
        </w:rPr>
        <w:t xml:space="preserve"> </w:t>
      </w:r>
      <w:r w:rsidRPr="0022773C">
        <w:rPr>
          <w:rFonts w:asciiTheme="minorHAnsi" w:hAnsiTheme="minorHAnsi" w:cstheme="minorHAnsi"/>
          <w:color w:val="833A09"/>
          <w:u w:color="833A09"/>
        </w:rPr>
        <w:t>DEGREE</w:t>
      </w:r>
      <w:r w:rsidRPr="0022773C">
        <w:rPr>
          <w:rFonts w:asciiTheme="minorHAnsi" w:hAnsiTheme="minorHAnsi" w:cstheme="minorHAnsi"/>
          <w:color w:val="833A09"/>
          <w:spacing w:val="-6"/>
          <w:u w:color="833A09"/>
        </w:rPr>
        <w:t xml:space="preserve"> </w:t>
      </w:r>
      <w:r w:rsidRPr="0022773C">
        <w:rPr>
          <w:rFonts w:asciiTheme="minorHAnsi" w:hAnsiTheme="minorHAnsi" w:cstheme="minorHAnsi"/>
          <w:color w:val="833A09"/>
          <w:spacing w:val="-2"/>
          <w:u w:color="833A09"/>
        </w:rPr>
        <w:t>COMPLETERS</w:t>
      </w:r>
    </w:p>
    <w:p w14:paraId="1D9819F4" w14:textId="0730B92A" w:rsidR="004E6FFF" w:rsidRPr="0022773C" w:rsidRDefault="007201A0">
      <w:pPr>
        <w:pStyle w:val="Heading5"/>
        <w:rPr>
          <w:rFonts w:asciiTheme="minorHAnsi" w:hAnsiTheme="minorHAnsi" w:cstheme="minorHAnsi"/>
        </w:rPr>
      </w:pPr>
      <w:r w:rsidRPr="0022773C">
        <w:rPr>
          <w:rFonts w:asciiTheme="minorHAnsi" w:hAnsiTheme="minorHAnsi" w:cstheme="minorHAnsi"/>
          <w:color w:val="833A09"/>
          <w:w w:val="110"/>
        </w:rPr>
        <w:t>DECREASE</w:t>
      </w:r>
      <w:r w:rsidRPr="0022773C">
        <w:rPr>
          <w:rFonts w:asciiTheme="minorHAnsi" w:hAnsiTheme="minorHAnsi" w:cstheme="minorHAnsi"/>
          <w:color w:val="833A09"/>
          <w:spacing w:val="-5"/>
          <w:w w:val="110"/>
        </w:rPr>
        <w:t xml:space="preserve"> </w:t>
      </w:r>
      <w:r w:rsidRPr="0022773C">
        <w:rPr>
          <w:rFonts w:asciiTheme="minorHAnsi" w:hAnsiTheme="minorHAnsi" w:cstheme="minorHAnsi"/>
          <w:color w:val="833A09"/>
          <w:w w:val="110"/>
        </w:rPr>
        <w:t>FROM</w:t>
      </w:r>
      <w:r w:rsidRPr="0022773C">
        <w:rPr>
          <w:rFonts w:asciiTheme="minorHAnsi" w:hAnsiTheme="minorHAnsi" w:cstheme="minorHAnsi"/>
          <w:color w:val="833A09"/>
          <w:spacing w:val="-3"/>
          <w:w w:val="110"/>
        </w:rPr>
        <w:t xml:space="preserve"> </w:t>
      </w:r>
      <w:r w:rsidRPr="0022773C">
        <w:rPr>
          <w:rFonts w:asciiTheme="minorHAnsi" w:hAnsiTheme="minorHAnsi" w:cstheme="minorHAnsi"/>
          <w:color w:val="833A09"/>
          <w:w w:val="110"/>
        </w:rPr>
        <w:t>83</w:t>
      </w:r>
      <w:r w:rsidRPr="0022773C">
        <w:rPr>
          <w:rFonts w:asciiTheme="minorHAnsi" w:hAnsiTheme="minorHAnsi" w:cstheme="minorHAnsi"/>
          <w:color w:val="833A09"/>
          <w:spacing w:val="-4"/>
          <w:w w:val="110"/>
        </w:rPr>
        <w:t xml:space="preserve"> </w:t>
      </w:r>
      <w:r w:rsidRPr="0022773C">
        <w:rPr>
          <w:rFonts w:asciiTheme="minorHAnsi" w:hAnsiTheme="minorHAnsi" w:cstheme="minorHAnsi"/>
          <w:color w:val="833A09"/>
          <w:w w:val="110"/>
        </w:rPr>
        <w:t>IN</w:t>
      </w:r>
      <w:r w:rsidRPr="0022773C">
        <w:rPr>
          <w:rFonts w:asciiTheme="minorHAnsi" w:hAnsiTheme="minorHAnsi" w:cstheme="minorHAnsi"/>
          <w:color w:val="833A09"/>
          <w:spacing w:val="-6"/>
          <w:w w:val="110"/>
        </w:rPr>
        <w:t xml:space="preserve"> </w:t>
      </w:r>
      <w:r w:rsidRPr="0022773C">
        <w:rPr>
          <w:rFonts w:asciiTheme="minorHAnsi" w:hAnsiTheme="minorHAnsi" w:cstheme="minorHAnsi"/>
          <w:color w:val="833A09"/>
          <w:w w:val="110"/>
        </w:rPr>
        <w:t>2018-2019</w:t>
      </w:r>
      <w:r w:rsidRPr="0022773C">
        <w:rPr>
          <w:rFonts w:asciiTheme="minorHAnsi" w:hAnsiTheme="minorHAnsi" w:cstheme="minorHAnsi"/>
          <w:color w:val="833A09"/>
          <w:spacing w:val="-5"/>
          <w:w w:val="110"/>
        </w:rPr>
        <w:t xml:space="preserve"> </w:t>
      </w:r>
      <w:r w:rsidRPr="0022773C">
        <w:rPr>
          <w:rFonts w:asciiTheme="minorHAnsi" w:hAnsiTheme="minorHAnsi" w:cstheme="minorHAnsi"/>
          <w:color w:val="833A09"/>
          <w:w w:val="110"/>
        </w:rPr>
        <w:t>COHORT</w:t>
      </w:r>
      <w:r w:rsidRPr="0022773C">
        <w:rPr>
          <w:rFonts w:asciiTheme="minorHAnsi" w:hAnsiTheme="minorHAnsi" w:cstheme="minorHAnsi"/>
          <w:color w:val="833A09"/>
          <w:spacing w:val="-4"/>
          <w:w w:val="110"/>
        </w:rPr>
        <w:t xml:space="preserve"> </w:t>
      </w:r>
      <w:r w:rsidRPr="0022773C">
        <w:rPr>
          <w:rFonts w:asciiTheme="minorHAnsi" w:hAnsiTheme="minorHAnsi" w:cstheme="minorHAnsi"/>
          <w:color w:val="833A09"/>
          <w:w w:val="110"/>
        </w:rPr>
        <w:t>TO</w:t>
      </w:r>
      <w:r w:rsidRPr="0022773C">
        <w:rPr>
          <w:rFonts w:asciiTheme="minorHAnsi" w:hAnsiTheme="minorHAnsi" w:cstheme="minorHAnsi"/>
          <w:color w:val="833A09"/>
          <w:spacing w:val="-3"/>
          <w:w w:val="110"/>
        </w:rPr>
        <w:t xml:space="preserve"> </w:t>
      </w:r>
      <w:r w:rsidRPr="0022773C">
        <w:rPr>
          <w:rFonts w:asciiTheme="minorHAnsi" w:hAnsiTheme="minorHAnsi" w:cstheme="minorHAnsi"/>
          <w:color w:val="833A09"/>
          <w:w w:val="110"/>
        </w:rPr>
        <w:t>80</w:t>
      </w:r>
      <w:r w:rsidRPr="0022773C">
        <w:rPr>
          <w:rFonts w:asciiTheme="minorHAnsi" w:hAnsiTheme="minorHAnsi" w:cstheme="minorHAnsi"/>
          <w:color w:val="833A09"/>
          <w:spacing w:val="-4"/>
          <w:w w:val="110"/>
        </w:rPr>
        <w:t xml:space="preserve"> </w:t>
      </w:r>
      <w:r w:rsidRPr="0022773C">
        <w:rPr>
          <w:rFonts w:asciiTheme="minorHAnsi" w:hAnsiTheme="minorHAnsi" w:cstheme="minorHAnsi"/>
          <w:color w:val="833A09"/>
          <w:w w:val="110"/>
        </w:rPr>
        <w:t>IN</w:t>
      </w:r>
      <w:r w:rsidRPr="0022773C">
        <w:rPr>
          <w:rFonts w:asciiTheme="minorHAnsi" w:hAnsiTheme="minorHAnsi" w:cstheme="minorHAnsi"/>
          <w:color w:val="833A09"/>
          <w:spacing w:val="-7"/>
          <w:w w:val="110"/>
        </w:rPr>
        <w:t xml:space="preserve"> </w:t>
      </w:r>
      <w:r w:rsidR="002313C0">
        <w:rPr>
          <w:rFonts w:asciiTheme="minorHAnsi" w:hAnsiTheme="minorHAnsi" w:cstheme="minorHAnsi"/>
          <w:color w:val="833A09"/>
          <w:w w:val="110"/>
        </w:rPr>
        <w:t>2021 -</w:t>
      </w:r>
      <w:r w:rsidRPr="0022773C">
        <w:rPr>
          <w:rFonts w:asciiTheme="minorHAnsi" w:hAnsiTheme="minorHAnsi" w:cstheme="minorHAnsi"/>
          <w:color w:val="833A09"/>
          <w:w w:val="110"/>
        </w:rPr>
        <w:t>2022</w:t>
      </w:r>
      <w:r w:rsidRPr="0022773C">
        <w:rPr>
          <w:rFonts w:asciiTheme="minorHAnsi" w:hAnsiTheme="minorHAnsi" w:cstheme="minorHAnsi"/>
          <w:color w:val="833A09"/>
          <w:spacing w:val="-4"/>
          <w:w w:val="110"/>
        </w:rPr>
        <w:t xml:space="preserve"> </w:t>
      </w:r>
      <w:r w:rsidRPr="0022773C">
        <w:rPr>
          <w:rFonts w:asciiTheme="minorHAnsi" w:hAnsiTheme="minorHAnsi" w:cstheme="minorHAnsi"/>
          <w:color w:val="833A09"/>
          <w:spacing w:val="-2"/>
          <w:w w:val="110"/>
        </w:rPr>
        <w:t>COHORT</w:t>
      </w:r>
    </w:p>
    <w:p w14:paraId="6F285FEF" w14:textId="77777777" w:rsidR="004E6FFF" w:rsidRPr="0022773C" w:rsidRDefault="007201A0">
      <w:pPr>
        <w:pStyle w:val="BodyText"/>
        <w:spacing w:before="145" w:line="249" w:lineRule="auto"/>
        <w:ind w:left="1090" w:right="918"/>
        <w:rPr>
          <w:rFonts w:asciiTheme="minorHAnsi" w:hAnsiTheme="minorHAnsi" w:cstheme="minorHAnsi"/>
        </w:rPr>
      </w:pPr>
      <w:r w:rsidRPr="0022773C">
        <w:rPr>
          <w:rFonts w:asciiTheme="minorHAnsi" w:hAnsiTheme="minorHAnsi" w:cstheme="minorHAnsi"/>
          <w:w w:val="110"/>
        </w:rPr>
        <w:t>While most associate degrees should take 60 units to</w:t>
      </w:r>
      <w:r w:rsidRPr="0022773C">
        <w:rPr>
          <w:rFonts w:asciiTheme="minorHAnsi" w:hAnsiTheme="minorHAnsi" w:cstheme="minorHAnsi"/>
          <w:spacing w:val="-1"/>
          <w:w w:val="110"/>
        </w:rPr>
        <w:t xml:space="preserve"> </w:t>
      </w:r>
      <w:r w:rsidRPr="0022773C">
        <w:rPr>
          <w:rFonts w:asciiTheme="minorHAnsi" w:hAnsiTheme="minorHAnsi" w:cstheme="minorHAnsi"/>
          <w:w w:val="110"/>
        </w:rPr>
        <w:t>complete,</w:t>
      </w:r>
      <w:r w:rsidRPr="0022773C">
        <w:rPr>
          <w:rFonts w:asciiTheme="minorHAnsi" w:hAnsiTheme="minorHAnsi" w:cstheme="minorHAnsi"/>
          <w:spacing w:val="-1"/>
          <w:w w:val="110"/>
        </w:rPr>
        <w:t xml:space="preserve"> </w:t>
      </w:r>
      <w:r w:rsidRPr="0022773C">
        <w:rPr>
          <w:rFonts w:asciiTheme="minorHAnsi" w:hAnsiTheme="minorHAnsi" w:cstheme="minorHAnsi"/>
          <w:w w:val="110"/>
        </w:rPr>
        <w:t>the average Taft College student accumulates 83</w:t>
      </w:r>
      <w:r w:rsidRPr="0022773C">
        <w:rPr>
          <w:rFonts w:asciiTheme="minorHAnsi" w:hAnsiTheme="minorHAnsi" w:cstheme="minorHAnsi"/>
          <w:spacing w:val="-1"/>
          <w:w w:val="110"/>
        </w:rPr>
        <w:t xml:space="preserve"> </w:t>
      </w:r>
      <w:r w:rsidRPr="0022773C">
        <w:rPr>
          <w:rFonts w:asciiTheme="minorHAnsi" w:hAnsiTheme="minorHAnsi" w:cstheme="minorHAnsi"/>
          <w:w w:val="110"/>
        </w:rPr>
        <w:t>units before completing their degree. Per the CCCCO Vision for Success, “reducing the average number of units-to-degree will help</w:t>
      </w:r>
      <w:r w:rsidRPr="0022773C">
        <w:rPr>
          <w:rFonts w:asciiTheme="minorHAnsi" w:hAnsiTheme="minorHAnsi" w:cstheme="minorHAnsi"/>
          <w:spacing w:val="-4"/>
          <w:w w:val="110"/>
        </w:rPr>
        <w:t xml:space="preserve"> </w:t>
      </w:r>
      <w:r w:rsidRPr="0022773C">
        <w:rPr>
          <w:rFonts w:asciiTheme="minorHAnsi" w:hAnsiTheme="minorHAnsi" w:cstheme="minorHAnsi"/>
          <w:w w:val="110"/>
        </w:rPr>
        <w:t>more students</w:t>
      </w:r>
      <w:r w:rsidRPr="0022773C">
        <w:rPr>
          <w:rFonts w:asciiTheme="minorHAnsi" w:hAnsiTheme="minorHAnsi" w:cstheme="minorHAnsi"/>
          <w:spacing w:val="-1"/>
          <w:w w:val="110"/>
        </w:rPr>
        <w:t xml:space="preserve"> </w:t>
      </w:r>
      <w:r w:rsidRPr="0022773C">
        <w:rPr>
          <w:rFonts w:asciiTheme="minorHAnsi" w:hAnsiTheme="minorHAnsi" w:cstheme="minorHAnsi"/>
          <w:w w:val="110"/>
        </w:rPr>
        <w:t>reach their educational goals sooner,</w:t>
      </w:r>
      <w:r w:rsidRPr="0022773C">
        <w:rPr>
          <w:rFonts w:asciiTheme="minorHAnsi" w:hAnsiTheme="minorHAnsi" w:cstheme="minorHAnsi"/>
          <w:spacing w:val="-5"/>
          <w:w w:val="110"/>
        </w:rPr>
        <w:t xml:space="preserve"> </w:t>
      </w:r>
      <w:r w:rsidRPr="0022773C">
        <w:rPr>
          <w:rFonts w:asciiTheme="minorHAnsi" w:hAnsiTheme="minorHAnsi" w:cstheme="minorHAnsi"/>
          <w:w w:val="110"/>
        </w:rPr>
        <w:t>and</w:t>
      </w:r>
      <w:r w:rsidRPr="0022773C">
        <w:rPr>
          <w:rFonts w:asciiTheme="minorHAnsi" w:hAnsiTheme="minorHAnsi" w:cstheme="minorHAnsi"/>
          <w:spacing w:val="-4"/>
          <w:w w:val="110"/>
        </w:rPr>
        <w:t xml:space="preserve"> </w:t>
      </w:r>
      <w:r w:rsidRPr="0022773C">
        <w:rPr>
          <w:rFonts w:asciiTheme="minorHAnsi" w:hAnsiTheme="minorHAnsi" w:cstheme="minorHAnsi"/>
          <w:w w:val="110"/>
        </w:rPr>
        <w:t>at less</w:t>
      </w:r>
      <w:r w:rsidRPr="0022773C">
        <w:rPr>
          <w:rFonts w:asciiTheme="minorHAnsi" w:hAnsiTheme="minorHAnsi" w:cstheme="minorHAnsi"/>
          <w:spacing w:val="-1"/>
          <w:w w:val="110"/>
        </w:rPr>
        <w:t xml:space="preserve"> </w:t>
      </w:r>
      <w:r w:rsidRPr="0022773C">
        <w:rPr>
          <w:rFonts w:asciiTheme="minorHAnsi" w:hAnsiTheme="minorHAnsi" w:cstheme="minorHAnsi"/>
          <w:w w:val="110"/>
        </w:rPr>
        <w:t>cost</w:t>
      </w:r>
      <w:r w:rsidRPr="0022773C">
        <w:rPr>
          <w:rFonts w:asciiTheme="minorHAnsi" w:hAnsiTheme="minorHAnsi" w:cstheme="minorHAnsi"/>
          <w:spacing w:val="-2"/>
          <w:w w:val="110"/>
        </w:rPr>
        <w:t xml:space="preserve"> </w:t>
      </w:r>
      <w:r w:rsidRPr="0022773C">
        <w:rPr>
          <w:rFonts w:asciiTheme="minorHAnsi" w:hAnsiTheme="minorHAnsi" w:cstheme="minorHAnsi"/>
          <w:w w:val="110"/>
        </w:rPr>
        <w:t>to them. It</w:t>
      </w:r>
      <w:r w:rsidRPr="0022773C">
        <w:rPr>
          <w:rFonts w:asciiTheme="minorHAnsi" w:hAnsiTheme="minorHAnsi" w:cstheme="minorHAnsi"/>
          <w:spacing w:val="-2"/>
          <w:w w:val="110"/>
        </w:rPr>
        <w:t xml:space="preserve"> </w:t>
      </w:r>
      <w:r w:rsidRPr="0022773C">
        <w:rPr>
          <w:rFonts w:asciiTheme="minorHAnsi" w:hAnsiTheme="minorHAnsi" w:cstheme="minorHAnsi"/>
          <w:w w:val="110"/>
        </w:rPr>
        <w:t>will</w:t>
      </w:r>
      <w:r w:rsidRPr="0022773C">
        <w:rPr>
          <w:rFonts w:asciiTheme="minorHAnsi" w:hAnsiTheme="minorHAnsi" w:cstheme="minorHAnsi"/>
          <w:spacing w:val="-1"/>
          <w:w w:val="110"/>
        </w:rPr>
        <w:t xml:space="preserve"> </w:t>
      </w:r>
      <w:r w:rsidRPr="0022773C">
        <w:rPr>
          <w:rFonts w:asciiTheme="minorHAnsi" w:hAnsiTheme="minorHAnsi" w:cstheme="minorHAnsi"/>
          <w:w w:val="110"/>
        </w:rPr>
        <w:t>also</w:t>
      </w:r>
      <w:r w:rsidRPr="0022773C">
        <w:rPr>
          <w:rFonts w:asciiTheme="minorHAnsi" w:hAnsiTheme="minorHAnsi" w:cstheme="minorHAnsi"/>
          <w:spacing w:val="-5"/>
          <w:w w:val="110"/>
        </w:rPr>
        <w:t xml:space="preserve"> </w:t>
      </w:r>
      <w:r w:rsidRPr="0022773C">
        <w:rPr>
          <w:rFonts w:asciiTheme="minorHAnsi" w:hAnsiTheme="minorHAnsi" w:cstheme="minorHAnsi"/>
          <w:w w:val="110"/>
        </w:rPr>
        <w:t>free up</w:t>
      </w:r>
      <w:r w:rsidRPr="0022773C">
        <w:rPr>
          <w:rFonts w:asciiTheme="minorHAnsi" w:hAnsiTheme="minorHAnsi" w:cstheme="minorHAnsi"/>
          <w:spacing w:val="-4"/>
          <w:w w:val="110"/>
        </w:rPr>
        <w:t xml:space="preserve"> </w:t>
      </w:r>
      <w:r w:rsidRPr="0022773C">
        <w:rPr>
          <w:rFonts w:asciiTheme="minorHAnsi" w:hAnsiTheme="minorHAnsi" w:cstheme="minorHAnsi"/>
          <w:w w:val="110"/>
        </w:rPr>
        <w:t>taxpayer</w:t>
      </w:r>
      <w:r w:rsidRPr="0022773C">
        <w:rPr>
          <w:rFonts w:asciiTheme="minorHAnsi" w:hAnsiTheme="minorHAnsi" w:cstheme="minorHAnsi"/>
          <w:spacing w:val="-1"/>
          <w:w w:val="110"/>
        </w:rPr>
        <w:t xml:space="preserve"> </w:t>
      </w:r>
      <w:r w:rsidRPr="0022773C">
        <w:rPr>
          <w:rFonts w:asciiTheme="minorHAnsi" w:hAnsiTheme="minorHAnsi" w:cstheme="minorHAnsi"/>
          <w:w w:val="110"/>
        </w:rPr>
        <w:t>dollars</w:t>
      </w:r>
      <w:r w:rsidRPr="0022773C">
        <w:rPr>
          <w:rFonts w:asciiTheme="minorHAnsi" w:hAnsiTheme="minorHAnsi" w:cstheme="minorHAnsi"/>
          <w:spacing w:val="-1"/>
          <w:w w:val="110"/>
        </w:rPr>
        <w:t xml:space="preserve"> </w:t>
      </w:r>
      <w:r w:rsidRPr="0022773C">
        <w:rPr>
          <w:rFonts w:asciiTheme="minorHAnsi" w:hAnsiTheme="minorHAnsi" w:cstheme="minorHAnsi"/>
          <w:w w:val="110"/>
        </w:rPr>
        <w:t>that can</w:t>
      </w:r>
      <w:r w:rsidRPr="0022773C">
        <w:rPr>
          <w:rFonts w:asciiTheme="minorHAnsi" w:hAnsiTheme="minorHAnsi" w:cstheme="minorHAnsi"/>
          <w:spacing w:val="-1"/>
          <w:w w:val="110"/>
        </w:rPr>
        <w:t xml:space="preserve"> </w:t>
      </w:r>
      <w:r w:rsidRPr="0022773C">
        <w:rPr>
          <w:rFonts w:asciiTheme="minorHAnsi" w:hAnsiTheme="minorHAnsi" w:cstheme="minorHAnsi"/>
          <w:w w:val="110"/>
        </w:rPr>
        <w:t>be put</w:t>
      </w:r>
      <w:r w:rsidRPr="0022773C">
        <w:rPr>
          <w:rFonts w:asciiTheme="minorHAnsi" w:hAnsiTheme="minorHAnsi" w:cstheme="minorHAnsi"/>
          <w:spacing w:val="-4"/>
          <w:w w:val="110"/>
        </w:rPr>
        <w:t xml:space="preserve"> </w:t>
      </w:r>
      <w:r w:rsidRPr="0022773C">
        <w:rPr>
          <w:rFonts w:asciiTheme="minorHAnsi" w:hAnsiTheme="minorHAnsi" w:cstheme="minorHAnsi"/>
          <w:w w:val="110"/>
        </w:rPr>
        <w:t>toward</w:t>
      </w:r>
      <w:r w:rsidRPr="0022773C">
        <w:rPr>
          <w:rFonts w:asciiTheme="minorHAnsi" w:hAnsiTheme="minorHAnsi" w:cstheme="minorHAnsi"/>
          <w:spacing w:val="-6"/>
          <w:w w:val="110"/>
        </w:rPr>
        <w:t xml:space="preserve"> </w:t>
      </w:r>
      <w:r w:rsidRPr="0022773C">
        <w:rPr>
          <w:rFonts w:asciiTheme="minorHAnsi" w:hAnsiTheme="minorHAnsi" w:cstheme="minorHAnsi"/>
          <w:w w:val="110"/>
        </w:rPr>
        <w:t>serving</w:t>
      </w:r>
      <w:r w:rsidRPr="0022773C">
        <w:rPr>
          <w:rFonts w:asciiTheme="minorHAnsi" w:hAnsiTheme="minorHAnsi" w:cstheme="minorHAnsi"/>
          <w:spacing w:val="-3"/>
          <w:w w:val="110"/>
        </w:rPr>
        <w:t xml:space="preserve"> </w:t>
      </w:r>
      <w:r w:rsidRPr="0022773C">
        <w:rPr>
          <w:rFonts w:asciiTheme="minorHAnsi" w:hAnsiTheme="minorHAnsi" w:cstheme="minorHAnsi"/>
          <w:w w:val="110"/>
        </w:rPr>
        <w:t>more</w:t>
      </w:r>
      <w:r w:rsidRPr="0022773C">
        <w:rPr>
          <w:rFonts w:asciiTheme="minorHAnsi" w:hAnsiTheme="minorHAnsi" w:cstheme="minorHAnsi"/>
          <w:spacing w:val="-5"/>
          <w:w w:val="110"/>
        </w:rPr>
        <w:t xml:space="preserve"> </w:t>
      </w:r>
      <w:r w:rsidRPr="0022773C">
        <w:rPr>
          <w:rFonts w:asciiTheme="minorHAnsi" w:hAnsiTheme="minorHAnsi" w:cstheme="minorHAnsi"/>
          <w:w w:val="110"/>
        </w:rPr>
        <w:t>students.”</w:t>
      </w:r>
      <w:r w:rsidRPr="0022773C">
        <w:rPr>
          <w:rFonts w:asciiTheme="minorHAnsi" w:hAnsiTheme="minorHAnsi" w:cstheme="minorHAnsi"/>
          <w:spacing w:val="-5"/>
          <w:w w:val="110"/>
        </w:rPr>
        <w:t xml:space="preserve"> </w:t>
      </w:r>
      <w:r w:rsidRPr="0022773C">
        <w:rPr>
          <w:rFonts w:asciiTheme="minorHAnsi" w:hAnsiTheme="minorHAnsi" w:cstheme="minorHAnsi"/>
          <w:w w:val="110"/>
        </w:rPr>
        <w:t>Unfortunately,</w:t>
      </w:r>
      <w:r w:rsidRPr="0022773C">
        <w:rPr>
          <w:rFonts w:asciiTheme="minorHAnsi" w:hAnsiTheme="minorHAnsi" w:cstheme="minorHAnsi"/>
          <w:spacing w:val="-3"/>
          <w:w w:val="110"/>
        </w:rPr>
        <w:t xml:space="preserve"> </w:t>
      </w:r>
      <w:r w:rsidRPr="0022773C">
        <w:rPr>
          <w:rFonts w:asciiTheme="minorHAnsi" w:hAnsiTheme="minorHAnsi" w:cstheme="minorHAnsi"/>
          <w:w w:val="110"/>
        </w:rPr>
        <w:t>peer</w:t>
      </w:r>
      <w:r w:rsidRPr="0022773C">
        <w:rPr>
          <w:rFonts w:asciiTheme="minorHAnsi" w:hAnsiTheme="minorHAnsi" w:cstheme="minorHAnsi"/>
          <w:spacing w:val="-3"/>
          <w:w w:val="110"/>
        </w:rPr>
        <w:t xml:space="preserve"> </w:t>
      </w:r>
      <w:r w:rsidRPr="0022773C">
        <w:rPr>
          <w:rFonts w:asciiTheme="minorHAnsi" w:hAnsiTheme="minorHAnsi" w:cstheme="minorHAnsi"/>
          <w:w w:val="110"/>
        </w:rPr>
        <w:t>data are</w:t>
      </w:r>
      <w:r w:rsidRPr="0022773C">
        <w:rPr>
          <w:rFonts w:asciiTheme="minorHAnsi" w:hAnsiTheme="minorHAnsi" w:cstheme="minorHAnsi"/>
          <w:spacing w:val="-1"/>
          <w:w w:val="110"/>
        </w:rPr>
        <w:t xml:space="preserve"> </w:t>
      </w:r>
      <w:r w:rsidRPr="0022773C">
        <w:rPr>
          <w:rFonts w:asciiTheme="minorHAnsi" w:hAnsiTheme="minorHAnsi" w:cstheme="minorHAnsi"/>
          <w:w w:val="110"/>
        </w:rPr>
        <w:t>not</w:t>
      </w:r>
      <w:r w:rsidRPr="0022773C">
        <w:rPr>
          <w:rFonts w:asciiTheme="minorHAnsi" w:hAnsiTheme="minorHAnsi" w:cstheme="minorHAnsi"/>
          <w:spacing w:val="-4"/>
          <w:w w:val="110"/>
        </w:rPr>
        <w:t xml:space="preserve"> </w:t>
      </w:r>
      <w:r w:rsidRPr="0022773C">
        <w:rPr>
          <w:rFonts w:asciiTheme="minorHAnsi" w:hAnsiTheme="minorHAnsi" w:cstheme="minorHAnsi"/>
          <w:w w:val="110"/>
        </w:rPr>
        <w:t>available.</w:t>
      </w:r>
      <w:r w:rsidRPr="0022773C">
        <w:rPr>
          <w:rFonts w:asciiTheme="minorHAnsi" w:hAnsiTheme="minorHAnsi" w:cstheme="minorHAnsi"/>
          <w:spacing w:val="-4"/>
          <w:w w:val="110"/>
        </w:rPr>
        <w:t xml:space="preserve"> </w:t>
      </w:r>
      <w:r w:rsidRPr="0022773C">
        <w:rPr>
          <w:rFonts w:asciiTheme="minorHAnsi" w:hAnsiTheme="minorHAnsi" w:cstheme="minorHAnsi"/>
          <w:w w:val="110"/>
        </w:rPr>
        <w:t>Therefore,</w:t>
      </w:r>
      <w:r w:rsidRPr="0022773C">
        <w:rPr>
          <w:rFonts w:asciiTheme="minorHAnsi" w:hAnsiTheme="minorHAnsi" w:cstheme="minorHAnsi"/>
          <w:spacing w:val="-7"/>
          <w:w w:val="110"/>
        </w:rPr>
        <w:t xml:space="preserve"> </w:t>
      </w:r>
      <w:r w:rsidRPr="0022773C">
        <w:rPr>
          <w:rFonts w:asciiTheme="minorHAnsi" w:hAnsiTheme="minorHAnsi" w:cstheme="minorHAnsi"/>
          <w:w w:val="110"/>
        </w:rPr>
        <w:t>the</w:t>
      </w:r>
      <w:r w:rsidRPr="0022773C">
        <w:rPr>
          <w:rFonts w:asciiTheme="minorHAnsi" w:hAnsiTheme="minorHAnsi" w:cstheme="minorHAnsi"/>
          <w:spacing w:val="-5"/>
          <w:w w:val="110"/>
        </w:rPr>
        <w:t xml:space="preserve"> </w:t>
      </w:r>
      <w:r w:rsidRPr="0022773C">
        <w:rPr>
          <w:rFonts w:asciiTheme="minorHAnsi" w:hAnsiTheme="minorHAnsi" w:cstheme="minorHAnsi"/>
          <w:w w:val="110"/>
        </w:rPr>
        <w:t>College</w:t>
      </w:r>
      <w:r w:rsidRPr="0022773C">
        <w:rPr>
          <w:rFonts w:asciiTheme="minorHAnsi" w:hAnsiTheme="minorHAnsi" w:cstheme="minorHAnsi"/>
          <w:spacing w:val="-5"/>
          <w:w w:val="110"/>
        </w:rPr>
        <w:t xml:space="preserve"> </w:t>
      </w:r>
      <w:r w:rsidRPr="0022773C">
        <w:rPr>
          <w:rFonts w:asciiTheme="minorHAnsi" w:hAnsiTheme="minorHAnsi" w:cstheme="minorHAnsi"/>
          <w:w w:val="110"/>
        </w:rPr>
        <w:t>set its</w:t>
      </w:r>
      <w:r w:rsidRPr="0022773C">
        <w:rPr>
          <w:rFonts w:asciiTheme="minorHAnsi" w:hAnsiTheme="minorHAnsi" w:cstheme="minorHAnsi"/>
          <w:spacing w:val="-3"/>
          <w:w w:val="110"/>
        </w:rPr>
        <w:t xml:space="preserve"> </w:t>
      </w:r>
      <w:r w:rsidRPr="0022773C">
        <w:rPr>
          <w:rFonts w:asciiTheme="minorHAnsi" w:hAnsiTheme="minorHAnsi" w:cstheme="minorHAnsi"/>
          <w:w w:val="110"/>
        </w:rPr>
        <w:t>target to</w:t>
      </w:r>
      <w:r w:rsidRPr="0022773C">
        <w:rPr>
          <w:rFonts w:asciiTheme="minorHAnsi" w:hAnsiTheme="minorHAnsi" w:cstheme="minorHAnsi"/>
          <w:spacing w:val="-3"/>
          <w:w w:val="110"/>
        </w:rPr>
        <w:t xml:space="preserve"> </w:t>
      </w:r>
      <w:r w:rsidRPr="0022773C">
        <w:rPr>
          <w:rFonts w:asciiTheme="minorHAnsi" w:hAnsiTheme="minorHAnsi" w:cstheme="minorHAnsi"/>
          <w:w w:val="110"/>
        </w:rPr>
        <w:t>decrease the</w:t>
      </w:r>
      <w:r w:rsidRPr="0022773C">
        <w:rPr>
          <w:rFonts w:asciiTheme="minorHAnsi" w:hAnsiTheme="minorHAnsi" w:cstheme="minorHAnsi"/>
          <w:spacing w:val="-1"/>
          <w:w w:val="110"/>
        </w:rPr>
        <w:t xml:space="preserve"> </w:t>
      </w:r>
      <w:r w:rsidRPr="0022773C">
        <w:rPr>
          <w:rFonts w:asciiTheme="minorHAnsi" w:hAnsiTheme="minorHAnsi" w:cstheme="minorHAnsi"/>
          <w:w w:val="110"/>
        </w:rPr>
        <w:t>average number of units completed</w:t>
      </w:r>
      <w:r w:rsidRPr="0022773C">
        <w:rPr>
          <w:rFonts w:asciiTheme="minorHAnsi" w:hAnsiTheme="minorHAnsi" w:cstheme="minorHAnsi"/>
          <w:spacing w:val="-2"/>
          <w:w w:val="110"/>
        </w:rPr>
        <w:t xml:space="preserve"> </w:t>
      </w:r>
      <w:r w:rsidRPr="0022773C">
        <w:rPr>
          <w:rFonts w:asciiTheme="minorHAnsi" w:hAnsiTheme="minorHAnsi" w:cstheme="minorHAnsi"/>
          <w:w w:val="110"/>
        </w:rPr>
        <w:t>by associate</w:t>
      </w:r>
      <w:r w:rsidRPr="0022773C">
        <w:rPr>
          <w:rFonts w:asciiTheme="minorHAnsi" w:hAnsiTheme="minorHAnsi" w:cstheme="minorHAnsi"/>
          <w:spacing w:val="-1"/>
          <w:w w:val="110"/>
        </w:rPr>
        <w:t xml:space="preserve"> </w:t>
      </w:r>
      <w:r w:rsidRPr="0022773C">
        <w:rPr>
          <w:rFonts w:asciiTheme="minorHAnsi" w:hAnsiTheme="minorHAnsi" w:cstheme="minorHAnsi"/>
          <w:w w:val="110"/>
        </w:rPr>
        <w:t>degree completers to 81 (average among</w:t>
      </w:r>
      <w:r w:rsidRPr="0022773C">
        <w:rPr>
          <w:rFonts w:asciiTheme="minorHAnsi" w:hAnsiTheme="minorHAnsi" w:cstheme="minorHAnsi"/>
          <w:spacing w:val="-3"/>
          <w:w w:val="110"/>
        </w:rPr>
        <w:t xml:space="preserve"> </w:t>
      </w:r>
      <w:r w:rsidRPr="0022773C">
        <w:rPr>
          <w:rFonts w:asciiTheme="minorHAnsi" w:hAnsiTheme="minorHAnsi" w:cstheme="minorHAnsi"/>
          <w:w w:val="110"/>
        </w:rPr>
        <w:t>the quintile of colleges showing the strongest performance on this measure), which mirrors the CCCCO goal.</w:t>
      </w:r>
    </w:p>
    <w:p w14:paraId="7AF539CC" w14:textId="77777777" w:rsidR="004E6FFF" w:rsidRPr="0022773C" w:rsidRDefault="004E6FFF">
      <w:pPr>
        <w:pStyle w:val="BodyText"/>
        <w:spacing w:before="9"/>
        <w:rPr>
          <w:rFonts w:asciiTheme="minorHAnsi" w:hAnsiTheme="minorHAnsi" w:cstheme="minorHAnsi"/>
          <w:sz w:val="17"/>
        </w:rPr>
      </w:pPr>
    </w:p>
    <w:tbl>
      <w:tblPr>
        <w:tblW w:w="0" w:type="auto"/>
        <w:tblInd w:w="1101" w:type="dxa"/>
        <w:tblBorders>
          <w:top w:val="single" w:sz="8" w:space="0" w:color="EFEBCF"/>
          <w:left w:val="single" w:sz="8" w:space="0" w:color="EFEBCF"/>
          <w:bottom w:val="single" w:sz="8" w:space="0" w:color="EFEBCF"/>
          <w:right w:val="single" w:sz="8" w:space="0" w:color="EFEBCF"/>
          <w:insideH w:val="single" w:sz="8" w:space="0" w:color="EFEBCF"/>
          <w:insideV w:val="single" w:sz="8" w:space="0" w:color="EFEBCF"/>
        </w:tblBorders>
        <w:tblLayout w:type="fixed"/>
        <w:tblCellMar>
          <w:left w:w="0" w:type="dxa"/>
          <w:right w:w="0" w:type="dxa"/>
        </w:tblCellMar>
        <w:tblLook w:val="01E0" w:firstRow="1" w:lastRow="1" w:firstColumn="1" w:lastColumn="1" w:noHBand="0" w:noVBand="0"/>
      </w:tblPr>
      <w:tblGrid>
        <w:gridCol w:w="9185"/>
      </w:tblGrid>
      <w:tr w:rsidR="004E6FFF" w:rsidRPr="0022773C" w14:paraId="6855FA87" w14:textId="77777777">
        <w:trPr>
          <w:trHeight w:val="743"/>
        </w:trPr>
        <w:tc>
          <w:tcPr>
            <w:tcW w:w="9185" w:type="dxa"/>
            <w:tcBorders>
              <w:left w:val="single" w:sz="8" w:space="0" w:color="D9D9D9"/>
              <w:right w:val="single" w:sz="8" w:space="0" w:color="D9D9D9"/>
            </w:tcBorders>
            <w:shd w:val="clear" w:color="auto" w:fill="515F70"/>
          </w:tcPr>
          <w:p w14:paraId="2CB74F8E" w14:textId="77777777" w:rsidR="004E6FFF" w:rsidRPr="0022773C" w:rsidRDefault="007201A0">
            <w:pPr>
              <w:pStyle w:val="TableParagraph"/>
              <w:spacing w:before="102"/>
              <w:ind w:left="858" w:right="1401"/>
              <w:jc w:val="center"/>
              <w:rPr>
                <w:rFonts w:asciiTheme="minorHAnsi" w:hAnsiTheme="minorHAnsi" w:cstheme="minorHAnsi"/>
                <w:b/>
              </w:rPr>
            </w:pPr>
            <w:r w:rsidRPr="0022773C">
              <w:rPr>
                <w:rFonts w:asciiTheme="minorHAnsi" w:hAnsiTheme="minorHAnsi" w:cstheme="minorHAnsi"/>
                <w:b/>
                <w:color w:val="FFFFFF"/>
                <w:spacing w:val="-2"/>
              </w:rPr>
              <w:t>2018-</w:t>
            </w:r>
            <w:r w:rsidRPr="0022773C">
              <w:rPr>
                <w:rFonts w:asciiTheme="minorHAnsi" w:hAnsiTheme="minorHAnsi" w:cstheme="minorHAnsi"/>
                <w:b/>
                <w:color w:val="FFFFFF"/>
                <w:spacing w:val="-4"/>
              </w:rPr>
              <w:t>2019</w:t>
            </w:r>
          </w:p>
          <w:p w14:paraId="0F73CB96" w14:textId="77777777" w:rsidR="004E6FFF" w:rsidRPr="0022773C" w:rsidRDefault="007201A0">
            <w:pPr>
              <w:pStyle w:val="TableParagraph"/>
              <w:spacing w:before="49"/>
              <w:ind w:left="858" w:right="1406"/>
              <w:jc w:val="center"/>
              <w:rPr>
                <w:rFonts w:asciiTheme="minorHAnsi" w:hAnsiTheme="minorHAnsi" w:cstheme="minorHAnsi"/>
                <w:b/>
              </w:rPr>
            </w:pPr>
            <w:r w:rsidRPr="0022773C">
              <w:rPr>
                <w:rFonts w:asciiTheme="minorHAnsi" w:hAnsiTheme="minorHAnsi" w:cstheme="minorHAnsi"/>
                <w:b/>
                <w:color w:val="FFFFFF"/>
                <w:w w:val="105"/>
              </w:rPr>
              <w:t>2018-19</w:t>
            </w:r>
            <w:r w:rsidRPr="0022773C">
              <w:rPr>
                <w:rFonts w:asciiTheme="minorHAnsi" w:hAnsiTheme="minorHAnsi" w:cstheme="minorHAnsi"/>
                <w:b/>
                <w:color w:val="FFFFFF"/>
                <w:spacing w:val="-5"/>
                <w:w w:val="105"/>
              </w:rPr>
              <w:t xml:space="preserve"> </w:t>
            </w:r>
            <w:r w:rsidRPr="0022773C">
              <w:rPr>
                <w:rFonts w:asciiTheme="minorHAnsi" w:hAnsiTheme="minorHAnsi" w:cstheme="minorHAnsi"/>
                <w:b/>
                <w:color w:val="FFFFFF"/>
                <w:w w:val="105"/>
              </w:rPr>
              <w:t>Average</w:t>
            </w:r>
            <w:r w:rsidRPr="0022773C">
              <w:rPr>
                <w:rFonts w:asciiTheme="minorHAnsi" w:hAnsiTheme="minorHAnsi" w:cstheme="minorHAnsi"/>
                <w:b/>
                <w:color w:val="FFFFFF"/>
                <w:spacing w:val="-9"/>
                <w:w w:val="105"/>
              </w:rPr>
              <w:t xml:space="preserve"> </w:t>
            </w:r>
            <w:r w:rsidRPr="0022773C">
              <w:rPr>
                <w:rFonts w:asciiTheme="minorHAnsi" w:hAnsiTheme="minorHAnsi" w:cstheme="minorHAnsi"/>
                <w:b/>
                <w:color w:val="FFFFFF"/>
                <w:w w:val="105"/>
              </w:rPr>
              <w:t>#Units</w:t>
            </w:r>
            <w:r w:rsidRPr="0022773C">
              <w:rPr>
                <w:rFonts w:asciiTheme="minorHAnsi" w:hAnsiTheme="minorHAnsi" w:cstheme="minorHAnsi"/>
                <w:b/>
                <w:color w:val="FFFFFF"/>
                <w:spacing w:val="-8"/>
                <w:w w:val="105"/>
              </w:rPr>
              <w:t xml:space="preserve"> </w:t>
            </w:r>
            <w:r w:rsidRPr="0022773C">
              <w:rPr>
                <w:rFonts w:asciiTheme="minorHAnsi" w:hAnsiTheme="minorHAnsi" w:cstheme="minorHAnsi"/>
                <w:b/>
                <w:color w:val="FFFFFF"/>
                <w:w w:val="105"/>
              </w:rPr>
              <w:t>Accumulated</w:t>
            </w:r>
            <w:r w:rsidRPr="0022773C">
              <w:rPr>
                <w:rFonts w:asciiTheme="minorHAnsi" w:hAnsiTheme="minorHAnsi" w:cstheme="minorHAnsi"/>
                <w:b/>
                <w:color w:val="FFFFFF"/>
                <w:spacing w:val="-10"/>
                <w:w w:val="105"/>
              </w:rPr>
              <w:t xml:space="preserve"> </w:t>
            </w:r>
            <w:r w:rsidRPr="0022773C">
              <w:rPr>
                <w:rFonts w:asciiTheme="minorHAnsi" w:hAnsiTheme="minorHAnsi" w:cstheme="minorHAnsi"/>
                <w:b/>
                <w:color w:val="FFFFFF"/>
                <w:w w:val="105"/>
              </w:rPr>
              <w:t>for</w:t>
            </w:r>
            <w:r w:rsidRPr="0022773C">
              <w:rPr>
                <w:rFonts w:asciiTheme="minorHAnsi" w:hAnsiTheme="minorHAnsi" w:cstheme="minorHAnsi"/>
                <w:b/>
                <w:color w:val="FFFFFF"/>
                <w:spacing w:val="-8"/>
                <w:w w:val="105"/>
              </w:rPr>
              <w:t xml:space="preserve"> </w:t>
            </w:r>
            <w:r w:rsidRPr="0022773C">
              <w:rPr>
                <w:rFonts w:asciiTheme="minorHAnsi" w:hAnsiTheme="minorHAnsi" w:cstheme="minorHAnsi"/>
                <w:b/>
                <w:color w:val="FFFFFF"/>
                <w:w w:val="105"/>
              </w:rPr>
              <w:t>Associate’s</w:t>
            </w:r>
            <w:r w:rsidRPr="0022773C">
              <w:rPr>
                <w:rFonts w:asciiTheme="minorHAnsi" w:hAnsiTheme="minorHAnsi" w:cstheme="minorHAnsi"/>
                <w:b/>
                <w:color w:val="FFFFFF"/>
                <w:spacing w:val="-8"/>
                <w:w w:val="105"/>
              </w:rPr>
              <w:t xml:space="preserve"> </w:t>
            </w:r>
            <w:r w:rsidRPr="0022773C">
              <w:rPr>
                <w:rFonts w:asciiTheme="minorHAnsi" w:hAnsiTheme="minorHAnsi" w:cstheme="minorHAnsi"/>
                <w:b/>
                <w:color w:val="FFFFFF"/>
                <w:w w:val="105"/>
              </w:rPr>
              <w:t>Degree</w:t>
            </w:r>
            <w:r w:rsidRPr="0022773C">
              <w:rPr>
                <w:rFonts w:asciiTheme="minorHAnsi" w:hAnsiTheme="minorHAnsi" w:cstheme="minorHAnsi"/>
                <w:b/>
                <w:color w:val="FFFFFF"/>
                <w:spacing w:val="-9"/>
                <w:w w:val="105"/>
              </w:rPr>
              <w:t xml:space="preserve"> </w:t>
            </w:r>
            <w:r w:rsidRPr="0022773C">
              <w:rPr>
                <w:rFonts w:asciiTheme="minorHAnsi" w:hAnsiTheme="minorHAnsi" w:cstheme="minorHAnsi"/>
                <w:b/>
                <w:color w:val="FFFFFF"/>
                <w:spacing w:val="-2"/>
                <w:w w:val="105"/>
              </w:rPr>
              <w:t>Completers</w:t>
            </w:r>
          </w:p>
        </w:tc>
      </w:tr>
      <w:tr w:rsidR="004E6FFF" w:rsidRPr="0022773C" w14:paraId="4E0F91CD" w14:textId="77777777">
        <w:trPr>
          <w:trHeight w:val="416"/>
        </w:trPr>
        <w:tc>
          <w:tcPr>
            <w:tcW w:w="9185" w:type="dxa"/>
            <w:tcBorders>
              <w:left w:val="single" w:sz="8" w:space="0" w:color="D9D9D9"/>
              <w:bottom w:val="single" w:sz="18" w:space="0" w:color="515F70"/>
              <w:right w:val="single" w:sz="8" w:space="0" w:color="D9D9D9"/>
            </w:tcBorders>
          </w:tcPr>
          <w:p w14:paraId="4579005C" w14:textId="77777777" w:rsidR="004E6FFF" w:rsidRPr="0022773C" w:rsidRDefault="007201A0">
            <w:pPr>
              <w:pStyle w:val="TableParagraph"/>
              <w:spacing w:before="49"/>
              <w:ind w:left="858" w:right="1397"/>
              <w:jc w:val="center"/>
              <w:rPr>
                <w:rFonts w:asciiTheme="minorHAnsi" w:hAnsiTheme="minorHAnsi" w:cstheme="minorHAnsi"/>
                <w:b/>
              </w:rPr>
            </w:pPr>
            <w:r w:rsidRPr="0022773C">
              <w:rPr>
                <w:rFonts w:asciiTheme="minorHAnsi" w:hAnsiTheme="minorHAnsi" w:cstheme="minorHAnsi"/>
                <w:b/>
                <w:color w:val="515F70"/>
                <w:spacing w:val="-5"/>
              </w:rPr>
              <w:t>83</w:t>
            </w:r>
          </w:p>
        </w:tc>
      </w:tr>
    </w:tbl>
    <w:p w14:paraId="46595125" w14:textId="77777777" w:rsidR="004E6FFF" w:rsidRPr="0022773C" w:rsidRDefault="007201A0">
      <w:pPr>
        <w:spacing w:before="13"/>
        <w:ind w:left="1090"/>
        <w:rPr>
          <w:rFonts w:asciiTheme="minorHAnsi" w:hAnsiTheme="minorHAnsi" w:cstheme="minorHAnsi"/>
          <w:i/>
          <w:sz w:val="20"/>
        </w:rPr>
      </w:pPr>
      <w:r w:rsidRPr="0022773C">
        <w:rPr>
          <w:rFonts w:asciiTheme="minorHAnsi" w:hAnsiTheme="minorHAnsi" w:cstheme="minorHAnsi"/>
          <w:i/>
          <w:w w:val="110"/>
          <w:sz w:val="20"/>
        </w:rPr>
        <w:t>Source:</w:t>
      </w:r>
      <w:r w:rsidRPr="0022773C">
        <w:rPr>
          <w:rFonts w:asciiTheme="minorHAnsi" w:hAnsiTheme="minorHAnsi" w:cstheme="minorHAnsi"/>
          <w:i/>
          <w:spacing w:val="-9"/>
          <w:w w:val="110"/>
          <w:sz w:val="20"/>
        </w:rPr>
        <w:t xml:space="preserve"> </w:t>
      </w:r>
      <w:r w:rsidRPr="0022773C">
        <w:rPr>
          <w:rFonts w:asciiTheme="minorHAnsi" w:hAnsiTheme="minorHAnsi" w:cstheme="minorHAnsi"/>
          <w:i/>
          <w:w w:val="110"/>
          <w:sz w:val="20"/>
        </w:rPr>
        <w:t>DSS</w:t>
      </w:r>
      <w:r w:rsidRPr="0022773C">
        <w:rPr>
          <w:rFonts w:asciiTheme="minorHAnsi" w:hAnsiTheme="minorHAnsi" w:cstheme="minorHAnsi"/>
          <w:i/>
          <w:spacing w:val="-6"/>
          <w:w w:val="110"/>
          <w:sz w:val="20"/>
        </w:rPr>
        <w:t xml:space="preserve"> </w:t>
      </w:r>
      <w:r w:rsidRPr="0022773C">
        <w:rPr>
          <w:rFonts w:asciiTheme="minorHAnsi" w:hAnsiTheme="minorHAnsi" w:cstheme="minorHAnsi"/>
          <w:i/>
          <w:w w:val="110"/>
          <w:sz w:val="20"/>
        </w:rPr>
        <w:t>data</w:t>
      </w:r>
      <w:r w:rsidRPr="0022773C">
        <w:rPr>
          <w:rFonts w:asciiTheme="minorHAnsi" w:hAnsiTheme="minorHAnsi" w:cstheme="minorHAnsi"/>
          <w:i/>
          <w:spacing w:val="-5"/>
          <w:w w:val="110"/>
          <w:sz w:val="20"/>
        </w:rPr>
        <w:t xml:space="preserve"> </w:t>
      </w:r>
      <w:r w:rsidRPr="0022773C">
        <w:rPr>
          <w:rFonts w:asciiTheme="minorHAnsi" w:hAnsiTheme="minorHAnsi" w:cstheme="minorHAnsi"/>
          <w:i/>
          <w:w w:val="110"/>
          <w:sz w:val="20"/>
        </w:rPr>
        <w:t>pulled</w:t>
      </w:r>
      <w:r w:rsidRPr="0022773C">
        <w:rPr>
          <w:rFonts w:asciiTheme="minorHAnsi" w:hAnsiTheme="minorHAnsi" w:cstheme="minorHAnsi"/>
          <w:i/>
          <w:spacing w:val="-1"/>
          <w:w w:val="110"/>
          <w:sz w:val="20"/>
        </w:rPr>
        <w:t xml:space="preserve"> </w:t>
      </w:r>
      <w:r w:rsidRPr="0022773C">
        <w:rPr>
          <w:rFonts w:asciiTheme="minorHAnsi" w:hAnsiTheme="minorHAnsi" w:cstheme="minorHAnsi"/>
          <w:i/>
          <w:spacing w:val="-2"/>
          <w:w w:val="110"/>
          <w:sz w:val="20"/>
        </w:rPr>
        <w:t>08/16/2021</w:t>
      </w:r>
    </w:p>
    <w:p w14:paraId="6B8AD2F4" w14:textId="77777777" w:rsidR="004E6FFF" w:rsidRPr="0022773C" w:rsidRDefault="004E6FFF">
      <w:pPr>
        <w:pStyle w:val="BodyText"/>
        <w:rPr>
          <w:rFonts w:asciiTheme="minorHAnsi" w:hAnsiTheme="minorHAnsi" w:cstheme="minorHAnsi"/>
          <w:i/>
          <w:sz w:val="20"/>
        </w:rPr>
      </w:pPr>
    </w:p>
    <w:p w14:paraId="47CBC4AA" w14:textId="00F3A601" w:rsidR="004E6FFF" w:rsidRPr="0022773C" w:rsidRDefault="00EC1F14">
      <w:pPr>
        <w:pStyle w:val="BodyText"/>
        <w:spacing w:before="2"/>
        <w:rPr>
          <w:rFonts w:asciiTheme="minorHAnsi" w:hAnsiTheme="minorHAnsi" w:cstheme="minorHAnsi"/>
          <w:i/>
          <w:sz w:val="10"/>
        </w:rPr>
      </w:pPr>
      <w:r>
        <w:rPr>
          <w:noProof/>
        </w:rPr>
        <w:pict w14:anchorId="52626279">
          <v:group id="docshapegroup347" o:spid="_x0000_s1119" style="position:absolute;margin-left:72.55pt;margin-top:7.45pt;width:647.55pt;height:81.3pt;z-index:-15709184;mso-wrap-distance-left:0;mso-wrap-distance-right:0;mso-position-horizontal-relative:page" coordorigin="1451,149" coordsize="12951,1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">
            <v:rect id="docshape348" o:spid="_x0000_s1120" style="position:absolute;left:2431;top:249;width:11971;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" fillcolor="#fff0cc" stroked="f"/>
            <v:shape id="docshape349" o:spid="_x0000_s1121" style="position:absolute;left:2431;top:213;width:11971;height:1561;visibility:visible;mso-wrap-style:square;v-text-anchor:top" coordsize="11971,15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" adj="0,,0" path="m11971,1517l,1517r,44l11971,1561r,-44xm11971,l,,,44r11971,l11971,xe" fillcolor="#515f70" stroked="f">
              <v:stroke joinstyle="round"/>
              <v:formulas/>
              <v:path arrowok="t" o:connecttype="custom" o:connectlocs="11971,1731;0,1731;0,1775;11971,1775;11971,1731;11971,214;0,214;0,258;11971,258;11971,214" o:connectangles="0,0,0,0,0,0,0,0,0,0"/>
            </v:shape>
            <v:shape id="docshape350" o:spid="_x0000_s1122" style="position:absolute;left:2432;top:258;width:11970;height:1472;visibility:visible;mso-wrap-style:square;v-text-anchor:top" coordsize="11970,14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" adj="0,,0" path="m,l11970,m,1472r11970,e" filled="f" strokecolor="#fff0cc" strokeweight=".24pt">
              <v:stroke joinstyle="round"/>
              <v:formulas/>
              <v:path arrowok="t" o:connecttype="custom" o:connectlocs="0,259;11970,259;0,1731;11970,1731" o:connectangles="0,0,0,0"/>
            </v:shape>
            <v:shape id="docshape351" o:spid="_x0000_s1123" type="#_x0000_t75" style="position:absolute;left:1451;top:148;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">
              <v:imagedata r:id="rId63" o:title=""/>
            </v:shape>
            <v:shape id="docshape352" o:spid="_x0000_s1124" type="#_x0000_t202" style="position:absolute;left:1451;top:148;width:12951;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style="mso-next-textbox:#docshape352" inset="0,0,0,0">
                <w:txbxContent>
                  <w:p w14:paraId="141EC277" w14:textId="77777777" w:rsidR="004E6FFF" w:rsidRDefault="007201A0">
                    <w:pPr>
                      <w:spacing w:before="134" w:line="304" w:lineRule="auto"/>
                      <w:ind w:left="978" w:right="225"/>
                      <w:rPr>
                        <w:rFonts w:ascii="Arial" w:hAnsi="Arial"/>
                        <w:i/>
                        <w:sz w:val="20"/>
                      </w:rPr>
                    </w:pPr>
                    <w:r>
                      <w:rPr>
                        <w:rFonts w:ascii="Arial" w:hAnsi="Arial"/>
                        <w:b/>
                        <w:color w:val="303C4F"/>
                        <w:sz w:val="20"/>
                      </w:rPr>
                      <w:t xml:space="preserve">CCCCO Vision for Success Goal Three: </w:t>
                    </w:r>
                    <w:r>
                      <w:rPr>
                        <w:rFonts w:ascii="Arial" w:hAnsi="Arial"/>
                        <w:i/>
                        <w:color w:val="303C4F"/>
                        <w:sz w:val="20"/>
                      </w:rPr>
                      <w:t>“Decrease the average number of units accumulated by CCC students earning associate’s</w:t>
                    </w:r>
                    <w:r>
                      <w:rPr>
                        <w:rFonts w:ascii="Arial" w:hAnsi="Arial"/>
                        <w:i/>
                        <w:color w:val="303C4F"/>
                        <w:spacing w:val="-14"/>
                        <w:sz w:val="20"/>
                      </w:rPr>
                      <w:t xml:space="preserve"> </w:t>
                    </w:r>
                    <w:r>
                      <w:rPr>
                        <w:rFonts w:ascii="Arial" w:hAnsi="Arial"/>
                        <w:i/>
                        <w:color w:val="303C4F"/>
                        <w:sz w:val="20"/>
                      </w:rPr>
                      <w:t>degrees,</w:t>
                    </w:r>
                    <w:r>
                      <w:rPr>
                        <w:rFonts w:ascii="Arial" w:hAnsi="Arial"/>
                        <w:i/>
                        <w:color w:val="303C4F"/>
                        <w:spacing w:val="-14"/>
                        <w:sz w:val="20"/>
                      </w:rPr>
                      <w:t xml:space="preserve"> </w:t>
                    </w:r>
                    <w:r>
                      <w:rPr>
                        <w:rFonts w:ascii="Arial" w:hAnsi="Arial"/>
                        <w:i/>
                        <w:color w:val="303C4F"/>
                        <w:sz w:val="20"/>
                      </w:rPr>
                      <w:t>from</w:t>
                    </w:r>
                    <w:r>
                      <w:rPr>
                        <w:rFonts w:ascii="Arial" w:hAnsi="Arial"/>
                        <w:i/>
                        <w:color w:val="303C4F"/>
                        <w:spacing w:val="-14"/>
                        <w:sz w:val="20"/>
                      </w:rPr>
                      <w:t xml:space="preserve"> </w:t>
                    </w:r>
                    <w:r>
                      <w:rPr>
                        <w:rFonts w:ascii="Arial" w:hAnsi="Arial"/>
                        <w:i/>
                        <w:color w:val="303C4F"/>
                        <w:sz w:val="20"/>
                      </w:rPr>
                      <w:t>approximately</w:t>
                    </w:r>
                    <w:r>
                      <w:rPr>
                        <w:rFonts w:ascii="Arial" w:hAnsi="Arial"/>
                        <w:i/>
                        <w:color w:val="303C4F"/>
                        <w:spacing w:val="-14"/>
                        <w:sz w:val="20"/>
                      </w:rPr>
                      <w:t xml:space="preserve"> </w:t>
                    </w:r>
                    <w:r>
                      <w:rPr>
                        <w:rFonts w:ascii="Arial" w:hAnsi="Arial"/>
                        <w:i/>
                        <w:color w:val="303C4F"/>
                        <w:sz w:val="20"/>
                      </w:rPr>
                      <w:t>87</w:t>
                    </w:r>
                    <w:r>
                      <w:rPr>
                        <w:rFonts w:ascii="Arial" w:hAnsi="Arial"/>
                        <w:i/>
                        <w:color w:val="303C4F"/>
                        <w:spacing w:val="-15"/>
                        <w:sz w:val="20"/>
                      </w:rPr>
                      <w:t xml:space="preserve"> </w:t>
                    </w:r>
                    <w:r>
                      <w:rPr>
                        <w:rFonts w:ascii="Arial" w:hAnsi="Arial"/>
                        <w:i/>
                        <w:color w:val="303C4F"/>
                        <w:sz w:val="20"/>
                      </w:rPr>
                      <w:t>total</w:t>
                    </w:r>
                    <w:r>
                      <w:rPr>
                        <w:rFonts w:ascii="Arial" w:hAnsi="Arial"/>
                        <w:i/>
                        <w:color w:val="303C4F"/>
                        <w:spacing w:val="-14"/>
                        <w:sz w:val="20"/>
                      </w:rPr>
                      <w:t xml:space="preserve"> </w:t>
                    </w:r>
                    <w:r>
                      <w:rPr>
                        <w:rFonts w:ascii="Arial" w:hAnsi="Arial"/>
                        <w:i/>
                        <w:color w:val="303C4F"/>
                        <w:sz w:val="20"/>
                      </w:rPr>
                      <w:t>units</w:t>
                    </w:r>
                    <w:r>
                      <w:rPr>
                        <w:rFonts w:ascii="Arial" w:hAnsi="Arial"/>
                        <w:i/>
                        <w:color w:val="303C4F"/>
                        <w:spacing w:val="-14"/>
                        <w:sz w:val="20"/>
                      </w:rPr>
                      <w:t xml:space="preserve"> </w:t>
                    </w:r>
                    <w:r>
                      <w:rPr>
                        <w:rFonts w:ascii="Arial" w:hAnsi="Arial"/>
                        <w:i/>
                        <w:color w:val="303C4F"/>
                        <w:sz w:val="20"/>
                      </w:rPr>
                      <w:t>(the</w:t>
                    </w:r>
                    <w:r>
                      <w:rPr>
                        <w:rFonts w:ascii="Arial" w:hAnsi="Arial"/>
                        <w:i/>
                        <w:color w:val="303C4F"/>
                        <w:spacing w:val="-14"/>
                        <w:sz w:val="20"/>
                      </w:rPr>
                      <w:t xml:space="preserve"> </w:t>
                    </w:r>
                    <w:r>
                      <w:rPr>
                        <w:rFonts w:ascii="Arial" w:hAnsi="Arial"/>
                        <w:i/>
                        <w:color w:val="303C4F"/>
                        <w:sz w:val="20"/>
                      </w:rPr>
                      <w:t>most</w:t>
                    </w:r>
                    <w:r>
                      <w:rPr>
                        <w:rFonts w:ascii="Arial" w:hAnsi="Arial"/>
                        <w:i/>
                        <w:color w:val="303C4F"/>
                        <w:spacing w:val="-13"/>
                        <w:sz w:val="20"/>
                      </w:rPr>
                      <w:t xml:space="preserve"> </w:t>
                    </w:r>
                    <w:r>
                      <w:rPr>
                        <w:rFonts w:ascii="Arial" w:hAnsi="Arial"/>
                        <w:i/>
                        <w:color w:val="303C4F"/>
                        <w:sz w:val="20"/>
                      </w:rPr>
                      <w:t>recent</w:t>
                    </w:r>
                    <w:r>
                      <w:rPr>
                        <w:rFonts w:ascii="Arial" w:hAnsi="Arial"/>
                        <w:i/>
                        <w:color w:val="303C4F"/>
                        <w:spacing w:val="-12"/>
                        <w:sz w:val="20"/>
                      </w:rPr>
                      <w:t xml:space="preserve"> </w:t>
                    </w:r>
                    <w:r>
                      <w:rPr>
                        <w:rFonts w:ascii="Arial" w:hAnsi="Arial"/>
                        <w:i/>
                        <w:color w:val="303C4F"/>
                        <w:sz w:val="20"/>
                      </w:rPr>
                      <w:t>system-wide</w:t>
                    </w:r>
                    <w:r>
                      <w:rPr>
                        <w:rFonts w:ascii="Arial" w:hAnsi="Arial"/>
                        <w:i/>
                        <w:color w:val="303C4F"/>
                        <w:spacing w:val="-14"/>
                        <w:sz w:val="20"/>
                      </w:rPr>
                      <w:t xml:space="preserve"> </w:t>
                    </w:r>
                    <w:r>
                      <w:rPr>
                        <w:rFonts w:ascii="Arial" w:hAnsi="Arial"/>
                        <w:i/>
                        <w:color w:val="303C4F"/>
                        <w:sz w:val="20"/>
                      </w:rPr>
                      <w:t>average)</w:t>
                    </w:r>
                    <w:r>
                      <w:rPr>
                        <w:rFonts w:ascii="Arial" w:hAnsi="Arial"/>
                        <w:i/>
                        <w:color w:val="303C4F"/>
                        <w:spacing w:val="-14"/>
                        <w:sz w:val="20"/>
                      </w:rPr>
                      <w:t xml:space="preserve"> </w:t>
                    </w:r>
                    <w:r>
                      <w:rPr>
                        <w:rFonts w:ascii="Arial" w:hAnsi="Arial"/>
                        <w:i/>
                        <w:color w:val="303C4F"/>
                        <w:sz w:val="20"/>
                      </w:rPr>
                      <w:t>to</w:t>
                    </w:r>
                    <w:r>
                      <w:rPr>
                        <w:rFonts w:ascii="Arial" w:hAnsi="Arial"/>
                        <w:i/>
                        <w:color w:val="303C4F"/>
                        <w:spacing w:val="-10"/>
                        <w:sz w:val="20"/>
                      </w:rPr>
                      <w:t xml:space="preserve"> </w:t>
                    </w:r>
                    <w:r>
                      <w:rPr>
                        <w:rFonts w:ascii="Arial" w:hAnsi="Arial"/>
                        <w:i/>
                        <w:color w:val="303C4F"/>
                        <w:sz w:val="20"/>
                      </w:rPr>
                      <w:t>79</w:t>
                    </w:r>
                    <w:r>
                      <w:rPr>
                        <w:rFonts w:ascii="Arial" w:hAnsi="Arial"/>
                        <w:i/>
                        <w:color w:val="303C4F"/>
                        <w:spacing w:val="-19"/>
                        <w:sz w:val="20"/>
                      </w:rPr>
                      <w:t xml:space="preserve"> </w:t>
                    </w:r>
                    <w:r>
                      <w:rPr>
                        <w:rFonts w:ascii="Arial" w:hAnsi="Arial"/>
                        <w:i/>
                        <w:color w:val="303C4F"/>
                        <w:sz w:val="20"/>
                      </w:rPr>
                      <w:t>total</w:t>
                    </w:r>
                    <w:r>
                      <w:rPr>
                        <w:rFonts w:ascii="Arial" w:hAnsi="Arial"/>
                        <w:i/>
                        <w:color w:val="303C4F"/>
                        <w:spacing w:val="-14"/>
                        <w:sz w:val="20"/>
                      </w:rPr>
                      <w:t xml:space="preserve"> </w:t>
                    </w:r>
                    <w:r>
                      <w:rPr>
                        <w:rFonts w:ascii="Arial" w:hAnsi="Arial"/>
                        <w:i/>
                        <w:color w:val="303C4F"/>
                        <w:sz w:val="20"/>
                      </w:rPr>
                      <w:t>units—the</w:t>
                    </w:r>
                    <w:r>
                      <w:rPr>
                        <w:rFonts w:ascii="Arial" w:hAnsi="Arial"/>
                        <w:i/>
                        <w:color w:val="303C4F"/>
                        <w:spacing w:val="-15"/>
                        <w:sz w:val="20"/>
                      </w:rPr>
                      <w:t xml:space="preserve"> </w:t>
                    </w:r>
                    <w:r>
                      <w:rPr>
                        <w:rFonts w:ascii="Arial" w:hAnsi="Arial"/>
                        <w:i/>
                        <w:color w:val="303C4F"/>
                        <w:sz w:val="20"/>
                      </w:rPr>
                      <w:t>average</w:t>
                    </w:r>
                    <w:r>
                      <w:rPr>
                        <w:rFonts w:ascii="Arial" w:hAnsi="Arial"/>
                        <w:i/>
                        <w:color w:val="303C4F"/>
                        <w:spacing w:val="-1"/>
                        <w:sz w:val="20"/>
                      </w:rPr>
                      <w:t xml:space="preserve"> </w:t>
                    </w:r>
                    <w:r>
                      <w:rPr>
                        <w:rFonts w:ascii="Arial" w:hAnsi="Arial"/>
                        <w:i/>
                        <w:color w:val="303C4F"/>
                        <w:sz w:val="20"/>
                      </w:rPr>
                      <w:t>among</w:t>
                    </w:r>
                    <w:r>
                      <w:rPr>
                        <w:rFonts w:ascii="Arial" w:hAnsi="Arial"/>
                        <w:i/>
                        <w:color w:val="303C4F"/>
                        <w:spacing w:val="-18"/>
                        <w:sz w:val="20"/>
                      </w:rPr>
                      <w:t xml:space="preserve"> </w:t>
                    </w:r>
                    <w:r>
                      <w:rPr>
                        <w:rFonts w:ascii="Arial" w:hAnsi="Arial"/>
                        <w:i/>
                        <w:color w:val="303C4F"/>
                        <w:sz w:val="20"/>
                      </w:rPr>
                      <w:t>the quintile</w:t>
                    </w:r>
                    <w:r>
                      <w:rPr>
                        <w:rFonts w:ascii="Arial" w:hAnsi="Arial"/>
                        <w:i/>
                        <w:color w:val="303C4F"/>
                        <w:spacing w:val="-7"/>
                        <w:sz w:val="20"/>
                      </w:rPr>
                      <w:t xml:space="preserve"> </w:t>
                    </w:r>
                    <w:r>
                      <w:rPr>
                        <w:rFonts w:ascii="Arial" w:hAnsi="Arial"/>
                        <w:i/>
                        <w:color w:val="303C4F"/>
                        <w:sz w:val="20"/>
                      </w:rPr>
                      <w:t>of</w:t>
                    </w:r>
                    <w:r>
                      <w:rPr>
                        <w:rFonts w:ascii="Arial" w:hAnsi="Arial"/>
                        <w:i/>
                        <w:color w:val="303C4F"/>
                        <w:spacing w:val="-3"/>
                        <w:sz w:val="20"/>
                      </w:rPr>
                      <w:t xml:space="preserve"> </w:t>
                    </w:r>
                    <w:r>
                      <w:rPr>
                        <w:rFonts w:ascii="Arial" w:hAnsi="Arial"/>
                        <w:i/>
                        <w:color w:val="303C4F"/>
                        <w:sz w:val="20"/>
                      </w:rPr>
                      <w:t>colleges</w:t>
                    </w:r>
                    <w:r>
                      <w:rPr>
                        <w:rFonts w:ascii="Arial" w:hAnsi="Arial"/>
                        <w:i/>
                        <w:color w:val="303C4F"/>
                        <w:spacing w:val="-5"/>
                        <w:sz w:val="20"/>
                      </w:rPr>
                      <w:t xml:space="preserve"> </w:t>
                    </w:r>
                    <w:r>
                      <w:rPr>
                        <w:rFonts w:ascii="Arial" w:hAnsi="Arial"/>
                        <w:i/>
                        <w:color w:val="303C4F"/>
                        <w:sz w:val="20"/>
                      </w:rPr>
                      <w:t>showing</w:t>
                    </w:r>
                    <w:r>
                      <w:rPr>
                        <w:rFonts w:ascii="Arial" w:hAnsi="Arial"/>
                        <w:i/>
                        <w:color w:val="303C4F"/>
                        <w:spacing w:val="-15"/>
                        <w:sz w:val="20"/>
                      </w:rPr>
                      <w:t xml:space="preserve"> </w:t>
                    </w:r>
                    <w:r>
                      <w:rPr>
                        <w:rFonts w:ascii="Arial" w:hAnsi="Arial"/>
                        <w:i/>
                        <w:color w:val="303C4F"/>
                        <w:sz w:val="20"/>
                      </w:rPr>
                      <w:t>the</w:t>
                    </w:r>
                    <w:r>
                      <w:rPr>
                        <w:rFonts w:ascii="Arial" w:hAnsi="Arial"/>
                        <w:i/>
                        <w:color w:val="303C4F"/>
                        <w:spacing w:val="-7"/>
                        <w:sz w:val="20"/>
                      </w:rPr>
                      <w:t xml:space="preserve"> </w:t>
                    </w:r>
                    <w:r>
                      <w:rPr>
                        <w:rFonts w:ascii="Arial" w:hAnsi="Arial"/>
                        <w:i/>
                        <w:color w:val="303C4F"/>
                        <w:sz w:val="20"/>
                      </w:rPr>
                      <w:t>strongest</w:t>
                    </w:r>
                    <w:r>
                      <w:rPr>
                        <w:rFonts w:ascii="Arial" w:hAnsi="Arial"/>
                        <w:i/>
                        <w:color w:val="303C4F"/>
                        <w:spacing w:val="-3"/>
                        <w:sz w:val="20"/>
                      </w:rPr>
                      <w:t xml:space="preserve"> </w:t>
                    </w:r>
                    <w:r>
                      <w:rPr>
                        <w:rFonts w:ascii="Arial" w:hAnsi="Arial"/>
                        <w:i/>
                        <w:color w:val="303C4F"/>
                        <w:sz w:val="20"/>
                      </w:rPr>
                      <w:t>performance</w:t>
                    </w:r>
                    <w:r>
                      <w:rPr>
                        <w:rFonts w:ascii="Arial" w:hAnsi="Arial"/>
                        <w:i/>
                        <w:color w:val="303C4F"/>
                        <w:spacing w:val="-7"/>
                        <w:sz w:val="20"/>
                      </w:rPr>
                      <w:t xml:space="preserve"> </w:t>
                    </w:r>
                    <w:r>
                      <w:rPr>
                        <w:rFonts w:ascii="Arial" w:hAnsi="Arial"/>
                        <w:i/>
                        <w:color w:val="303C4F"/>
                        <w:sz w:val="20"/>
                      </w:rPr>
                      <w:t>on</w:t>
                    </w:r>
                    <w:r>
                      <w:rPr>
                        <w:rFonts w:ascii="Arial" w:hAnsi="Arial"/>
                        <w:i/>
                        <w:color w:val="303C4F"/>
                        <w:spacing w:val="-8"/>
                        <w:sz w:val="20"/>
                      </w:rPr>
                      <w:t xml:space="preserve"> </w:t>
                    </w:r>
                    <w:r>
                      <w:rPr>
                        <w:rFonts w:ascii="Arial" w:hAnsi="Arial"/>
                        <w:i/>
                        <w:color w:val="303C4F"/>
                        <w:sz w:val="20"/>
                      </w:rPr>
                      <w:t>this</w:t>
                    </w:r>
                    <w:r>
                      <w:rPr>
                        <w:rFonts w:ascii="Arial" w:hAnsi="Arial"/>
                        <w:i/>
                        <w:color w:val="303C4F"/>
                        <w:spacing w:val="-5"/>
                        <w:sz w:val="20"/>
                      </w:rPr>
                      <w:t xml:space="preserve"> </w:t>
                    </w:r>
                    <w:r>
                      <w:rPr>
                        <w:rFonts w:ascii="Arial" w:hAnsi="Arial"/>
                        <w:i/>
                        <w:color w:val="303C4F"/>
                        <w:sz w:val="20"/>
                      </w:rPr>
                      <w:t>measure.</w:t>
                    </w:r>
                    <w:r>
                      <w:rPr>
                        <w:rFonts w:ascii="Arial" w:hAnsi="Arial"/>
                        <w:i/>
                        <w:color w:val="303C4F"/>
                        <w:spacing w:val="-9"/>
                        <w:sz w:val="20"/>
                      </w:rPr>
                      <w:t xml:space="preserve"> </w:t>
                    </w:r>
                    <w:r>
                      <w:rPr>
                        <w:rFonts w:ascii="Arial" w:hAnsi="Arial"/>
                        <w:i/>
                        <w:color w:val="303C4F"/>
                        <w:sz w:val="20"/>
                      </w:rPr>
                      <w:t>(Associate’s</w:t>
                    </w:r>
                    <w:r>
                      <w:rPr>
                        <w:rFonts w:ascii="Arial" w:hAnsi="Arial"/>
                        <w:i/>
                        <w:color w:val="303C4F"/>
                        <w:spacing w:val="-10"/>
                        <w:sz w:val="20"/>
                      </w:rPr>
                      <w:t xml:space="preserve"> </w:t>
                    </w:r>
                    <w:r>
                      <w:rPr>
                        <w:rFonts w:ascii="Arial" w:hAnsi="Arial"/>
                        <w:i/>
                        <w:color w:val="303C4F"/>
                        <w:sz w:val="20"/>
                      </w:rPr>
                      <w:t>degrees</w:t>
                    </w:r>
                    <w:r>
                      <w:rPr>
                        <w:rFonts w:ascii="Arial" w:hAnsi="Arial"/>
                        <w:i/>
                        <w:color w:val="303C4F"/>
                        <w:spacing w:val="-5"/>
                        <w:sz w:val="20"/>
                      </w:rPr>
                      <w:t xml:space="preserve"> </w:t>
                    </w:r>
                    <w:r>
                      <w:rPr>
                        <w:rFonts w:ascii="Arial" w:hAnsi="Arial"/>
                        <w:i/>
                        <w:color w:val="303C4F"/>
                        <w:sz w:val="20"/>
                      </w:rPr>
                      <w:t>typically</w:t>
                    </w:r>
                    <w:r>
                      <w:rPr>
                        <w:rFonts w:ascii="Arial" w:hAnsi="Arial"/>
                        <w:i/>
                        <w:color w:val="303C4F"/>
                        <w:spacing w:val="-4"/>
                        <w:sz w:val="20"/>
                      </w:rPr>
                      <w:t xml:space="preserve"> </w:t>
                    </w:r>
                    <w:r>
                      <w:rPr>
                        <w:rFonts w:ascii="Arial" w:hAnsi="Arial"/>
                        <w:i/>
                        <w:color w:val="303C4F"/>
                        <w:sz w:val="20"/>
                      </w:rPr>
                      <w:t>require</w:t>
                    </w:r>
                    <w:r>
                      <w:rPr>
                        <w:rFonts w:ascii="Arial" w:hAnsi="Arial"/>
                        <w:i/>
                        <w:color w:val="303C4F"/>
                        <w:spacing w:val="-7"/>
                        <w:sz w:val="20"/>
                      </w:rPr>
                      <w:t xml:space="preserve"> </w:t>
                    </w:r>
                    <w:r>
                      <w:rPr>
                        <w:rFonts w:ascii="Arial" w:hAnsi="Arial"/>
                        <w:i/>
                        <w:color w:val="303C4F"/>
                        <w:sz w:val="20"/>
                      </w:rPr>
                      <w:t>60</w:t>
                    </w:r>
                  </w:p>
                  <w:p w14:paraId="7B171223" w14:textId="77777777" w:rsidR="004E6FFF" w:rsidRDefault="007201A0">
                    <w:pPr>
                      <w:spacing w:before="8" w:line="304" w:lineRule="auto"/>
                      <w:ind w:left="978" w:right="260"/>
                      <w:rPr>
                        <w:rFonts w:ascii="Arial" w:hAnsi="Arial"/>
                        <w:i/>
                        <w:sz w:val="20"/>
                      </w:rPr>
                    </w:pPr>
                    <w:r>
                      <w:rPr>
                        <w:rFonts w:ascii="Arial" w:hAnsi="Arial"/>
                        <w:i/>
                        <w:color w:val="303C4F"/>
                        <w:sz w:val="20"/>
                      </w:rPr>
                      <w:t>units.)</w:t>
                    </w:r>
                    <w:r>
                      <w:rPr>
                        <w:rFonts w:ascii="Arial" w:hAnsi="Arial"/>
                        <w:i/>
                        <w:color w:val="303C4F"/>
                        <w:spacing w:val="-13"/>
                        <w:sz w:val="20"/>
                      </w:rPr>
                      <w:t xml:space="preserve"> </w:t>
                    </w:r>
                    <w:r>
                      <w:rPr>
                        <w:rFonts w:ascii="Arial" w:hAnsi="Arial"/>
                        <w:i/>
                        <w:color w:val="303C4F"/>
                        <w:sz w:val="20"/>
                      </w:rPr>
                      <w:t>Reducing</w:t>
                    </w:r>
                    <w:r>
                      <w:rPr>
                        <w:rFonts w:ascii="Arial" w:hAnsi="Arial"/>
                        <w:i/>
                        <w:color w:val="303C4F"/>
                        <w:spacing w:val="-13"/>
                        <w:sz w:val="20"/>
                      </w:rPr>
                      <w:t xml:space="preserve"> </w:t>
                    </w:r>
                    <w:r>
                      <w:rPr>
                        <w:rFonts w:ascii="Arial" w:hAnsi="Arial"/>
                        <w:i/>
                        <w:color w:val="303C4F"/>
                        <w:sz w:val="20"/>
                      </w:rPr>
                      <w:t>the</w:t>
                    </w:r>
                    <w:r>
                      <w:rPr>
                        <w:rFonts w:ascii="Arial" w:hAnsi="Arial"/>
                        <w:i/>
                        <w:color w:val="303C4F"/>
                        <w:spacing w:val="-12"/>
                        <w:sz w:val="20"/>
                      </w:rPr>
                      <w:t xml:space="preserve"> </w:t>
                    </w:r>
                    <w:r>
                      <w:rPr>
                        <w:rFonts w:ascii="Arial" w:hAnsi="Arial"/>
                        <w:i/>
                        <w:color w:val="303C4F"/>
                        <w:sz w:val="20"/>
                      </w:rPr>
                      <w:t>average</w:t>
                    </w:r>
                    <w:r>
                      <w:rPr>
                        <w:rFonts w:ascii="Arial" w:hAnsi="Arial"/>
                        <w:i/>
                        <w:color w:val="303C4F"/>
                        <w:spacing w:val="-13"/>
                        <w:sz w:val="20"/>
                      </w:rPr>
                      <w:t xml:space="preserve"> </w:t>
                    </w:r>
                    <w:r>
                      <w:rPr>
                        <w:rFonts w:ascii="Arial" w:hAnsi="Arial"/>
                        <w:i/>
                        <w:color w:val="303C4F"/>
                        <w:sz w:val="20"/>
                      </w:rPr>
                      <w:t>number</w:t>
                    </w:r>
                    <w:r>
                      <w:rPr>
                        <w:rFonts w:ascii="Arial" w:hAnsi="Arial"/>
                        <w:i/>
                        <w:color w:val="303C4F"/>
                        <w:spacing w:val="-11"/>
                        <w:sz w:val="20"/>
                      </w:rPr>
                      <w:t xml:space="preserve"> </w:t>
                    </w:r>
                    <w:r>
                      <w:rPr>
                        <w:rFonts w:ascii="Arial" w:hAnsi="Arial"/>
                        <w:i/>
                        <w:color w:val="303C4F"/>
                        <w:sz w:val="20"/>
                      </w:rPr>
                      <w:t>of</w:t>
                    </w:r>
                    <w:r>
                      <w:rPr>
                        <w:rFonts w:ascii="Arial" w:hAnsi="Arial"/>
                        <w:i/>
                        <w:color w:val="303C4F"/>
                        <w:spacing w:val="-9"/>
                        <w:sz w:val="20"/>
                      </w:rPr>
                      <w:t xml:space="preserve"> </w:t>
                    </w:r>
                    <w:r>
                      <w:rPr>
                        <w:rFonts w:ascii="Arial" w:hAnsi="Arial"/>
                        <w:i/>
                        <w:color w:val="303C4F"/>
                        <w:sz w:val="20"/>
                      </w:rPr>
                      <w:t>units-to-degree</w:t>
                    </w:r>
                    <w:r>
                      <w:rPr>
                        <w:rFonts w:ascii="Arial" w:hAnsi="Arial"/>
                        <w:i/>
                        <w:color w:val="303C4F"/>
                        <w:spacing w:val="-13"/>
                        <w:sz w:val="20"/>
                      </w:rPr>
                      <w:t xml:space="preserve"> </w:t>
                    </w:r>
                    <w:r>
                      <w:rPr>
                        <w:rFonts w:ascii="Arial" w:hAnsi="Arial"/>
                        <w:i/>
                        <w:color w:val="303C4F"/>
                        <w:sz w:val="20"/>
                      </w:rPr>
                      <w:t>will</w:t>
                    </w:r>
                    <w:r>
                      <w:rPr>
                        <w:rFonts w:ascii="Arial" w:hAnsi="Arial"/>
                        <w:i/>
                        <w:color w:val="303C4F"/>
                        <w:spacing w:val="-12"/>
                        <w:sz w:val="20"/>
                      </w:rPr>
                      <w:t xml:space="preserve"> </w:t>
                    </w:r>
                    <w:r>
                      <w:rPr>
                        <w:rFonts w:ascii="Arial" w:hAnsi="Arial"/>
                        <w:i/>
                        <w:color w:val="303C4F"/>
                        <w:sz w:val="20"/>
                      </w:rPr>
                      <w:t>help</w:t>
                    </w:r>
                    <w:r>
                      <w:rPr>
                        <w:rFonts w:ascii="Arial" w:hAnsi="Arial"/>
                        <w:i/>
                        <w:color w:val="303C4F"/>
                        <w:spacing w:val="-13"/>
                        <w:sz w:val="20"/>
                      </w:rPr>
                      <w:t xml:space="preserve"> </w:t>
                    </w:r>
                    <w:r>
                      <w:rPr>
                        <w:rFonts w:ascii="Arial" w:hAnsi="Arial"/>
                        <w:i/>
                        <w:color w:val="303C4F"/>
                        <w:sz w:val="20"/>
                      </w:rPr>
                      <w:t>more</w:t>
                    </w:r>
                    <w:r>
                      <w:rPr>
                        <w:rFonts w:ascii="Arial" w:hAnsi="Arial"/>
                        <w:i/>
                        <w:color w:val="303C4F"/>
                        <w:spacing w:val="-13"/>
                        <w:sz w:val="20"/>
                      </w:rPr>
                      <w:t xml:space="preserve"> </w:t>
                    </w:r>
                    <w:r>
                      <w:rPr>
                        <w:rFonts w:ascii="Arial" w:hAnsi="Arial"/>
                        <w:i/>
                        <w:color w:val="303C4F"/>
                        <w:sz w:val="20"/>
                      </w:rPr>
                      <w:t>students</w:t>
                    </w:r>
                    <w:r>
                      <w:rPr>
                        <w:rFonts w:ascii="Arial" w:hAnsi="Arial"/>
                        <w:i/>
                        <w:color w:val="303C4F"/>
                        <w:spacing w:val="-11"/>
                        <w:sz w:val="20"/>
                      </w:rPr>
                      <w:t xml:space="preserve"> </w:t>
                    </w:r>
                    <w:r>
                      <w:rPr>
                        <w:rFonts w:ascii="Arial" w:hAnsi="Arial"/>
                        <w:i/>
                        <w:color w:val="303C4F"/>
                        <w:sz w:val="20"/>
                      </w:rPr>
                      <w:t>reach</w:t>
                    </w:r>
                    <w:r>
                      <w:rPr>
                        <w:rFonts w:ascii="Arial" w:hAnsi="Arial"/>
                        <w:i/>
                        <w:color w:val="303C4F"/>
                        <w:spacing w:val="-15"/>
                        <w:sz w:val="20"/>
                      </w:rPr>
                      <w:t xml:space="preserve"> </w:t>
                    </w:r>
                    <w:r>
                      <w:rPr>
                        <w:rFonts w:ascii="Arial" w:hAnsi="Arial"/>
                        <w:i/>
                        <w:color w:val="303C4F"/>
                        <w:sz w:val="20"/>
                      </w:rPr>
                      <w:t>their</w:t>
                    </w:r>
                    <w:r>
                      <w:rPr>
                        <w:rFonts w:ascii="Arial" w:hAnsi="Arial"/>
                        <w:i/>
                        <w:color w:val="303C4F"/>
                        <w:spacing w:val="-11"/>
                        <w:sz w:val="20"/>
                      </w:rPr>
                      <w:t xml:space="preserve"> </w:t>
                    </w:r>
                    <w:r>
                      <w:rPr>
                        <w:rFonts w:ascii="Arial" w:hAnsi="Arial"/>
                        <w:i/>
                        <w:color w:val="303C4F"/>
                        <w:sz w:val="20"/>
                      </w:rPr>
                      <w:t>educational</w:t>
                    </w:r>
                    <w:r>
                      <w:rPr>
                        <w:rFonts w:ascii="Arial" w:hAnsi="Arial"/>
                        <w:i/>
                        <w:color w:val="303C4F"/>
                        <w:spacing w:val="-12"/>
                        <w:sz w:val="20"/>
                      </w:rPr>
                      <w:t xml:space="preserve"> </w:t>
                    </w:r>
                    <w:r>
                      <w:rPr>
                        <w:rFonts w:ascii="Arial" w:hAnsi="Arial"/>
                        <w:i/>
                        <w:color w:val="303C4F"/>
                        <w:sz w:val="20"/>
                      </w:rPr>
                      <w:t>goals</w:t>
                    </w:r>
                    <w:r>
                      <w:rPr>
                        <w:rFonts w:ascii="Arial" w:hAnsi="Arial"/>
                        <w:i/>
                        <w:color w:val="303C4F"/>
                        <w:spacing w:val="-11"/>
                        <w:sz w:val="20"/>
                      </w:rPr>
                      <w:t xml:space="preserve"> </w:t>
                    </w:r>
                    <w:r>
                      <w:rPr>
                        <w:rFonts w:ascii="Arial" w:hAnsi="Arial"/>
                        <w:i/>
                        <w:color w:val="303C4F"/>
                        <w:sz w:val="20"/>
                      </w:rPr>
                      <w:t>sooner,</w:t>
                    </w:r>
                    <w:r>
                      <w:rPr>
                        <w:rFonts w:ascii="Arial" w:hAnsi="Arial"/>
                        <w:i/>
                        <w:color w:val="303C4F"/>
                        <w:spacing w:val="-9"/>
                        <w:sz w:val="20"/>
                      </w:rPr>
                      <w:t xml:space="preserve"> </w:t>
                    </w:r>
                    <w:r>
                      <w:rPr>
                        <w:rFonts w:ascii="Arial" w:hAnsi="Arial"/>
                        <w:i/>
                        <w:color w:val="303C4F"/>
                        <w:sz w:val="20"/>
                      </w:rPr>
                      <w:t>and</w:t>
                    </w:r>
                    <w:r>
                      <w:rPr>
                        <w:rFonts w:ascii="Arial" w:hAnsi="Arial"/>
                        <w:i/>
                        <w:color w:val="303C4F"/>
                        <w:spacing w:val="-13"/>
                        <w:sz w:val="20"/>
                      </w:rPr>
                      <w:t xml:space="preserve"> </w:t>
                    </w:r>
                    <w:r>
                      <w:rPr>
                        <w:rFonts w:ascii="Arial" w:hAnsi="Arial"/>
                        <w:i/>
                        <w:color w:val="303C4F"/>
                        <w:sz w:val="20"/>
                      </w:rPr>
                      <w:t>at</w:t>
                    </w:r>
                    <w:r>
                      <w:rPr>
                        <w:rFonts w:ascii="Arial" w:hAnsi="Arial"/>
                        <w:i/>
                        <w:color w:val="303C4F"/>
                        <w:spacing w:val="-9"/>
                        <w:sz w:val="20"/>
                      </w:rPr>
                      <w:t xml:space="preserve"> </w:t>
                    </w:r>
                    <w:r>
                      <w:rPr>
                        <w:rFonts w:ascii="Arial" w:hAnsi="Arial"/>
                        <w:i/>
                        <w:color w:val="303C4F"/>
                        <w:sz w:val="20"/>
                      </w:rPr>
                      <w:t>less</w:t>
                    </w:r>
                    <w:r>
                      <w:rPr>
                        <w:rFonts w:ascii="Arial" w:hAnsi="Arial"/>
                        <w:i/>
                        <w:color w:val="303C4F"/>
                        <w:spacing w:val="-6"/>
                        <w:sz w:val="20"/>
                      </w:rPr>
                      <w:t xml:space="preserve"> </w:t>
                    </w:r>
                    <w:r>
                      <w:rPr>
                        <w:rFonts w:ascii="Arial" w:hAnsi="Arial"/>
                        <w:i/>
                        <w:color w:val="303C4F"/>
                        <w:sz w:val="20"/>
                      </w:rPr>
                      <w:t>cost to them. It will also free up taxpayer dollars that can be</w:t>
                    </w:r>
                    <w:r>
                      <w:rPr>
                        <w:rFonts w:ascii="Arial" w:hAnsi="Arial"/>
                        <w:i/>
                        <w:color w:val="303C4F"/>
                        <w:spacing w:val="-2"/>
                        <w:sz w:val="20"/>
                      </w:rPr>
                      <w:t xml:space="preserve"> </w:t>
                    </w:r>
                    <w:r>
                      <w:rPr>
                        <w:rFonts w:ascii="Arial" w:hAnsi="Arial"/>
                        <w:i/>
                        <w:color w:val="303C4F"/>
                        <w:sz w:val="20"/>
                      </w:rPr>
                      <w:t>put toward serving more students.”</w:t>
                    </w:r>
                  </w:p>
                </w:txbxContent>
              </v:textbox>
            </v:shape>
            <w10:wrap type="topAndBottom" anchorx="page"/>
          </v:group>
        </w:pict>
      </w:r>
    </w:p>
    <w:p w14:paraId="6F44887E" w14:textId="77777777" w:rsidR="004E6FFF" w:rsidRPr="0022773C" w:rsidRDefault="007201A0">
      <w:pPr>
        <w:spacing w:before="3"/>
        <w:ind w:left="1090"/>
        <w:rPr>
          <w:rFonts w:asciiTheme="minorHAnsi" w:hAnsiTheme="minorHAnsi" w:cstheme="minorHAnsi"/>
          <w:i/>
          <w:sz w:val="20"/>
        </w:rPr>
      </w:pPr>
      <w:r w:rsidRPr="0022773C">
        <w:rPr>
          <w:rFonts w:asciiTheme="minorHAnsi" w:hAnsiTheme="minorHAnsi" w:cstheme="minorHAnsi"/>
          <w:i/>
          <w:sz w:val="20"/>
        </w:rPr>
        <w:t>Source:</w:t>
      </w:r>
      <w:r w:rsidRPr="0022773C">
        <w:rPr>
          <w:rFonts w:asciiTheme="minorHAnsi" w:hAnsiTheme="minorHAnsi" w:cstheme="minorHAnsi"/>
          <w:i/>
          <w:spacing w:val="79"/>
          <w:sz w:val="20"/>
        </w:rPr>
        <w:t xml:space="preserve">     </w:t>
      </w:r>
      <w:hyperlink r:id="rId64">
        <w:r w:rsidRPr="0022773C">
          <w:rPr>
            <w:rFonts w:asciiTheme="minorHAnsi" w:hAnsiTheme="minorHAnsi" w:cstheme="minorHAnsi"/>
            <w:i/>
            <w:sz w:val="20"/>
          </w:rPr>
          <w:t>http://californiacommunitycolleges.cccco.edu/Portals/0/Reports/vision-for-</w:t>
        </w:r>
        <w:r w:rsidRPr="0022773C">
          <w:rPr>
            <w:rFonts w:asciiTheme="minorHAnsi" w:hAnsiTheme="minorHAnsi" w:cstheme="minorHAnsi"/>
            <w:i/>
            <w:spacing w:val="-2"/>
            <w:sz w:val="20"/>
          </w:rPr>
          <w:t>success.pdf</w:t>
        </w:r>
      </w:hyperlink>
    </w:p>
    <w:p w14:paraId="333548B4" w14:textId="77777777" w:rsidR="004E6FFF" w:rsidRPr="0022773C" w:rsidRDefault="004E6FFF">
      <w:pPr>
        <w:rPr>
          <w:rFonts w:asciiTheme="minorHAnsi" w:hAnsiTheme="minorHAnsi" w:cstheme="minorHAnsi"/>
          <w:sz w:val="20"/>
        </w:rPr>
        <w:sectPr w:rsidR="004E6FFF" w:rsidRPr="0022773C">
          <w:pgSz w:w="15840" w:h="12240" w:orient="landscape"/>
          <w:pgMar w:top="1240" w:right="740" w:bottom="1460" w:left="1060" w:header="0" w:footer="1066" w:gutter="0"/>
          <w:cols w:space="720"/>
        </w:sectPr>
      </w:pPr>
    </w:p>
    <w:p w14:paraId="1E32EFD8" w14:textId="77777777" w:rsidR="004E6FFF" w:rsidRPr="0022773C" w:rsidRDefault="007201A0">
      <w:pPr>
        <w:pStyle w:val="Heading2"/>
        <w:numPr>
          <w:ilvl w:val="0"/>
          <w:numId w:val="2"/>
        </w:numPr>
        <w:tabs>
          <w:tab w:val="left" w:pos="1091"/>
        </w:tabs>
        <w:spacing w:before="72"/>
        <w:ind w:hanging="361"/>
        <w:rPr>
          <w:rFonts w:asciiTheme="minorHAnsi" w:hAnsiTheme="minorHAnsi" w:cstheme="minorHAnsi"/>
          <w:u w:val="none"/>
        </w:rPr>
      </w:pPr>
      <w:bookmarkStart w:id="43" w:name="_bookmark35"/>
      <w:bookmarkEnd w:id="43"/>
      <w:r w:rsidRPr="0022773C">
        <w:rPr>
          <w:rFonts w:asciiTheme="minorHAnsi" w:hAnsiTheme="minorHAnsi" w:cstheme="minorHAnsi"/>
          <w:color w:val="833A09"/>
          <w:u w:color="833A09"/>
        </w:rPr>
        <w:lastRenderedPageBreak/>
        <w:t>JOB</w:t>
      </w:r>
      <w:r w:rsidRPr="0022773C">
        <w:rPr>
          <w:rFonts w:asciiTheme="minorHAnsi" w:hAnsiTheme="minorHAnsi" w:cstheme="minorHAnsi"/>
          <w:color w:val="833A09"/>
          <w:spacing w:val="-7"/>
          <w:u w:color="833A09"/>
        </w:rPr>
        <w:t xml:space="preserve"> </w:t>
      </w:r>
      <w:r w:rsidRPr="0022773C">
        <w:rPr>
          <w:rFonts w:asciiTheme="minorHAnsi" w:hAnsiTheme="minorHAnsi" w:cstheme="minorHAnsi"/>
          <w:color w:val="833A09"/>
          <w:u w:color="833A09"/>
        </w:rPr>
        <w:t>PLACEMENT</w:t>
      </w:r>
      <w:r w:rsidRPr="0022773C">
        <w:rPr>
          <w:rFonts w:asciiTheme="minorHAnsi" w:hAnsiTheme="minorHAnsi" w:cstheme="minorHAnsi"/>
          <w:color w:val="833A09"/>
          <w:spacing w:val="-3"/>
          <w:u w:color="833A09"/>
        </w:rPr>
        <w:t xml:space="preserve"> </w:t>
      </w:r>
      <w:r w:rsidRPr="0022773C">
        <w:rPr>
          <w:rFonts w:asciiTheme="minorHAnsi" w:hAnsiTheme="minorHAnsi" w:cstheme="minorHAnsi"/>
          <w:color w:val="833A09"/>
          <w:u w:color="833A09"/>
        </w:rPr>
        <w:t>RATE</w:t>
      </w:r>
      <w:r w:rsidRPr="0022773C">
        <w:rPr>
          <w:rFonts w:asciiTheme="minorHAnsi" w:hAnsiTheme="minorHAnsi" w:cstheme="minorHAnsi"/>
          <w:color w:val="833A09"/>
          <w:spacing w:val="-1"/>
          <w:u w:color="833A09"/>
        </w:rPr>
        <w:t xml:space="preserve"> </w:t>
      </w:r>
      <w:r w:rsidRPr="0022773C">
        <w:rPr>
          <w:rFonts w:asciiTheme="minorHAnsi" w:hAnsiTheme="minorHAnsi" w:cstheme="minorHAnsi"/>
          <w:color w:val="833A09"/>
          <w:u w:color="833A09"/>
        </w:rPr>
        <w:t>(EXITING</w:t>
      </w:r>
      <w:r w:rsidRPr="0022773C">
        <w:rPr>
          <w:rFonts w:asciiTheme="minorHAnsi" w:hAnsiTheme="minorHAnsi" w:cstheme="minorHAnsi"/>
          <w:color w:val="833A09"/>
          <w:spacing w:val="-4"/>
          <w:u w:color="833A09"/>
        </w:rPr>
        <w:t xml:space="preserve"> </w:t>
      </w:r>
      <w:r w:rsidRPr="0022773C">
        <w:rPr>
          <w:rFonts w:asciiTheme="minorHAnsi" w:hAnsiTheme="minorHAnsi" w:cstheme="minorHAnsi"/>
          <w:color w:val="833A09"/>
          <w:u w:color="833A09"/>
        </w:rPr>
        <w:t>CTE</w:t>
      </w:r>
      <w:r w:rsidRPr="0022773C">
        <w:rPr>
          <w:rFonts w:asciiTheme="minorHAnsi" w:hAnsiTheme="minorHAnsi" w:cstheme="minorHAnsi"/>
          <w:color w:val="833A09"/>
          <w:spacing w:val="-6"/>
          <w:u w:color="833A09"/>
        </w:rPr>
        <w:t xml:space="preserve"> </w:t>
      </w:r>
      <w:r w:rsidRPr="0022773C">
        <w:rPr>
          <w:rFonts w:asciiTheme="minorHAnsi" w:hAnsiTheme="minorHAnsi" w:cstheme="minorHAnsi"/>
          <w:color w:val="833A09"/>
          <w:u w:color="833A09"/>
        </w:rPr>
        <w:t>STUDENTS</w:t>
      </w:r>
      <w:r w:rsidRPr="0022773C">
        <w:rPr>
          <w:rFonts w:asciiTheme="minorHAnsi" w:hAnsiTheme="minorHAnsi" w:cstheme="minorHAnsi"/>
          <w:color w:val="833A09"/>
          <w:spacing w:val="-2"/>
          <w:u w:color="833A09"/>
        </w:rPr>
        <w:t xml:space="preserve"> </w:t>
      </w:r>
      <w:r w:rsidRPr="0022773C">
        <w:rPr>
          <w:rFonts w:asciiTheme="minorHAnsi" w:hAnsiTheme="minorHAnsi" w:cstheme="minorHAnsi"/>
          <w:color w:val="833A09"/>
          <w:u w:color="833A09"/>
        </w:rPr>
        <w:t>WHO</w:t>
      </w:r>
      <w:r w:rsidRPr="0022773C">
        <w:rPr>
          <w:rFonts w:asciiTheme="minorHAnsi" w:hAnsiTheme="minorHAnsi" w:cstheme="minorHAnsi"/>
          <w:color w:val="833A09"/>
          <w:spacing w:val="-3"/>
          <w:u w:color="833A09"/>
        </w:rPr>
        <w:t xml:space="preserve"> </w:t>
      </w:r>
      <w:r w:rsidRPr="0022773C">
        <w:rPr>
          <w:rFonts w:asciiTheme="minorHAnsi" w:hAnsiTheme="minorHAnsi" w:cstheme="minorHAnsi"/>
          <w:color w:val="833A09"/>
          <w:u w:color="833A09"/>
        </w:rPr>
        <w:t>REPORT</w:t>
      </w:r>
      <w:r w:rsidRPr="0022773C">
        <w:rPr>
          <w:rFonts w:asciiTheme="minorHAnsi" w:hAnsiTheme="minorHAnsi" w:cstheme="minorHAnsi"/>
          <w:color w:val="833A09"/>
          <w:spacing w:val="-4"/>
          <w:u w:color="833A09"/>
        </w:rPr>
        <w:t xml:space="preserve"> </w:t>
      </w:r>
      <w:r w:rsidRPr="0022773C">
        <w:rPr>
          <w:rFonts w:asciiTheme="minorHAnsi" w:hAnsiTheme="minorHAnsi" w:cstheme="minorHAnsi"/>
          <w:color w:val="833A09"/>
          <w:u w:color="833A09"/>
        </w:rPr>
        <w:t>BEING</w:t>
      </w:r>
      <w:r w:rsidRPr="0022773C">
        <w:rPr>
          <w:rFonts w:asciiTheme="minorHAnsi" w:hAnsiTheme="minorHAnsi" w:cstheme="minorHAnsi"/>
          <w:color w:val="833A09"/>
          <w:spacing w:val="-3"/>
          <w:u w:color="833A09"/>
        </w:rPr>
        <w:t xml:space="preserve"> </w:t>
      </w:r>
      <w:r w:rsidRPr="0022773C">
        <w:rPr>
          <w:rFonts w:asciiTheme="minorHAnsi" w:hAnsiTheme="minorHAnsi" w:cstheme="minorHAnsi"/>
          <w:color w:val="833A09"/>
          <w:u w:color="833A09"/>
        </w:rPr>
        <w:t>EMPLOYED</w:t>
      </w:r>
      <w:r w:rsidRPr="0022773C">
        <w:rPr>
          <w:rFonts w:asciiTheme="minorHAnsi" w:hAnsiTheme="minorHAnsi" w:cstheme="minorHAnsi"/>
          <w:color w:val="833A09"/>
          <w:spacing w:val="-2"/>
          <w:u w:color="833A09"/>
        </w:rPr>
        <w:t xml:space="preserve"> </w:t>
      </w:r>
      <w:r w:rsidRPr="0022773C">
        <w:rPr>
          <w:rFonts w:asciiTheme="minorHAnsi" w:hAnsiTheme="minorHAnsi" w:cstheme="minorHAnsi"/>
          <w:color w:val="833A09"/>
          <w:u w:color="833A09"/>
        </w:rPr>
        <w:t>IN</w:t>
      </w:r>
      <w:r w:rsidRPr="0022773C">
        <w:rPr>
          <w:rFonts w:asciiTheme="minorHAnsi" w:hAnsiTheme="minorHAnsi" w:cstheme="minorHAnsi"/>
          <w:color w:val="833A09"/>
          <w:spacing w:val="-5"/>
          <w:u w:color="833A09"/>
        </w:rPr>
        <w:t xml:space="preserve"> </w:t>
      </w:r>
      <w:r w:rsidRPr="0022773C">
        <w:rPr>
          <w:rFonts w:asciiTheme="minorHAnsi" w:hAnsiTheme="minorHAnsi" w:cstheme="minorHAnsi"/>
          <w:color w:val="833A09"/>
          <w:u w:color="833A09"/>
        </w:rPr>
        <w:t>THEIR FIELD</w:t>
      </w:r>
      <w:r w:rsidRPr="0022773C">
        <w:rPr>
          <w:rFonts w:asciiTheme="minorHAnsi" w:hAnsiTheme="minorHAnsi" w:cstheme="minorHAnsi"/>
          <w:color w:val="833A09"/>
          <w:spacing w:val="-2"/>
          <w:u w:color="833A09"/>
        </w:rPr>
        <w:t xml:space="preserve"> </w:t>
      </w:r>
      <w:r w:rsidRPr="0022773C">
        <w:rPr>
          <w:rFonts w:asciiTheme="minorHAnsi" w:hAnsiTheme="minorHAnsi" w:cstheme="minorHAnsi"/>
          <w:color w:val="833A09"/>
          <w:u w:color="833A09"/>
        </w:rPr>
        <w:t>OF</w:t>
      </w:r>
      <w:r w:rsidRPr="0022773C">
        <w:rPr>
          <w:rFonts w:asciiTheme="minorHAnsi" w:hAnsiTheme="minorHAnsi" w:cstheme="minorHAnsi"/>
          <w:color w:val="833A09"/>
          <w:spacing w:val="-4"/>
          <w:u w:color="833A09"/>
        </w:rPr>
        <w:t xml:space="preserve"> </w:t>
      </w:r>
      <w:r w:rsidRPr="0022773C">
        <w:rPr>
          <w:rFonts w:asciiTheme="minorHAnsi" w:hAnsiTheme="minorHAnsi" w:cstheme="minorHAnsi"/>
          <w:color w:val="833A09"/>
          <w:spacing w:val="-2"/>
          <w:u w:color="833A09"/>
        </w:rPr>
        <w:t>STUDY)</w:t>
      </w:r>
    </w:p>
    <w:p w14:paraId="2327EBC4" w14:textId="6480B883" w:rsidR="004E6FFF" w:rsidRPr="0022773C" w:rsidRDefault="007201A0">
      <w:pPr>
        <w:pStyle w:val="Heading5"/>
        <w:rPr>
          <w:rFonts w:asciiTheme="minorHAnsi" w:hAnsiTheme="minorHAnsi" w:cstheme="minorHAnsi"/>
        </w:rPr>
      </w:pPr>
      <w:r w:rsidRPr="0022773C">
        <w:rPr>
          <w:rFonts w:asciiTheme="minorHAnsi" w:hAnsiTheme="minorHAnsi" w:cstheme="minorHAnsi"/>
          <w:color w:val="833A09"/>
          <w:w w:val="110"/>
        </w:rPr>
        <w:t>INCREASE</w:t>
      </w:r>
      <w:r w:rsidRPr="0022773C">
        <w:rPr>
          <w:rFonts w:asciiTheme="minorHAnsi" w:hAnsiTheme="minorHAnsi" w:cstheme="minorHAnsi"/>
          <w:color w:val="833A09"/>
          <w:spacing w:val="-1"/>
          <w:w w:val="110"/>
        </w:rPr>
        <w:t xml:space="preserve"> </w:t>
      </w:r>
      <w:r w:rsidRPr="0022773C">
        <w:rPr>
          <w:rFonts w:asciiTheme="minorHAnsi" w:hAnsiTheme="minorHAnsi" w:cstheme="minorHAnsi"/>
          <w:color w:val="833A09"/>
          <w:w w:val="110"/>
        </w:rPr>
        <w:t>FROM</w:t>
      </w:r>
      <w:r w:rsidRPr="0022773C">
        <w:rPr>
          <w:rFonts w:asciiTheme="minorHAnsi" w:hAnsiTheme="minorHAnsi" w:cstheme="minorHAnsi"/>
          <w:color w:val="833A09"/>
          <w:spacing w:val="-4"/>
          <w:w w:val="110"/>
        </w:rPr>
        <w:t xml:space="preserve"> </w:t>
      </w:r>
      <w:r w:rsidRPr="0022773C">
        <w:rPr>
          <w:rFonts w:asciiTheme="minorHAnsi" w:hAnsiTheme="minorHAnsi" w:cstheme="minorHAnsi"/>
          <w:color w:val="833A09"/>
          <w:w w:val="110"/>
        </w:rPr>
        <w:t>73.6%</w:t>
      </w:r>
      <w:r w:rsidRPr="0022773C">
        <w:rPr>
          <w:rFonts w:asciiTheme="minorHAnsi" w:hAnsiTheme="minorHAnsi" w:cstheme="minorHAnsi"/>
          <w:color w:val="833A09"/>
          <w:spacing w:val="-6"/>
          <w:w w:val="110"/>
        </w:rPr>
        <w:t xml:space="preserve"> </w:t>
      </w:r>
      <w:r w:rsidRPr="0022773C">
        <w:rPr>
          <w:rFonts w:asciiTheme="minorHAnsi" w:hAnsiTheme="minorHAnsi" w:cstheme="minorHAnsi"/>
          <w:color w:val="833A09"/>
          <w:w w:val="110"/>
        </w:rPr>
        <w:t>IN</w:t>
      </w:r>
      <w:r w:rsidRPr="0022773C">
        <w:rPr>
          <w:rFonts w:asciiTheme="minorHAnsi" w:hAnsiTheme="minorHAnsi" w:cstheme="minorHAnsi"/>
          <w:color w:val="833A09"/>
          <w:spacing w:val="-7"/>
          <w:w w:val="110"/>
        </w:rPr>
        <w:t xml:space="preserve"> </w:t>
      </w:r>
      <w:r w:rsidRPr="0022773C">
        <w:rPr>
          <w:rFonts w:asciiTheme="minorHAnsi" w:hAnsiTheme="minorHAnsi" w:cstheme="minorHAnsi"/>
          <w:color w:val="833A09"/>
          <w:w w:val="110"/>
        </w:rPr>
        <w:t>2017</w:t>
      </w:r>
      <w:r w:rsidRPr="0022773C">
        <w:rPr>
          <w:rFonts w:asciiTheme="minorHAnsi" w:hAnsiTheme="minorHAnsi" w:cstheme="minorHAnsi"/>
          <w:color w:val="833A09"/>
          <w:spacing w:val="-5"/>
          <w:w w:val="110"/>
        </w:rPr>
        <w:t xml:space="preserve"> </w:t>
      </w:r>
      <w:r w:rsidRPr="0022773C">
        <w:rPr>
          <w:rFonts w:asciiTheme="minorHAnsi" w:hAnsiTheme="minorHAnsi" w:cstheme="minorHAnsi"/>
          <w:color w:val="833A09"/>
          <w:w w:val="110"/>
        </w:rPr>
        <w:t>TO</w:t>
      </w:r>
      <w:r w:rsidRPr="0022773C">
        <w:rPr>
          <w:rFonts w:asciiTheme="minorHAnsi" w:hAnsiTheme="minorHAnsi" w:cstheme="minorHAnsi"/>
          <w:color w:val="833A09"/>
          <w:spacing w:val="-5"/>
          <w:w w:val="110"/>
        </w:rPr>
        <w:t xml:space="preserve"> </w:t>
      </w:r>
      <w:r w:rsidR="008D375A" w:rsidRPr="0022773C">
        <w:rPr>
          <w:rFonts w:asciiTheme="minorHAnsi" w:hAnsiTheme="minorHAnsi" w:cstheme="minorHAnsi"/>
          <w:color w:val="833A09"/>
          <w:w w:val="110"/>
        </w:rPr>
        <w:t>75</w:t>
      </w:r>
      <w:r w:rsidRPr="0022773C">
        <w:rPr>
          <w:rFonts w:asciiTheme="minorHAnsi" w:hAnsiTheme="minorHAnsi" w:cstheme="minorHAnsi"/>
          <w:color w:val="833A09"/>
          <w:w w:val="110"/>
        </w:rPr>
        <w:t>%</w:t>
      </w:r>
      <w:r w:rsidRPr="0022773C">
        <w:rPr>
          <w:rFonts w:asciiTheme="minorHAnsi" w:hAnsiTheme="minorHAnsi" w:cstheme="minorHAnsi"/>
          <w:color w:val="833A09"/>
          <w:spacing w:val="-5"/>
          <w:w w:val="110"/>
        </w:rPr>
        <w:t xml:space="preserve"> </w:t>
      </w:r>
      <w:r w:rsidRPr="0022773C">
        <w:rPr>
          <w:rFonts w:asciiTheme="minorHAnsi" w:hAnsiTheme="minorHAnsi" w:cstheme="minorHAnsi"/>
          <w:color w:val="833A09"/>
          <w:w w:val="110"/>
        </w:rPr>
        <w:t>IN</w:t>
      </w:r>
      <w:r w:rsidRPr="0022773C">
        <w:rPr>
          <w:rFonts w:asciiTheme="minorHAnsi" w:hAnsiTheme="minorHAnsi" w:cstheme="minorHAnsi"/>
          <w:color w:val="833A09"/>
          <w:spacing w:val="-3"/>
          <w:w w:val="110"/>
        </w:rPr>
        <w:t xml:space="preserve"> </w:t>
      </w:r>
      <w:r w:rsidRPr="0022773C">
        <w:rPr>
          <w:rFonts w:asciiTheme="minorHAnsi" w:hAnsiTheme="minorHAnsi" w:cstheme="minorHAnsi"/>
          <w:color w:val="833A09"/>
          <w:spacing w:val="-4"/>
          <w:w w:val="110"/>
        </w:rPr>
        <w:t>2023</w:t>
      </w:r>
    </w:p>
    <w:p w14:paraId="4D8C7DD1" w14:textId="77777777" w:rsidR="004E6FFF" w:rsidRPr="0022773C" w:rsidRDefault="007201A0">
      <w:pPr>
        <w:pStyle w:val="BodyText"/>
        <w:spacing w:before="25" w:line="249" w:lineRule="auto"/>
        <w:ind w:left="1090" w:right="704"/>
        <w:rPr>
          <w:rFonts w:asciiTheme="minorHAnsi" w:hAnsiTheme="minorHAnsi" w:cstheme="minorHAnsi"/>
        </w:rPr>
      </w:pPr>
      <w:r w:rsidRPr="0022773C">
        <w:rPr>
          <w:rFonts w:asciiTheme="minorHAnsi" w:hAnsiTheme="minorHAnsi" w:cstheme="minorHAnsi"/>
          <w:w w:val="110"/>
        </w:rPr>
        <w:t>It</w:t>
      </w:r>
      <w:r w:rsidRPr="0022773C">
        <w:rPr>
          <w:rFonts w:asciiTheme="minorHAnsi" w:hAnsiTheme="minorHAnsi" w:cstheme="minorHAnsi"/>
          <w:spacing w:val="-4"/>
          <w:w w:val="110"/>
        </w:rPr>
        <w:t xml:space="preserve"> </w:t>
      </w:r>
      <w:r w:rsidRPr="0022773C">
        <w:rPr>
          <w:rFonts w:asciiTheme="minorHAnsi" w:hAnsiTheme="minorHAnsi" w:cstheme="minorHAnsi"/>
          <w:w w:val="110"/>
        </w:rPr>
        <w:t>is</w:t>
      </w:r>
      <w:r w:rsidRPr="0022773C">
        <w:rPr>
          <w:rFonts w:asciiTheme="minorHAnsi" w:hAnsiTheme="minorHAnsi" w:cstheme="minorHAnsi"/>
          <w:spacing w:val="-3"/>
          <w:w w:val="110"/>
        </w:rPr>
        <w:t xml:space="preserve"> </w:t>
      </w:r>
      <w:r w:rsidRPr="0022773C">
        <w:rPr>
          <w:rFonts w:asciiTheme="minorHAnsi" w:hAnsiTheme="minorHAnsi" w:cstheme="minorHAnsi"/>
          <w:w w:val="110"/>
        </w:rPr>
        <w:t>difficult to</w:t>
      </w:r>
      <w:r w:rsidRPr="0022773C">
        <w:rPr>
          <w:rFonts w:asciiTheme="minorHAnsi" w:hAnsiTheme="minorHAnsi" w:cstheme="minorHAnsi"/>
          <w:spacing w:val="-7"/>
          <w:w w:val="110"/>
        </w:rPr>
        <w:t xml:space="preserve"> </w:t>
      </w:r>
      <w:r w:rsidRPr="0022773C">
        <w:rPr>
          <w:rFonts w:asciiTheme="minorHAnsi" w:hAnsiTheme="minorHAnsi" w:cstheme="minorHAnsi"/>
          <w:w w:val="110"/>
        </w:rPr>
        <w:t>ensure</w:t>
      </w:r>
      <w:r w:rsidRPr="0022773C">
        <w:rPr>
          <w:rFonts w:asciiTheme="minorHAnsi" w:hAnsiTheme="minorHAnsi" w:cstheme="minorHAnsi"/>
          <w:spacing w:val="-5"/>
          <w:w w:val="110"/>
        </w:rPr>
        <w:t xml:space="preserve"> </w:t>
      </w:r>
      <w:r w:rsidRPr="0022773C">
        <w:rPr>
          <w:rFonts w:asciiTheme="minorHAnsi" w:hAnsiTheme="minorHAnsi" w:cstheme="minorHAnsi"/>
          <w:w w:val="110"/>
        </w:rPr>
        <w:t>that</w:t>
      </w:r>
      <w:r w:rsidRPr="0022773C">
        <w:rPr>
          <w:rFonts w:asciiTheme="minorHAnsi" w:hAnsiTheme="minorHAnsi" w:cstheme="minorHAnsi"/>
          <w:spacing w:val="-3"/>
          <w:w w:val="110"/>
        </w:rPr>
        <w:t xml:space="preserve"> </w:t>
      </w:r>
      <w:r w:rsidRPr="0022773C">
        <w:rPr>
          <w:rFonts w:asciiTheme="minorHAnsi" w:hAnsiTheme="minorHAnsi" w:cstheme="minorHAnsi"/>
          <w:w w:val="110"/>
        </w:rPr>
        <w:t>all</w:t>
      </w:r>
      <w:r w:rsidRPr="0022773C">
        <w:rPr>
          <w:rFonts w:asciiTheme="minorHAnsi" w:hAnsiTheme="minorHAnsi" w:cstheme="minorHAnsi"/>
          <w:spacing w:val="-3"/>
          <w:w w:val="110"/>
        </w:rPr>
        <w:t xml:space="preserve"> </w:t>
      </w:r>
      <w:r w:rsidRPr="0022773C">
        <w:rPr>
          <w:rFonts w:asciiTheme="minorHAnsi" w:hAnsiTheme="minorHAnsi" w:cstheme="minorHAnsi"/>
          <w:w w:val="110"/>
        </w:rPr>
        <w:t>graduates</w:t>
      </w:r>
      <w:r w:rsidRPr="0022773C">
        <w:rPr>
          <w:rFonts w:asciiTheme="minorHAnsi" w:hAnsiTheme="minorHAnsi" w:cstheme="minorHAnsi"/>
          <w:spacing w:val="-3"/>
          <w:w w:val="110"/>
        </w:rPr>
        <w:t xml:space="preserve"> </w:t>
      </w:r>
      <w:r w:rsidRPr="0022773C">
        <w:rPr>
          <w:rFonts w:asciiTheme="minorHAnsi" w:hAnsiTheme="minorHAnsi" w:cstheme="minorHAnsi"/>
          <w:w w:val="110"/>
        </w:rPr>
        <w:t>can</w:t>
      </w:r>
      <w:r w:rsidRPr="0022773C">
        <w:rPr>
          <w:rFonts w:asciiTheme="minorHAnsi" w:hAnsiTheme="minorHAnsi" w:cstheme="minorHAnsi"/>
          <w:spacing w:val="-2"/>
          <w:w w:val="110"/>
        </w:rPr>
        <w:t xml:space="preserve"> </w:t>
      </w:r>
      <w:r w:rsidRPr="0022773C">
        <w:rPr>
          <w:rFonts w:asciiTheme="minorHAnsi" w:hAnsiTheme="minorHAnsi" w:cstheme="minorHAnsi"/>
          <w:w w:val="110"/>
        </w:rPr>
        <w:t>obtain</w:t>
      </w:r>
      <w:r w:rsidRPr="0022773C">
        <w:rPr>
          <w:rFonts w:asciiTheme="minorHAnsi" w:hAnsiTheme="minorHAnsi" w:cstheme="minorHAnsi"/>
          <w:spacing w:val="-6"/>
          <w:w w:val="110"/>
        </w:rPr>
        <w:t xml:space="preserve"> </w:t>
      </w:r>
      <w:r w:rsidRPr="0022773C">
        <w:rPr>
          <w:rFonts w:asciiTheme="minorHAnsi" w:hAnsiTheme="minorHAnsi" w:cstheme="minorHAnsi"/>
          <w:w w:val="110"/>
        </w:rPr>
        <w:t>a</w:t>
      </w:r>
      <w:r w:rsidRPr="0022773C">
        <w:rPr>
          <w:rFonts w:asciiTheme="minorHAnsi" w:hAnsiTheme="minorHAnsi" w:cstheme="minorHAnsi"/>
          <w:spacing w:val="-4"/>
          <w:w w:val="110"/>
        </w:rPr>
        <w:t xml:space="preserve"> </w:t>
      </w:r>
      <w:r w:rsidRPr="0022773C">
        <w:rPr>
          <w:rFonts w:asciiTheme="minorHAnsi" w:hAnsiTheme="minorHAnsi" w:cstheme="minorHAnsi"/>
          <w:w w:val="110"/>
        </w:rPr>
        <w:t>job</w:t>
      </w:r>
      <w:r w:rsidRPr="0022773C">
        <w:rPr>
          <w:rFonts w:asciiTheme="minorHAnsi" w:hAnsiTheme="minorHAnsi" w:cstheme="minorHAnsi"/>
          <w:spacing w:val="-2"/>
          <w:w w:val="110"/>
        </w:rPr>
        <w:t xml:space="preserve"> </w:t>
      </w:r>
      <w:r w:rsidRPr="0022773C">
        <w:rPr>
          <w:rFonts w:asciiTheme="minorHAnsi" w:hAnsiTheme="minorHAnsi" w:cstheme="minorHAnsi"/>
          <w:w w:val="110"/>
        </w:rPr>
        <w:t>in</w:t>
      </w:r>
      <w:r w:rsidRPr="0022773C">
        <w:rPr>
          <w:rFonts w:asciiTheme="minorHAnsi" w:hAnsiTheme="minorHAnsi" w:cstheme="minorHAnsi"/>
          <w:spacing w:val="-6"/>
          <w:w w:val="110"/>
        </w:rPr>
        <w:t xml:space="preserve"> </w:t>
      </w:r>
      <w:r w:rsidRPr="0022773C">
        <w:rPr>
          <w:rFonts w:asciiTheme="minorHAnsi" w:hAnsiTheme="minorHAnsi" w:cstheme="minorHAnsi"/>
          <w:w w:val="110"/>
        </w:rPr>
        <w:t>their</w:t>
      </w:r>
      <w:r w:rsidRPr="0022773C">
        <w:rPr>
          <w:rFonts w:asciiTheme="minorHAnsi" w:hAnsiTheme="minorHAnsi" w:cstheme="minorHAnsi"/>
          <w:spacing w:val="-3"/>
          <w:w w:val="110"/>
        </w:rPr>
        <w:t xml:space="preserve"> </w:t>
      </w:r>
      <w:r w:rsidRPr="0022773C">
        <w:rPr>
          <w:rFonts w:asciiTheme="minorHAnsi" w:hAnsiTheme="minorHAnsi" w:cstheme="minorHAnsi"/>
          <w:w w:val="110"/>
        </w:rPr>
        <w:t>field.</w:t>
      </w:r>
      <w:r w:rsidRPr="0022773C">
        <w:rPr>
          <w:rFonts w:asciiTheme="minorHAnsi" w:hAnsiTheme="minorHAnsi" w:cstheme="minorHAnsi"/>
          <w:spacing w:val="-4"/>
          <w:w w:val="110"/>
        </w:rPr>
        <w:t xml:space="preserve"> </w:t>
      </w:r>
      <w:r w:rsidRPr="0022773C">
        <w:rPr>
          <w:rFonts w:asciiTheme="minorHAnsi" w:hAnsiTheme="minorHAnsi" w:cstheme="minorHAnsi"/>
          <w:w w:val="110"/>
        </w:rPr>
        <w:t>Industries can</w:t>
      </w:r>
      <w:r w:rsidRPr="0022773C">
        <w:rPr>
          <w:rFonts w:asciiTheme="minorHAnsi" w:hAnsiTheme="minorHAnsi" w:cstheme="minorHAnsi"/>
          <w:spacing w:val="-1"/>
          <w:w w:val="110"/>
        </w:rPr>
        <w:t xml:space="preserve"> </w:t>
      </w:r>
      <w:r w:rsidRPr="0022773C">
        <w:rPr>
          <w:rFonts w:asciiTheme="minorHAnsi" w:hAnsiTheme="minorHAnsi" w:cstheme="minorHAnsi"/>
          <w:w w:val="110"/>
        </w:rPr>
        <w:t>change</w:t>
      </w:r>
      <w:r w:rsidRPr="0022773C">
        <w:rPr>
          <w:rFonts w:asciiTheme="minorHAnsi" w:hAnsiTheme="minorHAnsi" w:cstheme="minorHAnsi"/>
          <w:spacing w:val="-5"/>
          <w:w w:val="110"/>
        </w:rPr>
        <w:t xml:space="preserve"> </w:t>
      </w:r>
      <w:r w:rsidRPr="0022773C">
        <w:rPr>
          <w:rFonts w:asciiTheme="minorHAnsi" w:hAnsiTheme="minorHAnsi" w:cstheme="minorHAnsi"/>
          <w:w w:val="110"/>
        </w:rPr>
        <w:t>at a rapid</w:t>
      </w:r>
      <w:r w:rsidRPr="0022773C">
        <w:rPr>
          <w:rFonts w:asciiTheme="minorHAnsi" w:hAnsiTheme="minorHAnsi" w:cstheme="minorHAnsi"/>
          <w:spacing w:val="-6"/>
          <w:w w:val="110"/>
        </w:rPr>
        <w:t xml:space="preserve"> </w:t>
      </w:r>
      <w:r w:rsidRPr="0022773C">
        <w:rPr>
          <w:rFonts w:asciiTheme="minorHAnsi" w:hAnsiTheme="minorHAnsi" w:cstheme="minorHAnsi"/>
          <w:w w:val="110"/>
        </w:rPr>
        <w:t>pace,</w:t>
      </w:r>
      <w:r w:rsidRPr="0022773C">
        <w:rPr>
          <w:rFonts w:asciiTheme="minorHAnsi" w:hAnsiTheme="minorHAnsi" w:cstheme="minorHAnsi"/>
          <w:spacing w:val="-2"/>
          <w:w w:val="110"/>
        </w:rPr>
        <w:t xml:space="preserve"> </w:t>
      </w:r>
      <w:r w:rsidRPr="0022773C">
        <w:rPr>
          <w:rFonts w:asciiTheme="minorHAnsi" w:hAnsiTheme="minorHAnsi" w:cstheme="minorHAnsi"/>
          <w:w w:val="110"/>
        </w:rPr>
        <w:t>both</w:t>
      </w:r>
      <w:r w:rsidRPr="0022773C">
        <w:rPr>
          <w:rFonts w:asciiTheme="minorHAnsi" w:hAnsiTheme="minorHAnsi" w:cstheme="minorHAnsi"/>
          <w:spacing w:val="-2"/>
          <w:w w:val="110"/>
        </w:rPr>
        <w:t xml:space="preserve"> </w:t>
      </w:r>
      <w:r w:rsidRPr="0022773C">
        <w:rPr>
          <w:rFonts w:asciiTheme="minorHAnsi" w:hAnsiTheme="minorHAnsi" w:cstheme="minorHAnsi"/>
          <w:w w:val="110"/>
        </w:rPr>
        <w:t>in terms</w:t>
      </w:r>
      <w:r w:rsidRPr="0022773C">
        <w:rPr>
          <w:rFonts w:asciiTheme="minorHAnsi" w:hAnsiTheme="minorHAnsi" w:cstheme="minorHAnsi"/>
          <w:spacing w:val="-3"/>
          <w:w w:val="110"/>
        </w:rPr>
        <w:t xml:space="preserve"> </w:t>
      </w:r>
      <w:r w:rsidRPr="0022773C">
        <w:rPr>
          <w:rFonts w:asciiTheme="minorHAnsi" w:hAnsiTheme="minorHAnsi" w:cstheme="minorHAnsi"/>
          <w:w w:val="110"/>
        </w:rPr>
        <w:t>of required skill</w:t>
      </w:r>
      <w:r w:rsidRPr="0022773C">
        <w:rPr>
          <w:rFonts w:asciiTheme="minorHAnsi" w:hAnsiTheme="minorHAnsi" w:cstheme="minorHAnsi"/>
          <w:spacing w:val="-2"/>
          <w:w w:val="110"/>
        </w:rPr>
        <w:t xml:space="preserve"> </w:t>
      </w:r>
      <w:r w:rsidRPr="0022773C">
        <w:rPr>
          <w:rFonts w:asciiTheme="minorHAnsi" w:hAnsiTheme="minorHAnsi" w:cstheme="minorHAnsi"/>
          <w:w w:val="110"/>
        </w:rPr>
        <w:t>sets as well as hiring projections. Compared</w:t>
      </w:r>
      <w:r w:rsidRPr="0022773C">
        <w:rPr>
          <w:rFonts w:asciiTheme="minorHAnsi" w:hAnsiTheme="minorHAnsi" w:cstheme="minorHAnsi"/>
          <w:spacing w:val="-1"/>
          <w:w w:val="110"/>
        </w:rPr>
        <w:t xml:space="preserve"> </w:t>
      </w:r>
      <w:r w:rsidRPr="0022773C">
        <w:rPr>
          <w:rFonts w:asciiTheme="minorHAnsi" w:hAnsiTheme="minorHAnsi" w:cstheme="minorHAnsi"/>
          <w:w w:val="110"/>
        </w:rPr>
        <w:t>to our peers, Taft College has the highest job placement rate. The three colleges in the peer group have placement rates below 70%.</w:t>
      </w:r>
      <w:r w:rsidRPr="0022773C">
        <w:rPr>
          <w:rFonts w:asciiTheme="minorHAnsi" w:hAnsiTheme="minorHAnsi" w:cstheme="minorHAnsi"/>
          <w:spacing w:val="40"/>
          <w:w w:val="110"/>
        </w:rPr>
        <w:t xml:space="preserve"> </w:t>
      </w:r>
      <w:r w:rsidRPr="0022773C">
        <w:rPr>
          <w:rFonts w:asciiTheme="minorHAnsi" w:hAnsiTheme="minorHAnsi" w:cstheme="minorHAnsi"/>
          <w:w w:val="110"/>
        </w:rPr>
        <w:t>Due to</w:t>
      </w:r>
      <w:r w:rsidRPr="0022773C">
        <w:rPr>
          <w:rFonts w:asciiTheme="minorHAnsi" w:hAnsiTheme="minorHAnsi" w:cstheme="minorHAnsi"/>
          <w:spacing w:val="-2"/>
          <w:w w:val="110"/>
        </w:rPr>
        <w:t xml:space="preserve"> </w:t>
      </w:r>
      <w:r w:rsidRPr="0022773C">
        <w:rPr>
          <w:rFonts w:asciiTheme="minorHAnsi" w:hAnsiTheme="minorHAnsi" w:cstheme="minorHAnsi"/>
          <w:w w:val="110"/>
        </w:rPr>
        <w:t>the impact of COVID,</w:t>
      </w:r>
      <w:r w:rsidRPr="0022773C">
        <w:rPr>
          <w:rFonts w:asciiTheme="minorHAnsi" w:hAnsiTheme="minorHAnsi" w:cstheme="minorHAnsi"/>
          <w:spacing w:val="-2"/>
          <w:w w:val="110"/>
        </w:rPr>
        <w:t xml:space="preserve"> </w:t>
      </w:r>
      <w:r w:rsidRPr="0022773C">
        <w:rPr>
          <w:rFonts w:asciiTheme="minorHAnsi" w:hAnsiTheme="minorHAnsi" w:cstheme="minorHAnsi"/>
          <w:w w:val="110"/>
        </w:rPr>
        <w:t>the College set a more realistic target to increase the job placement rate to 75%, which mirrors the CCCCO goal (the average among</w:t>
      </w:r>
      <w:r w:rsidRPr="0022773C">
        <w:rPr>
          <w:rFonts w:asciiTheme="minorHAnsi" w:hAnsiTheme="minorHAnsi" w:cstheme="minorHAnsi"/>
          <w:spacing w:val="-1"/>
          <w:w w:val="110"/>
        </w:rPr>
        <w:t xml:space="preserve"> </w:t>
      </w:r>
      <w:r w:rsidRPr="0022773C">
        <w:rPr>
          <w:rFonts w:asciiTheme="minorHAnsi" w:hAnsiTheme="minorHAnsi" w:cstheme="minorHAnsi"/>
          <w:w w:val="110"/>
        </w:rPr>
        <w:t>the quintile of colleges showing the strongest performance on this measure).</w:t>
      </w:r>
    </w:p>
    <w:p w14:paraId="21C39CEF" w14:textId="77777777" w:rsidR="004E6FFF" w:rsidRPr="0022773C" w:rsidRDefault="004E6FFF">
      <w:pPr>
        <w:pStyle w:val="BodyText"/>
        <w:spacing w:before="1"/>
        <w:rPr>
          <w:rFonts w:asciiTheme="minorHAnsi" w:hAnsiTheme="minorHAnsi" w:cstheme="minorHAnsi"/>
          <w:sz w:val="18"/>
        </w:rPr>
      </w:pPr>
    </w:p>
    <w:p w14:paraId="686846C7" w14:textId="7B819395" w:rsidR="004E6FFF" w:rsidRPr="0022773C" w:rsidRDefault="00EC1F14">
      <w:pPr>
        <w:spacing w:before="1"/>
        <w:ind w:left="1090"/>
        <w:rPr>
          <w:rFonts w:asciiTheme="minorHAnsi" w:hAnsiTheme="minorHAnsi" w:cstheme="minorHAnsi"/>
          <w:b/>
          <w:sz w:val="21"/>
        </w:rPr>
      </w:pPr>
      <w:r>
        <w:rPr>
          <w:noProof/>
        </w:rPr>
        <w:pict w14:anchorId="7A9F6F3B">
          <v:group id="docshapegroup353" o:spid="_x0000_s1099" style="position:absolute;left:0;text-align:left;margin-left:107pt;margin-top:12.35pt;width:526.5pt;height:176.25pt;z-index:-18927104;mso-position-horizontal-relative:page" coordorigin="2140,247" coordsize="10530,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">
            <v:shape id="docshape354" o:spid="_x0000_s1100" style="position:absolute;left:4992;top:1020;width:6144;height:1095;visibility:visible;mso-wrap-style:square;v-text-anchor:top" coordsize="6144,1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" adj="0,,0" path="m,1095r557,m1306,1095r1113,m,548r557,m1306,548r2976,m,l6144,e" filled="f" strokecolor="#d9d9d9">
              <v:stroke joinstyle="round"/>
              <v:formulas/>
              <v:path arrowok="t" o:connecttype="custom" o:connectlocs="0,2115;557,2115;1306,2115;2419,2115;0,1568;557,1568;1306,1568;4282,1568;0,1020;6144,1020" o:connectangles="0,0,0,0,0,0,0,0,0,0"/>
            </v:shape>
            <v:rect id="docshape355" o:spid="_x0000_s1101" style="position:absolute;left:5548;top:1068;width:749;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" fillcolor="#515f70" stroked="f"/>
            <v:line id="Line 92" o:spid="_x0000_s1102" style="position:absolute;visibility:visible;mso-wrap-style:square" from="8155,2115" to="9274,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" strokecolor="#d9d9d9"/>
            <v:rect id="docshape356" o:spid="_x0000_s1103" style="position:absolute;left:7411;top:1730;width:744;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" fillcolor="#515f70" stroked="f"/>
            <v:shape id="docshape357" o:spid="_x0000_s1104" style="position:absolute;left:10017;top:1567;width:1119;height:548;visibility:visible;mso-wrap-style:square;v-text-anchor:top" coordsize="1119,5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" adj="0,,0" path="m,547r1118,m,l1118,e" filled="f" strokecolor="#d9d9d9">
              <v:stroke joinstyle="round"/>
              <v:formulas/>
              <v:path arrowok="t" o:connecttype="custom" o:connectlocs="0,2115;1118,2115;0,1568;1118,1568" o:connectangles="0,0,0,0"/>
            </v:shape>
            <v:rect id="docshape358" o:spid="_x0000_s1105" style="position:absolute;left:9273;top:1380;width:744;height:1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" fillcolor="#515f70" stroked="f"/>
            <v:shape id="docshape359" o:spid="_x0000_s1106" style="position:absolute;left:11880;top:1020;width:560;height:1095;visibility:visible;mso-wrap-style:square;v-text-anchor:top" coordsize="560,1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" adj="0,,0" path="m,1095r560,m,548r560,m,l560,e" filled="f" strokecolor="#d9d9d9">
              <v:stroke joinstyle="round"/>
              <v:formulas/>
              <v:path arrowok="t" o:connecttype="custom" o:connectlocs="0,2115;560,2115;0,1568;560,1568;0,1020;560,1020" o:connectangles="0,0,0,0,0,0"/>
            </v:shape>
            <v:rect id="docshape360" o:spid="_x0000_s1107" style="position:absolute;left:11136;top:631;width:744;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" fillcolor="#515f70" stroked="f"/>
            <v:shape id="docshape361" o:spid="_x0000_s1108" style="position:absolute;left:5548;top:631;width:6332;height:2028;visibility:visible;mso-wrap-style:square;v-text-anchor:top" coordsize="6332,20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" adj="0,,0" path="m,436r749,l749,2027,,2027,,436xm1862,1099r744,l2606,2027r-744,l1862,1099xm3725,748r744,l4469,2027r-744,l3725,748xm5587,r744,l6331,2027r-744,l5587,xe" filled="f" strokecolor="#1f487c">
              <v:stroke joinstyle="round"/>
              <v:formulas/>
              <v:path arrowok="t" o:connecttype="custom" o:connectlocs="0,1068;749,1068;749,2659;0,2659;0,1068;1862,1731;2606,1731;2606,2659;1862,2659;1862,1731;3725,1380;4469,1380;4469,2659;3725,2659;3725,1380;5587,632;6331,632;6331,2659;5587,2659;5587,632" o:connectangles="0,0,0,0,0,0,0,0,0,0,0,0,0,0,0,0,0,0,0,0"/>
            </v:shape>
            <v:shape id="docshape362" o:spid="_x0000_s1109" style="position:absolute;left:2490;top:2658;width:9950;height:1004;visibility:visible;mso-wrap-style:square;v-text-anchor:top" coordsize="9950,10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" adj="0,,0" path="m2502,l9950,m2502,l9950,t,l9950,277m,277r9950,m,1003r9950,m9950,277r,726m9950,277r,726e" filled="f" strokecolor="#d9d9d9">
              <v:stroke joinstyle="round"/>
              <v:formulas/>
              <v:path arrowok="t" o:connecttype="custom" o:connectlocs="2502,2659;9950,2659;2502,2659;9950,2659;9950,2659;9950,2936;0,2936;9950,2936;0,3662;9950,3662;9950,2936;9950,3662;9950,2936;9950,3662" o:connectangles="0,0,0,0,0,0,0,0,0,0,0,0,0,0"/>
            </v:shape>
            <v:rect id="docshape363" o:spid="_x0000_s1110" style="position:absolute;left:2554;top:3024;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" fillcolor="#515f70" stroked="f"/>
            <v:rect id="docshape364" o:spid="_x0000_s1111" style="position:absolute;left:2554;top:3024;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" filled="f" strokecolor="#1f487c"/>
            <v:rect id="docshape365" o:spid="_x0000_s1112" style="position:absolute;left:2150;top:257;width:1051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" filled="f" strokecolor="#515f70" strokeweight="1pt"/>
            <v:shape id="docshape366" o:spid="_x0000_s1113" type="#_x0000_t202" style="position:absolute;left:4373;top:334;width:8087;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style="mso-next-textbox:#docshape366" inset="0,0,0,0">
                <w:txbxContent>
                  <w:p w14:paraId="42998377" w14:textId="77777777" w:rsidR="004E6FFF" w:rsidRDefault="007201A0">
                    <w:pPr>
                      <w:tabs>
                        <w:tab w:val="left" w:pos="6862"/>
                        <w:tab w:val="left" w:pos="8066"/>
                      </w:tabs>
                      <w:spacing w:line="244" w:lineRule="exact"/>
                      <w:rPr>
                        <w:b/>
                      </w:rPr>
                    </w:pPr>
                    <w:r>
                      <w:rPr>
                        <w:b/>
                        <w:color w:val="585858"/>
                        <w:position w:val="-2"/>
                        <w:sz w:val="18"/>
                      </w:rPr>
                      <w:t>75.0%</w:t>
                    </w:r>
                    <w:r>
                      <w:rPr>
                        <w:b/>
                        <w:color w:val="585858"/>
                        <w:spacing w:val="123"/>
                        <w:position w:val="-2"/>
                        <w:sz w:val="18"/>
                      </w:rPr>
                      <w:t xml:space="preserve"> </w:t>
                    </w:r>
                    <w:r>
                      <w:rPr>
                        <w:b/>
                        <w:color w:val="404040"/>
                        <w:u w:val="single" w:color="D9D9D9"/>
                      </w:rPr>
                      <w:tab/>
                    </w:r>
                    <w:r>
                      <w:rPr>
                        <w:b/>
                        <w:color w:val="404040"/>
                        <w:spacing w:val="-2"/>
                        <w:u w:val="single" w:color="D9D9D9"/>
                      </w:rPr>
                      <w:t>73.6%</w:t>
                    </w:r>
                    <w:r>
                      <w:rPr>
                        <w:b/>
                        <w:color w:val="404040"/>
                        <w:u w:val="single" w:color="D9D9D9"/>
                      </w:rPr>
                      <w:tab/>
                    </w:r>
                  </w:p>
                  <w:p w14:paraId="16553AE8" w14:textId="77777777" w:rsidR="004E6FFF" w:rsidRDefault="007201A0">
                    <w:pPr>
                      <w:spacing w:before="132" w:line="265" w:lineRule="exact"/>
                      <w:ind w:left="1275"/>
                      <w:rPr>
                        <w:b/>
                      </w:rPr>
                    </w:pPr>
                    <w:r>
                      <w:rPr>
                        <w:b/>
                        <w:color w:val="404040"/>
                        <w:spacing w:val="-2"/>
                      </w:rPr>
                      <w:t>69.6%</w:t>
                    </w:r>
                  </w:p>
                </w:txbxContent>
              </v:textbox>
            </v:shape>
            <v:shape id="docshape367" o:spid="_x0000_s1114" type="#_x0000_t202" style="position:absolute;left:4373;top:940;width:47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style="mso-next-textbox:#docshape367" inset="0,0,0,0">
                <w:txbxContent>
                  <w:p w14:paraId="45F6394C" w14:textId="77777777" w:rsidR="004E6FFF" w:rsidRDefault="007201A0">
                    <w:pPr>
                      <w:spacing w:line="182" w:lineRule="exact"/>
                      <w:rPr>
                        <w:b/>
                        <w:sz w:val="18"/>
                      </w:rPr>
                    </w:pPr>
                    <w:r>
                      <w:rPr>
                        <w:b/>
                        <w:color w:val="585858"/>
                        <w:spacing w:val="-2"/>
                        <w:sz w:val="18"/>
                      </w:rPr>
                      <w:t>70.0%</w:t>
                    </w:r>
                  </w:p>
                </w:txbxContent>
              </v:textbox>
            </v:shape>
            <v:shape id="docshape368" o:spid="_x0000_s1115" type="#_x0000_t202" style="position:absolute;left:9374;top:1070;width:571;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style="mso-next-textbox:#docshape368" inset="0,0,0,0">
                <w:txbxContent>
                  <w:p w14:paraId="4AC6676A" w14:textId="77777777" w:rsidR="004E6FFF" w:rsidRDefault="007201A0">
                    <w:pPr>
                      <w:spacing w:line="221" w:lineRule="exact"/>
                      <w:rPr>
                        <w:b/>
                      </w:rPr>
                    </w:pPr>
                    <w:r>
                      <w:rPr>
                        <w:b/>
                        <w:color w:val="404040"/>
                        <w:spacing w:val="-2"/>
                      </w:rPr>
                      <w:t>66.7%</w:t>
                    </w:r>
                  </w:p>
                </w:txbxContent>
              </v:textbox>
            </v:shape>
            <v:shape id="docshape369" o:spid="_x0000_s1116" type="#_x0000_t202" style="position:absolute;left:4373;top:1486;width:47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style="mso-next-textbox:#docshape369" inset="0,0,0,0">
                <w:txbxContent>
                  <w:p w14:paraId="3F5BA8FD" w14:textId="77777777" w:rsidR="004E6FFF" w:rsidRDefault="007201A0">
                    <w:pPr>
                      <w:spacing w:line="182" w:lineRule="exact"/>
                      <w:rPr>
                        <w:b/>
                        <w:sz w:val="18"/>
                      </w:rPr>
                    </w:pPr>
                    <w:r>
                      <w:rPr>
                        <w:b/>
                        <w:color w:val="585858"/>
                        <w:spacing w:val="-2"/>
                        <w:sz w:val="18"/>
                      </w:rPr>
                      <w:t>65.0%</w:t>
                    </w:r>
                  </w:p>
                </w:txbxContent>
              </v:textbox>
            </v:shape>
            <v:shape id="docshape370" o:spid="_x0000_s1117" type="#_x0000_t202" style="position:absolute;left:7511;top:1420;width:56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style="mso-next-textbox:#docshape370" inset="0,0,0,0">
                <w:txbxContent>
                  <w:p w14:paraId="48FB45DE" w14:textId="77777777" w:rsidR="004E6FFF" w:rsidRDefault="007201A0">
                    <w:pPr>
                      <w:spacing w:line="221" w:lineRule="exact"/>
                      <w:rPr>
                        <w:b/>
                      </w:rPr>
                    </w:pPr>
                    <w:r>
                      <w:rPr>
                        <w:b/>
                        <w:color w:val="404040"/>
                        <w:spacing w:val="-2"/>
                      </w:rPr>
                      <w:t>63.5%</w:t>
                    </w:r>
                  </w:p>
                </w:txbxContent>
              </v:textbox>
            </v:shape>
            <v:shape id="docshape371" o:spid="_x0000_s1118" type="#_x0000_t202" style="position:absolute;left:4373;top:2031;width:47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style="mso-next-textbox:#docshape371" inset="0,0,0,0">
                <w:txbxContent>
                  <w:p w14:paraId="1EED504E" w14:textId="77777777" w:rsidR="004E6FFF" w:rsidRDefault="007201A0">
                    <w:pPr>
                      <w:spacing w:line="182" w:lineRule="exact"/>
                      <w:rPr>
                        <w:b/>
                        <w:sz w:val="18"/>
                      </w:rPr>
                    </w:pPr>
                    <w:r>
                      <w:rPr>
                        <w:b/>
                        <w:color w:val="585858"/>
                        <w:spacing w:val="-2"/>
                        <w:sz w:val="18"/>
                      </w:rPr>
                      <w:t>60.0%</w:t>
                    </w:r>
                  </w:p>
                </w:txbxContent>
              </v:textbox>
            </v:shape>
            <w10:wrap anchorx="page"/>
          </v:group>
        </w:pict>
      </w:r>
      <w:r w:rsidR="007201A0" w:rsidRPr="0022773C">
        <w:rPr>
          <w:rFonts w:asciiTheme="minorHAnsi" w:hAnsiTheme="minorHAnsi" w:cstheme="minorHAnsi"/>
          <w:b/>
          <w:color w:val="515F70"/>
          <w:sz w:val="21"/>
        </w:rPr>
        <w:t>HOWMANYSTUDENTSSECUREDAJOBTHATISCLOSELYRELATEDTOTHEIRPROGRAMOFSTUDY</w:t>
      </w:r>
      <w:r w:rsidR="007201A0" w:rsidRPr="0022773C">
        <w:rPr>
          <w:rFonts w:asciiTheme="minorHAnsi" w:hAnsiTheme="minorHAnsi" w:cstheme="minorHAnsi"/>
          <w:b/>
          <w:color w:val="515F70"/>
          <w:spacing w:val="21"/>
          <w:sz w:val="21"/>
        </w:rPr>
        <w:t xml:space="preserve"> </w:t>
      </w:r>
      <w:r w:rsidR="007201A0" w:rsidRPr="0022773C">
        <w:rPr>
          <w:rFonts w:asciiTheme="minorHAnsi" w:hAnsiTheme="minorHAnsi" w:cstheme="minorHAnsi"/>
          <w:b/>
          <w:color w:val="515F70"/>
          <w:sz w:val="21"/>
        </w:rPr>
        <w:t>(2019</w:t>
      </w:r>
      <w:r w:rsidR="007201A0" w:rsidRPr="0022773C">
        <w:rPr>
          <w:rFonts w:asciiTheme="minorHAnsi" w:hAnsiTheme="minorHAnsi" w:cstheme="minorHAnsi"/>
          <w:b/>
          <w:color w:val="515F70"/>
          <w:spacing w:val="24"/>
          <w:sz w:val="21"/>
        </w:rPr>
        <w:t xml:space="preserve"> </w:t>
      </w:r>
      <w:r w:rsidR="007201A0" w:rsidRPr="0022773C">
        <w:rPr>
          <w:rFonts w:asciiTheme="minorHAnsi" w:hAnsiTheme="minorHAnsi" w:cstheme="minorHAnsi"/>
          <w:b/>
          <w:color w:val="515F70"/>
          <w:spacing w:val="-2"/>
          <w:sz w:val="21"/>
        </w:rPr>
        <w:t>Survey)?</w:t>
      </w:r>
    </w:p>
    <w:p w14:paraId="037024DA" w14:textId="77777777" w:rsidR="004E6FFF" w:rsidRPr="0022773C" w:rsidRDefault="004E6FFF">
      <w:pPr>
        <w:pStyle w:val="BodyText"/>
        <w:rPr>
          <w:rFonts w:asciiTheme="minorHAnsi" w:hAnsiTheme="minorHAnsi" w:cstheme="minorHAnsi"/>
          <w:b/>
          <w:sz w:val="20"/>
        </w:rPr>
      </w:pPr>
    </w:p>
    <w:p w14:paraId="00426989" w14:textId="77777777" w:rsidR="004E6FFF" w:rsidRPr="0022773C" w:rsidRDefault="004E6FFF">
      <w:pPr>
        <w:pStyle w:val="BodyText"/>
        <w:rPr>
          <w:rFonts w:asciiTheme="minorHAnsi" w:hAnsiTheme="minorHAnsi" w:cstheme="minorHAnsi"/>
          <w:b/>
          <w:sz w:val="20"/>
        </w:rPr>
      </w:pPr>
    </w:p>
    <w:p w14:paraId="0ED751F0" w14:textId="77777777" w:rsidR="004E6FFF" w:rsidRPr="0022773C" w:rsidRDefault="004E6FFF">
      <w:pPr>
        <w:pStyle w:val="BodyText"/>
        <w:rPr>
          <w:rFonts w:asciiTheme="minorHAnsi" w:hAnsiTheme="minorHAnsi" w:cstheme="minorHAnsi"/>
          <w:b/>
          <w:sz w:val="20"/>
        </w:rPr>
      </w:pPr>
    </w:p>
    <w:p w14:paraId="756F1B42" w14:textId="77777777" w:rsidR="004E6FFF" w:rsidRPr="0022773C" w:rsidRDefault="004E6FFF">
      <w:pPr>
        <w:pStyle w:val="BodyText"/>
        <w:rPr>
          <w:rFonts w:asciiTheme="minorHAnsi" w:hAnsiTheme="minorHAnsi" w:cstheme="minorHAnsi"/>
          <w:b/>
          <w:sz w:val="20"/>
        </w:rPr>
      </w:pPr>
    </w:p>
    <w:p w14:paraId="4275AE97" w14:textId="77777777" w:rsidR="004E6FFF" w:rsidRPr="0022773C" w:rsidRDefault="004E6FFF">
      <w:pPr>
        <w:pStyle w:val="BodyText"/>
        <w:rPr>
          <w:rFonts w:asciiTheme="minorHAnsi" w:hAnsiTheme="minorHAnsi" w:cstheme="minorHAnsi"/>
          <w:b/>
          <w:sz w:val="20"/>
        </w:rPr>
      </w:pPr>
    </w:p>
    <w:p w14:paraId="37B7AD66" w14:textId="77777777" w:rsidR="004E6FFF" w:rsidRPr="0022773C" w:rsidRDefault="004E6FFF">
      <w:pPr>
        <w:pStyle w:val="BodyText"/>
        <w:rPr>
          <w:rFonts w:asciiTheme="minorHAnsi" w:hAnsiTheme="minorHAnsi" w:cstheme="minorHAnsi"/>
          <w:b/>
          <w:sz w:val="20"/>
        </w:rPr>
      </w:pPr>
    </w:p>
    <w:p w14:paraId="1C83F407" w14:textId="77777777" w:rsidR="004E6FFF" w:rsidRPr="0022773C" w:rsidRDefault="004E6FFF">
      <w:pPr>
        <w:pStyle w:val="BodyText"/>
        <w:rPr>
          <w:rFonts w:asciiTheme="minorHAnsi" w:hAnsiTheme="minorHAnsi" w:cstheme="minorHAnsi"/>
          <w:b/>
          <w:sz w:val="20"/>
        </w:rPr>
      </w:pPr>
    </w:p>
    <w:p w14:paraId="0D357F72" w14:textId="77777777" w:rsidR="004E6FFF" w:rsidRPr="0022773C" w:rsidRDefault="004E6FFF">
      <w:pPr>
        <w:pStyle w:val="BodyText"/>
        <w:rPr>
          <w:rFonts w:asciiTheme="minorHAnsi" w:hAnsiTheme="minorHAnsi" w:cstheme="minorHAnsi"/>
          <w:b/>
          <w:sz w:val="20"/>
        </w:rPr>
      </w:pPr>
    </w:p>
    <w:p w14:paraId="5866F627" w14:textId="77777777" w:rsidR="004E6FFF" w:rsidRPr="0022773C" w:rsidRDefault="004E6FFF">
      <w:pPr>
        <w:pStyle w:val="BodyText"/>
        <w:rPr>
          <w:rFonts w:asciiTheme="minorHAnsi" w:hAnsiTheme="minorHAnsi" w:cstheme="minorHAnsi"/>
          <w:b/>
          <w:sz w:val="20"/>
        </w:rPr>
      </w:pPr>
    </w:p>
    <w:p w14:paraId="00FE29C9" w14:textId="77777777" w:rsidR="004E6FFF" w:rsidRPr="0022773C" w:rsidRDefault="004E6FFF">
      <w:pPr>
        <w:pStyle w:val="BodyText"/>
        <w:spacing w:before="8"/>
        <w:rPr>
          <w:rFonts w:asciiTheme="minorHAnsi" w:hAnsiTheme="minorHAnsi" w:cstheme="minorHAnsi"/>
          <w:b/>
          <w:sz w:val="16"/>
        </w:rPr>
      </w:pPr>
    </w:p>
    <w:tbl>
      <w:tblPr>
        <w:tblW w:w="0" w:type="auto"/>
        <w:tblInd w:w="1437" w:type="dxa"/>
        <w:tblLayout w:type="fixed"/>
        <w:tblCellMar>
          <w:left w:w="0" w:type="dxa"/>
          <w:right w:w="0" w:type="dxa"/>
        </w:tblCellMar>
        <w:tblLook w:val="01E0" w:firstRow="1" w:lastRow="1" w:firstColumn="1" w:lastColumn="1" w:noHBand="0" w:noVBand="0"/>
      </w:tblPr>
      <w:tblGrid>
        <w:gridCol w:w="2502"/>
        <w:gridCol w:w="1862"/>
        <w:gridCol w:w="1862"/>
        <w:gridCol w:w="1862"/>
        <w:gridCol w:w="1211"/>
      </w:tblGrid>
      <w:tr w:rsidR="004E6FFF" w:rsidRPr="0022773C" w14:paraId="01AF4FC2" w14:textId="77777777">
        <w:trPr>
          <w:trHeight w:val="277"/>
        </w:trPr>
        <w:tc>
          <w:tcPr>
            <w:tcW w:w="2502" w:type="dxa"/>
            <w:tcBorders>
              <w:right w:val="single" w:sz="6" w:space="0" w:color="D9D9D9"/>
            </w:tcBorders>
          </w:tcPr>
          <w:p w14:paraId="3195C1E9" w14:textId="77777777" w:rsidR="004E6FFF" w:rsidRPr="0022773C" w:rsidRDefault="007201A0">
            <w:pPr>
              <w:pStyle w:val="TableParagraph"/>
              <w:spacing w:line="104" w:lineRule="exact"/>
              <w:ind w:right="146"/>
              <w:jc w:val="right"/>
              <w:rPr>
                <w:rFonts w:asciiTheme="minorHAnsi" w:hAnsiTheme="minorHAnsi" w:cstheme="minorHAnsi"/>
                <w:b/>
                <w:sz w:val="18"/>
              </w:rPr>
            </w:pPr>
            <w:r w:rsidRPr="0022773C">
              <w:rPr>
                <w:rFonts w:asciiTheme="minorHAnsi" w:hAnsiTheme="minorHAnsi" w:cstheme="minorHAnsi"/>
                <w:b/>
                <w:color w:val="585858"/>
                <w:spacing w:val="-2"/>
                <w:sz w:val="18"/>
              </w:rPr>
              <w:t>55.0%</w:t>
            </w:r>
          </w:p>
        </w:tc>
        <w:tc>
          <w:tcPr>
            <w:tcW w:w="1862" w:type="dxa"/>
            <w:tcBorders>
              <w:left w:val="single" w:sz="6" w:space="0" w:color="D9D9D9"/>
              <w:right w:val="single" w:sz="6" w:space="0" w:color="D9D9D9"/>
            </w:tcBorders>
          </w:tcPr>
          <w:p w14:paraId="593CE2D5" w14:textId="77777777" w:rsidR="004E6FFF" w:rsidRPr="0022773C" w:rsidRDefault="007201A0">
            <w:pPr>
              <w:pStyle w:val="TableParagraph"/>
              <w:spacing w:before="22"/>
              <w:ind w:left="497" w:right="477"/>
              <w:jc w:val="center"/>
              <w:rPr>
                <w:rFonts w:asciiTheme="minorHAnsi" w:hAnsiTheme="minorHAnsi" w:cstheme="minorHAnsi"/>
                <w:b/>
                <w:sz w:val="18"/>
              </w:rPr>
            </w:pPr>
            <w:r w:rsidRPr="0022773C">
              <w:rPr>
                <w:rFonts w:asciiTheme="minorHAnsi" w:hAnsiTheme="minorHAnsi" w:cstheme="minorHAnsi"/>
                <w:b/>
                <w:color w:val="585858"/>
                <w:spacing w:val="-2"/>
                <w:sz w:val="18"/>
              </w:rPr>
              <w:t>Barstow</w:t>
            </w:r>
          </w:p>
        </w:tc>
        <w:tc>
          <w:tcPr>
            <w:tcW w:w="1862" w:type="dxa"/>
            <w:tcBorders>
              <w:left w:val="single" w:sz="6" w:space="0" w:color="D9D9D9"/>
              <w:right w:val="single" w:sz="6" w:space="0" w:color="D9D9D9"/>
            </w:tcBorders>
          </w:tcPr>
          <w:p w14:paraId="0FD6ECE5" w14:textId="77777777" w:rsidR="004E6FFF" w:rsidRPr="0022773C" w:rsidRDefault="007201A0">
            <w:pPr>
              <w:pStyle w:val="TableParagraph"/>
              <w:spacing w:before="22"/>
              <w:ind w:left="497" w:right="477"/>
              <w:jc w:val="center"/>
              <w:rPr>
                <w:rFonts w:asciiTheme="minorHAnsi" w:hAnsiTheme="minorHAnsi" w:cstheme="minorHAnsi"/>
                <w:b/>
                <w:sz w:val="18"/>
              </w:rPr>
            </w:pPr>
            <w:r w:rsidRPr="0022773C">
              <w:rPr>
                <w:rFonts w:asciiTheme="minorHAnsi" w:hAnsiTheme="minorHAnsi" w:cstheme="minorHAnsi"/>
                <w:b/>
                <w:color w:val="585858"/>
                <w:sz w:val="18"/>
              </w:rPr>
              <w:t>Lake</w:t>
            </w:r>
            <w:r w:rsidRPr="0022773C">
              <w:rPr>
                <w:rFonts w:asciiTheme="minorHAnsi" w:hAnsiTheme="minorHAnsi" w:cstheme="minorHAnsi"/>
                <w:b/>
                <w:color w:val="585858"/>
                <w:spacing w:val="-2"/>
                <w:sz w:val="18"/>
              </w:rPr>
              <w:t xml:space="preserve"> Tahoe</w:t>
            </w:r>
          </w:p>
        </w:tc>
        <w:tc>
          <w:tcPr>
            <w:tcW w:w="1862" w:type="dxa"/>
            <w:tcBorders>
              <w:left w:val="single" w:sz="6" w:space="0" w:color="D9D9D9"/>
              <w:right w:val="single" w:sz="6" w:space="0" w:color="D9D9D9"/>
            </w:tcBorders>
          </w:tcPr>
          <w:p w14:paraId="434AD160" w14:textId="77777777" w:rsidR="004E6FFF" w:rsidRPr="0022773C" w:rsidRDefault="007201A0">
            <w:pPr>
              <w:pStyle w:val="TableParagraph"/>
              <w:spacing w:before="22"/>
              <w:ind w:left="497" w:right="477"/>
              <w:jc w:val="center"/>
              <w:rPr>
                <w:rFonts w:asciiTheme="minorHAnsi" w:hAnsiTheme="minorHAnsi" w:cstheme="minorHAnsi"/>
                <w:b/>
                <w:sz w:val="18"/>
              </w:rPr>
            </w:pPr>
            <w:r w:rsidRPr="0022773C">
              <w:rPr>
                <w:rFonts w:asciiTheme="minorHAnsi" w:hAnsiTheme="minorHAnsi" w:cstheme="minorHAnsi"/>
                <w:b/>
                <w:color w:val="585858"/>
                <w:spacing w:val="-2"/>
                <w:sz w:val="18"/>
              </w:rPr>
              <w:t>Mendocino</w:t>
            </w:r>
          </w:p>
        </w:tc>
        <w:tc>
          <w:tcPr>
            <w:tcW w:w="1211" w:type="dxa"/>
            <w:tcBorders>
              <w:left w:val="single" w:sz="6" w:space="0" w:color="D9D9D9"/>
            </w:tcBorders>
          </w:tcPr>
          <w:p w14:paraId="284F34F4" w14:textId="77777777" w:rsidR="004E6FFF" w:rsidRPr="0022773C" w:rsidRDefault="007201A0">
            <w:pPr>
              <w:pStyle w:val="TableParagraph"/>
              <w:spacing w:before="22"/>
              <w:ind w:right="110"/>
              <w:jc w:val="right"/>
              <w:rPr>
                <w:rFonts w:asciiTheme="minorHAnsi" w:hAnsiTheme="minorHAnsi" w:cstheme="minorHAnsi"/>
                <w:b/>
                <w:sz w:val="18"/>
              </w:rPr>
            </w:pPr>
            <w:r w:rsidRPr="0022773C">
              <w:rPr>
                <w:rFonts w:asciiTheme="minorHAnsi" w:hAnsiTheme="minorHAnsi" w:cstheme="minorHAnsi"/>
                <w:b/>
                <w:color w:val="585858"/>
                <w:spacing w:val="-4"/>
                <w:sz w:val="18"/>
              </w:rPr>
              <w:t>Taft</w:t>
            </w:r>
          </w:p>
        </w:tc>
      </w:tr>
      <w:tr w:rsidR="004E6FFF" w:rsidRPr="0022773C" w14:paraId="30847301" w14:textId="77777777">
        <w:trPr>
          <w:trHeight w:val="258"/>
        </w:trPr>
        <w:tc>
          <w:tcPr>
            <w:tcW w:w="2502" w:type="dxa"/>
            <w:tcBorders>
              <w:left w:val="single" w:sz="6" w:space="0" w:color="D9D9D9"/>
              <w:right w:val="single" w:sz="6" w:space="0" w:color="D9D9D9"/>
            </w:tcBorders>
          </w:tcPr>
          <w:p w14:paraId="3D937428" w14:textId="2E1D201F" w:rsidR="004E6FFF" w:rsidRPr="0022773C" w:rsidRDefault="007201A0">
            <w:pPr>
              <w:pStyle w:val="TableParagraph"/>
              <w:spacing w:before="23" w:line="216" w:lineRule="exact"/>
              <w:ind w:left="206"/>
              <w:rPr>
                <w:rFonts w:asciiTheme="minorHAnsi" w:hAnsiTheme="minorHAnsi" w:cstheme="minorHAnsi"/>
                <w:b/>
                <w:sz w:val="18"/>
              </w:rPr>
            </w:pPr>
            <w:r w:rsidRPr="0022773C">
              <w:rPr>
                <w:rFonts w:asciiTheme="minorHAnsi" w:hAnsiTheme="minorHAnsi" w:cstheme="minorHAnsi"/>
                <w:b/>
                <w:color w:val="585858"/>
                <w:sz w:val="18"/>
              </w:rPr>
              <w:t>How</w:t>
            </w:r>
            <w:r w:rsidRPr="0022773C">
              <w:rPr>
                <w:rFonts w:asciiTheme="minorHAnsi" w:hAnsiTheme="minorHAnsi" w:cstheme="minorHAnsi"/>
                <w:b/>
                <w:color w:val="585858"/>
                <w:spacing w:val="-8"/>
                <w:sz w:val="18"/>
              </w:rPr>
              <w:t xml:space="preserve"> </w:t>
            </w:r>
            <w:r w:rsidRPr="0022773C">
              <w:rPr>
                <w:rFonts w:asciiTheme="minorHAnsi" w:hAnsiTheme="minorHAnsi" w:cstheme="minorHAnsi"/>
                <w:b/>
                <w:color w:val="585858"/>
                <w:sz w:val="18"/>
              </w:rPr>
              <w:t>Many</w:t>
            </w:r>
            <w:r w:rsidR="008D375A" w:rsidRPr="0022773C">
              <w:rPr>
                <w:rFonts w:asciiTheme="minorHAnsi" w:hAnsiTheme="minorHAnsi" w:cstheme="minorHAnsi"/>
                <w:b/>
                <w:color w:val="585858"/>
                <w:sz w:val="18"/>
              </w:rPr>
              <w:t xml:space="preserve"> </w:t>
            </w:r>
            <w:r w:rsidRPr="0022773C">
              <w:rPr>
                <w:rFonts w:asciiTheme="minorHAnsi" w:hAnsiTheme="minorHAnsi" w:cstheme="minorHAnsi"/>
                <w:b/>
                <w:color w:val="585858"/>
                <w:sz w:val="18"/>
              </w:rPr>
              <w:t>Students</w:t>
            </w:r>
            <w:r w:rsidRPr="0022773C">
              <w:rPr>
                <w:rFonts w:asciiTheme="minorHAnsi" w:hAnsiTheme="minorHAnsi" w:cstheme="minorHAnsi"/>
                <w:b/>
                <w:color w:val="585858"/>
                <w:spacing w:val="-3"/>
                <w:sz w:val="18"/>
              </w:rPr>
              <w:t xml:space="preserve"> </w:t>
            </w:r>
            <w:r w:rsidRPr="0022773C">
              <w:rPr>
                <w:rFonts w:asciiTheme="minorHAnsi" w:hAnsiTheme="minorHAnsi" w:cstheme="minorHAnsi"/>
                <w:b/>
                <w:color w:val="585858"/>
                <w:sz w:val="18"/>
              </w:rPr>
              <w:t>Secured</w:t>
            </w:r>
            <w:r w:rsidRPr="0022773C">
              <w:rPr>
                <w:rFonts w:asciiTheme="minorHAnsi" w:hAnsiTheme="minorHAnsi" w:cstheme="minorHAnsi"/>
                <w:b/>
                <w:color w:val="585858"/>
                <w:spacing w:val="-4"/>
                <w:sz w:val="18"/>
              </w:rPr>
              <w:t xml:space="preserve"> </w:t>
            </w:r>
            <w:r w:rsidRPr="0022773C">
              <w:rPr>
                <w:rFonts w:asciiTheme="minorHAnsi" w:hAnsiTheme="minorHAnsi" w:cstheme="minorHAnsi"/>
                <w:b/>
                <w:color w:val="585858"/>
                <w:spacing w:val="-10"/>
                <w:sz w:val="18"/>
              </w:rPr>
              <w:t>a</w:t>
            </w:r>
          </w:p>
        </w:tc>
        <w:tc>
          <w:tcPr>
            <w:tcW w:w="1862" w:type="dxa"/>
            <w:tcBorders>
              <w:left w:val="single" w:sz="6" w:space="0" w:color="D9D9D9"/>
              <w:right w:val="single" w:sz="6" w:space="0" w:color="D9D9D9"/>
            </w:tcBorders>
          </w:tcPr>
          <w:p w14:paraId="5CDC0297" w14:textId="77777777" w:rsidR="004E6FFF" w:rsidRPr="0022773C" w:rsidRDefault="004E6FFF">
            <w:pPr>
              <w:pStyle w:val="TableParagraph"/>
              <w:rPr>
                <w:rFonts w:asciiTheme="minorHAnsi" w:hAnsiTheme="minorHAnsi" w:cstheme="minorHAnsi"/>
                <w:sz w:val="18"/>
              </w:rPr>
            </w:pPr>
          </w:p>
        </w:tc>
        <w:tc>
          <w:tcPr>
            <w:tcW w:w="1862" w:type="dxa"/>
            <w:tcBorders>
              <w:left w:val="single" w:sz="6" w:space="0" w:color="D9D9D9"/>
              <w:right w:val="single" w:sz="6" w:space="0" w:color="D9D9D9"/>
            </w:tcBorders>
          </w:tcPr>
          <w:p w14:paraId="7F5C4673" w14:textId="77777777" w:rsidR="004E6FFF" w:rsidRPr="0022773C" w:rsidRDefault="004E6FFF">
            <w:pPr>
              <w:pStyle w:val="TableParagraph"/>
              <w:rPr>
                <w:rFonts w:asciiTheme="minorHAnsi" w:hAnsiTheme="minorHAnsi" w:cstheme="minorHAnsi"/>
                <w:sz w:val="18"/>
              </w:rPr>
            </w:pPr>
          </w:p>
        </w:tc>
        <w:tc>
          <w:tcPr>
            <w:tcW w:w="1862" w:type="dxa"/>
            <w:tcBorders>
              <w:left w:val="single" w:sz="6" w:space="0" w:color="D9D9D9"/>
              <w:right w:val="single" w:sz="6" w:space="0" w:color="D9D9D9"/>
            </w:tcBorders>
          </w:tcPr>
          <w:p w14:paraId="1207A3B0" w14:textId="77777777" w:rsidR="004E6FFF" w:rsidRPr="0022773C" w:rsidRDefault="004E6FFF">
            <w:pPr>
              <w:pStyle w:val="TableParagraph"/>
              <w:rPr>
                <w:rFonts w:asciiTheme="minorHAnsi" w:hAnsiTheme="minorHAnsi" w:cstheme="minorHAnsi"/>
                <w:sz w:val="18"/>
              </w:rPr>
            </w:pPr>
          </w:p>
        </w:tc>
        <w:tc>
          <w:tcPr>
            <w:tcW w:w="1211" w:type="dxa"/>
            <w:tcBorders>
              <w:left w:val="single" w:sz="6" w:space="0" w:color="D9D9D9"/>
            </w:tcBorders>
          </w:tcPr>
          <w:p w14:paraId="4A1F5ECB" w14:textId="77777777" w:rsidR="004E6FFF" w:rsidRPr="0022773C" w:rsidRDefault="004E6FFF">
            <w:pPr>
              <w:pStyle w:val="TableParagraph"/>
              <w:rPr>
                <w:rFonts w:asciiTheme="minorHAnsi" w:hAnsiTheme="minorHAnsi" w:cstheme="minorHAnsi"/>
                <w:sz w:val="18"/>
              </w:rPr>
            </w:pPr>
          </w:p>
        </w:tc>
      </w:tr>
      <w:tr w:rsidR="004E6FFF" w:rsidRPr="0022773C" w14:paraId="0A102A1A" w14:textId="77777777">
        <w:trPr>
          <w:trHeight w:val="468"/>
        </w:trPr>
        <w:tc>
          <w:tcPr>
            <w:tcW w:w="2502" w:type="dxa"/>
            <w:tcBorders>
              <w:left w:val="single" w:sz="6" w:space="0" w:color="D9D9D9"/>
              <w:right w:val="single" w:sz="6" w:space="0" w:color="D9D9D9"/>
            </w:tcBorders>
          </w:tcPr>
          <w:p w14:paraId="643CBE5C" w14:textId="77777777" w:rsidR="004E6FFF" w:rsidRPr="0022773C" w:rsidRDefault="007201A0">
            <w:pPr>
              <w:pStyle w:val="TableParagraph"/>
              <w:spacing w:line="204" w:lineRule="exact"/>
              <w:ind w:left="268" w:right="61"/>
              <w:jc w:val="center"/>
              <w:rPr>
                <w:rFonts w:asciiTheme="minorHAnsi" w:hAnsiTheme="minorHAnsi" w:cstheme="minorHAnsi"/>
                <w:b/>
                <w:sz w:val="18"/>
              </w:rPr>
            </w:pPr>
            <w:r w:rsidRPr="0022773C">
              <w:rPr>
                <w:rFonts w:asciiTheme="minorHAnsi" w:hAnsiTheme="minorHAnsi" w:cstheme="minorHAnsi"/>
                <w:b/>
                <w:color w:val="585858"/>
                <w:sz w:val="18"/>
              </w:rPr>
              <w:t>Job</w:t>
            </w:r>
            <w:r w:rsidRPr="0022773C">
              <w:rPr>
                <w:rFonts w:asciiTheme="minorHAnsi" w:hAnsiTheme="minorHAnsi" w:cstheme="minorHAnsi"/>
                <w:b/>
                <w:color w:val="585858"/>
                <w:spacing w:val="-2"/>
                <w:sz w:val="18"/>
              </w:rPr>
              <w:t xml:space="preserve"> </w:t>
            </w:r>
            <w:r w:rsidRPr="0022773C">
              <w:rPr>
                <w:rFonts w:asciiTheme="minorHAnsi" w:hAnsiTheme="minorHAnsi" w:cstheme="minorHAnsi"/>
                <w:b/>
                <w:color w:val="585858"/>
                <w:sz w:val="18"/>
              </w:rPr>
              <w:t>that is</w:t>
            </w:r>
            <w:r w:rsidRPr="0022773C">
              <w:rPr>
                <w:rFonts w:asciiTheme="minorHAnsi" w:hAnsiTheme="minorHAnsi" w:cstheme="minorHAnsi"/>
                <w:b/>
                <w:color w:val="585858"/>
                <w:spacing w:val="-4"/>
                <w:sz w:val="18"/>
              </w:rPr>
              <w:t xml:space="preserve"> </w:t>
            </w:r>
            <w:r w:rsidRPr="0022773C">
              <w:rPr>
                <w:rFonts w:asciiTheme="minorHAnsi" w:hAnsiTheme="minorHAnsi" w:cstheme="minorHAnsi"/>
                <w:b/>
                <w:color w:val="585858"/>
                <w:sz w:val="18"/>
              </w:rPr>
              <w:t>Closely</w:t>
            </w:r>
            <w:r w:rsidRPr="0022773C">
              <w:rPr>
                <w:rFonts w:asciiTheme="minorHAnsi" w:hAnsiTheme="minorHAnsi" w:cstheme="minorHAnsi"/>
                <w:b/>
                <w:color w:val="585858"/>
                <w:spacing w:val="-5"/>
                <w:sz w:val="18"/>
              </w:rPr>
              <w:t xml:space="preserve"> </w:t>
            </w:r>
            <w:r w:rsidRPr="0022773C">
              <w:rPr>
                <w:rFonts w:asciiTheme="minorHAnsi" w:hAnsiTheme="minorHAnsi" w:cstheme="minorHAnsi"/>
                <w:b/>
                <w:color w:val="585858"/>
                <w:sz w:val="18"/>
              </w:rPr>
              <w:t>Related</w:t>
            </w:r>
            <w:r w:rsidRPr="0022773C">
              <w:rPr>
                <w:rFonts w:asciiTheme="minorHAnsi" w:hAnsiTheme="minorHAnsi" w:cstheme="minorHAnsi"/>
                <w:b/>
                <w:color w:val="585858"/>
                <w:spacing w:val="-6"/>
                <w:sz w:val="18"/>
              </w:rPr>
              <w:t xml:space="preserve"> </w:t>
            </w:r>
            <w:r w:rsidRPr="0022773C">
              <w:rPr>
                <w:rFonts w:asciiTheme="minorHAnsi" w:hAnsiTheme="minorHAnsi" w:cstheme="minorHAnsi"/>
                <w:b/>
                <w:color w:val="585858"/>
                <w:spacing w:val="-5"/>
                <w:sz w:val="18"/>
              </w:rPr>
              <w:t>to</w:t>
            </w:r>
          </w:p>
          <w:p w14:paraId="095FB6D4" w14:textId="77777777" w:rsidR="004E6FFF" w:rsidRPr="0022773C" w:rsidRDefault="007201A0">
            <w:pPr>
              <w:pStyle w:val="TableParagraph"/>
              <w:ind w:left="268" w:right="59"/>
              <w:jc w:val="center"/>
              <w:rPr>
                <w:rFonts w:asciiTheme="minorHAnsi" w:hAnsiTheme="minorHAnsi" w:cstheme="minorHAnsi"/>
                <w:b/>
                <w:sz w:val="18"/>
              </w:rPr>
            </w:pPr>
            <w:r w:rsidRPr="0022773C">
              <w:rPr>
                <w:rFonts w:asciiTheme="minorHAnsi" w:hAnsiTheme="minorHAnsi" w:cstheme="minorHAnsi"/>
                <w:b/>
                <w:color w:val="585858"/>
                <w:sz w:val="18"/>
              </w:rPr>
              <w:t>Their</w:t>
            </w:r>
            <w:r w:rsidRPr="0022773C">
              <w:rPr>
                <w:rFonts w:asciiTheme="minorHAnsi" w:hAnsiTheme="minorHAnsi" w:cstheme="minorHAnsi"/>
                <w:b/>
                <w:color w:val="585858"/>
                <w:spacing w:val="-4"/>
                <w:sz w:val="18"/>
              </w:rPr>
              <w:t xml:space="preserve"> </w:t>
            </w:r>
            <w:r w:rsidRPr="0022773C">
              <w:rPr>
                <w:rFonts w:asciiTheme="minorHAnsi" w:hAnsiTheme="minorHAnsi" w:cstheme="minorHAnsi"/>
                <w:b/>
                <w:color w:val="585858"/>
                <w:sz w:val="18"/>
              </w:rPr>
              <w:t>Program</w:t>
            </w:r>
            <w:r w:rsidRPr="0022773C">
              <w:rPr>
                <w:rFonts w:asciiTheme="minorHAnsi" w:hAnsiTheme="minorHAnsi" w:cstheme="minorHAnsi"/>
                <w:b/>
                <w:color w:val="585858"/>
                <w:spacing w:val="-4"/>
                <w:sz w:val="18"/>
              </w:rPr>
              <w:t xml:space="preserve"> </w:t>
            </w:r>
            <w:r w:rsidRPr="0022773C">
              <w:rPr>
                <w:rFonts w:asciiTheme="minorHAnsi" w:hAnsiTheme="minorHAnsi" w:cstheme="minorHAnsi"/>
                <w:b/>
                <w:color w:val="585858"/>
                <w:sz w:val="18"/>
              </w:rPr>
              <w:t>of</w:t>
            </w:r>
            <w:r w:rsidRPr="0022773C">
              <w:rPr>
                <w:rFonts w:asciiTheme="minorHAnsi" w:hAnsiTheme="minorHAnsi" w:cstheme="minorHAnsi"/>
                <w:b/>
                <w:color w:val="585858"/>
                <w:spacing w:val="-1"/>
                <w:sz w:val="18"/>
              </w:rPr>
              <w:t xml:space="preserve"> </w:t>
            </w:r>
            <w:r w:rsidRPr="0022773C">
              <w:rPr>
                <w:rFonts w:asciiTheme="minorHAnsi" w:hAnsiTheme="minorHAnsi" w:cstheme="minorHAnsi"/>
                <w:b/>
                <w:color w:val="585858"/>
                <w:spacing w:val="-4"/>
                <w:sz w:val="18"/>
              </w:rPr>
              <w:t>Study</w:t>
            </w:r>
          </w:p>
        </w:tc>
        <w:tc>
          <w:tcPr>
            <w:tcW w:w="1862" w:type="dxa"/>
            <w:tcBorders>
              <w:left w:val="single" w:sz="6" w:space="0" w:color="D9D9D9"/>
              <w:right w:val="single" w:sz="6" w:space="0" w:color="D9D9D9"/>
            </w:tcBorders>
          </w:tcPr>
          <w:p w14:paraId="37F5899B" w14:textId="77777777" w:rsidR="004E6FFF" w:rsidRPr="0022773C" w:rsidRDefault="007201A0">
            <w:pPr>
              <w:pStyle w:val="TableParagraph"/>
              <w:spacing w:line="209" w:lineRule="exact"/>
              <w:ind w:left="497" w:right="477"/>
              <w:jc w:val="center"/>
              <w:rPr>
                <w:rFonts w:asciiTheme="minorHAnsi" w:hAnsiTheme="minorHAnsi" w:cstheme="minorHAnsi"/>
                <w:b/>
                <w:sz w:val="18"/>
              </w:rPr>
            </w:pPr>
            <w:r w:rsidRPr="0022773C">
              <w:rPr>
                <w:rFonts w:asciiTheme="minorHAnsi" w:hAnsiTheme="minorHAnsi" w:cstheme="minorHAnsi"/>
                <w:b/>
                <w:color w:val="585858"/>
                <w:spacing w:val="-2"/>
                <w:sz w:val="18"/>
              </w:rPr>
              <w:t>69.6%</w:t>
            </w:r>
          </w:p>
        </w:tc>
        <w:tc>
          <w:tcPr>
            <w:tcW w:w="1862" w:type="dxa"/>
            <w:tcBorders>
              <w:left w:val="single" w:sz="6" w:space="0" w:color="D9D9D9"/>
              <w:right w:val="single" w:sz="6" w:space="0" w:color="D9D9D9"/>
            </w:tcBorders>
          </w:tcPr>
          <w:p w14:paraId="61ACC7B0" w14:textId="77777777" w:rsidR="004E6FFF" w:rsidRPr="0022773C" w:rsidRDefault="007201A0">
            <w:pPr>
              <w:pStyle w:val="TableParagraph"/>
              <w:spacing w:line="209" w:lineRule="exact"/>
              <w:ind w:left="497" w:right="476"/>
              <w:jc w:val="center"/>
              <w:rPr>
                <w:rFonts w:asciiTheme="minorHAnsi" w:hAnsiTheme="minorHAnsi" w:cstheme="minorHAnsi"/>
                <w:b/>
                <w:sz w:val="18"/>
              </w:rPr>
            </w:pPr>
            <w:r w:rsidRPr="0022773C">
              <w:rPr>
                <w:rFonts w:asciiTheme="minorHAnsi" w:hAnsiTheme="minorHAnsi" w:cstheme="minorHAnsi"/>
                <w:b/>
                <w:color w:val="585858"/>
                <w:spacing w:val="-2"/>
                <w:sz w:val="18"/>
              </w:rPr>
              <w:t>63.5%</w:t>
            </w:r>
          </w:p>
        </w:tc>
        <w:tc>
          <w:tcPr>
            <w:tcW w:w="1862" w:type="dxa"/>
            <w:tcBorders>
              <w:left w:val="single" w:sz="6" w:space="0" w:color="D9D9D9"/>
              <w:right w:val="single" w:sz="6" w:space="0" w:color="D9D9D9"/>
            </w:tcBorders>
          </w:tcPr>
          <w:p w14:paraId="3C75969C" w14:textId="77777777" w:rsidR="004E6FFF" w:rsidRPr="0022773C" w:rsidRDefault="007201A0">
            <w:pPr>
              <w:pStyle w:val="TableParagraph"/>
              <w:spacing w:line="209" w:lineRule="exact"/>
              <w:ind w:left="497" w:right="475"/>
              <w:jc w:val="center"/>
              <w:rPr>
                <w:rFonts w:asciiTheme="minorHAnsi" w:hAnsiTheme="minorHAnsi" w:cstheme="minorHAnsi"/>
                <w:b/>
                <w:sz w:val="18"/>
              </w:rPr>
            </w:pPr>
            <w:r w:rsidRPr="0022773C">
              <w:rPr>
                <w:rFonts w:asciiTheme="minorHAnsi" w:hAnsiTheme="minorHAnsi" w:cstheme="minorHAnsi"/>
                <w:b/>
                <w:color w:val="585858"/>
                <w:spacing w:val="-2"/>
                <w:sz w:val="18"/>
              </w:rPr>
              <w:t>66.7%</w:t>
            </w:r>
          </w:p>
        </w:tc>
        <w:tc>
          <w:tcPr>
            <w:tcW w:w="1211" w:type="dxa"/>
            <w:tcBorders>
              <w:left w:val="single" w:sz="6" w:space="0" w:color="D9D9D9"/>
            </w:tcBorders>
          </w:tcPr>
          <w:p w14:paraId="061FB930" w14:textId="77777777" w:rsidR="004E6FFF" w:rsidRPr="0022773C" w:rsidRDefault="007201A0">
            <w:pPr>
              <w:pStyle w:val="TableParagraph"/>
              <w:spacing w:line="209" w:lineRule="exact"/>
              <w:ind w:right="31"/>
              <w:jc w:val="right"/>
              <w:rPr>
                <w:rFonts w:asciiTheme="minorHAnsi" w:hAnsiTheme="minorHAnsi" w:cstheme="minorHAnsi"/>
                <w:b/>
                <w:sz w:val="18"/>
              </w:rPr>
            </w:pPr>
            <w:r w:rsidRPr="0022773C">
              <w:rPr>
                <w:rFonts w:asciiTheme="minorHAnsi" w:hAnsiTheme="minorHAnsi" w:cstheme="minorHAnsi"/>
                <w:b/>
                <w:color w:val="585858"/>
                <w:spacing w:val="-2"/>
                <w:sz w:val="18"/>
              </w:rPr>
              <w:t>73.6%</w:t>
            </w:r>
          </w:p>
        </w:tc>
      </w:tr>
    </w:tbl>
    <w:p w14:paraId="292BDBBF" w14:textId="77777777" w:rsidR="004E6FFF" w:rsidRPr="0022773C" w:rsidRDefault="007201A0">
      <w:pPr>
        <w:spacing w:before="108"/>
        <w:ind w:left="1090"/>
        <w:rPr>
          <w:rFonts w:asciiTheme="minorHAnsi" w:hAnsiTheme="minorHAnsi" w:cstheme="minorHAnsi"/>
          <w:i/>
          <w:sz w:val="20"/>
        </w:rPr>
      </w:pPr>
      <w:r w:rsidRPr="0022773C">
        <w:rPr>
          <w:rFonts w:asciiTheme="minorHAnsi" w:hAnsiTheme="minorHAnsi" w:cstheme="minorHAnsi"/>
          <w:i/>
          <w:sz w:val="20"/>
        </w:rPr>
        <w:t>Source:</w:t>
      </w:r>
      <w:r w:rsidRPr="0022773C">
        <w:rPr>
          <w:rFonts w:asciiTheme="minorHAnsi" w:hAnsiTheme="minorHAnsi" w:cstheme="minorHAnsi"/>
          <w:i/>
          <w:spacing w:val="69"/>
          <w:w w:val="150"/>
          <w:sz w:val="20"/>
        </w:rPr>
        <w:t xml:space="preserve">   </w:t>
      </w:r>
      <w:hyperlink r:id="rId65">
        <w:r w:rsidRPr="0022773C">
          <w:rPr>
            <w:rFonts w:asciiTheme="minorHAnsi" w:hAnsiTheme="minorHAnsi" w:cstheme="minorHAnsi"/>
            <w:i/>
            <w:sz w:val="20"/>
          </w:rPr>
          <w:t>https://cteos.santarosa.edu/job-search-after-</w:t>
        </w:r>
        <w:r w:rsidRPr="0022773C">
          <w:rPr>
            <w:rFonts w:asciiTheme="minorHAnsi" w:hAnsiTheme="minorHAnsi" w:cstheme="minorHAnsi"/>
            <w:i/>
            <w:spacing w:val="-2"/>
            <w:sz w:val="20"/>
          </w:rPr>
          <w:t>training</w:t>
        </w:r>
      </w:hyperlink>
    </w:p>
    <w:p w14:paraId="1299FFFD" w14:textId="77777777" w:rsidR="004E6FFF" w:rsidRPr="0022773C" w:rsidRDefault="004E6FFF">
      <w:pPr>
        <w:pStyle w:val="BodyText"/>
        <w:rPr>
          <w:rFonts w:asciiTheme="minorHAnsi" w:hAnsiTheme="minorHAnsi" w:cstheme="minorHAnsi"/>
          <w:i/>
          <w:sz w:val="20"/>
        </w:rPr>
      </w:pPr>
    </w:p>
    <w:p w14:paraId="38FE38F8" w14:textId="72052F77" w:rsidR="004E6FFF" w:rsidRPr="0022773C" w:rsidRDefault="00EC1F14">
      <w:pPr>
        <w:pStyle w:val="BodyText"/>
        <w:spacing w:before="10"/>
        <w:rPr>
          <w:rFonts w:asciiTheme="minorHAnsi" w:hAnsiTheme="minorHAnsi" w:cstheme="minorHAnsi"/>
          <w:i/>
          <w:sz w:val="12"/>
        </w:rPr>
      </w:pPr>
      <w:r>
        <w:rPr>
          <w:noProof/>
        </w:rPr>
        <w:pict w14:anchorId="0C07042D">
          <v:group id="docshapegroup372" o:spid="_x0000_s1093" style="position:absolute;margin-left:58pt;margin-top:9.05pt;width:646.8pt;height:81.6pt;z-index:-15708672;mso-wrap-distance-left:0;mso-wrap-distance-right:0;mso-position-horizontal-relative:page" coordorigin="1160,181" coordsize="12936,1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">
            <v:rect id="docshape373" o:spid="_x0000_s1094" style="position:absolute;left:2125;top:274;width:11971;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" fillcolor="#fff0cc" stroked="f"/>
            <v:shape id="docshape374" o:spid="_x0000_s1095" style="position:absolute;left:2125;top:252;width:11971;height:1561;visibility:visible;mso-wrap-style:square;v-text-anchor:top" coordsize="11971,15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" adj="0,,0" path="m11971,1517l,1517r,44l11971,1561r,-44xm11971,l,,,44r11971,l11971,xe" fillcolor="#515f70" stroked="f">
              <v:stroke joinstyle="round"/>
              <v:formulas/>
              <v:path arrowok="t" o:connecttype="custom" o:connectlocs="11971,1769;0,1769;0,1813;11971,1813;11971,1769;11971,252;0,252;0,296;11971,296;11971,252" o:connectangles="0,0,0,0,0,0,0,0,0,0"/>
            </v:shape>
            <v:shape id="docshape375" o:spid="_x0000_s1096" style="position:absolute;left:2125;top:297;width:11971;height:1471;visibility:visible;mso-wrap-style:square;v-text-anchor:top" coordsize="11971,14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" adj="0,,0" path="m,l11971,m,1471r11971,e" filled="f" strokecolor="#fff0cc" strokeweight=".24pt">
              <v:stroke joinstyle="round"/>
              <v:formulas/>
              <v:path arrowok="t" o:connecttype="custom" o:connectlocs="0,297;11971,297;0,1768;11971,1768" o:connectangles="0,0,0,0"/>
            </v:shape>
            <v:shape id="docshape376" o:spid="_x0000_s1097" type="#_x0000_t75" style="position:absolute;left:1160;top:181;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">
              <v:imagedata r:id="rId66" o:title=""/>
            </v:shape>
            <v:shape id="docshape377" o:spid="_x0000_s1098" type="#_x0000_t202" style="position:absolute;left:1160;top:181;width:12936;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style="mso-next-textbox:#docshape377" inset="0,0,0,0">
                <w:txbxContent>
                  <w:p w14:paraId="433109C7" w14:textId="77777777" w:rsidR="004E6FFF" w:rsidRDefault="007201A0">
                    <w:pPr>
                      <w:spacing w:before="141" w:line="304" w:lineRule="auto"/>
                      <w:ind w:left="966"/>
                      <w:rPr>
                        <w:rFonts w:ascii="Arial" w:hAnsi="Arial"/>
                        <w:i/>
                        <w:sz w:val="20"/>
                      </w:rPr>
                    </w:pPr>
                    <w:r>
                      <w:rPr>
                        <w:rFonts w:ascii="Arial" w:hAnsi="Arial"/>
                        <w:b/>
                        <w:color w:val="303C4F"/>
                        <w:sz w:val="20"/>
                      </w:rPr>
                      <w:t>CCCCO</w:t>
                    </w:r>
                    <w:r>
                      <w:rPr>
                        <w:rFonts w:ascii="Arial" w:hAnsi="Arial"/>
                        <w:b/>
                        <w:color w:val="303C4F"/>
                        <w:spacing w:val="-14"/>
                        <w:sz w:val="20"/>
                      </w:rPr>
                      <w:t xml:space="preserve"> </w:t>
                    </w:r>
                    <w:r>
                      <w:rPr>
                        <w:rFonts w:ascii="Arial" w:hAnsi="Arial"/>
                        <w:b/>
                        <w:color w:val="303C4F"/>
                        <w:sz w:val="20"/>
                      </w:rPr>
                      <w:t>Vision</w:t>
                    </w:r>
                    <w:r>
                      <w:rPr>
                        <w:rFonts w:ascii="Arial" w:hAnsi="Arial"/>
                        <w:b/>
                        <w:color w:val="303C4F"/>
                        <w:spacing w:val="-14"/>
                        <w:sz w:val="20"/>
                      </w:rPr>
                      <w:t xml:space="preserve"> </w:t>
                    </w:r>
                    <w:r>
                      <w:rPr>
                        <w:rFonts w:ascii="Arial" w:hAnsi="Arial"/>
                        <w:b/>
                        <w:color w:val="303C4F"/>
                        <w:sz w:val="20"/>
                      </w:rPr>
                      <w:t>for</w:t>
                    </w:r>
                    <w:r>
                      <w:rPr>
                        <w:rFonts w:ascii="Arial" w:hAnsi="Arial"/>
                        <w:b/>
                        <w:color w:val="303C4F"/>
                        <w:spacing w:val="-14"/>
                        <w:sz w:val="20"/>
                      </w:rPr>
                      <w:t xml:space="preserve"> </w:t>
                    </w:r>
                    <w:r>
                      <w:rPr>
                        <w:rFonts w:ascii="Arial" w:hAnsi="Arial"/>
                        <w:b/>
                        <w:color w:val="303C4F"/>
                        <w:sz w:val="20"/>
                      </w:rPr>
                      <w:t>Success</w:t>
                    </w:r>
                    <w:r>
                      <w:rPr>
                        <w:rFonts w:ascii="Arial" w:hAnsi="Arial"/>
                        <w:b/>
                        <w:color w:val="303C4F"/>
                        <w:spacing w:val="-14"/>
                        <w:sz w:val="20"/>
                      </w:rPr>
                      <w:t xml:space="preserve"> </w:t>
                    </w:r>
                    <w:r>
                      <w:rPr>
                        <w:rFonts w:ascii="Arial" w:hAnsi="Arial"/>
                        <w:b/>
                        <w:color w:val="303C4F"/>
                        <w:sz w:val="20"/>
                      </w:rPr>
                      <w:t>Goal</w:t>
                    </w:r>
                    <w:r>
                      <w:rPr>
                        <w:rFonts w:ascii="Arial" w:hAnsi="Arial"/>
                        <w:b/>
                        <w:color w:val="303C4F"/>
                        <w:spacing w:val="-14"/>
                        <w:sz w:val="20"/>
                      </w:rPr>
                      <w:t xml:space="preserve"> </w:t>
                    </w:r>
                    <w:r>
                      <w:rPr>
                        <w:rFonts w:ascii="Arial" w:hAnsi="Arial"/>
                        <w:b/>
                        <w:color w:val="303C4F"/>
                        <w:sz w:val="20"/>
                      </w:rPr>
                      <w:t>Four:</w:t>
                    </w:r>
                    <w:r>
                      <w:rPr>
                        <w:rFonts w:ascii="Arial" w:hAnsi="Arial"/>
                        <w:b/>
                        <w:color w:val="303C4F"/>
                        <w:spacing w:val="-14"/>
                        <w:sz w:val="20"/>
                      </w:rPr>
                      <w:t xml:space="preserve"> </w:t>
                    </w:r>
                    <w:r>
                      <w:rPr>
                        <w:rFonts w:ascii="Arial" w:hAnsi="Arial"/>
                        <w:i/>
                        <w:color w:val="303C4F"/>
                        <w:sz w:val="20"/>
                      </w:rPr>
                      <w:t>“Increase</w:t>
                    </w:r>
                    <w:r>
                      <w:rPr>
                        <w:rFonts w:ascii="Arial" w:hAnsi="Arial"/>
                        <w:i/>
                        <w:color w:val="303C4F"/>
                        <w:spacing w:val="-15"/>
                        <w:sz w:val="20"/>
                      </w:rPr>
                      <w:t xml:space="preserve"> </w:t>
                    </w:r>
                    <w:r>
                      <w:rPr>
                        <w:rFonts w:ascii="Arial" w:hAnsi="Arial"/>
                        <w:i/>
                        <w:color w:val="303C4F"/>
                        <w:sz w:val="20"/>
                      </w:rPr>
                      <w:t>the</w:t>
                    </w:r>
                    <w:r>
                      <w:rPr>
                        <w:rFonts w:ascii="Arial" w:hAnsi="Arial"/>
                        <w:i/>
                        <w:color w:val="303C4F"/>
                        <w:spacing w:val="-15"/>
                        <w:sz w:val="20"/>
                      </w:rPr>
                      <w:t xml:space="preserve"> </w:t>
                    </w:r>
                    <w:r>
                      <w:rPr>
                        <w:rFonts w:ascii="Arial" w:hAnsi="Arial"/>
                        <w:i/>
                        <w:color w:val="303C4F"/>
                        <w:sz w:val="20"/>
                      </w:rPr>
                      <w:t>percent</w:t>
                    </w:r>
                    <w:r>
                      <w:rPr>
                        <w:rFonts w:ascii="Arial" w:hAnsi="Arial"/>
                        <w:i/>
                        <w:color w:val="303C4F"/>
                        <w:spacing w:val="-14"/>
                        <w:sz w:val="20"/>
                      </w:rPr>
                      <w:t xml:space="preserve"> </w:t>
                    </w:r>
                    <w:r>
                      <w:rPr>
                        <w:rFonts w:ascii="Arial" w:hAnsi="Arial"/>
                        <w:i/>
                        <w:color w:val="303C4F"/>
                        <w:sz w:val="20"/>
                      </w:rPr>
                      <w:t>of</w:t>
                    </w:r>
                    <w:r>
                      <w:rPr>
                        <w:rFonts w:ascii="Arial" w:hAnsi="Arial"/>
                        <w:i/>
                        <w:color w:val="303C4F"/>
                        <w:spacing w:val="-14"/>
                        <w:sz w:val="20"/>
                      </w:rPr>
                      <w:t xml:space="preserve"> </w:t>
                    </w:r>
                    <w:r>
                      <w:rPr>
                        <w:rFonts w:ascii="Arial" w:hAnsi="Arial"/>
                        <w:i/>
                        <w:color w:val="303C4F"/>
                        <w:sz w:val="20"/>
                      </w:rPr>
                      <w:t>exiting</w:t>
                    </w:r>
                    <w:r>
                      <w:rPr>
                        <w:rFonts w:ascii="Arial" w:hAnsi="Arial"/>
                        <w:i/>
                        <w:color w:val="303C4F"/>
                        <w:spacing w:val="-15"/>
                        <w:sz w:val="20"/>
                      </w:rPr>
                      <w:t xml:space="preserve"> </w:t>
                    </w:r>
                    <w:r>
                      <w:rPr>
                        <w:rFonts w:ascii="Arial" w:hAnsi="Arial"/>
                        <w:i/>
                        <w:color w:val="303C4F"/>
                        <w:sz w:val="20"/>
                      </w:rPr>
                      <w:t>CTE</w:t>
                    </w:r>
                    <w:r>
                      <w:rPr>
                        <w:rFonts w:ascii="Arial" w:hAnsi="Arial"/>
                        <w:i/>
                        <w:color w:val="303C4F"/>
                        <w:spacing w:val="-14"/>
                        <w:sz w:val="20"/>
                      </w:rPr>
                      <w:t xml:space="preserve"> </w:t>
                    </w:r>
                    <w:r>
                      <w:rPr>
                        <w:rFonts w:ascii="Arial" w:hAnsi="Arial"/>
                        <w:i/>
                        <w:color w:val="303C4F"/>
                        <w:sz w:val="20"/>
                      </w:rPr>
                      <w:t>students</w:t>
                    </w:r>
                    <w:r>
                      <w:rPr>
                        <w:rFonts w:ascii="Arial" w:hAnsi="Arial"/>
                        <w:i/>
                        <w:color w:val="303C4F"/>
                        <w:spacing w:val="-17"/>
                        <w:sz w:val="20"/>
                      </w:rPr>
                      <w:t xml:space="preserve"> </w:t>
                    </w:r>
                    <w:r>
                      <w:rPr>
                        <w:rFonts w:ascii="Arial" w:hAnsi="Arial"/>
                        <w:i/>
                        <w:color w:val="303C4F"/>
                        <w:sz w:val="20"/>
                      </w:rPr>
                      <w:t>who</w:t>
                    </w:r>
                    <w:r>
                      <w:rPr>
                        <w:rFonts w:ascii="Arial" w:hAnsi="Arial"/>
                        <w:i/>
                        <w:color w:val="303C4F"/>
                        <w:spacing w:val="-14"/>
                        <w:sz w:val="20"/>
                      </w:rPr>
                      <w:t xml:space="preserve"> </w:t>
                    </w:r>
                    <w:r>
                      <w:rPr>
                        <w:rFonts w:ascii="Arial" w:hAnsi="Arial"/>
                        <w:i/>
                        <w:color w:val="303C4F"/>
                        <w:sz w:val="20"/>
                      </w:rPr>
                      <w:t>report</w:t>
                    </w:r>
                    <w:r>
                      <w:rPr>
                        <w:rFonts w:ascii="Arial" w:hAnsi="Arial"/>
                        <w:i/>
                        <w:color w:val="303C4F"/>
                        <w:spacing w:val="-14"/>
                        <w:sz w:val="20"/>
                      </w:rPr>
                      <w:t xml:space="preserve"> </w:t>
                    </w:r>
                    <w:r>
                      <w:rPr>
                        <w:rFonts w:ascii="Arial" w:hAnsi="Arial"/>
                        <w:i/>
                        <w:color w:val="303C4F"/>
                        <w:sz w:val="20"/>
                      </w:rPr>
                      <w:t>being</w:t>
                    </w:r>
                    <w:r>
                      <w:rPr>
                        <w:rFonts w:ascii="Arial" w:hAnsi="Arial"/>
                        <w:i/>
                        <w:color w:val="303C4F"/>
                        <w:spacing w:val="-14"/>
                        <w:sz w:val="20"/>
                      </w:rPr>
                      <w:t xml:space="preserve"> </w:t>
                    </w:r>
                    <w:r>
                      <w:rPr>
                        <w:rFonts w:ascii="Arial" w:hAnsi="Arial"/>
                        <w:i/>
                        <w:color w:val="303C4F"/>
                        <w:sz w:val="20"/>
                      </w:rPr>
                      <w:t>employed</w:t>
                    </w:r>
                    <w:r>
                      <w:rPr>
                        <w:rFonts w:ascii="Arial" w:hAnsi="Arial"/>
                        <w:i/>
                        <w:color w:val="303C4F"/>
                        <w:spacing w:val="-15"/>
                        <w:sz w:val="20"/>
                      </w:rPr>
                      <w:t xml:space="preserve"> </w:t>
                    </w:r>
                    <w:r>
                      <w:rPr>
                        <w:rFonts w:ascii="Arial" w:hAnsi="Arial"/>
                        <w:i/>
                        <w:color w:val="303C4F"/>
                        <w:sz w:val="20"/>
                      </w:rPr>
                      <w:t>in</w:t>
                    </w:r>
                    <w:r>
                      <w:rPr>
                        <w:rFonts w:ascii="Arial" w:hAnsi="Arial"/>
                        <w:i/>
                        <w:color w:val="303C4F"/>
                        <w:spacing w:val="-15"/>
                        <w:sz w:val="20"/>
                      </w:rPr>
                      <w:t xml:space="preserve"> </w:t>
                    </w:r>
                    <w:r>
                      <w:rPr>
                        <w:rFonts w:ascii="Arial" w:hAnsi="Arial"/>
                        <w:i/>
                        <w:color w:val="303C4F"/>
                        <w:sz w:val="20"/>
                      </w:rPr>
                      <w:t>their</w:t>
                    </w:r>
                    <w:r>
                      <w:rPr>
                        <w:rFonts w:ascii="Arial" w:hAnsi="Arial"/>
                        <w:i/>
                        <w:color w:val="303C4F"/>
                        <w:spacing w:val="-13"/>
                        <w:sz w:val="20"/>
                      </w:rPr>
                      <w:t xml:space="preserve"> </w:t>
                    </w:r>
                    <w:r>
                      <w:rPr>
                        <w:rFonts w:ascii="Arial" w:hAnsi="Arial"/>
                        <w:i/>
                        <w:color w:val="303C4F"/>
                        <w:sz w:val="20"/>
                      </w:rPr>
                      <w:t>field</w:t>
                    </w:r>
                    <w:r>
                      <w:rPr>
                        <w:rFonts w:ascii="Arial" w:hAnsi="Arial"/>
                        <w:i/>
                        <w:color w:val="303C4F"/>
                        <w:spacing w:val="-14"/>
                        <w:sz w:val="20"/>
                      </w:rPr>
                      <w:t xml:space="preserve"> </w:t>
                    </w:r>
                    <w:r>
                      <w:rPr>
                        <w:rFonts w:ascii="Arial" w:hAnsi="Arial"/>
                        <w:i/>
                        <w:color w:val="303C4F"/>
                        <w:sz w:val="20"/>
                      </w:rPr>
                      <w:t>of</w:t>
                    </w:r>
                    <w:r>
                      <w:rPr>
                        <w:rFonts w:ascii="Arial" w:hAnsi="Arial"/>
                        <w:i/>
                        <w:color w:val="303C4F"/>
                        <w:spacing w:val="1"/>
                        <w:sz w:val="20"/>
                      </w:rPr>
                      <w:t xml:space="preserve"> </w:t>
                    </w:r>
                    <w:r>
                      <w:rPr>
                        <w:rFonts w:ascii="Arial" w:hAnsi="Arial"/>
                        <w:i/>
                        <w:color w:val="303C4F"/>
                        <w:sz w:val="20"/>
                      </w:rPr>
                      <w:t>study, from the most recent statewide average of 60 percent to an improved rate of 69 percent—the average among</w:t>
                    </w:r>
                    <w:r>
                      <w:rPr>
                        <w:rFonts w:ascii="Arial" w:hAnsi="Arial"/>
                        <w:i/>
                        <w:color w:val="303C4F"/>
                        <w:spacing w:val="-1"/>
                        <w:sz w:val="20"/>
                      </w:rPr>
                      <w:t xml:space="preserve"> </w:t>
                    </w:r>
                    <w:r>
                      <w:rPr>
                        <w:rFonts w:ascii="Arial" w:hAnsi="Arial"/>
                        <w:i/>
                        <w:color w:val="303C4F"/>
                        <w:sz w:val="20"/>
                      </w:rPr>
                      <w:t>the quintile of</w:t>
                    </w:r>
                    <w:r>
                      <w:rPr>
                        <w:rFonts w:ascii="Arial" w:hAnsi="Arial"/>
                        <w:i/>
                        <w:color w:val="303C4F"/>
                        <w:spacing w:val="-6"/>
                        <w:sz w:val="20"/>
                      </w:rPr>
                      <w:t xml:space="preserve"> </w:t>
                    </w:r>
                    <w:r>
                      <w:rPr>
                        <w:rFonts w:ascii="Arial" w:hAnsi="Arial"/>
                        <w:i/>
                        <w:color w:val="303C4F"/>
                        <w:sz w:val="20"/>
                      </w:rPr>
                      <w:t>colleges showing</w:t>
                    </w:r>
                    <w:r>
                      <w:rPr>
                        <w:rFonts w:ascii="Arial" w:hAnsi="Arial"/>
                        <w:i/>
                        <w:color w:val="303C4F"/>
                        <w:spacing w:val="-5"/>
                        <w:sz w:val="20"/>
                      </w:rPr>
                      <w:t xml:space="preserve"> </w:t>
                    </w:r>
                    <w:r>
                      <w:rPr>
                        <w:rFonts w:ascii="Arial" w:hAnsi="Arial"/>
                        <w:i/>
                        <w:color w:val="303C4F"/>
                        <w:sz w:val="20"/>
                      </w:rPr>
                      <w:t>the</w:t>
                    </w:r>
                    <w:r>
                      <w:rPr>
                        <w:rFonts w:ascii="Arial" w:hAnsi="Arial"/>
                        <w:i/>
                        <w:color w:val="303C4F"/>
                        <w:spacing w:val="-7"/>
                        <w:sz w:val="20"/>
                      </w:rPr>
                      <w:t xml:space="preserve"> </w:t>
                    </w:r>
                    <w:r>
                      <w:rPr>
                        <w:rFonts w:ascii="Arial" w:hAnsi="Arial"/>
                        <w:i/>
                        <w:color w:val="303C4F"/>
                        <w:sz w:val="20"/>
                      </w:rPr>
                      <w:t>strongest</w:t>
                    </w:r>
                    <w:r>
                      <w:rPr>
                        <w:rFonts w:ascii="Arial" w:hAnsi="Arial"/>
                        <w:i/>
                        <w:color w:val="303C4F"/>
                        <w:spacing w:val="-2"/>
                        <w:sz w:val="20"/>
                      </w:rPr>
                      <w:t xml:space="preserve"> </w:t>
                    </w:r>
                    <w:r>
                      <w:rPr>
                        <w:rFonts w:ascii="Arial" w:hAnsi="Arial"/>
                        <w:i/>
                        <w:color w:val="303C4F"/>
                        <w:sz w:val="20"/>
                      </w:rPr>
                      <w:t>performance</w:t>
                    </w:r>
                    <w:r>
                      <w:rPr>
                        <w:rFonts w:ascii="Arial" w:hAnsi="Arial"/>
                        <w:i/>
                        <w:color w:val="303C4F"/>
                        <w:spacing w:val="-9"/>
                        <w:sz w:val="20"/>
                      </w:rPr>
                      <w:t xml:space="preserve"> </w:t>
                    </w:r>
                    <w:r>
                      <w:rPr>
                        <w:rFonts w:ascii="Arial" w:hAnsi="Arial"/>
                        <w:i/>
                        <w:color w:val="303C4F"/>
                        <w:sz w:val="20"/>
                      </w:rPr>
                      <w:t>on</w:t>
                    </w:r>
                    <w:r>
                      <w:rPr>
                        <w:rFonts w:ascii="Arial" w:hAnsi="Arial"/>
                        <w:i/>
                        <w:color w:val="303C4F"/>
                        <w:spacing w:val="-7"/>
                        <w:sz w:val="20"/>
                      </w:rPr>
                      <w:t xml:space="preserve"> </w:t>
                    </w:r>
                    <w:r>
                      <w:rPr>
                        <w:rFonts w:ascii="Arial" w:hAnsi="Arial"/>
                        <w:i/>
                        <w:color w:val="303C4F"/>
                        <w:sz w:val="20"/>
                      </w:rPr>
                      <w:t>this measure</w:t>
                    </w:r>
                    <w:r>
                      <w:rPr>
                        <w:rFonts w:ascii="Arial" w:hAnsi="Arial"/>
                        <w:i/>
                        <w:color w:val="303C4F"/>
                        <w:spacing w:val="-7"/>
                        <w:sz w:val="20"/>
                      </w:rPr>
                      <w:t xml:space="preserve"> </w:t>
                    </w:r>
                    <w:r>
                      <w:rPr>
                        <w:rFonts w:ascii="Arial" w:hAnsi="Arial"/>
                        <w:i/>
                        <w:color w:val="303C4F"/>
                        <w:sz w:val="20"/>
                      </w:rPr>
                      <w:t>in</w:t>
                    </w:r>
                    <w:r>
                      <w:rPr>
                        <w:rFonts w:ascii="Arial" w:hAnsi="Arial"/>
                        <w:i/>
                        <w:color w:val="303C4F"/>
                        <w:spacing w:val="-7"/>
                        <w:sz w:val="20"/>
                      </w:rPr>
                      <w:t xml:space="preserve"> </w:t>
                    </w:r>
                    <w:r>
                      <w:rPr>
                        <w:rFonts w:ascii="Arial" w:hAnsi="Arial"/>
                        <w:i/>
                        <w:color w:val="303C4F"/>
                        <w:sz w:val="20"/>
                      </w:rPr>
                      <w:t>the</w:t>
                    </w:r>
                    <w:r>
                      <w:rPr>
                        <w:rFonts w:ascii="Arial" w:hAnsi="Arial"/>
                        <w:i/>
                        <w:color w:val="303C4F"/>
                        <w:spacing w:val="-7"/>
                        <w:sz w:val="20"/>
                      </w:rPr>
                      <w:t xml:space="preserve"> </w:t>
                    </w:r>
                    <w:r>
                      <w:rPr>
                        <w:rFonts w:ascii="Arial" w:hAnsi="Arial"/>
                        <w:i/>
                        <w:color w:val="303C4F"/>
                        <w:sz w:val="20"/>
                      </w:rPr>
                      <w:t>most</w:t>
                    </w:r>
                    <w:r>
                      <w:rPr>
                        <w:rFonts w:ascii="Arial" w:hAnsi="Arial"/>
                        <w:i/>
                        <w:color w:val="303C4F"/>
                        <w:spacing w:val="-2"/>
                        <w:sz w:val="20"/>
                      </w:rPr>
                      <w:t xml:space="preserve"> </w:t>
                    </w:r>
                    <w:r>
                      <w:rPr>
                        <w:rFonts w:ascii="Arial" w:hAnsi="Arial"/>
                        <w:i/>
                        <w:color w:val="303C4F"/>
                        <w:sz w:val="20"/>
                      </w:rPr>
                      <w:t>recent</w:t>
                    </w:r>
                    <w:r>
                      <w:rPr>
                        <w:rFonts w:ascii="Arial" w:hAnsi="Arial"/>
                        <w:i/>
                        <w:color w:val="303C4F"/>
                        <w:spacing w:val="-2"/>
                        <w:sz w:val="20"/>
                      </w:rPr>
                      <w:t xml:space="preserve"> </w:t>
                    </w:r>
                    <w:r>
                      <w:rPr>
                        <w:rFonts w:ascii="Arial" w:hAnsi="Arial"/>
                        <w:i/>
                        <w:color w:val="303C4F"/>
                        <w:sz w:val="20"/>
                      </w:rPr>
                      <w:t>administration of</w:t>
                    </w:r>
                    <w:r>
                      <w:rPr>
                        <w:rFonts w:ascii="Arial" w:hAnsi="Arial"/>
                        <w:i/>
                        <w:color w:val="303C4F"/>
                        <w:spacing w:val="-2"/>
                        <w:sz w:val="20"/>
                      </w:rPr>
                      <w:t xml:space="preserve"> </w:t>
                    </w:r>
                    <w:r>
                      <w:rPr>
                        <w:rFonts w:ascii="Arial" w:hAnsi="Arial"/>
                        <w:i/>
                        <w:color w:val="303C4F"/>
                        <w:sz w:val="20"/>
                      </w:rPr>
                      <w:t>the</w:t>
                    </w:r>
                    <w:r>
                      <w:rPr>
                        <w:rFonts w:ascii="Arial" w:hAnsi="Arial"/>
                        <w:i/>
                        <w:color w:val="303C4F"/>
                        <w:spacing w:val="-7"/>
                        <w:sz w:val="20"/>
                      </w:rPr>
                      <w:t xml:space="preserve"> </w:t>
                    </w:r>
                    <w:r>
                      <w:rPr>
                        <w:rFonts w:ascii="Arial" w:hAnsi="Arial"/>
                        <w:i/>
                        <w:color w:val="303C4F"/>
                        <w:sz w:val="20"/>
                      </w:rPr>
                      <w:t>CTE</w:t>
                    </w:r>
                    <w:r>
                      <w:rPr>
                        <w:rFonts w:ascii="Arial" w:hAnsi="Arial"/>
                        <w:i/>
                        <w:color w:val="303C4F"/>
                        <w:spacing w:val="-4"/>
                        <w:sz w:val="20"/>
                      </w:rPr>
                      <w:t xml:space="preserve"> </w:t>
                    </w:r>
                    <w:r>
                      <w:rPr>
                        <w:rFonts w:ascii="Arial" w:hAnsi="Arial"/>
                        <w:i/>
                        <w:color w:val="303C4F"/>
                        <w:sz w:val="20"/>
                      </w:rPr>
                      <w:t>Outcomes</w:t>
                    </w:r>
                    <w:r>
                      <w:rPr>
                        <w:rFonts w:ascii="Arial" w:hAnsi="Arial"/>
                        <w:i/>
                        <w:color w:val="303C4F"/>
                        <w:spacing w:val="-3"/>
                        <w:sz w:val="20"/>
                      </w:rPr>
                      <w:t xml:space="preserve"> </w:t>
                    </w:r>
                    <w:r>
                      <w:rPr>
                        <w:rFonts w:ascii="Arial" w:hAnsi="Arial"/>
                        <w:i/>
                        <w:color w:val="303C4F"/>
                        <w:sz w:val="20"/>
                      </w:rPr>
                      <w:t>Survey.</w:t>
                    </w:r>
                  </w:p>
                  <w:p w14:paraId="4B5101C4" w14:textId="77777777" w:rsidR="004E6FFF" w:rsidRDefault="007201A0">
                    <w:pPr>
                      <w:spacing w:before="6"/>
                      <w:ind w:left="966"/>
                      <w:rPr>
                        <w:rFonts w:ascii="Arial"/>
                        <w:i/>
                        <w:sz w:val="20"/>
                      </w:rPr>
                    </w:pPr>
                    <w:r>
                      <w:rPr>
                        <w:rFonts w:ascii="Arial"/>
                        <w:i/>
                        <w:color w:val="303C4F"/>
                        <w:sz w:val="20"/>
                      </w:rPr>
                      <w:t>Improvements</w:t>
                    </w:r>
                    <w:r>
                      <w:rPr>
                        <w:rFonts w:ascii="Arial"/>
                        <w:i/>
                        <w:color w:val="303C4F"/>
                        <w:spacing w:val="-7"/>
                        <w:sz w:val="20"/>
                      </w:rPr>
                      <w:t xml:space="preserve"> </w:t>
                    </w:r>
                    <w:r>
                      <w:rPr>
                        <w:rFonts w:ascii="Arial"/>
                        <w:i/>
                        <w:color w:val="303C4F"/>
                        <w:sz w:val="20"/>
                      </w:rPr>
                      <w:t>on</w:t>
                    </w:r>
                    <w:r>
                      <w:rPr>
                        <w:rFonts w:ascii="Arial"/>
                        <w:i/>
                        <w:color w:val="303C4F"/>
                        <w:spacing w:val="-7"/>
                        <w:sz w:val="20"/>
                      </w:rPr>
                      <w:t xml:space="preserve"> </w:t>
                    </w:r>
                    <w:r>
                      <w:rPr>
                        <w:rFonts w:ascii="Arial"/>
                        <w:i/>
                        <w:color w:val="303C4F"/>
                        <w:sz w:val="20"/>
                      </w:rPr>
                      <w:t>this</w:t>
                    </w:r>
                    <w:r>
                      <w:rPr>
                        <w:rFonts w:ascii="Arial"/>
                        <w:i/>
                        <w:color w:val="303C4F"/>
                        <w:spacing w:val="-6"/>
                        <w:sz w:val="20"/>
                      </w:rPr>
                      <w:t xml:space="preserve"> </w:t>
                    </w:r>
                    <w:r>
                      <w:rPr>
                        <w:rFonts w:ascii="Arial"/>
                        <w:i/>
                        <w:color w:val="303C4F"/>
                        <w:sz w:val="20"/>
                      </w:rPr>
                      <w:t>measure</w:t>
                    </w:r>
                    <w:r>
                      <w:rPr>
                        <w:rFonts w:ascii="Arial"/>
                        <w:i/>
                        <w:color w:val="303C4F"/>
                        <w:spacing w:val="-11"/>
                        <w:sz w:val="20"/>
                      </w:rPr>
                      <w:t xml:space="preserve"> </w:t>
                    </w:r>
                    <w:r>
                      <w:rPr>
                        <w:rFonts w:ascii="Arial"/>
                        <w:i/>
                        <w:color w:val="303C4F"/>
                        <w:sz w:val="20"/>
                      </w:rPr>
                      <w:t>would</w:t>
                    </w:r>
                    <w:r>
                      <w:rPr>
                        <w:rFonts w:ascii="Arial"/>
                        <w:i/>
                        <w:color w:val="303C4F"/>
                        <w:spacing w:val="-7"/>
                        <w:sz w:val="20"/>
                      </w:rPr>
                      <w:t xml:space="preserve"> </w:t>
                    </w:r>
                    <w:r>
                      <w:rPr>
                        <w:rFonts w:ascii="Arial"/>
                        <w:i/>
                        <w:color w:val="303C4F"/>
                        <w:sz w:val="20"/>
                      </w:rPr>
                      <w:t>indicate</w:t>
                    </w:r>
                    <w:r>
                      <w:rPr>
                        <w:rFonts w:ascii="Arial"/>
                        <w:i/>
                        <w:color w:val="303C4F"/>
                        <w:spacing w:val="-7"/>
                        <w:sz w:val="20"/>
                      </w:rPr>
                      <w:t xml:space="preserve"> </w:t>
                    </w:r>
                    <w:r>
                      <w:rPr>
                        <w:rFonts w:ascii="Arial"/>
                        <w:i/>
                        <w:color w:val="303C4F"/>
                        <w:sz w:val="20"/>
                      </w:rPr>
                      <w:t>that</w:t>
                    </w:r>
                    <w:r>
                      <w:rPr>
                        <w:rFonts w:ascii="Arial"/>
                        <w:i/>
                        <w:color w:val="303C4F"/>
                        <w:spacing w:val="-9"/>
                        <w:sz w:val="20"/>
                      </w:rPr>
                      <w:t xml:space="preserve"> </w:t>
                    </w:r>
                    <w:r>
                      <w:rPr>
                        <w:rFonts w:ascii="Arial"/>
                        <w:i/>
                        <w:color w:val="303C4F"/>
                        <w:sz w:val="20"/>
                      </w:rPr>
                      <w:t>colleges</w:t>
                    </w:r>
                    <w:r>
                      <w:rPr>
                        <w:rFonts w:ascii="Arial"/>
                        <w:i/>
                        <w:color w:val="303C4F"/>
                        <w:spacing w:val="-6"/>
                        <w:sz w:val="20"/>
                      </w:rPr>
                      <w:t xml:space="preserve"> </w:t>
                    </w:r>
                    <w:r>
                      <w:rPr>
                        <w:rFonts w:ascii="Arial"/>
                        <w:i/>
                        <w:color w:val="303C4F"/>
                        <w:sz w:val="20"/>
                      </w:rPr>
                      <w:t>are</w:t>
                    </w:r>
                    <w:r>
                      <w:rPr>
                        <w:rFonts w:ascii="Arial"/>
                        <w:i/>
                        <w:color w:val="303C4F"/>
                        <w:spacing w:val="-7"/>
                        <w:sz w:val="20"/>
                      </w:rPr>
                      <w:t xml:space="preserve"> </w:t>
                    </w:r>
                    <w:r>
                      <w:rPr>
                        <w:rFonts w:ascii="Arial"/>
                        <w:i/>
                        <w:color w:val="303C4F"/>
                        <w:sz w:val="20"/>
                      </w:rPr>
                      <w:t>providing</w:t>
                    </w:r>
                    <w:r>
                      <w:rPr>
                        <w:rFonts w:ascii="Arial"/>
                        <w:i/>
                        <w:color w:val="303C4F"/>
                        <w:spacing w:val="-5"/>
                        <w:sz w:val="20"/>
                      </w:rPr>
                      <w:t xml:space="preserve"> </w:t>
                    </w:r>
                    <w:r>
                      <w:rPr>
                        <w:rFonts w:ascii="Arial"/>
                        <w:i/>
                        <w:color w:val="303C4F"/>
                        <w:sz w:val="20"/>
                      </w:rPr>
                      <w:t>career</w:t>
                    </w:r>
                    <w:r>
                      <w:rPr>
                        <w:rFonts w:ascii="Arial"/>
                        <w:i/>
                        <w:color w:val="303C4F"/>
                        <w:spacing w:val="-6"/>
                        <w:sz w:val="20"/>
                      </w:rPr>
                      <w:t xml:space="preserve"> </w:t>
                    </w:r>
                    <w:r>
                      <w:rPr>
                        <w:rFonts w:ascii="Arial"/>
                        <w:i/>
                        <w:color w:val="303C4F"/>
                        <w:sz w:val="20"/>
                      </w:rPr>
                      <w:t>education</w:t>
                    </w:r>
                    <w:r>
                      <w:rPr>
                        <w:rFonts w:ascii="Arial"/>
                        <w:i/>
                        <w:color w:val="303C4F"/>
                        <w:spacing w:val="-7"/>
                        <w:sz w:val="20"/>
                      </w:rPr>
                      <w:t xml:space="preserve"> </w:t>
                    </w:r>
                    <w:r>
                      <w:rPr>
                        <w:rFonts w:ascii="Arial"/>
                        <w:i/>
                        <w:color w:val="303C4F"/>
                        <w:sz w:val="20"/>
                      </w:rPr>
                      <w:t>programs</w:t>
                    </w:r>
                    <w:r>
                      <w:rPr>
                        <w:rFonts w:ascii="Arial"/>
                        <w:i/>
                        <w:color w:val="303C4F"/>
                        <w:spacing w:val="-6"/>
                        <w:sz w:val="20"/>
                      </w:rPr>
                      <w:t xml:space="preserve"> </w:t>
                    </w:r>
                    <w:r>
                      <w:rPr>
                        <w:rFonts w:ascii="Arial"/>
                        <w:i/>
                        <w:color w:val="303C4F"/>
                        <w:sz w:val="20"/>
                      </w:rPr>
                      <w:t>that</w:t>
                    </w:r>
                    <w:r>
                      <w:rPr>
                        <w:rFonts w:ascii="Arial"/>
                        <w:i/>
                        <w:color w:val="303C4F"/>
                        <w:spacing w:val="-4"/>
                        <w:sz w:val="20"/>
                      </w:rPr>
                      <w:t xml:space="preserve"> </w:t>
                    </w:r>
                    <w:r>
                      <w:rPr>
                        <w:rFonts w:ascii="Arial"/>
                        <w:i/>
                        <w:color w:val="303C4F"/>
                        <w:sz w:val="20"/>
                      </w:rPr>
                      <w:t>prepare</w:t>
                    </w:r>
                    <w:r>
                      <w:rPr>
                        <w:rFonts w:ascii="Arial"/>
                        <w:i/>
                        <w:color w:val="303C4F"/>
                        <w:spacing w:val="-7"/>
                        <w:sz w:val="20"/>
                      </w:rPr>
                      <w:t xml:space="preserve"> </w:t>
                    </w:r>
                    <w:r>
                      <w:rPr>
                        <w:rFonts w:ascii="Arial"/>
                        <w:i/>
                        <w:color w:val="303C4F"/>
                        <w:sz w:val="20"/>
                      </w:rPr>
                      <w:t>students</w:t>
                    </w:r>
                    <w:r>
                      <w:rPr>
                        <w:rFonts w:ascii="Arial"/>
                        <w:i/>
                        <w:color w:val="303C4F"/>
                        <w:spacing w:val="-6"/>
                        <w:sz w:val="20"/>
                      </w:rPr>
                      <w:t xml:space="preserve"> </w:t>
                    </w:r>
                    <w:r>
                      <w:rPr>
                        <w:rFonts w:ascii="Arial"/>
                        <w:i/>
                        <w:color w:val="303C4F"/>
                        <w:spacing w:val="-5"/>
                        <w:sz w:val="20"/>
                      </w:rPr>
                      <w:t>for</w:t>
                    </w:r>
                  </w:p>
                  <w:p w14:paraId="7DBD9A4F" w14:textId="77777777" w:rsidR="004E6FFF" w:rsidRDefault="007201A0">
                    <w:pPr>
                      <w:spacing w:before="63"/>
                      <w:ind w:left="966"/>
                      <w:rPr>
                        <w:rFonts w:ascii="Arial" w:hAnsi="Arial"/>
                        <w:i/>
                        <w:sz w:val="20"/>
                      </w:rPr>
                    </w:pPr>
                    <w:r>
                      <w:rPr>
                        <w:rFonts w:ascii="Arial" w:hAnsi="Arial"/>
                        <w:i/>
                        <w:color w:val="303C4F"/>
                        <w:sz w:val="20"/>
                      </w:rPr>
                      <w:t>available</w:t>
                    </w:r>
                    <w:r>
                      <w:rPr>
                        <w:rFonts w:ascii="Arial" w:hAnsi="Arial"/>
                        <w:i/>
                        <w:color w:val="303C4F"/>
                        <w:spacing w:val="-5"/>
                        <w:sz w:val="20"/>
                      </w:rPr>
                      <w:t xml:space="preserve"> </w:t>
                    </w:r>
                    <w:r>
                      <w:rPr>
                        <w:rFonts w:ascii="Arial" w:hAnsi="Arial"/>
                        <w:i/>
                        <w:color w:val="303C4F"/>
                        <w:sz w:val="20"/>
                      </w:rPr>
                      <w:t>jobs</w:t>
                    </w:r>
                    <w:r>
                      <w:rPr>
                        <w:rFonts w:ascii="Arial" w:hAnsi="Arial"/>
                        <w:i/>
                        <w:color w:val="303C4F"/>
                        <w:spacing w:val="-4"/>
                        <w:sz w:val="20"/>
                      </w:rPr>
                      <w:t xml:space="preserve"> </w:t>
                    </w:r>
                    <w:r>
                      <w:rPr>
                        <w:rFonts w:ascii="Arial" w:hAnsi="Arial"/>
                        <w:i/>
                        <w:color w:val="303C4F"/>
                        <w:sz w:val="20"/>
                      </w:rPr>
                      <w:t>and</w:t>
                    </w:r>
                    <w:r>
                      <w:rPr>
                        <w:rFonts w:ascii="Arial" w:hAnsi="Arial"/>
                        <w:i/>
                        <w:color w:val="303C4F"/>
                        <w:spacing w:val="-4"/>
                        <w:sz w:val="20"/>
                      </w:rPr>
                      <w:t xml:space="preserve"> </w:t>
                    </w:r>
                    <w:r>
                      <w:rPr>
                        <w:rFonts w:ascii="Arial" w:hAnsi="Arial"/>
                        <w:i/>
                        <w:color w:val="303C4F"/>
                        <w:sz w:val="20"/>
                      </w:rPr>
                      <w:t>offering</w:t>
                    </w:r>
                    <w:r>
                      <w:rPr>
                        <w:rFonts w:ascii="Arial" w:hAnsi="Arial"/>
                        <w:i/>
                        <w:color w:val="303C4F"/>
                        <w:spacing w:val="-5"/>
                        <w:sz w:val="20"/>
                      </w:rPr>
                      <w:t xml:space="preserve"> </w:t>
                    </w:r>
                    <w:r>
                      <w:rPr>
                        <w:rFonts w:ascii="Arial" w:hAnsi="Arial"/>
                        <w:i/>
                        <w:color w:val="303C4F"/>
                        <w:sz w:val="20"/>
                      </w:rPr>
                      <w:t>supports</w:t>
                    </w:r>
                    <w:r>
                      <w:rPr>
                        <w:rFonts w:ascii="Arial" w:hAnsi="Arial"/>
                        <w:i/>
                        <w:color w:val="303C4F"/>
                        <w:spacing w:val="-3"/>
                        <w:sz w:val="20"/>
                      </w:rPr>
                      <w:t xml:space="preserve"> </w:t>
                    </w:r>
                    <w:r>
                      <w:rPr>
                        <w:rFonts w:ascii="Arial" w:hAnsi="Arial"/>
                        <w:i/>
                        <w:color w:val="303C4F"/>
                        <w:sz w:val="20"/>
                      </w:rPr>
                      <w:t>that</w:t>
                    </w:r>
                    <w:r>
                      <w:rPr>
                        <w:rFonts w:ascii="Arial" w:hAnsi="Arial"/>
                        <w:i/>
                        <w:color w:val="303C4F"/>
                        <w:spacing w:val="-2"/>
                        <w:sz w:val="20"/>
                      </w:rPr>
                      <w:t xml:space="preserve"> </w:t>
                    </w:r>
                    <w:r>
                      <w:rPr>
                        <w:rFonts w:ascii="Arial" w:hAnsi="Arial"/>
                        <w:i/>
                        <w:color w:val="303C4F"/>
                        <w:sz w:val="20"/>
                      </w:rPr>
                      <w:t>help</w:t>
                    </w:r>
                    <w:r>
                      <w:rPr>
                        <w:rFonts w:ascii="Arial" w:hAnsi="Arial"/>
                        <w:i/>
                        <w:color w:val="303C4F"/>
                        <w:spacing w:val="-5"/>
                        <w:sz w:val="20"/>
                      </w:rPr>
                      <w:t xml:space="preserve"> </w:t>
                    </w:r>
                    <w:r>
                      <w:rPr>
                        <w:rFonts w:ascii="Arial" w:hAnsi="Arial"/>
                        <w:i/>
                        <w:color w:val="303C4F"/>
                        <w:sz w:val="20"/>
                      </w:rPr>
                      <w:t>students</w:t>
                    </w:r>
                    <w:r>
                      <w:rPr>
                        <w:rFonts w:ascii="Arial" w:hAnsi="Arial"/>
                        <w:i/>
                        <w:color w:val="303C4F"/>
                        <w:spacing w:val="-7"/>
                        <w:sz w:val="20"/>
                      </w:rPr>
                      <w:t xml:space="preserve"> </w:t>
                    </w:r>
                    <w:r>
                      <w:rPr>
                        <w:rFonts w:ascii="Arial" w:hAnsi="Arial"/>
                        <w:i/>
                        <w:color w:val="303C4F"/>
                        <w:sz w:val="20"/>
                      </w:rPr>
                      <w:t>find</w:t>
                    </w:r>
                    <w:r>
                      <w:rPr>
                        <w:rFonts w:ascii="Arial" w:hAnsi="Arial"/>
                        <w:i/>
                        <w:color w:val="303C4F"/>
                        <w:spacing w:val="-5"/>
                        <w:sz w:val="20"/>
                      </w:rPr>
                      <w:t xml:space="preserve"> </w:t>
                    </w:r>
                    <w:r>
                      <w:rPr>
                        <w:rFonts w:ascii="Arial" w:hAnsi="Arial"/>
                        <w:i/>
                        <w:color w:val="303C4F"/>
                        <w:spacing w:val="-2"/>
                        <w:sz w:val="20"/>
                      </w:rPr>
                      <w:t>jobs.”</w:t>
                    </w:r>
                  </w:p>
                </w:txbxContent>
              </v:textbox>
            </v:shape>
            <w10:wrap type="topAndBottom" anchorx="page"/>
          </v:group>
        </w:pict>
      </w:r>
    </w:p>
    <w:p w14:paraId="0BDC5472" w14:textId="77777777" w:rsidR="004E6FFF" w:rsidRPr="0022773C" w:rsidRDefault="007201A0">
      <w:pPr>
        <w:spacing w:before="8"/>
        <w:ind w:left="913"/>
        <w:rPr>
          <w:rFonts w:asciiTheme="minorHAnsi" w:hAnsiTheme="minorHAnsi" w:cstheme="minorHAnsi"/>
          <w:i/>
          <w:sz w:val="20"/>
        </w:rPr>
      </w:pPr>
      <w:r w:rsidRPr="0022773C">
        <w:rPr>
          <w:rFonts w:asciiTheme="minorHAnsi" w:hAnsiTheme="minorHAnsi" w:cstheme="minorHAnsi"/>
          <w:i/>
          <w:sz w:val="20"/>
        </w:rPr>
        <w:t>Source:</w:t>
      </w:r>
      <w:r w:rsidRPr="0022773C">
        <w:rPr>
          <w:rFonts w:asciiTheme="minorHAnsi" w:hAnsiTheme="minorHAnsi" w:cstheme="minorHAnsi"/>
          <w:i/>
          <w:spacing w:val="79"/>
          <w:sz w:val="20"/>
        </w:rPr>
        <w:t xml:space="preserve">     </w:t>
      </w:r>
      <w:hyperlink r:id="rId67">
        <w:r w:rsidRPr="0022773C">
          <w:rPr>
            <w:rFonts w:asciiTheme="minorHAnsi" w:hAnsiTheme="minorHAnsi" w:cstheme="minorHAnsi"/>
            <w:i/>
            <w:sz w:val="20"/>
          </w:rPr>
          <w:t>http://californiacommunitycolleges.cccco.edu/Portals/0/Reports/vision-for-</w:t>
        </w:r>
        <w:r w:rsidRPr="0022773C">
          <w:rPr>
            <w:rFonts w:asciiTheme="minorHAnsi" w:hAnsiTheme="minorHAnsi" w:cstheme="minorHAnsi"/>
            <w:i/>
            <w:spacing w:val="-2"/>
            <w:sz w:val="20"/>
          </w:rPr>
          <w:t>success.pdf</w:t>
        </w:r>
      </w:hyperlink>
    </w:p>
    <w:p w14:paraId="1EA03E6E" w14:textId="77777777" w:rsidR="004E6FFF" w:rsidRPr="0022773C" w:rsidRDefault="004E6FFF">
      <w:pPr>
        <w:rPr>
          <w:rFonts w:asciiTheme="minorHAnsi" w:hAnsiTheme="minorHAnsi" w:cstheme="minorHAnsi"/>
          <w:sz w:val="20"/>
        </w:rPr>
        <w:sectPr w:rsidR="004E6FFF" w:rsidRPr="0022773C">
          <w:pgSz w:w="15840" w:h="12240" w:orient="landscape"/>
          <w:pgMar w:top="1240" w:right="740" w:bottom="1460" w:left="1060" w:header="0" w:footer="1066" w:gutter="0"/>
          <w:cols w:space="720"/>
        </w:sectPr>
      </w:pPr>
    </w:p>
    <w:p w14:paraId="0487D177" w14:textId="77777777" w:rsidR="004E6FFF" w:rsidRPr="0022773C" w:rsidRDefault="007201A0">
      <w:pPr>
        <w:pStyle w:val="Heading2"/>
        <w:numPr>
          <w:ilvl w:val="0"/>
          <w:numId w:val="2"/>
        </w:numPr>
        <w:tabs>
          <w:tab w:val="left" w:pos="1091"/>
        </w:tabs>
        <w:spacing w:before="64"/>
        <w:ind w:hanging="361"/>
        <w:rPr>
          <w:rFonts w:asciiTheme="minorHAnsi" w:hAnsiTheme="minorHAnsi" w:cstheme="minorHAnsi"/>
          <w:u w:val="none"/>
        </w:rPr>
      </w:pPr>
      <w:bookmarkStart w:id="44" w:name="_bookmark36"/>
      <w:bookmarkEnd w:id="44"/>
      <w:r w:rsidRPr="0022773C">
        <w:rPr>
          <w:rFonts w:asciiTheme="minorHAnsi" w:hAnsiTheme="minorHAnsi" w:cstheme="minorHAnsi"/>
          <w:color w:val="833A09"/>
          <w:u w:color="833A09"/>
        </w:rPr>
        <w:lastRenderedPageBreak/>
        <w:t>INSTITUTIONAL</w:t>
      </w:r>
      <w:r w:rsidRPr="0022773C">
        <w:rPr>
          <w:rFonts w:asciiTheme="minorHAnsi" w:hAnsiTheme="minorHAnsi" w:cstheme="minorHAnsi"/>
          <w:color w:val="833A09"/>
          <w:spacing w:val="-11"/>
          <w:u w:color="833A09"/>
        </w:rPr>
        <w:t xml:space="preserve"> </w:t>
      </w:r>
      <w:r w:rsidRPr="0022773C">
        <w:rPr>
          <w:rFonts w:asciiTheme="minorHAnsi" w:hAnsiTheme="minorHAnsi" w:cstheme="minorHAnsi"/>
          <w:color w:val="833A09"/>
          <w:u w:color="833A09"/>
        </w:rPr>
        <w:t>STUDENT</w:t>
      </w:r>
      <w:r w:rsidRPr="0022773C">
        <w:rPr>
          <w:rFonts w:asciiTheme="minorHAnsi" w:hAnsiTheme="minorHAnsi" w:cstheme="minorHAnsi"/>
          <w:color w:val="833A09"/>
          <w:spacing w:val="-7"/>
          <w:u w:color="833A09"/>
        </w:rPr>
        <w:t xml:space="preserve"> </w:t>
      </w:r>
      <w:r w:rsidRPr="0022773C">
        <w:rPr>
          <w:rFonts w:asciiTheme="minorHAnsi" w:hAnsiTheme="minorHAnsi" w:cstheme="minorHAnsi"/>
          <w:color w:val="833A09"/>
          <w:u w:color="833A09"/>
        </w:rPr>
        <w:t>LEARNING</w:t>
      </w:r>
      <w:r w:rsidRPr="0022773C">
        <w:rPr>
          <w:rFonts w:asciiTheme="minorHAnsi" w:hAnsiTheme="minorHAnsi" w:cstheme="minorHAnsi"/>
          <w:color w:val="833A09"/>
          <w:spacing w:val="-7"/>
          <w:u w:color="833A09"/>
        </w:rPr>
        <w:t xml:space="preserve"> </w:t>
      </w:r>
      <w:r w:rsidRPr="0022773C">
        <w:rPr>
          <w:rFonts w:asciiTheme="minorHAnsi" w:hAnsiTheme="minorHAnsi" w:cstheme="minorHAnsi"/>
          <w:color w:val="833A09"/>
          <w:u w:color="833A09"/>
        </w:rPr>
        <w:t>OUTCOMES</w:t>
      </w:r>
      <w:r w:rsidRPr="0022773C">
        <w:rPr>
          <w:rFonts w:asciiTheme="minorHAnsi" w:hAnsiTheme="minorHAnsi" w:cstheme="minorHAnsi"/>
          <w:color w:val="833A09"/>
          <w:spacing w:val="-3"/>
          <w:u w:color="833A09"/>
        </w:rPr>
        <w:t xml:space="preserve"> </w:t>
      </w:r>
      <w:r w:rsidRPr="0022773C">
        <w:rPr>
          <w:rFonts w:asciiTheme="minorHAnsi" w:hAnsiTheme="minorHAnsi" w:cstheme="minorHAnsi"/>
          <w:color w:val="833A09"/>
          <w:u w:color="833A09"/>
        </w:rPr>
        <w:t>PROFICIENCY</w:t>
      </w:r>
      <w:r w:rsidRPr="0022773C">
        <w:rPr>
          <w:rFonts w:asciiTheme="minorHAnsi" w:hAnsiTheme="minorHAnsi" w:cstheme="minorHAnsi"/>
          <w:color w:val="833A09"/>
          <w:spacing w:val="-3"/>
          <w:u w:color="833A09"/>
        </w:rPr>
        <w:t xml:space="preserve"> </w:t>
      </w:r>
      <w:r w:rsidRPr="0022773C">
        <w:rPr>
          <w:rFonts w:asciiTheme="minorHAnsi" w:hAnsiTheme="minorHAnsi" w:cstheme="minorHAnsi"/>
          <w:color w:val="833A09"/>
          <w:spacing w:val="-4"/>
          <w:u w:color="833A09"/>
        </w:rPr>
        <w:t>RATE</w:t>
      </w:r>
    </w:p>
    <w:p w14:paraId="697B6AFD" w14:textId="3467C5F1" w:rsidR="004E6FFF" w:rsidRPr="0022773C" w:rsidRDefault="007201A0">
      <w:pPr>
        <w:pStyle w:val="Heading5"/>
        <w:spacing w:before="67"/>
        <w:rPr>
          <w:rFonts w:asciiTheme="minorHAnsi" w:hAnsiTheme="minorHAnsi" w:cstheme="minorHAnsi"/>
        </w:rPr>
      </w:pPr>
      <w:r w:rsidRPr="0022773C">
        <w:rPr>
          <w:rFonts w:asciiTheme="minorHAnsi" w:hAnsiTheme="minorHAnsi" w:cstheme="minorHAnsi"/>
          <w:color w:val="833A09"/>
          <w:w w:val="110"/>
        </w:rPr>
        <w:t>INCREASE</w:t>
      </w:r>
      <w:r w:rsidRPr="0022773C">
        <w:rPr>
          <w:rFonts w:asciiTheme="minorHAnsi" w:hAnsiTheme="minorHAnsi" w:cstheme="minorHAnsi"/>
          <w:color w:val="833A09"/>
          <w:spacing w:val="-1"/>
          <w:w w:val="110"/>
        </w:rPr>
        <w:t xml:space="preserve"> </w:t>
      </w:r>
      <w:r w:rsidRPr="0022773C">
        <w:rPr>
          <w:rFonts w:asciiTheme="minorHAnsi" w:hAnsiTheme="minorHAnsi" w:cstheme="minorHAnsi"/>
          <w:color w:val="833A09"/>
          <w:w w:val="110"/>
        </w:rPr>
        <w:t>ALL</w:t>
      </w:r>
      <w:r w:rsidRPr="0022773C">
        <w:rPr>
          <w:rFonts w:asciiTheme="minorHAnsi" w:hAnsiTheme="minorHAnsi" w:cstheme="minorHAnsi"/>
          <w:color w:val="833A09"/>
          <w:spacing w:val="-7"/>
          <w:w w:val="110"/>
        </w:rPr>
        <w:t xml:space="preserve"> </w:t>
      </w:r>
      <w:r w:rsidRPr="0022773C">
        <w:rPr>
          <w:rFonts w:asciiTheme="minorHAnsi" w:hAnsiTheme="minorHAnsi" w:cstheme="minorHAnsi"/>
          <w:color w:val="833A09"/>
          <w:w w:val="110"/>
        </w:rPr>
        <w:t>ISLO’S</w:t>
      </w:r>
      <w:r w:rsidRPr="0022773C">
        <w:rPr>
          <w:rFonts w:asciiTheme="minorHAnsi" w:hAnsiTheme="minorHAnsi" w:cstheme="minorHAnsi"/>
          <w:color w:val="833A09"/>
          <w:spacing w:val="-4"/>
          <w:w w:val="110"/>
        </w:rPr>
        <w:t xml:space="preserve"> </w:t>
      </w:r>
      <w:r w:rsidRPr="0022773C">
        <w:rPr>
          <w:rFonts w:asciiTheme="minorHAnsi" w:hAnsiTheme="minorHAnsi" w:cstheme="minorHAnsi"/>
          <w:color w:val="833A09"/>
          <w:w w:val="110"/>
        </w:rPr>
        <w:t>TO</w:t>
      </w:r>
      <w:r w:rsidRPr="0022773C">
        <w:rPr>
          <w:rFonts w:asciiTheme="minorHAnsi" w:hAnsiTheme="minorHAnsi" w:cstheme="minorHAnsi"/>
          <w:color w:val="833A09"/>
          <w:spacing w:val="-5"/>
          <w:w w:val="110"/>
        </w:rPr>
        <w:t xml:space="preserve"> </w:t>
      </w:r>
      <w:r w:rsidRPr="0022773C">
        <w:rPr>
          <w:rFonts w:asciiTheme="minorHAnsi" w:hAnsiTheme="minorHAnsi" w:cstheme="minorHAnsi"/>
          <w:color w:val="833A09"/>
          <w:w w:val="110"/>
        </w:rPr>
        <w:t>84.5%</w:t>
      </w:r>
      <w:r w:rsidRPr="0022773C">
        <w:rPr>
          <w:rFonts w:asciiTheme="minorHAnsi" w:hAnsiTheme="minorHAnsi" w:cstheme="minorHAnsi"/>
          <w:color w:val="833A09"/>
          <w:spacing w:val="-5"/>
          <w:w w:val="110"/>
        </w:rPr>
        <w:t xml:space="preserve"> </w:t>
      </w:r>
      <w:r w:rsidRPr="0022773C">
        <w:rPr>
          <w:rFonts w:asciiTheme="minorHAnsi" w:hAnsiTheme="minorHAnsi" w:cstheme="minorHAnsi"/>
          <w:color w:val="833A09"/>
          <w:w w:val="110"/>
        </w:rPr>
        <w:t>IN</w:t>
      </w:r>
      <w:r w:rsidRPr="0022773C">
        <w:rPr>
          <w:rFonts w:asciiTheme="minorHAnsi" w:hAnsiTheme="minorHAnsi" w:cstheme="minorHAnsi"/>
          <w:color w:val="833A09"/>
          <w:spacing w:val="42"/>
          <w:w w:val="110"/>
        </w:rPr>
        <w:t xml:space="preserve"> </w:t>
      </w:r>
      <w:r w:rsidR="002313C0">
        <w:rPr>
          <w:rFonts w:asciiTheme="minorHAnsi" w:hAnsiTheme="minorHAnsi" w:cstheme="minorHAnsi"/>
          <w:color w:val="833A09"/>
          <w:w w:val="110"/>
        </w:rPr>
        <w:t>2023 -</w:t>
      </w:r>
      <w:r w:rsidRPr="0022773C">
        <w:rPr>
          <w:rFonts w:asciiTheme="minorHAnsi" w:hAnsiTheme="minorHAnsi" w:cstheme="minorHAnsi"/>
          <w:color w:val="833A09"/>
          <w:spacing w:val="-4"/>
          <w:w w:val="110"/>
        </w:rPr>
        <w:t>2024</w:t>
      </w:r>
    </w:p>
    <w:p w14:paraId="3EC464EB" w14:textId="77777777" w:rsidR="004E6FFF" w:rsidRPr="0022773C" w:rsidRDefault="007201A0">
      <w:pPr>
        <w:pStyle w:val="BodyText"/>
        <w:spacing w:before="145" w:line="249" w:lineRule="auto"/>
        <w:ind w:left="1090" w:right="773"/>
        <w:rPr>
          <w:rFonts w:asciiTheme="minorHAnsi" w:hAnsiTheme="minorHAnsi" w:cstheme="minorHAnsi"/>
        </w:rPr>
      </w:pPr>
      <w:r w:rsidRPr="0022773C">
        <w:rPr>
          <w:rFonts w:asciiTheme="minorHAnsi" w:hAnsiTheme="minorHAnsi" w:cstheme="minorHAnsi"/>
          <w:w w:val="110"/>
        </w:rPr>
        <w:t>In addition to ensuring that more students complete their programs of study, Taft College must ensure that students are learning. As stated on page 31 of the CCCCO Vision for Success,</w:t>
      </w:r>
      <w:r w:rsidRPr="0022773C">
        <w:rPr>
          <w:rFonts w:asciiTheme="minorHAnsi" w:hAnsiTheme="minorHAnsi" w:cstheme="minorHAnsi"/>
          <w:spacing w:val="-1"/>
          <w:w w:val="110"/>
        </w:rPr>
        <w:t xml:space="preserve"> </w:t>
      </w:r>
      <w:r w:rsidRPr="0022773C">
        <w:rPr>
          <w:rFonts w:asciiTheme="minorHAnsi" w:hAnsiTheme="minorHAnsi" w:cstheme="minorHAnsi"/>
          <w:w w:val="110"/>
        </w:rPr>
        <w:t>“ensuring</w:t>
      </w:r>
      <w:r w:rsidRPr="0022773C">
        <w:rPr>
          <w:rFonts w:asciiTheme="minorHAnsi" w:hAnsiTheme="minorHAnsi" w:cstheme="minorHAnsi"/>
          <w:spacing w:val="-1"/>
          <w:w w:val="110"/>
        </w:rPr>
        <w:t xml:space="preserve"> </w:t>
      </w:r>
      <w:r w:rsidRPr="0022773C">
        <w:rPr>
          <w:rFonts w:asciiTheme="minorHAnsi" w:hAnsiTheme="minorHAnsi" w:cstheme="minorHAnsi"/>
          <w:w w:val="110"/>
        </w:rPr>
        <w:t>that students are learning is at the core of the community college mission, the accreditation process, and one of the pillars of the Guided Pathways framework.” Unfortunately, peer data are not available for ISLOs. However, the College can strive to close the performance gaps between</w:t>
      </w:r>
      <w:r w:rsidRPr="0022773C">
        <w:rPr>
          <w:rFonts w:asciiTheme="minorHAnsi" w:hAnsiTheme="minorHAnsi" w:cstheme="minorHAnsi"/>
          <w:spacing w:val="-8"/>
          <w:w w:val="110"/>
        </w:rPr>
        <w:t xml:space="preserve"> </w:t>
      </w:r>
      <w:r w:rsidRPr="0022773C">
        <w:rPr>
          <w:rFonts w:asciiTheme="minorHAnsi" w:hAnsiTheme="minorHAnsi" w:cstheme="minorHAnsi"/>
          <w:w w:val="110"/>
        </w:rPr>
        <w:t>ISLOs.</w:t>
      </w:r>
      <w:r w:rsidRPr="0022773C">
        <w:rPr>
          <w:rFonts w:asciiTheme="minorHAnsi" w:hAnsiTheme="minorHAnsi" w:cstheme="minorHAnsi"/>
          <w:spacing w:val="-6"/>
          <w:w w:val="110"/>
        </w:rPr>
        <w:t xml:space="preserve"> </w:t>
      </w:r>
      <w:r w:rsidRPr="0022773C">
        <w:rPr>
          <w:rFonts w:asciiTheme="minorHAnsi" w:hAnsiTheme="minorHAnsi" w:cstheme="minorHAnsi"/>
          <w:w w:val="110"/>
        </w:rPr>
        <w:t>For</w:t>
      </w:r>
      <w:r w:rsidRPr="0022773C">
        <w:rPr>
          <w:rFonts w:asciiTheme="minorHAnsi" w:hAnsiTheme="minorHAnsi" w:cstheme="minorHAnsi"/>
          <w:spacing w:val="-9"/>
          <w:w w:val="110"/>
        </w:rPr>
        <w:t xml:space="preserve"> </w:t>
      </w:r>
      <w:r w:rsidRPr="0022773C">
        <w:rPr>
          <w:rFonts w:asciiTheme="minorHAnsi" w:hAnsiTheme="minorHAnsi" w:cstheme="minorHAnsi"/>
          <w:w w:val="110"/>
        </w:rPr>
        <w:t>example,</w:t>
      </w:r>
      <w:r w:rsidRPr="0022773C">
        <w:rPr>
          <w:rFonts w:asciiTheme="minorHAnsi" w:hAnsiTheme="minorHAnsi" w:cstheme="minorHAnsi"/>
          <w:spacing w:val="-5"/>
          <w:w w:val="110"/>
        </w:rPr>
        <w:t xml:space="preserve"> </w:t>
      </w:r>
      <w:r w:rsidRPr="0022773C">
        <w:rPr>
          <w:rFonts w:asciiTheme="minorHAnsi" w:hAnsiTheme="minorHAnsi" w:cstheme="minorHAnsi"/>
          <w:w w:val="110"/>
        </w:rPr>
        <w:t>there</w:t>
      </w:r>
      <w:r w:rsidRPr="0022773C">
        <w:rPr>
          <w:rFonts w:asciiTheme="minorHAnsi" w:hAnsiTheme="minorHAnsi" w:cstheme="minorHAnsi"/>
          <w:spacing w:val="-2"/>
          <w:w w:val="110"/>
        </w:rPr>
        <w:t xml:space="preserve"> </w:t>
      </w:r>
      <w:r w:rsidRPr="0022773C">
        <w:rPr>
          <w:rFonts w:asciiTheme="minorHAnsi" w:hAnsiTheme="minorHAnsi" w:cstheme="minorHAnsi"/>
          <w:w w:val="110"/>
        </w:rPr>
        <w:t>is</w:t>
      </w:r>
      <w:r w:rsidRPr="0022773C">
        <w:rPr>
          <w:rFonts w:asciiTheme="minorHAnsi" w:hAnsiTheme="minorHAnsi" w:cstheme="minorHAnsi"/>
          <w:spacing w:val="-5"/>
          <w:w w:val="110"/>
        </w:rPr>
        <w:t xml:space="preserve"> </w:t>
      </w:r>
      <w:r w:rsidRPr="0022773C">
        <w:rPr>
          <w:rFonts w:asciiTheme="minorHAnsi" w:hAnsiTheme="minorHAnsi" w:cstheme="minorHAnsi"/>
          <w:w w:val="110"/>
        </w:rPr>
        <w:t>a 3.0</w:t>
      </w:r>
      <w:r w:rsidRPr="0022773C">
        <w:rPr>
          <w:rFonts w:asciiTheme="minorHAnsi" w:hAnsiTheme="minorHAnsi" w:cstheme="minorHAnsi"/>
          <w:spacing w:val="-4"/>
          <w:w w:val="110"/>
        </w:rPr>
        <w:t xml:space="preserve"> </w:t>
      </w:r>
      <w:r w:rsidRPr="0022773C">
        <w:rPr>
          <w:rFonts w:asciiTheme="minorHAnsi" w:hAnsiTheme="minorHAnsi" w:cstheme="minorHAnsi"/>
          <w:w w:val="110"/>
        </w:rPr>
        <w:t>percentage</w:t>
      </w:r>
      <w:r w:rsidRPr="0022773C">
        <w:rPr>
          <w:rFonts w:asciiTheme="minorHAnsi" w:hAnsiTheme="minorHAnsi" w:cstheme="minorHAnsi"/>
          <w:spacing w:val="-2"/>
          <w:w w:val="110"/>
        </w:rPr>
        <w:t xml:space="preserve"> </w:t>
      </w:r>
      <w:r w:rsidRPr="0022773C">
        <w:rPr>
          <w:rFonts w:asciiTheme="minorHAnsi" w:hAnsiTheme="minorHAnsi" w:cstheme="minorHAnsi"/>
          <w:w w:val="110"/>
        </w:rPr>
        <w:t>point</w:t>
      </w:r>
      <w:r w:rsidRPr="0022773C">
        <w:rPr>
          <w:rFonts w:asciiTheme="minorHAnsi" w:hAnsiTheme="minorHAnsi" w:cstheme="minorHAnsi"/>
          <w:spacing w:val="-2"/>
          <w:w w:val="110"/>
        </w:rPr>
        <w:t xml:space="preserve"> </w:t>
      </w:r>
      <w:r w:rsidRPr="0022773C">
        <w:rPr>
          <w:rFonts w:asciiTheme="minorHAnsi" w:hAnsiTheme="minorHAnsi" w:cstheme="minorHAnsi"/>
          <w:w w:val="110"/>
        </w:rPr>
        <w:t>difference</w:t>
      </w:r>
      <w:r w:rsidRPr="0022773C">
        <w:rPr>
          <w:rFonts w:asciiTheme="minorHAnsi" w:hAnsiTheme="minorHAnsi" w:cstheme="minorHAnsi"/>
          <w:spacing w:val="-2"/>
          <w:w w:val="110"/>
        </w:rPr>
        <w:t xml:space="preserve"> </w:t>
      </w:r>
      <w:r w:rsidRPr="0022773C">
        <w:rPr>
          <w:rFonts w:asciiTheme="minorHAnsi" w:hAnsiTheme="minorHAnsi" w:cstheme="minorHAnsi"/>
          <w:w w:val="110"/>
        </w:rPr>
        <w:t>between</w:t>
      </w:r>
      <w:r w:rsidRPr="0022773C">
        <w:rPr>
          <w:rFonts w:asciiTheme="minorHAnsi" w:hAnsiTheme="minorHAnsi" w:cstheme="minorHAnsi"/>
          <w:spacing w:val="-4"/>
          <w:w w:val="110"/>
        </w:rPr>
        <w:t xml:space="preserve"> </w:t>
      </w:r>
      <w:r w:rsidRPr="0022773C">
        <w:rPr>
          <w:rFonts w:asciiTheme="minorHAnsi" w:hAnsiTheme="minorHAnsi" w:cstheme="minorHAnsi"/>
          <w:w w:val="110"/>
        </w:rPr>
        <w:t>the</w:t>
      </w:r>
      <w:r w:rsidRPr="0022773C">
        <w:rPr>
          <w:rFonts w:asciiTheme="minorHAnsi" w:hAnsiTheme="minorHAnsi" w:cstheme="minorHAnsi"/>
          <w:spacing w:val="-7"/>
          <w:w w:val="110"/>
        </w:rPr>
        <w:t xml:space="preserve"> </w:t>
      </w:r>
      <w:r w:rsidRPr="0022773C">
        <w:rPr>
          <w:rFonts w:asciiTheme="minorHAnsi" w:hAnsiTheme="minorHAnsi" w:cstheme="minorHAnsi"/>
          <w:w w:val="110"/>
        </w:rPr>
        <w:t>Community/Global</w:t>
      </w:r>
      <w:r w:rsidRPr="0022773C">
        <w:rPr>
          <w:rFonts w:asciiTheme="minorHAnsi" w:hAnsiTheme="minorHAnsi" w:cstheme="minorHAnsi"/>
          <w:spacing w:val="-9"/>
          <w:w w:val="110"/>
        </w:rPr>
        <w:t xml:space="preserve"> </w:t>
      </w:r>
      <w:r w:rsidRPr="0022773C">
        <w:rPr>
          <w:rFonts w:asciiTheme="minorHAnsi" w:hAnsiTheme="minorHAnsi" w:cstheme="minorHAnsi"/>
          <w:w w:val="110"/>
        </w:rPr>
        <w:t>Consciousness</w:t>
      </w:r>
      <w:r w:rsidRPr="0022773C">
        <w:rPr>
          <w:rFonts w:asciiTheme="minorHAnsi" w:hAnsiTheme="minorHAnsi" w:cstheme="minorHAnsi"/>
          <w:spacing w:val="-5"/>
          <w:w w:val="110"/>
        </w:rPr>
        <w:t xml:space="preserve"> </w:t>
      </w:r>
      <w:r w:rsidRPr="0022773C">
        <w:rPr>
          <w:rFonts w:asciiTheme="minorHAnsi" w:hAnsiTheme="minorHAnsi" w:cstheme="minorHAnsi"/>
          <w:w w:val="110"/>
        </w:rPr>
        <w:t>and Responsibility ISLO and Critical Thinking ISLO. Furthermore, while peer data are not available, SLO rates are closely correlated to course success rates. Since course success rates do have peer data available, we can tie the ISLO goal</w:t>
      </w:r>
      <w:r w:rsidRPr="0022773C">
        <w:rPr>
          <w:rFonts w:asciiTheme="minorHAnsi" w:hAnsiTheme="minorHAnsi" w:cstheme="minorHAnsi"/>
          <w:spacing w:val="-1"/>
          <w:w w:val="110"/>
        </w:rPr>
        <w:t xml:space="preserve"> </w:t>
      </w:r>
      <w:r w:rsidRPr="0022773C">
        <w:rPr>
          <w:rFonts w:asciiTheme="minorHAnsi" w:hAnsiTheme="minorHAnsi" w:cstheme="minorHAnsi"/>
          <w:w w:val="110"/>
        </w:rPr>
        <w:t>to the course success rate goal</w:t>
      </w:r>
      <w:r w:rsidRPr="0022773C">
        <w:rPr>
          <w:rFonts w:asciiTheme="minorHAnsi" w:hAnsiTheme="minorHAnsi" w:cstheme="minorHAnsi"/>
          <w:spacing w:val="-1"/>
          <w:w w:val="110"/>
        </w:rPr>
        <w:t xml:space="preserve"> </w:t>
      </w:r>
      <w:r w:rsidRPr="0022773C">
        <w:rPr>
          <w:rFonts w:asciiTheme="minorHAnsi" w:hAnsiTheme="minorHAnsi" w:cstheme="minorHAnsi"/>
          <w:w w:val="110"/>
        </w:rPr>
        <w:t>(see leading indicator one above). Therefore,</w:t>
      </w:r>
      <w:r w:rsidRPr="0022773C">
        <w:rPr>
          <w:rFonts w:asciiTheme="minorHAnsi" w:hAnsiTheme="minorHAnsi" w:cstheme="minorHAnsi"/>
          <w:spacing w:val="-1"/>
          <w:w w:val="110"/>
        </w:rPr>
        <w:t xml:space="preserve"> </w:t>
      </w:r>
      <w:r w:rsidRPr="0022773C">
        <w:rPr>
          <w:rFonts w:asciiTheme="minorHAnsi" w:hAnsiTheme="minorHAnsi" w:cstheme="minorHAnsi"/>
          <w:w w:val="110"/>
        </w:rPr>
        <w:t>the College has set a goal of increasing</w:t>
      </w:r>
      <w:r w:rsidRPr="0022773C">
        <w:rPr>
          <w:rFonts w:asciiTheme="minorHAnsi" w:hAnsiTheme="minorHAnsi" w:cstheme="minorHAnsi"/>
          <w:spacing w:val="-1"/>
          <w:w w:val="110"/>
        </w:rPr>
        <w:t xml:space="preserve"> </w:t>
      </w:r>
      <w:r w:rsidRPr="0022773C">
        <w:rPr>
          <w:rFonts w:asciiTheme="minorHAnsi" w:hAnsiTheme="minorHAnsi" w:cstheme="minorHAnsi"/>
          <w:w w:val="110"/>
        </w:rPr>
        <w:t>the highest performing ISLO by 3.6 percentage points (mirroring the success rate goal) and closing the gaps between the highest performing ISLO and all other ISLOs. This would require increasing each ISLO proficiency rate to 84.5%.</w:t>
      </w:r>
    </w:p>
    <w:p w14:paraId="0F6072A0" w14:textId="77777777" w:rsidR="004E6FFF" w:rsidRPr="0022773C" w:rsidRDefault="004E6FFF">
      <w:pPr>
        <w:pStyle w:val="BodyText"/>
        <w:spacing w:before="7"/>
        <w:rPr>
          <w:rFonts w:asciiTheme="minorHAnsi" w:hAnsiTheme="minorHAnsi" w:cstheme="minorHAnsi"/>
          <w:sz w:val="20"/>
        </w:rPr>
      </w:pPr>
    </w:p>
    <w:p w14:paraId="021A2325" w14:textId="77777777" w:rsidR="004E6FFF" w:rsidRPr="0022773C" w:rsidRDefault="007201A0">
      <w:pPr>
        <w:ind w:left="1090"/>
        <w:rPr>
          <w:rFonts w:asciiTheme="minorHAnsi" w:hAnsiTheme="minorHAnsi" w:cstheme="minorHAnsi"/>
          <w:b/>
          <w:sz w:val="21"/>
        </w:rPr>
      </w:pPr>
      <w:r w:rsidRPr="0022773C">
        <w:rPr>
          <w:rFonts w:asciiTheme="minorHAnsi" w:hAnsiTheme="minorHAnsi" w:cstheme="minorHAnsi"/>
          <w:b/>
          <w:color w:val="515F70"/>
          <w:sz w:val="21"/>
        </w:rPr>
        <w:t>%</w:t>
      </w:r>
      <w:r w:rsidRPr="0022773C">
        <w:rPr>
          <w:rFonts w:asciiTheme="minorHAnsi" w:hAnsiTheme="minorHAnsi" w:cstheme="minorHAnsi"/>
          <w:b/>
          <w:color w:val="515F70"/>
          <w:spacing w:val="-6"/>
          <w:sz w:val="21"/>
        </w:rPr>
        <w:t xml:space="preserve"> </w:t>
      </w:r>
      <w:r w:rsidRPr="0022773C">
        <w:rPr>
          <w:rFonts w:asciiTheme="minorHAnsi" w:hAnsiTheme="minorHAnsi" w:cstheme="minorHAnsi"/>
          <w:b/>
          <w:color w:val="515F70"/>
          <w:sz w:val="21"/>
        </w:rPr>
        <w:t>MEETS</w:t>
      </w:r>
      <w:r w:rsidRPr="0022773C">
        <w:rPr>
          <w:rFonts w:asciiTheme="minorHAnsi" w:hAnsiTheme="minorHAnsi" w:cstheme="minorHAnsi"/>
          <w:b/>
          <w:color w:val="515F70"/>
          <w:spacing w:val="-5"/>
          <w:sz w:val="21"/>
        </w:rPr>
        <w:t xml:space="preserve"> </w:t>
      </w:r>
      <w:r w:rsidRPr="0022773C">
        <w:rPr>
          <w:rFonts w:asciiTheme="minorHAnsi" w:hAnsiTheme="minorHAnsi" w:cstheme="minorHAnsi"/>
          <w:b/>
          <w:color w:val="515F70"/>
          <w:sz w:val="21"/>
        </w:rPr>
        <w:t>OR</w:t>
      </w:r>
      <w:r w:rsidRPr="0022773C">
        <w:rPr>
          <w:rFonts w:asciiTheme="minorHAnsi" w:hAnsiTheme="minorHAnsi" w:cstheme="minorHAnsi"/>
          <w:b/>
          <w:color w:val="515F70"/>
          <w:spacing w:val="-5"/>
          <w:sz w:val="21"/>
        </w:rPr>
        <w:t xml:space="preserve"> </w:t>
      </w:r>
      <w:r w:rsidRPr="0022773C">
        <w:rPr>
          <w:rFonts w:asciiTheme="minorHAnsi" w:hAnsiTheme="minorHAnsi" w:cstheme="minorHAnsi"/>
          <w:b/>
          <w:color w:val="515F70"/>
          <w:sz w:val="21"/>
        </w:rPr>
        <w:t>EXCEEDS</w:t>
      </w:r>
      <w:r w:rsidRPr="0022773C">
        <w:rPr>
          <w:rFonts w:asciiTheme="minorHAnsi" w:hAnsiTheme="minorHAnsi" w:cstheme="minorHAnsi"/>
          <w:b/>
          <w:color w:val="515F70"/>
          <w:spacing w:val="-5"/>
          <w:sz w:val="21"/>
        </w:rPr>
        <w:t xml:space="preserve"> </w:t>
      </w:r>
      <w:r w:rsidRPr="0022773C">
        <w:rPr>
          <w:rFonts w:asciiTheme="minorHAnsi" w:hAnsiTheme="minorHAnsi" w:cstheme="minorHAnsi"/>
          <w:b/>
          <w:color w:val="515F70"/>
          <w:sz w:val="21"/>
        </w:rPr>
        <w:t>EXPECTATION</w:t>
      </w:r>
      <w:r w:rsidRPr="0022773C">
        <w:rPr>
          <w:rFonts w:asciiTheme="minorHAnsi" w:hAnsiTheme="minorHAnsi" w:cstheme="minorHAnsi"/>
          <w:b/>
          <w:color w:val="515F70"/>
          <w:spacing w:val="-6"/>
          <w:sz w:val="21"/>
        </w:rPr>
        <w:t xml:space="preserve"> </w:t>
      </w:r>
      <w:r w:rsidRPr="0022773C">
        <w:rPr>
          <w:rFonts w:asciiTheme="minorHAnsi" w:hAnsiTheme="minorHAnsi" w:cstheme="minorHAnsi"/>
          <w:b/>
          <w:color w:val="515F70"/>
          <w:sz w:val="21"/>
        </w:rPr>
        <w:t>OR</w:t>
      </w:r>
      <w:r w:rsidRPr="0022773C">
        <w:rPr>
          <w:rFonts w:asciiTheme="minorHAnsi" w:hAnsiTheme="minorHAnsi" w:cstheme="minorHAnsi"/>
          <w:b/>
          <w:color w:val="515F70"/>
          <w:spacing w:val="-8"/>
          <w:sz w:val="21"/>
        </w:rPr>
        <w:t xml:space="preserve"> </w:t>
      </w:r>
      <w:r w:rsidRPr="0022773C">
        <w:rPr>
          <w:rFonts w:asciiTheme="minorHAnsi" w:hAnsiTheme="minorHAnsi" w:cstheme="minorHAnsi"/>
          <w:b/>
          <w:color w:val="515F70"/>
          <w:spacing w:val="-2"/>
          <w:sz w:val="21"/>
        </w:rPr>
        <w:t>MASTERY</w:t>
      </w:r>
    </w:p>
    <w:p w14:paraId="3FC2ECB4" w14:textId="321A3E35" w:rsidR="004E6FFF" w:rsidRPr="0022773C" w:rsidRDefault="00EC1F14">
      <w:pPr>
        <w:pStyle w:val="BodyText"/>
        <w:spacing w:before="8"/>
        <w:rPr>
          <w:rFonts w:asciiTheme="minorHAnsi" w:hAnsiTheme="minorHAnsi" w:cstheme="minorHAnsi"/>
          <w:b/>
          <w:sz w:val="7"/>
        </w:rPr>
      </w:pPr>
      <w:r>
        <w:rPr>
          <w:noProof/>
        </w:rPr>
        <w:pict w14:anchorId="2FC5C6FA">
          <v:group id="docshapegroup378" o:spid="_x0000_s1063" style="position:absolute;margin-left:107pt;margin-top:5.9pt;width:527.05pt;height:217pt;z-index:-15707648;mso-wrap-distance-left:0;mso-wrap-distance-right:0;mso-position-horizontal-relative:page" coordorigin="2140,118" coordsize="10541,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">
            <v:shape id="docshape379" o:spid="_x0000_s1064" style="position:absolute;left:2894;top:1694;width:2323;height:672;visibility:visible;mso-wrap-style:square;v-text-anchor:top" coordsize="2323,6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" adj="0,,0" path="m,672r407,m1502,672r821,m,l407,m1502,r821,e" filled="f" strokecolor="#d9d9d9">
              <v:stroke joinstyle="round"/>
              <v:formulas/>
              <v:path arrowok="t" o:connecttype="custom" o:connectlocs="0,2366;407,2366;1502,2366;2323,2366;0,1694;407,1694;1502,1694;2323,1694" o:connectangles="0,0,0,0,0,0,0,0"/>
            </v:shape>
            <v:rect id="docshape380" o:spid="_x0000_s1065" style="position:absolute;left:3302;top:1449;width:1095;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" fillcolor="#515f70" stroked="f"/>
            <v:shape id="docshape381" o:spid="_x0000_s1066" style="position:absolute;left:6307;top:1694;width:821;height:672;visibility:visible;mso-wrap-style:square;v-text-anchor:top" coordsize="821,6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" adj="0,,0" path="m,672r821,m,l821,e" filled="f" strokecolor="#d9d9d9">
              <v:stroke joinstyle="round"/>
              <v:formulas/>
              <v:path arrowok="t" o:connecttype="custom" o:connectlocs="0,2366;821,2366;0,1694;821,1694" o:connectangles="0,0,0,0"/>
            </v:shape>
            <v:rect id="docshape382" o:spid="_x0000_s1067" style="position:absolute;left:5217;top:1310;width:1090;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" fillcolor="#515f70" stroked="f"/>
            <v:shape id="docshape383" o:spid="_x0000_s1068" style="position:absolute;left:2894;top:1022;width:8055;height:1344;visibility:visible;mso-wrap-style:square;v-text-anchor:top" coordsize="8055,13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" adj="0,,0" path="m5323,1344r820,m5323,672r2731,m,l8054,e" filled="f" strokecolor="#d9d9d9">
              <v:stroke joinstyle="round"/>
              <v:formulas/>
              <v:path arrowok="t" o:connecttype="custom" o:connectlocs="5323,2366;6143,2366;5323,1694;8054,1694;0,1022;8054,1022" o:connectangles="0,0,0,0,0,0"/>
            </v:shape>
            <v:rect id="docshape384" o:spid="_x0000_s1069" style="position:absolute;left:7128;top:1070;width:1090;height:1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" fillcolor="#515f70" stroked="f"/>
            <v:line id="Line 62" o:spid="_x0000_s1070" style="position:absolute;visibility:visible;mso-wrap-style:square" from="10128,2366" to="10949,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" strokecolor="#d9d9d9"/>
            <v:rect id="docshape385" o:spid="_x0000_s1071" style="position:absolute;left:9038;top:1775;width:1090;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" fillcolor="#515f70" stroked="f"/>
            <v:shape id="docshape386" o:spid="_x0000_s1072" style="position:absolute;left:12043;top:1022;width:408;height:1344;visibility:visible;mso-wrap-style:square;v-text-anchor:top" coordsize="408,13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" adj="0,,0" path="m,1344r408,m,672r408,m,l408,e" filled="f" strokecolor="#d9d9d9">
              <v:stroke joinstyle="round"/>
              <v:formulas/>
              <v:path arrowok="t" o:connecttype="custom" o:connectlocs="0,2366;408,2366;0,1694;408,1694;0,1022;408,1022" o:connectangles="0,0,0,0,0,0"/>
            </v:shape>
            <v:rect id="docshape387" o:spid="_x0000_s1073" style="position:absolute;left:10948;top:954;width:1095;height:2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" fillcolor="#515f70" stroked="f"/>
            <v:shape id="docshape388" o:spid="_x0000_s1074" style="position:absolute;left:2894;top:348;width:9557;height:2691;visibility:visible;mso-wrap-style:square;v-text-anchor:top" coordsize="9557,26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" adj="0,,0" path="m,2691r9556,m,l9556,e" filled="f" strokecolor="#d9d9d9">
              <v:stroke joinstyle="round"/>
              <v:formulas/>
              <v:path arrowok="t" o:connecttype="custom" o:connectlocs="0,3039;9556,3039;0,348;9556,348" o:connectangles="0,0,0,0"/>
            </v:shape>
            <v:rect id="docshape389" o:spid="_x0000_s1075" style="position:absolute;left:5073;top:4075;width:121;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" fillcolor="#515f70" stroked="f"/>
            <v:rect id="docshape390" o:spid="_x0000_s1076" style="position:absolute;left:2150;top:128;width:10521;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" filled="f" strokecolor="#515f70" strokeweight="1pt"/>
            <v:shape id="docshape391" o:spid="_x0000_s1077" type="#_x0000_t202" style="position:absolute;left:2280;top:267;width:46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style="mso-next-textbox:#docshape391" inset="0,0,0,0">
                <w:txbxContent>
                  <w:p w14:paraId="3E580E5B" w14:textId="77777777" w:rsidR="004E6FFF" w:rsidRDefault="007201A0">
                    <w:pPr>
                      <w:spacing w:line="182" w:lineRule="exact"/>
                      <w:rPr>
                        <w:sz w:val="18"/>
                      </w:rPr>
                    </w:pPr>
                    <w:r>
                      <w:rPr>
                        <w:color w:val="585858"/>
                        <w:spacing w:val="-2"/>
                        <w:sz w:val="18"/>
                      </w:rPr>
                      <w:t>82.0%</w:t>
                    </w:r>
                  </w:p>
                </w:txbxContent>
              </v:textbox>
            </v:shape>
            <v:shape id="docshape392" o:spid="_x0000_s1078" type="#_x0000_t202" style="position:absolute;left:7374;top:738;width:61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style="mso-next-textbox:#docshape392" inset="0,0,0,0">
                <w:txbxContent>
                  <w:p w14:paraId="46737879" w14:textId="77777777" w:rsidR="004E6FFF" w:rsidRDefault="007201A0">
                    <w:pPr>
                      <w:spacing w:line="240" w:lineRule="exact"/>
                      <w:rPr>
                        <w:b/>
                        <w:sz w:val="24"/>
                      </w:rPr>
                    </w:pPr>
                    <w:r>
                      <w:rPr>
                        <w:b/>
                        <w:color w:val="515F70"/>
                        <w:spacing w:val="-2"/>
                        <w:sz w:val="24"/>
                      </w:rPr>
                      <w:t>79.3%</w:t>
                    </w:r>
                  </w:p>
                </w:txbxContent>
              </v:textbox>
            </v:shape>
            <v:shape id="docshape393" o:spid="_x0000_s1079" type="#_x0000_t202" style="position:absolute;left:11198;top:623;width:61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style="mso-next-textbox:#docshape393" inset="0,0,0,0">
                <w:txbxContent>
                  <w:p w14:paraId="26828FB3" w14:textId="77777777" w:rsidR="004E6FFF" w:rsidRDefault="007201A0">
                    <w:pPr>
                      <w:spacing w:line="240" w:lineRule="exact"/>
                      <w:rPr>
                        <w:b/>
                        <w:sz w:val="24"/>
                      </w:rPr>
                    </w:pPr>
                    <w:r>
                      <w:rPr>
                        <w:b/>
                        <w:color w:val="515F70"/>
                        <w:spacing w:val="-2"/>
                        <w:sz w:val="24"/>
                      </w:rPr>
                      <w:t>79.7%</w:t>
                    </w:r>
                  </w:p>
                </w:txbxContent>
              </v:textbox>
            </v:shape>
            <v:shape id="docshape394" o:spid="_x0000_s1080" type="#_x0000_t202" style="position:absolute;left:2280;top:940;width:46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style="mso-next-textbox:#docshape394" inset="0,0,0,0">
                <w:txbxContent>
                  <w:p w14:paraId="27DC96E2" w14:textId="77777777" w:rsidR="004E6FFF" w:rsidRDefault="007201A0">
                    <w:pPr>
                      <w:spacing w:line="182" w:lineRule="exact"/>
                      <w:rPr>
                        <w:sz w:val="18"/>
                      </w:rPr>
                    </w:pPr>
                    <w:r>
                      <w:rPr>
                        <w:color w:val="585858"/>
                        <w:spacing w:val="-2"/>
                        <w:sz w:val="18"/>
                      </w:rPr>
                      <w:t>79.5%</w:t>
                    </w:r>
                  </w:p>
                </w:txbxContent>
              </v:textbox>
            </v:shape>
            <v:shape id="docshape395" o:spid="_x0000_s1081" type="#_x0000_t202" style="position:absolute;left:3550;top:1118;width:61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style="mso-next-textbox:#docshape395" inset="0,0,0,0">
                <w:txbxContent>
                  <w:p w14:paraId="763B6A28" w14:textId="77777777" w:rsidR="004E6FFF" w:rsidRDefault="007201A0">
                    <w:pPr>
                      <w:spacing w:line="240" w:lineRule="exact"/>
                      <w:rPr>
                        <w:b/>
                        <w:sz w:val="24"/>
                      </w:rPr>
                    </w:pPr>
                    <w:r>
                      <w:rPr>
                        <w:b/>
                        <w:color w:val="515F70"/>
                        <w:spacing w:val="-2"/>
                        <w:sz w:val="24"/>
                      </w:rPr>
                      <w:t>77.9%</w:t>
                    </w:r>
                  </w:p>
                </w:txbxContent>
              </v:textbox>
            </v:shape>
            <v:shape id="docshape396" o:spid="_x0000_s1082" type="#_x0000_t202" style="position:absolute;left:5462;top:981;width:61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style="mso-next-textbox:#docshape396" inset="0,0,0,0">
                <w:txbxContent>
                  <w:p w14:paraId="0B52368C" w14:textId="77777777" w:rsidR="004E6FFF" w:rsidRDefault="007201A0">
                    <w:pPr>
                      <w:spacing w:line="240" w:lineRule="exact"/>
                      <w:rPr>
                        <w:b/>
                        <w:sz w:val="24"/>
                      </w:rPr>
                    </w:pPr>
                    <w:r>
                      <w:rPr>
                        <w:b/>
                        <w:color w:val="515F70"/>
                        <w:spacing w:val="-2"/>
                        <w:sz w:val="24"/>
                      </w:rPr>
                      <w:t>78.4%</w:t>
                    </w:r>
                  </w:p>
                </w:txbxContent>
              </v:textbox>
            </v:shape>
            <v:shape id="docshape397" o:spid="_x0000_s1083" type="#_x0000_t202" style="position:absolute;left:2280;top:1612;width:46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style="mso-next-textbox:#docshape397" inset="0,0,0,0">
                <w:txbxContent>
                  <w:p w14:paraId="553B34EC" w14:textId="77777777" w:rsidR="004E6FFF" w:rsidRDefault="007201A0">
                    <w:pPr>
                      <w:spacing w:line="182" w:lineRule="exact"/>
                      <w:rPr>
                        <w:sz w:val="18"/>
                      </w:rPr>
                    </w:pPr>
                    <w:r>
                      <w:rPr>
                        <w:color w:val="585858"/>
                        <w:spacing w:val="-2"/>
                        <w:sz w:val="18"/>
                      </w:rPr>
                      <w:t>77.0%</w:t>
                    </w:r>
                  </w:p>
                </w:txbxContent>
              </v:textbox>
            </v:shape>
            <v:shape id="docshape398" o:spid="_x0000_s1084" type="#_x0000_t202" style="position:absolute;left:9286;top:1443;width:61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style="mso-next-textbox:#docshape398" inset="0,0,0,0">
                <w:txbxContent>
                  <w:p w14:paraId="128812DE" w14:textId="77777777" w:rsidR="004E6FFF" w:rsidRDefault="007201A0">
                    <w:pPr>
                      <w:spacing w:line="240" w:lineRule="exact"/>
                      <w:rPr>
                        <w:b/>
                        <w:sz w:val="24"/>
                      </w:rPr>
                    </w:pPr>
                    <w:r>
                      <w:rPr>
                        <w:b/>
                        <w:color w:val="515F70"/>
                        <w:spacing w:val="-2"/>
                        <w:sz w:val="24"/>
                      </w:rPr>
                      <w:t>76.7%</w:t>
                    </w:r>
                  </w:p>
                </w:txbxContent>
              </v:textbox>
            </v:shape>
            <v:shape id="docshape399" o:spid="_x0000_s1085" type="#_x0000_t202" style="position:absolute;left:2280;top:2285;width:46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style="mso-next-textbox:#docshape399" inset="0,0,0,0">
                <w:txbxContent>
                  <w:p w14:paraId="3FD6FEBA" w14:textId="77777777" w:rsidR="004E6FFF" w:rsidRDefault="007201A0">
                    <w:pPr>
                      <w:spacing w:line="183" w:lineRule="exact"/>
                      <w:rPr>
                        <w:sz w:val="18"/>
                      </w:rPr>
                    </w:pPr>
                    <w:r>
                      <w:rPr>
                        <w:color w:val="585858"/>
                        <w:spacing w:val="-2"/>
                        <w:sz w:val="18"/>
                      </w:rPr>
                      <w:t>74.5%</w:t>
                    </w:r>
                  </w:p>
                </w:txbxContent>
              </v:textbox>
            </v:shape>
            <v:shape id="docshape400" o:spid="_x0000_s1086" type="#_x0000_t202" style="position:absolute;left:2280;top:2958;width:46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style="mso-next-textbox:#docshape400" inset="0,0,0,0">
                <w:txbxContent>
                  <w:p w14:paraId="5D444CC0" w14:textId="77777777" w:rsidR="004E6FFF" w:rsidRDefault="007201A0">
                    <w:pPr>
                      <w:spacing w:line="183" w:lineRule="exact"/>
                      <w:rPr>
                        <w:sz w:val="18"/>
                      </w:rPr>
                    </w:pPr>
                    <w:r>
                      <w:rPr>
                        <w:color w:val="585858"/>
                        <w:spacing w:val="-2"/>
                        <w:sz w:val="18"/>
                      </w:rPr>
                      <w:t>72.0%</w:t>
                    </w:r>
                  </w:p>
                </w:txbxContent>
              </v:textbox>
            </v:shape>
            <v:shape id="docshape401" o:spid="_x0000_s1087" type="#_x0000_t202" style="position:absolute;left:3360;top:3192;width:100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style="mso-next-textbox:#docshape401" inset="0,0,0,0">
                <w:txbxContent>
                  <w:p w14:paraId="02B194DC" w14:textId="77777777" w:rsidR="004E6FFF" w:rsidRDefault="007201A0">
                    <w:pPr>
                      <w:spacing w:line="182" w:lineRule="exact"/>
                      <w:rPr>
                        <w:b/>
                        <w:sz w:val="18"/>
                      </w:rPr>
                    </w:pPr>
                    <w:r>
                      <w:rPr>
                        <w:b/>
                        <w:color w:val="585858"/>
                        <w:spacing w:val="-2"/>
                        <w:sz w:val="18"/>
                      </w:rPr>
                      <w:t>Computation</w:t>
                    </w:r>
                  </w:p>
                </w:txbxContent>
              </v:textbox>
            </v:shape>
            <v:shape id="docshape402" o:spid="_x0000_s1088" type="#_x0000_t202" style="position:absolute;left:4883;top:3192;width:178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style="mso-next-textbox:#docshape402" inset="0,0,0,0">
                <w:txbxContent>
                  <w:p w14:paraId="62AD116C" w14:textId="77777777" w:rsidR="004E6FFF" w:rsidRDefault="007201A0">
                    <w:pPr>
                      <w:spacing w:line="182" w:lineRule="exact"/>
                      <w:rPr>
                        <w:b/>
                        <w:sz w:val="18"/>
                      </w:rPr>
                    </w:pPr>
                    <w:r>
                      <w:rPr>
                        <w:b/>
                        <w:color w:val="585858"/>
                        <w:sz w:val="18"/>
                      </w:rPr>
                      <w:t>Quantitative</w:t>
                    </w:r>
                    <w:r>
                      <w:rPr>
                        <w:b/>
                        <w:color w:val="585858"/>
                        <w:spacing w:val="-7"/>
                        <w:sz w:val="18"/>
                      </w:rPr>
                      <w:t xml:space="preserve"> </w:t>
                    </w:r>
                    <w:r>
                      <w:rPr>
                        <w:b/>
                        <w:color w:val="585858"/>
                        <w:spacing w:val="-2"/>
                        <w:sz w:val="18"/>
                      </w:rPr>
                      <w:t>Reasoning</w:t>
                    </w:r>
                  </w:p>
                </w:txbxContent>
              </v:textbox>
            </v:shape>
            <v:shape id="docshape403" o:spid="_x0000_s1089" type="#_x0000_t202" style="position:absolute;left:7081;top:3192;width:120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style="mso-next-textbox:#docshape403" inset="0,0,0,0">
                <w:txbxContent>
                  <w:p w14:paraId="33BFF8CC" w14:textId="77777777" w:rsidR="004E6FFF" w:rsidRDefault="007201A0">
                    <w:pPr>
                      <w:spacing w:line="182" w:lineRule="exact"/>
                      <w:rPr>
                        <w:b/>
                        <w:sz w:val="18"/>
                      </w:rPr>
                    </w:pPr>
                    <w:r>
                      <w:rPr>
                        <w:b/>
                        <w:color w:val="585858"/>
                        <w:spacing w:val="-2"/>
                        <w:sz w:val="18"/>
                      </w:rPr>
                      <w:t>Communication</w:t>
                    </w:r>
                  </w:p>
                </w:txbxContent>
              </v:textbox>
            </v:shape>
            <v:shape id="docshape404" o:spid="_x0000_s1090" type="#_x0000_t202" style="position:absolute;left:8870;top:3192;width:1452;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style="mso-next-textbox:#docshape404" inset="0,0,0,0">
                <w:txbxContent>
                  <w:p w14:paraId="4EFE5AB5" w14:textId="77777777" w:rsidR="004E6FFF" w:rsidRDefault="007201A0">
                    <w:pPr>
                      <w:spacing w:line="185" w:lineRule="exact"/>
                      <w:rPr>
                        <w:b/>
                        <w:sz w:val="18"/>
                      </w:rPr>
                    </w:pPr>
                    <w:r>
                      <w:rPr>
                        <w:b/>
                        <w:color w:val="585858"/>
                        <w:spacing w:val="-2"/>
                        <w:sz w:val="18"/>
                      </w:rPr>
                      <w:t>Community/Global</w:t>
                    </w:r>
                  </w:p>
                  <w:p w14:paraId="0EEABC3B" w14:textId="77777777" w:rsidR="004E6FFF" w:rsidRDefault="007201A0">
                    <w:pPr>
                      <w:ind w:left="193" w:right="28" w:hanging="177"/>
                      <w:rPr>
                        <w:b/>
                        <w:sz w:val="18"/>
                      </w:rPr>
                    </w:pPr>
                    <w:r>
                      <w:rPr>
                        <w:b/>
                        <w:color w:val="585858"/>
                        <w:sz w:val="18"/>
                      </w:rPr>
                      <w:t>Consciousness</w:t>
                    </w:r>
                    <w:r>
                      <w:rPr>
                        <w:b/>
                        <w:color w:val="585858"/>
                        <w:spacing w:val="-11"/>
                        <w:sz w:val="18"/>
                      </w:rPr>
                      <w:t xml:space="preserve"> </w:t>
                    </w:r>
                    <w:r>
                      <w:rPr>
                        <w:b/>
                        <w:color w:val="585858"/>
                        <w:sz w:val="18"/>
                      </w:rPr>
                      <w:t xml:space="preserve">and </w:t>
                    </w:r>
                    <w:r>
                      <w:rPr>
                        <w:b/>
                        <w:color w:val="585858"/>
                        <w:spacing w:val="-2"/>
                        <w:sz w:val="18"/>
                      </w:rPr>
                      <w:t>Responsibility</w:t>
                    </w:r>
                  </w:p>
                </w:txbxContent>
              </v:textbox>
            </v:shape>
            <v:shape id="docshape405" o:spid="_x0000_s1091" type="#_x0000_t202" style="position:absolute;left:10888;top:3192;width:123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style="mso-next-textbox:#docshape405" inset="0,0,0,0">
                <w:txbxContent>
                  <w:p w14:paraId="6C3C52F1" w14:textId="1CE9AF75" w:rsidR="004E6FFF" w:rsidRDefault="008D375A">
                    <w:pPr>
                      <w:spacing w:line="182" w:lineRule="exact"/>
                      <w:rPr>
                        <w:b/>
                        <w:sz w:val="18"/>
                      </w:rPr>
                    </w:pPr>
                    <w:r>
                      <w:rPr>
                        <w:b/>
                        <w:color w:val="585858"/>
                        <w:sz w:val="18"/>
                      </w:rPr>
                      <w:t>Critical</w:t>
                    </w:r>
                    <w:r w:rsidR="007201A0">
                      <w:rPr>
                        <w:b/>
                        <w:color w:val="585858"/>
                        <w:spacing w:val="-5"/>
                        <w:sz w:val="18"/>
                      </w:rPr>
                      <w:t xml:space="preserve"> </w:t>
                    </w:r>
                    <w:r w:rsidR="007201A0">
                      <w:rPr>
                        <w:b/>
                        <w:color w:val="585858"/>
                        <w:spacing w:val="-2"/>
                        <w:sz w:val="18"/>
                      </w:rPr>
                      <w:t>Thinking</w:t>
                    </w:r>
                  </w:p>
                </w:txbxContent>
              </v:textbox>
            </v:shape>
            <v:shape id="docshape406" o:spid="_x0000_s1092" type="#_x0000_t202" style="position:absolute;left:5248;top:4038;width:460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style="mso-next-textbox:#docshape406" inset="0,0,0,0">
                <w:txbxContent>
                  <w:p w14:paraId="776F51DB" w14:textId="77777777" w:rsidR="004E6FFF" w:rsidRDefault="007201A0">
                    <w:pPr>
                      <w:spacing w:line="221" w:lineRule="exact"/>
                      <w:rPr>
                        <w:b/>
                      </w:rPr>
                    </w:pPr>
                    <w:r>
                      <w:rPr>
                        <w:b/>
                        <w:color w:val="585858"/>
                      </w:rPr>
                      <w:t>%</w:t>
                    </w:r>
                    <w:r>
                      <w:rPr>
                        <w:b/>
                        <w:color w:val="585858"/>
                        <w:spacing w:val="-4"/>
                      </w:rPr>
                      <w:t xml:space="preserve"> </w:t>
                    </w:r>
                    <w:r>
                      <w:rPr>
                        <w:b/>
                        <w:color w:val="585858"/>
                      </w:rPr>
                      <w:t>MEETS</w:t>
                    </w:r>
                    <w:r>
                      <w:rPr>
                        <w:b/>
                        <w:color w:val="585858"/>
                        <w:spacing w:val="-5"/>
                      </w:rPr>
                      <w:t xml:space="preserve"> </w:t>
                    </w:r>
                    <w:r>
                      <w:rPr>
                        <w:b/>
                        <w:color w:val="585858"/>
                      </w:rPr>
                      <w:t>OR</w:t>
                    </w:r>
                    <w:r>
                      <w:rPr>
                        <w:b/>
                        <w:color w:val="585858"/>
                        <w:spacing w:val="-6"/>
                      </w:rPr>
                      <w:t xml:space="preserve"> </w:t>
                    </w:r>
                    <w:r>
                      <w:rPr>
                        <w:b/>
                        <w:color w:val="585858"/>
                      </w:rPr>
                      <w:t>EXCEEDS</w:t>
                    </w:r>
                    <w:r>
                      <w:rPr>
                        <w:b/>
                        <w:color w:val="585858"/>
                        <w:spacing w:val="-5"/>
                      </w:rPr>
                      <w:t xml:space="preserve"> </w:t>
                    </w:r>
                    <w:r>
                      <w:rPr>
                        <w:b/>
                        <w:color w:val="585858"/>
                      </w:rPr>
                      <w:t>EXPECTATION</w:t>
                    </w:r>
                    <w:r>
                      <w:rPr>
                        <w:b/>
                        <w:color w:val="585858"/>
                        <w:spacing w:val="-7"/>
                      </w:rPr>
                      <w:t xml:space="preserve"> </w:t>
                    </w:r>
                    <w:r>
                      <w:rPr>
                        <w:b/>
                        <w:color w:val="585858"/>
                      </w:rPr>
                      <w:t>OR</w:t>
                    </w:r>
                    <w:r>
                      <w:rPr>
                        <w:b/>
                        <w:color w:val="585858"/>
                        <w:spacing w:val="-2"/>
                      </w:rPr>
                      <w:t xml:space="preserve"> MASTERY</w:t>
                    </w:r>
                  </w:p>
                </w:txbxContent>
              </v:textbox>
            </v:shape>
            <w10:wrap type="topAndBottom" anchorx="page"/>
          </v:group>
        </w:pict>
      </w:r>
    </w:p>
    <w:p w14:paraId="33FF79F4" w14:textId="77777777" w:rsidR="004E6FFF" w:rsidRPr="0022773C" w:rsidRDefault="007201A0">
      <w:pPr>
        <w:ind w:left="1090"/>
        <w:rPr>
          <w:rFonts w:asciiTheme="minorHAnsi" w:hAnsiTheme="minorHAnsi" w:cstheme="minorHAnsi"/>
          <w:i/>
          <w:sz w:val="20"/>
        </w:rPr>
      </w:pPr>
      <w:r w:rsidRPr="0022773C">
        <w:rPr>
          <w:rFonts w:asciiTheme="minorHAnsi" w:hAnsiTheme="minorHAnsi" w:cstheme="minorHAnsi"/>
          <w:i/>
          <w:w w:val="110"/>
          <w:sz w:val="20"/>
        </w:rPr>
        <w:t>Source:</w:t>
      </w:r>
      <w:r w:rsidRPr="0022773C">
        <w:rPr>
          <w:rFonts w:asciiTheme="minorHAnsi" w:hAnsiTheme="minorHAnsi" w:cstheme="minorHAnsi"/>
          <w:i/>
          <w:spacing w:val="-10"/>
          <w:w w:val="110"/>
          <w:sz w:val="20"/>
        </w:rPr>
        <w:t xml:space="preserve"> </w:t>
      </w:r>
      <w:r w:rsidRPr="0022773C">
        <w:rPr>
          <w:rFonts w:asciiTheme="minorHAnsi" w:hAnsiTheme="minorHAnsi" w:cstheme="minorHAnsi"/>
          <w:i/>
          <w:w w:val="110"/>
          <w:sz w:val="20"/>
        </w:rPr>
        <w:t>eLumen</w:t>
      </w:r>
      <w:r w:rsidRPr="0022773C">
        <w:rPr>
          <w:rFonts w:asciiTheme="minorHAnsi" w:hAnsiTheme="minorHAnsi" w:cstheme="minorHAnsi"/>
          <w:i/>
          <w:spacing w:val="-6"/>
          <w:w w:val="110"/>
          <w:sz w:val="20"/>
        </w:rPr>
        <w:t xml:space="preserve"> </w:t>
      </w:r>
      <w:r w:rsidRPr="0022773C">
        <w:rPr>
          <w:rFonts w:asciiTheme="minorHAnsi" w:hAnsiTheme="minorHAnsi" w:cstheme="minorHAnsi"/>
          <w:i/>
          <w:w w:val="110"/>
          <w:sz w:val="20"/>
        </w:rPr>
        <w:t>data</w:t>
      </w:r>
      <w:r w:rsidRPr="0022773C">
        <w:rPr>
          <w:rFonts w:asciiTheme="minorHAnsi" w:hAnsiTheme="minorHAnsi" w:cstheme="minorHAnsi"/>
          <w:i/>
          <w:spacing w:val="-6"/>
          <w:w w:val="110"/>
          <w:sz w:val="20"/>
        </w:rPr>
        <w:t xml:space="preserve"> </w:t>
      </w:r>
      <w:r w:rsidRPr="0022773C">
        <w:rPr>
          <w:rFonts w:asciiTheme="minorHAnsi" w:hAnsiTheme="minorHAnsi" w:cstheme="minorHAnsi"/>
          <w:i/>
          <w:w w:val="110"/>
          <w:sz w:val="20"/>
        </w:rPr>
        <w:t>pulled</w:t>
      </w:r>
      <w:r w:rsidRPr="0022773C">
        <w:rPr>
          <w:rFonts w:asciiTheme="minorHAnsi" w:hAnsiTheme="minorHAnsi" w:cstheme="minorHAnsi"/>
          <w:i/>
          <w:spacing w:val="-4"/>
          <w:w w:val="110"/>
          <w:sz w:val="20"/>
        </w:rPr>
        <w:t xml:space="preserve"> </w:t>
      </w:r>
      <w:r w:rsidRPr="0022773C">
        <w:rPr>
          <w:rFonts w:asciiTheme="minorHAnsi" w:hAnsiTheme="minorHAnsi" w:cstheme="minorHAnsi"/>
          <w:i/>
          <w:spacing w:val="-2"/>
          <w:w w:val="110"/>
          <w:sz w:val="20"/>
        </w:rPr>
        <w:t>03/14/2021</w:t>
      </w:r>
    </w:p>
    <w:p w14:paraId="6AF657D6" w14:textId="77777777" w:rsidR="004E6FFF" w:rsidRPr="0022773C" w:rsidRDefault="004E6FFF">
      <w:pPr>
        <w:rPr>
          <w:rFonts w:asciiTheme="minorHAnsi" w:hAnsiTheme="minorHAnsi" w:cstheme="minorHAnsi"/>
          <w:sz w:val="20"/>
        </w:rPr>
        <w:sectPr w:rsidR="004E6FFF" w:rsidRPr="0022773C">
          <w:pgSz w:w="15840" w:h="12240" w:orient="landscape"/>
          <w:pgMar w:top="1080" w:right="740" w:bottom="1460" w:left="1060" w:header="0" w:footer="1066" w:gutter="0"/>
          <w:cols w:space="720"/>
        </w:sectPr>
      </w:pPr>
    </w:p>
    <w:p w14:paraId="0794908D" w14:textId="77777777" w:rsidR="004E6FFF" w:rsidRPr="0022773C" w:rsidRDefault="007201A0">
      <w:pPr>
        <w:pStyle w:val="Heading2"/>
        <w:numPr>
          <w:ilvl w:val="0"/>
          <w:numId w:val="2"/>
        </w:numPr>
        <w:tabs>
          <w:tab w:val="left" w:pos="1091"/>
        </w:tabs>
        <w:spacing w:before="64"/>
        <w:ind w:hanging="361"/>
        <w:rPr>
          <w:rFonts w:asciiTheme="minorHAnsi" w:hAnsiTheme="minorHAnsi" w:cstheme="minorHAnsi"/>
          <w:u w:val="none"/>
        </w:rPr>
      </w:pPr>
      <w:bookmarkStart w:id="45" w:name="_bookmark37"/>
      <w:bookmarkEnd w:id="45"/>
      <w:r w:rsidRPr="0022773C">
        <w:rPr>
          <w:rFonts w:asciiTheme="minorHAnsi" w:hAnsiTheme="minorHAnsi" w:cstheme="minorHAnsi"/>
          <w:color w:val="833A09"/>
          <w:u w:color="833A09"/>
        </w:rPr>
        <w:lastRenderedPageBreak/>
        <w:t>EQUITY</w:t>
      </w:r>
      <w:r w:rsidRPr="0022773C">
        <w:rPr>
          <w:rFonts w:asciiTheme="minorHAnsi" w:hAnsiTheme="minorHAnsi" w:cstheme="minorHAnsi"/>
          <w:color w:val="833A09"/>
          <w:spacing w:val="-6"/>
          <w:u w:color="833A09"/>
        </w:rPr>
        <w:t xml:space="preserve"> </w:t>
      </w:r>
      <w:r w:rsidRPr="0022773C">
        <w:rPr>
          <w:rFonts w:asciiTheme="minorHAnsi" w:hAnsiTheme="minorHAnsi" w:cstheme="minorHAnsi"/>
          <w:color w:val="833A09"/>
          <w:u w:color="833A09"/>
        </w:rPr>
        <w:t>GAPS</w:t>
      </w:r>
      <w:r w:rsidRPr="0022773C">
        <w:rPr>
          <w:rFonts w:asciiTheme="minorHAnsi" w:hAnsiTheme="minorHAnsi" w:cstheme="minorHAnsi"/>
          <w:color w:val="833A09"/>
          <w:spacing w:val="-2"/>
          <w:u w:color="833A09"/>
        </w:rPr>
        <w:t xml:space="preserve"> </w:t>
      </w:r>
      <w:r w:rsidRPr="0022773C">
        <w:rPr>
          <w:rFonts w:asciiTheme="minorHAnsi" w:hAnsiTheme="minorHAnsi" w:cstheme="minorHAnsi"/>
          <w:color w:val="833A09"/>
          <w:u w:color="833A09"/>
        </w:rPr>
        <w:t>FOR</w:t>
      </w:r>
      <w:r w:rsidRPr="0022773C">
        <w:rPr>
          <w:rFonts w:asciiTheme="minorHAnsi" w:hAnsiTheme="minorHAnsi" w:cstheme="minorHAnsi"/>
          <w:color w:val="833A09"/>
          <w:spacing w:val="-2"/>
          <w:u w:color="833A09"/>
        </w:rPr>
        <w:t xml:space="preserve"> </w:t>
      </w:r>
      <w:r w:rsidRPr="0022773C">
        <w:rPr>
          <w:rFonts w:asciiTheme="minorHAnsi" w:hAnsiTheme="minorHAnsi" w:cstheme="minorHAnsi"/>
          <w:color w:val="833A09"/>
          <w:u w:color="833A09"/>
        </w:rPr>
        <w:t>UNDERREPRESENTED</w:t>
      </w:r>
      <w:r w:rsidRPr="0022773C">
        <w:rPr>
          <w:rFonts w:asciiTheme="minorHAnsi" w:hAnsiTheme="minorHAnsi" w:cstheme="minorHAnsi"/>
          <w:color w:val="833A09"/>
          <w:spacing w:val="-2"/>
          <w:u w:color="833A09"/>
        </w:rPr>
        <w:t xml:space="preserve"> </w:t>
      </w:r>
      <w:r w:rsidRPr="0022773C">
        <w:rPr>
          <w:rFonts w:asciiTheme="minorHAnsi" w:hAnsiTheme="minorHAnsi" w:cstheme="minorHAnsi"/>
          <w:color w:val="833A09"/>
          <w:u w:color="833A09"/>
        </w:rPr>
        <w:t>GROUPS</w:t>
      </w:r>
      <w:r w:rsidRPr="0022773C">
        <w:rPr>
          <w:rFonts w:asciiTheme="minorHAnsi" w:hAnsiTheme="minorHAnsi" w:cstheme="minorHAnsi"/>
          <w:color w:val="833A09"/>
          <w:spacing w:val="-6"/>
          <w:u w:color="833A09"/>
        </w:rPr>
        <w:t xml:space="preserve"> </w:t>
      </w:r>
      <w:r w:rsidRPr="0022773C">
        <w:rPr>
          <w:rFonts w:asciiTheme="minorHAnsi" w:hAnsiTheme="minorHAnsi" w:cstheme="minorHAnsi"/>
          <w:color w:val="833A09"/>
          <w:u w:color="833A09"/>
        </w:rPr>
        <w:t>FOR</w:t>
      </w:r>
      <w:r w:rsidRPr="0022773C">
        <w:rPr>
          <w:rFonts w:asciiTheme="minorHAnsi" w:hAnsiTheme="minorHAnsi" w:cstheme="minorHAnsi"/>
          <w:color w:val="833A09"/>
          <w:spacing w:val="-5"/>
          <w:u w:color="833A09"/>
        </w:rPr>
        <w:t xml:space="preserve"> </w:t>
      </w:r>
      <w:r w:rsidRPr="0022773C">
        <w:rPr>
          <w:rFonts w:asciiTheme="minorHAnsi" w:hAnsiTheme="minorHAnsi" w:cstheme="minorHAnsi"/>
          <w:color w:val="833A09"/>
          <w:u w:color="833A09"/>
        </w:rPr>
        <w:t>THE</w:t>
      </w:r>
      <w:r w:rsidRPr="0022773C">
        <w:rPr>
          <w:rFonts w:asciiTheme="minorHAnsi" w:hAnsiTheme="minorHAnsi" w:cstheme="minorHAnsi"/>
          <w:color w:val="833A09"/>
          <w:spacing w:val="-5"/>
          <w:u w:color="833A09"/>
        </w:rPr>
        <w:t xml:space="preserve"> </w:t>
      </w:r>
      <w:r w:rsidRPr="0022773C">
        <w:rPr>
          <w:rFonts w:asciiTheme="minorHAnsi" w:hAnsiTheme="minorHAnsi" w:cstheme="minorHAnsi"/>
          <w:color w:val="833A09"/>
          <w:u w:color="833A09"/>
        </w:rPr>
        <w:t>ABOVE</w:t>
      </w:r>
      <w:r w:rsidRPr="0022773C">
        <w:rPr>
          <w:rFonts w:asciiTheme="minorHAnsi" w:hAnsiTheme="minorHAnsi" w:cstheme="minorHAnsi"/>
          <w:color w:val="833A09"/>
          <w:spacing w:val="-5"/>
          <w:u w:color="833A09"/>
        </w:rPr>
        <w:t xml:space="preserve"> </w:t>
      </w:r>
      <w:r w:rsidRPr="0022773C">
        <w:rPr>
          <w:rFonts w:asciiTheme="minorHAnsi" w:hAnsiTheme="minorHAnsi" w:cstheme="minorHAnsi"/>
          <w:color w:val="833A09"/>
          <w:spacing w:val="-2"/>
          <w:u w:color="833A09"/>
        </w:rPr>
        <w:t>MEASURES</w:t>
      </w:r>
    </w:p>
    <w:p w14:paraId="697A2299" w14:textId="7B74CD46" w:rsidR="004E6FFF" w:rsidRPr="0022773C" w:rsidRDefault="007201A0">
      <w:pPr>
        <w:pStyle w:val="Heading5"/>
        <w:spacing w:before="67"/>
        <w:rPr>
          <w:rFonts w:asciiTheme="minorHAnsi" w:hAnsiTheme="minorHAnsi" w:cstheme="minorHAnsi"/>
        </w:rPr>
      </w:pPr>
      <w:r w:rsidRPr="0022773C">
        <w:rPr>
          <w:rFonts w:asciiTheme="minorHAnsi" w:hAnsiTheme="minorHAnsi" w:cstheme="minorHAnsi"/>
          <w:color w:val="833A09"/>
          <w:w w:val="110"/>
        </w:rPr>
        <w:t>DECREASE</w:t>
      </w:r>
      <w:r w:rsidRPr="0022773C">
        <w:rPr>
          <w:rFonts w:asciiTheme="minorHAnsi" w:hAnsiTheme="minorHAnsi" w:cstheme="minorHAnsi"/>
          <w:color w:val="833A09"/>
          <w:spacing w:val="-6"/>
          <w:w w:val="110"/>
        </w:rPr>
        <w:t xml:space="preserve"> </w:t>
      </w:r>
      <w:r w:rsidRPr="0022773C">
        <w:rPr>
          <w:rFonts w:asciiTheme="minorHAnsi" w:hAnsiTheme="minorHAnsi" w:cstheme="minorHAnsi"/>
          <w:color w:val="833A09"/>
          <w:w w:val="110"/>
        </w:rPr>
        <w:t>BY</w:t>
      </w:r>
      <w:r w:rsidRPr="0022773C">
        <w:rPr>
          <w:rFonts w:asciiTheme="minorHAnsi" w:hAnsiTheme="minorHAnsi" w:cstheme="minorHAnsi"/>
          <w:color w:val="833A09"/>
          <w:spacing w:val="-7"/>
          <w:w w:val="110"/>
        </w:rPr>
        <w:t xml:space="preserve"> </w:t>
      </w:r>
      <w:r w:rsidRPr="0022773C">
        <w:rPr>
          <w:rFonts w:asciiTheme="minorHAnsi" w:hAnsiTheme="minorHAnsi" w:cstheme="minorHAnsi"/>
          <w:color w:val="833A09"/>
          <w:w w:val="110"/>
        </w:rPr>
        <w:t>10%</w:t>
      </w:r>
      <w:r w:rsidRPr="0022773C">
        <w:rPr>
          <w:rFonts w:asciiTheme="minorHAnsi" w:hAnsiTheme="minorHAnsi" w:cstheme="minorHAnsi"/>
          <w:color w:val="833A09"/>
          <w:spacing w:val="-6"/>
          <w:w w:val="110"/>
        </w:rPr>
        <w:t xml:space="preserve"> </w:t>
      </w:r>
      <w:r w:rsidRPr="0022773C">
        <w:rPr>
          <w:rFonts w:asciiTheme="minorHAnsi" w:hAnsiTheme="minorHAnsi" w:cstheme="minorHAnsi"/>
          <w:color w:val="833A09"/>
          <w:w w:val="110"/>
        </w:rPr>
        <w:t>FOR</w:t>
      </w:r>
      <w:r w:rsidRPr="0022773C">
        <w:rPr>
          <w:rFonts w:asciiTheme="minorHAnsi" w:hAnsiTheme="minorHAnsi" w:cstheme="minorHAnsi"/>
          <w:color w:val="833A09"/>
          <w:spacing w:val="-8"/>
          <w:w w:val="110"/>
        </w:rPr>
        <w:t xml:space="preserve"> </w:t>
      </w:r>
      <w:r w:rsidRPr="0022773C">
        <w:rPr>
          <w:rFonts w:asciiTheme="minorHAnsi" w:hAnsiTheme="minorHAnsi" w:cstheme="minorHAnsi"/>
          <w:color w:val="833A09"/>
          <w:w w:val="110"/>
        </w:rPr>
        <w:t>EACH</w:t>
      </w:r>
      <w:r w:rsidRPr="0022773C">
        <w:rPr>
          <w:rFonts w:asciiTheme="minorHAnsi" w:hAnsiTheme="minorHAnsi" w:cstheme="minorHAnsi"/>
          <w:color w:val="833A09"/>
          <w:spacing w:val="-6"/>
          <w:w w:val="110"/>
        </w:rPr>
        <w:t xml:space="preserve"> </w:t>
      </w:r>
      <w:r w:rsidRPr="0022773C">
        <w:rPr>
          <w:rFonts w:asciiTheme="minorHAnsi" w:hAnsiTheme="minorHAnsi" w:cstheme="minorHAnsi"/>
          <w:color w:val="833A09"/>
          <w:w w:val="110"/>
        </w:rPr>
        <w:t>MEASURE</w:t>
      </w:r>
      <w:r w:rsidRPr="0022773C">
        <w:rPr>
          <w:rFonts w:asciiTheme="minorHAnsi" w:hAnsiTheme="minorHAnsi" w:cstheme="minorHAnsi"/>
          <w:color w:val="833A09"/>
          <w:spacing w:val="-5"/>
          <w:w w:val="110"/>
        </w:rPr>
        <w:t xml:space="preserve"> </w:t>
      </w:r>
      <w:r w:rsidRPr="0022773C">
        <w:rPr>
          <w:rFonts w:asciiTheme="minorHAnsi" w:hAnsiTheme="minorHAnsi" w:cstheme="minorHAnsi"/>
          <w:color w:val="833A09"/>
          <w:w w:val="110"/>
        </w:rPr>
        <w:t>BY</w:t>
      </w:r>
      <w:r w:rsidRPr="0022773C">
        <w:rPr>
          <w:rFonts w:asciiTheme="minorHAnsi" w:hAnsiTheme="minorHAnsi" w:cstheme="minorHAnsi"/>
          <w:color w:val="833A09"/>
          <w:spacing w:val="3"/>
          <w:w w:val="110"/>
        </w:rPr>
        <w:t xml:space="preserve"> </w:t>
      </w:r>
      <w:r w:rsidR="002313C0">
        <w:rPr>
          <w:rFonts w:asciiTheme="minorHAnsi" w:hAnsiTheme="minorHAnsi" w:cstheme="minorHAnsi"/>
          <w:color w:val="833A09"/>
          <w:w w:val="110"/>
        </w:rPr>
        <w:t>2023 -</w:t>
      </w:r>
      <w:r w:rsidRPr="0022773C">
        <w:rPr>
          <w:rFonts w:asciiTheme="minorHAnsi" w:hAnsiTheme="minorHAnsi" w:cstheme="minorHAnsi"/>
          <w:color w:val="833A09"/>
          <w:spacing w:val="-4"/>
          <w:w w:val="110"/>
        </w:rPr>
        <w:t>2024</w:t>
      </w:r>
    </w:p>
    <w:p w14:paraId="0D8E3C53" w14:textId="747A0983" w:rsidR="004E6FFF" w:rsidRPr="0022773C" w:rsidRDefault="007201A0">
      <w:pPr>
        <w:pStyle w:val="BodyText"/>
        <w:spacing w:before="145" w:line="249" w:lineRule="auto"/>
        <w:ind w:left="1090" w:right="752"/>
        <w:rPr>
          <w:rFonts w:asciiTheme="minorHAnsi" w:hAnsiTheme="minorHAnsi" w:cstheme="minorHAnsi"/>
        </w:rPr>
      </w:pPr>
      <w:r w:rsidRPr="0022773C">
        <w:rPr>
          <w:rFonts w:asciiTheme="minorHAnsi" w:hAnsiTheme="minorHAnsi" w:cstheme="minorHAnsi"/>
          <w:w w:val="110"/>
        </w:rPr>
        <w:t>Part of Taft College’s mission is to provide “an equitable learning environment</w:t>
      </w:r>
      <w:r w:rsidR="00004333" w:rsidRPr="0022773C">
        <w:rPr>
          <w:rFonts w:asciiTheme="minorHAnsi" w:hAnsiTheme="minorHAnsi" w:cstheme="minorHAnsi"/>
          <w:w w:val="110"/>
        </w:rPr>
        <w:t>.”</w:t>
      </w:r>
      <w:r w:rsidRPr="0022773C">
        <w:rPr>
          <w:rFonts w:asciiTheme="minorHAnsi" w:hAnsiTheme="minorHAnsi" w:cstheme="minorHAnsi"/>
          <w:w w:val="110"/>
        </w:rPr>
        <w:t xml:space="preserve"> To meet our mission, Taft College is committed</w:t>
      </w:r>
      <w:r w:rsidRPr="0022773C">
        <w:rPr>
          <w:rFonts w:asciiTheme="minorHAnsi" w:hAnsiTheme="minorHAnsi" w:cstheme="minorHAnsi"/>
          <w:spacing w:val="-4"/>
          <w:w w:val="110"/>
        </w:rPr>
        <w:t xml:space="preserve"> </w:t>
      </w:r>
      <w:r w:rsidRPr="0022773C">
        <w:rPr>
          <w:rFonts w:asciiTheme="minorHAnsi" w:hAnsiTheme="minorHAnsi" w:cstheme="minorHAnsi"/>
          <w:w w:val="110"/>
        </w:rPr>
        <w:t>to</w:t>
      </w:r>
      <w:r w:rsidRPr="0022773C">
        <w:rPr>
          <w:rFonts w:asciiTheme="minorHAnsi" w:hAnsiTheme="minorHAnsi" w:cstheme="minorHAnsi"/>
          <w:spacing w:val="-4"/>
          <w:w w:val="110"/>
        </w:rPr>
        <w:t xml:space="preserve"> </w:t>
      </w:r>
      <w:r w:rsidRPr="0022773C">
        <w:rPr>
          <w:rFonts w:asciiTheme="minorHAnsi" w:hAnsiTheme="minorHAnsi" w:cstheme="minorHAnsi"/>
          <w:w w:val="110"/>
        </w:rPr>
        <w:t>closing</w:t>
      </w:r>
      <w:r w:rsidRPr="0022773C">
        <w:rPr>
          <w:rFonts w:asciiTheme="minorHAnsi" w:hAnsiTheme="minorHAnsi" w:cstheme="minorHAnsi"/>
          <w:spacing w:val="-5"/>
          <w:w w:val="110"/>
        </w:rPr>
        <w:t xml:space="preserve"> </w:t>
      </w:r>
      <w:r w:rsidRPr="0022773C">
        <w:rPr>
          <w:rFonts w:asciiTheme="minorHAnsi" w:hAnsiTheme="minorHAnsi" w:cstheme="minorHAnsi"/>
          <w:w w:val="110"/>
        </w:rPr>
        <w:t>equity</w:t>
      </w:r>
      <w:r w:rsidRPr="0022773C">
        <w:rPr>
          <w:rFonts w:asciiTheme="minorHAnsi" w:hAnsiTheme="minorHAnsi" w:cstheme="minorHAnsi"/>
          <w:spacing w:val="-1"/>
          <w:w w:val="110"/>
        </w:rPr>
        <w:t xml:space="preserve"> </w:t>
      </w:r>
      <w:r w:rsidRPr="0022773C">
        <w:rPr>
          <w:rFonts w:asciiTheme="minorHAnsi" w:hAnsiTheme="minorHAnsi" w:cstheme="minorHAnsi"/>
          <w:w w:val="110"/>
        </w:rPr>
        <w:t>gaps</w:t>
      </w:r>
      <w:r w:rsidRPr="0022773C">
        <w:rPr>
          <w:rFonts w:asciiTheme="minorHAnsi" w:hAnsiTheme="minorHAnsi" w:cstheme="minorHAnsi"/>
          <w:spacing w:val="-5"/>
          <w:w w:val="110"/>
        </w:rPr>
        <w:t xml:space="preserve"> </w:t>
      </w:r>
      <w:r w:rsidRPr="0022773C">
        <w:rPr>
          <w:rFonts w:asciiTheme="minorHAnsi" w:hAnsiTheme="minorHAnsi" w:cstheme="minorHAnsi"/>
          <w:w w:val="110"/>
        </w:rPr>
        <w:t>for</w:t>
      </w:r>
      <w:r w:rsidRPr="0022773C">
        <w:rPr>
          <w:rFonts w:asciiTheme="minorHAnsi" w:hAnsiTheme="minorHAnsi" w:cstheme="minorHAnsi"/>
          <w:spacing w:val="-5"/>
          <w:w w:val="110"/>
        </w:rPr>
        <w:t xml:space="preserve"> </w:t>
      </w:r>
      <w:r w:rsidRPr="0022773C">
        <w:rPr>
          <w:rFonts w:asciiTheme="minorHAnsi" w:hAnsiTheme="minorHAnsi" w:cstheme="minorHAnsi"/>
          <w:w w:val="110"/>
        </w:rPr>
        <w:t>the above</w:t>
      </w:r>
      <w:r w:rsidRPr="0022773C">
        <w:rPr>
          <w:rFonts w:asciiTheme="minorHAnsi" w:hAnsiTheme="minorHAnsi" w:cstheme="minorHAnsi"/>
          <w:spacing w:val="-6"/>
          <w:w w:val="110"/>
        </w:rPr>
        <w:t xml:space="preserve"> </w:t>
      </w:r>
      <w:r w:rsidRPr="0022773C">
        <w:rPr>
          <w:rFonts w:asciiTheme="minorHAnsi" w:hAnsiTheme="minorHAnsi" w:cstheme="minorHAnsi"/>
          <w:w w:val="110"/>
        </w:rPr>
        <w:t>metrics.</w:t>
      </w:r>
      <w:r w:rsidRPr="0022773C">
        <w:rPr>
          <w:rFonts w:asciiTheme="minorHAnsi" w:hAnsiTheme="minorHAnsi" w:cstheme="minorHAnsi"/>
          <w:spacing w:val="-1"/>
          <w:w w:val="110"/>
        </w:rPr>
        <w:t xml:space="preserve"> </w:t>
      </w:r>
      <w:r w:rsidRPr="0022773C">
        <w:rPr>
          <w:rFonts w:asciiTheme="minorHAnsi" w:hAnsiTheme="minorHAnsi" w:cstheme="minorHAnsi"/>
          <w:w w:val="110"/>
        </w:rPr>
        <w:t>While</w:t>
      </w:r>
      <w:r w:rsidRPr="0022773C">
        <w:rPr>
          <w:rFonts w:asciiTheme="minorHAnsi" w:hAnsiTheme="minorHAnsi" w:cstheme="minorHAnsi"/>
          <w:spacing w:val="-6"/>
          <w:w w:val="110"/>
        </w:rPr>
        <w:t xml:space="preserve"> </w:t>
      </w:r>
      <w:r w:rsidRPr="0022773C">
        <w:rPr>
          <w:rFonts w:asciiTheme="minorHAnsi" w:hAnsiTheme="minorHAnsi" w:cstheme="minorHAnsi"/>
          <w:w w:val="110"/>
        </w:rPr>
        <w:t>there</w:t>
      </w:r>
      <w:r w:rsidRPr="0022773C">
        <w:rPr>
          <w:rFonts w:asciiTheme="minorHAnsi" w:hAnsiTheme="minorHAnsi" w:cstheme="minorHAnsi"/>
          <w:spacing w:val="-2"/>
          <w:w w:val="110"/>
        </w:rPr>
        <w:t xml:space="preserve"> </w:t>
      </w:r>
      <w:r w:rsidRPr="0022773C">
        <w:rPr>
          <w:rFonts w:asciiTheme="minorHAnsi" w:hAnsiTheme="minorHAnsi" w:cstheme="minorHAnsi"/>
          <w:w w:val="110"/>
        </w:rPr>
        <w:t>are</w:t>
      </w:r>
      <w:r w:rsidRPr="0022773C">
        <w:rPr>
          <w:rFonts w:asciiTheme="minorHAnsi" w:hAnsiTheme="minorHAnsi" w:cstheme="minorHAnsi"/>
          <w:spacing w:val="-2"/>
          <w:w w:val="110"/>
        </w:rPr>
        <w:t xml:space="preserve"> </w:t>
      </w:r>
      <w:r w:rsidRPr="0022773C">
        <w:rPr>
          <w:rFonts w:asciiTheme="minorHAnsi" w:hAnsiTheme="minorHAnsi" w:cstheme="minorHAnsi"/>
          <w:w w:val="110"/>
        </w:rPr>
        <w:t>various</w:t>
      </w:r>
      <w:r w:rsidRPr="0022773C">
        <w:rPr>
          <w:rFonts w:asciiTheme="minorHAnsi" w:hAnsiTheme="minorHAnsi" w:cstheme="minorHAnsi"/>
          <w:spacing w:val="-5"/>
          <w:w w:val="110"/>
        </w:rPr>
        <w:t xml:space="preserve"> </w:t>
      </w:r>
      <w:r w:rsidRPr="0022773C">
        <w:rPr>
          <w:rFonts w:asciiTheme="minorHAnsi" w:hAnsiTheme="minorHAnsi" w:cstheme="minorHAnsi"/>
          <w:w w:val="110"/>
        </w:rPr>
        <w:t>groups</w:t>
      </w:r>
      <w:r w:rsidRPr="0022773C">
        <w:rPr>
          <w:rFonts w:asciiTheme="minorHAnsi" w:hAnsiTheme="minorHAnsi" w:cstheme="minorHAnsi"/>
          <w:spacing w:val="-5"/>
          <w:w w:val="110"/>
        </w:rPr>
        <w:t xml:space="preserve"> </w:t>
      </w:r>
      <w:r w:rsidRPr="0022773C">
        <w:rPr>
          <w:rFonts w:asciiTheme="minorHAnsi" w:hAnsiTheme="minorHAnsi" w:cstheme="minorHAnsi"/>
          <w:w w:val="110"/>
        </w:rPr>
        <w:t>that</w:t>
      </w:r>
      <w:r w:rsidRPr="0022773C">
        <w:rPr>
          <w:rFonts w:asciiTheme="minorHAnsi" w:hAnsiTheme="minorHAnsi" w:cstheme="minorHAnsi"/>
          <w:spacing w:val="-5"/>
          <w:w w:val="110"/>
        </w:rPr>
        <w:t xml:space="preserve"> </w:t>
      </w:r>
      <w:r w:rsidRPr="0022773C">
        <w:rPr>
          <w:rFonts w:asciiTheme="minorHAnsi" w:hAnsiTheme="minorHAnsi" w:cstheme="minorHAnsi"/>
          <w:w w:val="110"/>
        </w:rPr>
        <w:t>we</w:t>
      </w:r>
      <w:r w:rsidRPr="0022773C">
        <w:rPr>
          <w:rFonts w:asciiTheme="minorHAnsi" w:hAnsiTheme="minorHAnsi" w:cstheme="minorHAnsi"/>
          <w:spacing w:val="-2"/>
          <w:w w:val="110"/>
        </w:rPr>
        <w:t xml:space="preserve"> </w:t>
      </w:r>
      <w:r w:rsidRPr="0022773C">
        <w:rPr>
          <w:rFonts w:asciiTheme="minorHAnsi" w:hAnsiTheme="minorHAnsi" w:cstheme="minorHAnsi"/>
          <w:w w:val="110"/>
        </w:rPr>
        <w:t>serve,</w:t>
      </w:r>
      <w:r w:rsidRPr="0022773C">
        <w:rPr>
          <w:rFonts w:asciiTheme="minorHAnsi" w:hAnsiTheme="minorHAnsi" w:cstheme="minorHAnsi"/>
          <w:spacing w:val="-8"/>
          <w:w w:val="110"/>
        </w:rPr>
        <w:t xml:space="preserve"> </w:t>
      </w:r>
      <w:r w:rsidRPr="0022773C">
        <w:rPr>
          <w:rFonts w:asciiTheme="minorHAnsi" w:hAnsiTheme="minorHAnsi" w:cstheme="minorHAnsi"/>
          <w:w w:val="110"/>
        </w:rPr>
        <w:t>we</w:t>
      </w:r>
      <w:r w:rsidRPr="0022773C">
        <w:rPr>
          <w:rFonts w:asciiTheme="minorHAnsi" w:hAnsiTheme="minorHAnsi" w:cstheme="minorHAnsi"/>
          <w:spacing w:val="-2"/>
          <w:w w:val="110"/>
        </w:rPr>
        <w:t xml:space="preserve"> </w:t>
      </w:r>
      <w:r w:rsidRPr="0022773C">
        <w:rPr>
          <w:rFonts w:asciiTheme="minorHAnsi" w:hAnsiTheme="minorHAnsi" w:cstheme="minorHAnsi"/>
          <w:w w:val="110"/>
        </w:rPr>
        <w:t>decided</w:t>
      </w:r>
      <w:r w:rsidRPr="0022773C">
        <w:rPr>
          <w:rFonts w:asciiTheme="minorHAnsi" w:hAnsiTheme="minorHAnsi" w:cstheme="minorHAnsi"/>
          <w:spacing w:val="-7"/>
          <w:w w:val="110"/>
        </w:rPr>
        <w:t xml:space="preserve"> </w:t>
      </w:r>
      <w:r w:rsidRPr="0022773C">
        <w:rPr>
          <w:rFonts w:asciiTheme="minorHAnsi" w:hAnsiTheme="minorHAnsi" w:cstheme="minorHAnsi"/>
          <w:w w:val="110"/>
        </w:rPr>
        <w:t>that</w:t>
      </w:r>
      <w:r w:rsidRPr="0022773C">
        <w:rPr>
          <w:rFonts w:asciiTheme="minorHAnsi" w:hAnsiTheme="minorHAnsi" w:cstheme="minorHAnsi"/>
          <w:spacing w:val="-1"/>
          <w:w w:val="110"/>
        </w:rPr>
        <w:t xml:space="preserve"> </w:t>
      </w:r>
      <w:r w:rsidRPr="0022773C">
        <w:rPr>
          <w:rFonts w:asciiTheme="minorHAnsi" w:hAnsiTheme="minorHAnsi" w:cstheme="minorHAnsi"/>
          <w:w w:val="110"/>
        </w:rPr>
        <w:t>we could have maximum societal impact by limiting our focus in this Strategic Action Plan to closing equity gaps for underrepresented ethnic groups. This focus is in alignment with the CCCCO Vision for Success, which solely focuses on ethnicity when discussing closing achievement gaps (see related pages of the goals of CCCCO Vision for Success).</w:t>
      </w:r>
    </w:p>
    <w:p w14:paraId="24ACEF7B" w14:textId="77777777" w:rsidR="004E6FFF" w:rsidRPr="0022773C" w:rsidRDefault="004E6FFF">
      <w:pPr>
        <w:pStyle w:val="BodyText"/>
        <w:spacing w:before="7"/>
        <w:rPr>
          <w:rFonts w:asciiTheme="minorHAnsi" w:hAnsiTheme="minorHAnsi" w:cstheme="minorHAnsi"/>
          <w:sz w:val="25"/>
        </w:rPr>
      </w:pPr>
    </w:p>
    <w:p w14:paraId="196C056C" w14:textId="77777777" w:rsidR="004E6FFF" w:rsidRPr="0022773C" w:rsidRDefault="007201A0">
      <w:pPr>
        <w:pStyle w:val="BodyText"/>
        <w:spacing w:before="1" w:line="249" w:lineRule="auto"/>
        <w:ind w:left="1090" w:right="752"/>
        <w:rPr>
          <w:rFonts w:asciiTheme="minorHAnsi" w:hAnsiTheme="minorHAnsi" w:cstheme="minorHAnsi"/>
        </w:rPr>
      </w:pPr>
      <w:r w:rsidRPr="0022773C">
        <w:rPr>
          <w:rFonts w:asciiTheme="minorHAnsi" w:hAnsiTheme="minorHAnsi" w:cstheme="minorHAnsi"/>
          <w:w w:val="110"/>
        </w:rPr>
        <w:t>In alignment with the CCCCO Vision for Success, Taft College is committed to fully closing the achievement gap within 10 years.</w:t>
      </w:r>
      <w:r w:rsidRPr="0022773C">
        <w:rPr>
          <w:rFonts w:asciiTheme="minorHAnsi" w:hAnsiTheme="minorHAnsi" w:cstheme="minorHAnsi"/>
          <w:spacing w:val="-4"/>
          <w:w w:val="110"/>
        </w:rPr>
        <w:t xml:space="preserve"> </w:t>
      </w:r>
      <w:r w:rsidRPr="0022773C">
        <w:rPr>
          <w:rFonts w:asciiTheme="minorHAnsi" w:hAnsiTheme="minorHAnsi" w:cstheme="minorHAnsi"/>
          <w:w w:val="110"/>
        </w:rPr>
        <w:t>However,</w:t>
      </w:r>
      <w:r w:rsidRPr="0022773C">
        <w:rPr>
          <w:rFonts w:asciiTheme="minorHAnsi" w:hAnsiTheme="minorHAnsi" w:cstheme="minorHAnsi"/>
          <w:spacing w:val="-3"/>
          <w:w w:val="110"/>
        </w:rPr>
        <w:t xml:space="preserve"> </w:t>
      </w:r>
      <w:r w:rsidRPr="0022773C">
        <w:rPr>
          <w:rFonts w:asciiTheme="minorHAnsi" w:hAnsiTheme="minorHAnsi" w:cstheme="minorHAnsi"/>
          <w:w w:val="110"/>
        </w:rPr>
        <w:t>the above</w:t>
      </w:r>
      <w:r w:rsidRPr="0022773C">
        <w:rPr>
          <w:rFonts w:asciiTheme="minorHAnsi" w:hAnsiTheme="minorHAnsi" w:cstheme="minorHAnsi"/>
          <w:spacing w:val="-5"/>
          <w:w w:val="110"/>
        </w:rPr>
        <w:t xml:space="preserve"> </w:t>
      </w:r>
      <w:r w:rsidRPr="0022773C">
        <w:rPr>
          <w:rFonts w:asciiTheme="minorHAnsi" w:hAnsiTheme="minorHAnsi" w:cstheme="minorHAnsi"/>
          <w:w w:val="110"/>
        </w:rPr>
        <w:t>metrics</w:t>
      </w:r>
      <w:r w:rsidRPr="0022773C">
        <w:rPr>
          <w:rFonts w:asciiTheme="minorHAnsi" w:hAnsiTheme="minorHAnsi" w:cstheme="minorHAnsi"/>
          <w:spacing w:val="-3"/>
          <w:w w:val="110"/>
        </w:rPr>
        <w:t xml:space="preserve"> </w:t>
      </w:r>
      <w:r w:rsidRPr="0022773C">
        <w:rPr>
          <w:rFonts w:asciiTheme="minorHAnsi" w:hAnsiTheme="minorHAnsi" w:cstheme="minorHAnsi"/>
          <w:w w:val="110"/>
        </w:rPr>
        <w:t>are lagging</w:t>
      </w:r>
      <w:r w:rsidRPr="0022773C">
        <w:rPr>
          <w:rFonts w:asciiTheme="minorHAnsi" w:hAnsiTheme="minorHAnsi" w:cstheme="minorHAnsi"/>
          <w:spacing w:val="-3"/>
          <w:w w:val="110"/>
        </w:rPr>
        <w:t xml:space="preserve"> </w:t>
      </w:r>
      <w:r w:rsidRPr="0022773C">
        <w:rPr>
          <w:rFonts w:asciiTheme="minorHAnsi" w:hAnsiTheme="minorHAnsi" w:cstheme="minorHAnsi"/>
          <w:w w:val="110"/>
        </w:rPr>
        <w:t>indicators,</w:t>
      </w:r>
      <w:r w:rsidRPr="0022773C">
        <w:rPr>
          <w:rFonts w:asciiTheme="minorHAnsi" w:hAnsiTheme="minorHAnsi" w:cstheme="minorHAnsi"/>
          <w:spacing w:val="-3"/>
          <w:w w:val="110"/>
        </w:rPr>
        <w:t xml:space="preserve"> </w:t>
      </w:r>
      <w:r w:rsidRPr="0022773C">
        <w:rPr>
          <w:rFonts w:asciiTheme="minorHAnsi" w:hAnsiTheme="minorHAnsi" w:cstheme="minorHAnsi"/>
          <w:w w:val="110"/>
        </w:rPr>
        <w:t>and</w:t>
      </w:r>
      <w:r w:rsidRPr="0022773C">
        <w:rPr>
          <w:rFonts w:asciiTheme="minorHAnsi" w:hAnsiTheme="minorHAnsi" w:cstheme="minorHAnsi"/>
          <w:spacing w:val="-6"/>
          <w:w w:val="110"/>
        </w:rPr>
        <w:t xml:space="preserve"> </w:t>
      </w:r>
      <w:r w:rsidRPr="0022773C">
        <w:rPr>
          <w:rFonts w:asciiTheme="minorHAnsi" w:hAnsiTheme="minorHAnsi" w:cstheme="minorHAnsi"/>
          <w:w w:val="110"/>
        </w:rPr>
        <w:t>this</w:t>
      </w:r>
      <w:r w:rsidRPr="0022773C">
        <w:rPr>
          <w:rFonts w:asciiTheme="minorHAnsi" w:hAnsiTheme="minorHAnsi" w:cstheme="minorHAnsi"/>
          <w:spacing w:val="-3"/>
          <w:w w:val="110"/>
        </w:rPr>
        <w:t xml:space="preserve"> </w:t>
      </w:r>
      <w:r w:rsidRPr="0022773C">
        <w:rPr>
          <w:rFonts w:asciiTheme="minorHAnsi" w:hAnsiTheme="minorHAnsi" w:cstheme="minorHAnsi"/>
          <w:w w:val="110"/>
        </w:rPr>
        <w:t>Strategic</w:t>
      </w:r>
      <w:r w:rsidRPr="0022773C">
        <w:rPr>
          <w:rFonts w:asciiTheme="minorHAnsi" w:hAnsiTheme="minorHAnsi" w:cstheme="minorHAnsi"/>
          <w:spacing w:val="-1"/>
          <w:w w:val="110"/>
        </w:rPr>
        <w:t xml:space="preserve"> </w:t>
      </w:r>
      <w:r w:rsidRPr="0022773C">
        <w:rPr>
          <w:rFonts w:asciiTheme="minorHAnsi" w:hAnsiTheme="minorHAnsi" w:cstheme="minorHAnsi"/>
          <w:w w:val="110"/>
        </w:rPr>
        <w:t>Action</w:t>
      </w:r>
      <w:r w:rsidRPr="0022773C">
        <w:rPr>
          <w:rFonts w:asciiTheme="minorHAnsi" w:hAnsiTheme="minorHAnsi" w:cstheme="minorHAnsi"/>
          <w:spacing w:val="-6"/>
          <w:w w:val="110"/>
        </w:rPr>
        <w:t xml:space="preserve"> </w:t>
      </w:r>
      <w:r w:rsidRPr="0022773C">
        <w:rPr>
          <w:rFonts w:asciiTheme="minorHAnsi" w:hAnsiTheme="minorHAnsi" w:cstheme="minorHAnsi"/>
          <w:w w:val="110"/>
        </w:rPr>
        <w:t>Plan</w:t>
      </w:r>
      <w:r w:rsidRPr="0022773C">
        <w:rPr>
          <w:rFonts w:asciiTheme="minorHAnsi" w:hAnsiTheme="minorHAnsi" w:cstheme="minorHAnsi"/>
          <w:spacing w:val="-1"/>
          <w:w w:val="110"/>
        </w:rPr>
        <w:t xml:space="preserve"> </w:t>
      </w:r>
      <w:r w:rsidRPr="0022773C">
        <w:rPr>
          <w:rFonts w:asciiTheme="minorHAnsi" w:hAnsiTheme="minorHAnsi" w:cstheme="minorHAnsi"/>
          <w:w w:val="110"/>
        </w:rPr>
        <w:t>has</w:t>
      </w:r>
      <w:r w:rsidRPr="0022773C">
        <w:rPr>
          <w:rFonts w:asciiTheme="minorHAnsi" w:hAnsiTheme="minorHAnsi" w:cstheme="minorHAnsi"/>
          <w:spacing w:val="-2"/>
          <w:w w:val="110"/>
        </w:rPr>
        <w:t xml:space="preserve"> </w:t>
      </w:r>
      <w:r w:rsidRPr="0022773C">
        <w:rPr>
          <w:rFonts w:asciiTheme="minorHAnsi" w:hAnsiTheme="minorHAnsi" w:cstheme="minorHAnsi"/>
          <w:w w:val="110"/>
        </w:rPr>
        <w:t>a shorter</w:t>
      </w:r>
      <w:r w:rsidRPr="0022773C">
        <w:rPr>
          <w:rFonts w:asciiTheme="minorHAnsi" w:hAnsiTheme="minorHAnsi" w:cstheme="minorHAnsi"/>
          <w:spacing w:val="-7"/>
          <w:w w:val="110"/>
        </w:rPr>
        <w:t xml:space="preserve"> </w:t>
      </w:r>
      <w:r w:rsidRPr="0022773C">
        <w:rPr>
          <w:rFonts w:asciiTheme="minorHAnsi" w:hAnsiTheme="minorHAnsi" w:cstheme="minorHAnsi"/>
          <w:w w:val="110"/>
        </w:rPr>
        <w:t>time</w:t>
      </w:r>
      <w:r w:rsidRPr="0022773C">
        <w:rPr>
          <w:rFonts w:asciiTheme="minorHAnsi" w:hAnsiTheme="minorHAnsi" w:cstheme="minorHAnsi"/>
          <w:spacing w:val="-5"/>
          <w:w w:val="110"/>
        </w:rPr>
        <w:t xml:space="preserve"> </w:t>
      </w:r>
      <w:r w:rsidRPr="0022773C">
        <w:rPr>
          <w:rFonts w:asciiTheme="minorHAnsi" w:hAnsiTheme="minorHAnsi" w:cstheme="minorHAnsi"/>
          <w:w w:val="110"/>
        </w:rPr>
        <w:t>frame. Therefore, Taft</w:t>
      </w:r>
      <w:r w:rsidRPr="0022773C">
        <w:rPr>
          <w:rFonts w:asciiTheme="minorHAnsi" w:hAnsiTheme="minorHAnsi" w:cstheme="minorHAnsi"/>
          <w:spacing w:val="-5"/>
          <w:w w:val="110"/>
        </w:rPr>
        <w:t xml:space="preserve"> </w:t>
      </w:r>
      <w:r w:rsidRPr="0022773C">
        <w:rPr>
          <w:rFonts w:asciiTheme="minorHAnsi" w:hAnsiTheme="minorHAnsi" w:cstheme="minorHAnsi"/>
          <w:w w:val="110"/>
        </w:rPr>
        <w:t>College</w:t>
      </w:r>
      <w:r w:rsidRPr="0022773C">
        <w:rPr>
          <w:rFonts w:asciiTheme="minorHAnsi" w:hAnsiTheme="minorHAnsi" w:cstheme="minorHAnsi"/>
          <w:spacing w:val="-1"/>
          <w:w w:val="110"/>
        </w:rPr>
        <w:t xml:space="preserve"> </w:t>
      </w:r>
      <w:r w:rsidRPr="0022773C">
        <w:rPr>
          <w:rFonts w:asciiTheme="minorHAnsi" w:hAnsiTheme="minorHAnsi" w:cstheme="minorHAnsi"/>
          <w:w w:val="110"/>
        </w:rPr>
        <w:t>has</w:t>
      </w:r>
      <w:r w:rsidRPr="0022773C">
        <w:rPr>
          <w:rFonts w:asciiTheme="minorHAnsi" w:hAnsiTheme="minorHAnsi" w:cstheme="minorHAnsi"/>
          <w:spacing w:val="-3"/>
          <w:w w:val="110"/>
        </w:rPr>
        <w:t xml:space="preserve"> </w:t>
      </w:r>
      <w:r w:rsidRPr="0022773C">
        <w:rPr>
          <w:rFonts w:asciiTheme="minorHAnsi" w:hAnsiTheme="minorHAnsi" w:cstheme="minorHAnsi"/>
          <w:w w:val="110"/>
        </w:rPr>
        <w:t>set</w:t>
      </w:r>
      <w:r w:rsidRPr="0022773C">
        <w:rPr>
          <w:rFonts w:asciiTheme="minorHAnsi" w:hAnsiTheme="minorHAnsi" w:cstheme="minorHAnsi"/>
          <w:spacing w:val="-5"/>
          <w:w w:val="110"/>
        </w:rPr>
        <w:t xml:space="preserve"> </w:t>
      </w:r>
      <w:r w:rsidRPr="0022773C">
        <w:rPr>
          <w:rFonts w:asciiTheme="minorHAnsi" w:hAnsiTheme="minorHAnsi" w:cstheme="minorHAnsi"/>
          <w:w w:val="110"/>
        </w:rPr>
        <w:t>a</w:t>
      </w:r>
      <w:r w:rsidRPr="0022773C">
        <w:rPr>
          <w:rFonts w:asciiTheme="minorHAnsi" w:hAnsiTheme="minorHAnsi" w:cstheme="minorHAnsi"/>
          <w:spacing w:val="-1"/>
          <w:w w:val="110"/>
        </w:rPr>
        <w:t xml:space="preserve"> </w:t>
      </w:r>
      <w:r w:rsidRPr="0022773C">
        <w:rPr>
          <w:rFonts w:asciiTheme="minorHAnsi" w:hAnsiTheme="minorHAnsi" w:cstheme="minorHAnsi"/>
          <w:w w:val="110"/>
        </w:rPr>
        <w:t>more</w:t>
      </w:r>
      <w:r w:rsidRPr="0022773C">
        <w:rPr>
          <w:rFonts w:asciiTheme="minorHAnsi" w:hAnsiTheme="minorHAnsi" w:cstheme="minorHAnsi"/>
          <w:spacing w:val="-1"/>
          <w:w w:val="110"/>
        </w:rPr>
        <w:t xml:space="preserve"> </w:t>
      </w:r>
      <w:r w:rsidRPr="0022773C">
        <w:rPr>
          <w:rFonts w:asciiTheme="minorHAnsi" w:hAnsiTheme="minorHAnsi" w:cstheme="minorHAnsi"/>
          <w:w w:val="110"/>
        </w:rPr>
        <w:t>realistic goal</w:t>
      </w:r>
      <w:r w:rsidRPr="0022773C">
        <w:rPr>
          <w:rFonts w:asciiTheme="minorHAnsi" w:hAnsiTheme="minorHAnsi" w:cstheme="minorHAnsi"/>
          <w:spacing w:val="-4"/>
          <w:w w:val="110"/>
        </w:rPr>
        <w:t xml:space="preserve"> </w:t>
      </w:r>
      <w:r w:rsidRPr="0022773C">
        <w:rPr>
          <w:rFonts w:asciiTheme="minorHAnsi" w:hAnsiTheme="minorHAnsi" w:cstheme="minorHAnsi"/>
          <w:w w:val="110"/>
        </w:rPr>
        <w:t>of</w:t>
      </w:r>
      <w:r w:rsidRPr="0022773C">
        <w:rPr>
          <w:rFonts w:asciiTheme="minorHAnsi" w:hAnsiTheme="minorHAnsi" w:cstheme="minorHAnsi"/>
          <w:spacing w:val="-3"/>
          <w:w w:val="110"/>
        </w:rPr>
        <w:t xml:space="preserve"> </w:t>
      </w:r>
      <w:r w:rsidRPr="0022773C">
        <w:rPr>
          <w:rFonts w:asciiTheme="minorHAnsi" w:hAnsiTheme="minorHAnsi" w:cstheme="minorHAnsi"/>
          <w:w w:val="110"/>
        </w:rPr>
        <w:t>closing</w:t>
      </w:r>
      <w:r w:rsidRPr="0022773C">
        <w:rPr>
          <w:rFonts w:asciiTheme="minorHAnsi" w:hAnsiTheme="minorHAnsi" w:cstheme="minorHAnsi"/>
          <w:spacing w:val="-8"/>
          <w:w w:val="110"/>
        </w:rPr>
        <w:t xml:space="preserve"> </w:t>
      </w:r>
      <w:r w:rsidRPr="0022773C">
        <w:rPr>
          <w:rFonts w:asciiTheme="minorHAnsi" w:hAnsiTheme="minorHAnsi" w:cstheme="minorHAnsi"/>
          <w:w w:val="110"/>
        </w:rPr>
        <w:t>the</w:t>
      </w:r>
      <w:r w:rsidRPr="0022773C">
        <w:rPr>
          <w:rFonts w:asciiTheme="minorHAnsi" w:hAnsiTheme="minorHAnsi" w:cstheme="minorHAnsi"/>
          <w:spacing w:val="-6"/>
          <w:w w:val="110"/>
        </w:rPr>
        <w:t xml:space="preserve"> </w:t>
      </w:r>
      <w:r w:rsidRPr="0022773C">
        <w:rPr>
          <w:rFonts w:asciiTheme="minorHAnsi" w:hAnsiTheme="minorHAnsi" w:cstheme="minorHAnsi"/>
          <w:w w:val="110"/>
        </w:rPr>
        <w:t>achievement</w:t>
      </w:r>
      <w:r w:rsidRPr="0022773C">
        <w:rPr>
          <w:rFonts w:asciiTheme="minorHAnsi" w:hAnsiTheme="minorHAnsi" w:cstheme="minorHAnsi"/>
          <w:spacing w:val="-1"/>
          <w:w w:val="110"/>
        </w:rPr>
        <w:t xml:space="preserve"> </w:t>
      </w:r>
      <w:r w:rsidRPr="0022773C">
        <w:rPr>
          <w:rFonts w:asciiTheme="minorHAnsi" w:hAnsiTheme="minorHAnsi" w:cstheme="minorHAnsi"/>
          <w:w w:val="110"/>
        </w:rPr>
        <w:t>gaps</w:t>
      </w:r>
      <w:r w:rsidRPr="0022773C">
        <w:rPr>
          <w:rFonts w:asciiTheme="minorHAnsi" w:hAnsiTheme="minorHAnsi" w:cstheme="minorHAnsi"/>
          <w:spacing w:val="-4"/>
          <w:w w:val="110"/>
        </w:rPr>
        <w:t xml:space="preserve"> </w:t>
      </w:r>
      <w:r w:rsidRPr="0022773C">
        <w:rPr>
          <w:rFonts w:asciiTheme="minorHAnsi" w:hAnsiTheme="minorHAnsi" w:cstheme="minorHAnsi"/>
          <w:w w:val="110"/>
        </w:rPr>
        <w:t>of</w:t>
      </w:r>
      <w:r w:rsidRPr="0022773C">
        <w:rPr>
          <w:rFonts w:asciiTheme="minorHAnsi" w:hAnsiTheme="minorHAnsi" w:cstheme="minorHAnsi"/>
          <w:spacing w:val="-7"/>
          <w:w w:val="110"/>
        </w:rPr>
        <w:t xml:space="preserve"> </w:t>
      </w:r>
      <w:r w:rsidRPr="0022773C">
        <w:rPr>
          <w:rFonts w:asciiTheme="minorHAnsi" w:hAnsiTheme="minorHAnsi" w:cstheme="minorHAnsi"/>
          <w:w w:val="110"/>
        </w:rPr>
        <w:t>underrepresented minorities by</w:t>
      </w:r>
      <w:r w:rsidRPr="0022773C">
        <w:rPr>
          <w:rFonts w:asciiTheme="minorHAnsi" w:hAnsiTheme="minorHAnsi" w:cstheme="minorHAnsi"/>
          <w:spacing w:val="-4"/>
          <w:w w:val="110"/>
        </w:rPr>
        <w:t xml:space="preserve"> </w:t>
      </w:r>
      <w:r w:rsidRPr="0022773C">
        <w:rPr>
          <w:rFonts w:asciiTheme="minorHAnsi" w:hAnsiTheme="minorHAnsi" w:cstheme="minorHAnsi"/>
          <w:w w:val="110"/>
        </w:rPr>
        <w:t>10% for</w:t>
      </w:r>
      <w:r w:rsidRPr="0022773C">
        <w:rPr>
          <w:rFonts w:asciiTheme="minorHAnsi" w:hAnsiTheme="minorHAnsi" w:cstheme="minorHAnsi"/>
          <w:spacing w:val="-8"/>
          <w:w w:val="110"/>
        </w:rPr>
        <w:t xml:space="preserve"> </w:t>
      </w:r>
      <w:r w:rsidRPr="0022773C">
        <w:rPr>
          <w:rFonts w:asciiTheme="minorHAnsi" w:hAnsiTheme="minorHAnsi" w:cstheme="minorHAnsi"/>
          <w:w w:val="110"/>
        </w:rPr>
        <w:t>each</w:t>
      </w:r>
      <w:r w:rsidRPr="0022773C">
        <w:rPr>
          <w:rFonts w:asciiTheme="minorHAnsi" w:hAnsiTheme="minorHAnsi" w:cstheme="minorHAnsi"/>
          <w:spacing w:val="-3"/>
          <w:w w:val="110"/>
        </w:rPr>
        <w:t xml:space="preserve"> </w:t>
      </w:r>
      <w:r w:rsidRPr="0022773C">
        <w:rPr>
          <w:rFonts w:asciiTheme="minorHAnsi" w:hAnsiTheme="minorHAnsi" w:cstheme="minorHAnsi"/>
          <w:w w:val="110"/>
        </w:rPr>
        <w:t>of the above measures, and eventually fully closing the achievement gap within 10 years. The current achievement gap and target rates for each metric are provided below.</w:t>
      </w:r>
    </w:p>
    <w:p w14:paraId="6018BB80" w14:textId="7CBDDDEE" w:rsidR="004E6FFF" w:rsidRPr="0022773C" w:rsidRDefault="00EC1F14">
      <w:pPr>
        <w:pStyle w:val="BodyText"/>
        <w:spacing w:before="1"/>
        <w:rPr>
          <w:rFonts w:asciiTheme="minorHAnsi" w:hAnsiTheme="minorHAnsi" w:cstheme="minorHAnsi"/>
          <w:sz w:val="26"/>
        </w:rPr>
      </w:pPr>
      <w:r>
        <w:rPr>
          <w:noProof/>
        </w:rPr>
        <w:pict w14:anchorId="3BB1880B">
          <v:group id="docshapegroup407" o:spid="_x0000_s1057" style="position:absolute;margin-left:72.25pt;margin-top:17.15pt;width:647.85pt;height:70pt;z-index:-15707136;mso-wrap-distance-left:0;mso-wrap-distance-right:0;mso-position-horizontal-relative:page" coordorigin="1445,343" coordsize="12957,1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">
            <v:rect id="docshape408" o:spid="_x0000_s1058" style="position:absolute;left:2431;top:657;width:11971;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" fillcolor="#fff0cc" stroked="f"/>
            <v:shape id="docshape409" o:spid="_x0000_s1059" style="position:absolute;left:2431;top:614;width:11971;height:1009;visibility:visible;mso-wrap-style:square;v-text-anchor:top" coordsize="11971,10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" adj="0,,0" path="m11971,965l,965r,44l11971,1009r,-44xm11971,l,,,44r11971,l11971,xe" fillcolor="#515f70" stroked="f">
              <v:stroke joinstyle="round"/>
              <v:formulas/>
              <v:path arrowok="t" o:connecttype="custom" o:connectlocs="11971,1580;0,1580;0,1624;11971,1624;11971,1580;11971,615;0,615;0,659;11971,659;11971,615" o:connectangles="0,0,0,0,0,0,0,0,0,0"/>
            </v:shape>
            <v:shape id="docshape410" o:spid="_x0000_s1060" style="position:absolute;left:2432;top:659;width:11970;height:920;visibility:visible;mso-wrap-style:square;v-text-anchor:top" coordsize="11970,9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" adj="0,,0" path="m,l11970,m,919r11970,e" filled="f" strokecolor="#fff0cc" strokeweight=".24pt">
              <v:stroke joinstyle="round"/>
              <v:formulas/>
              <v:path arrowok="t" o:connecttype="custom" o:connectlocs="0,660;11970,660;0,1579;11970,1579" o:connectangles="0,0,0,0"/>
            </v:shape>
            <v:shape id="docshape411" o:spid="_x0000_s1061" type="#_x0000_t75" style="position:absolute;left:1445;top:342;width:1399;height:1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">
              <v:imagedata r:id="rId68" o:title=""/>
            </v:shape>
            <v:shape id="docshape412" o:spid="_x0000_s1062" type="#_x0000_t202" style="position:absolute;left:1445;top:342;width:12957;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style="mso-next-textbox:#docshape412" inset="0,0,0,0">
                <w:txbxContent>
                  <w:p w14:paraId="2AACC050" w14:textId="77777777" w:rsidR="004E6FFF" w:rsidRDefault="004E6FFF">
                    <w:pPr>
                      <w:spacing w:before="7"/>
                      <w:rPr>
                        <w:sz w:val="29"/>
                      </w:rPr>
                    </w:pPr>
                  </w:p>
                  <w:p w14:paraId="405A7DF3" w14:textId="77777777" w:rsidR="004E6FFF" w:rsidRDefault="007201A0">
                    <w:pPr>
                      <w:spacing w:line="304" w:lineRule="auto"/>
                      <w:ind w:left="984"/>
                      <w:rPr>
                        <w:rFonts w:ascii="Arial" w:hAnsi="Arial"/>
                        <w:i/>
                        <w:sz w:val="20"/>
                      </w:rPr>
                    </w:pPr>
                    <w:r>
                      <w:rPr>
                        <w:rFonts w:ascii="Arial" w:hAnsi="Arial"/>
                        <w:b/>
                        <w:color w:val="303C4F"/>
                        <w:sz w:val="20"/>
                      </w:rPr>
                      <w:t>CCCCO</w:t>
                    </w:r>
                    <w:r>
                      <w:rPr>
                        <w:rFonts w:ascii="Arial" w:hAnsi="Arial"/>
                        <w:b/>
                        <w:color w:val="303C4F"/>
                        <w:spacing w:val="-6"/>
                        <w:sz w:val="20"/>
                      </w:rPr>
                      <w:t xml:space="preserve"> </w:t>
                    </w:r>
                    <w:r>
                      <w:rPr>
                        <w:rFonts w:ascii="Arial" w:hAnsi="Arial"/>
                        <w:b/>
                        <w:color w:val="303C4F"/>
                        <w:sz w:val="20"/>
                      </w:rPr>
                      <w:t>Vision</w:t>
                    </w:r>
                    <w:r>
                      <w:rPr>
                        <w:rFonts w:ascii="Arial" w:hAnsi="Arial"/>
                        <w:b/>
                        <w:color w:val="303C4F"/>
                        <w:spacing w:val="-4"/>
                        <w:sz w:val="20"/>
                      </w:rPr>
                      <w:t xml:space="preserve"> </w:t>
                    </w:r>
                    <w:r>
                      <w:rPr>
                        <w:rFonts w:ascii="Arial" w:hAnsi="Arial"/>
                        <w:b/>
                        <w:color w:val="303C4F"/>
                        <w:sz w:val="20"/>
                      </w:rPr>
                      <w:t>for</w:t>
                    </w:r>
                    <w:r>
                      <w:rPr>
                        <w:rFonts w:ascii="Arial" w:hAnsi="Arial"/>
                        <w:b/>
                        <w:color w:val="303C4F"/>
                        <w:spacing w:val="-7"/>
                        <w:sz w:val="20"/>
                      </w:rPr>
                      <w:t xml:space="preserve"> </w:t>
                    </w:r>
                    <w:r>
                      <w:rPr>
                        <w:rFonts w:ascii="Arial" w:hAnsi="Arial"/>
                        <w:b/>
                        <w:color w:val="303C4F"/>
                        <w:sz w:val="20"/>
                      </w:rPr>
                      <w:t>Success</w:t>
                    </w:r>
                    <w:r>
                      <w:rPr>
                        <w:rFonts w:ascii="Arial" w:hAnsi="Arial"/>
                        <w:b/>
                        <w:color w:val="303C4F"/>
                        <w:spacing w:val="-9"/>
                        <w:sz w:val="20"/>
                      </w:rPr>
                      <w:t xml:space="preserve"> </w:t>
                    </w:r>
                    <w:r>
                      <w:rPr>
                        <w:rFonts w:ascii="Arial" w:hAnsi="Arial"/>
                        <w:b/>
                        <w:color w:val="303C4F"/>
                        <w:sz w:val="20"/>
                      </w:rPr>
                      <w:t>Goal</w:t>
                    </w:r>
                    <w:r>
                      <w:rPr>
                        <w:rFonts w:ascii="Arial" w:hAnsi="Arial"/>
                        <w:b/>
                        <w:color w:val="303C4F"/>
                        <w:spacing w:val="-10"/>
                        <w:sz w:val="20"/>
                      </w:rPr>
                      <w:t xml:space="preserve"> </w:t>
                    </w:r>
                    <w:r>
                      <w:rPr>
                        <w:rFonts w:ascii="Arial" w:hAnsi="Arial"/>
                        <w:b/>
                        <w:color w:val="303C4F"/>
                        <w:sz w:val="20"/>
                      </w:rPr>
                      <w:t>Five:</w:t>
                    </w:r>
                    <w:r>
                      <w:rPr>
                        <w:rFonts w:ascii="Arial" w:hAnsi="Arial"/>
                        <w:b/>
                        <w:color w:val="303C4F"/>
                        <w:spacing w:val="-5"/>
                        <w:sz w:val="20"/>
                      </w:rPr>
                      <w:t xml:space="preserve"> </w:t>
                    </w:r>
                    <w:r>
                      <w:rPr>
                        <w:rFonts w:ascii="Arial" w:hAnsi="Arial"/>
                        <w:i/>
                        <w:color w:val="303C4F"/>
                        <w:sz w:val="20"/>
                      </w:rPr>
                      <w:t>“Reduce</w:t>
                    </w:r>
                    <w:r>
                      <w:rPr>
                        <w:rFonts w:ascii="Arial" w:hAnsi="Arial"/>
                        <w:i/>
                        <w:color w:val="303C4F"/>
                        <w:spacing w:val="-9"/>
                        <w:sz w:val="20"/>
                      </w:rPr>
                      <w:t xml:space="preserve"> </w:t>
                    </w:r>
                    <w:r>
                      <w:rPr>
                        <w:rFonts w:ascii="Arial" w:hAnsi="Arial"/>
                        <w:i/>
                        <w:color w:val="303C4F"/>
                        <w:sz w:val="20"/>
                      </w:rPr>
                      <w:t>equity</w:t>
                    </w:r>
                    <w:r>
                      <w:rPr>
                        <w:rFonts w:ascii="Arial" w:hAnsi="Arial"/>
                        <w:i/>
                        <w:color w:val="303C4F"/>
                        <w:spacing w:val="-12"/>
                        <w:sz w:val="20"/>
                      </w:rPr>
                      <w:t xml:space="preserve"> </w:t>
                    </w:r>
                    <w:r>
                      <w:rPr>
                        <w:rFonts w:ascii="Arial" w:hAnsi="Arial"/>
                        <w:i/>
                        <w:color w:val="303C4F"/>
                        <w:sz w:val="20"/>
                      </w:rPr>
                      <w:t>gaps</w:t>
                    </w:r>
                    <w:r>
                      <w:rPr>
                        <w:rFonts w:ascii="Arial" w:hAnsi="Arial"/>
                        <w:i/>
                        <w:color w:val="303C4F"/>
                        <w:spacing w:val="-5"/>
                        <w:sz w:val="20"/>
                      </w:rPr>
                      <w:t xml:space="preserve"> </w:t>
                    </w:r>
                    <w:r>
                      <w:rPr>
                        <w:rFonts w:ascii="Arial" w:hAnsi="Arial"/>
                        <w:i/>
                        <w:color w:val="303C4F"/>
                        <w:sz w:val="20"/>
                      </w:rPr>
                      <w:t>across</w:t>
                    </w:r>
                    <w:r>
                      <w:rPr>
                        <w:rFonts w:ascii="Arial" w:hAnsi="Arial"/>
                        <w:i/>
                        <w:color w:val="303C4F"/>
                        <w:spacing w:val="-6"/>
                        <w:sz w:val="20"/>
                      </w:rPr>
                      <w:t xml:space="preserve"> </w:t>
                    </w:r>
                    <w:r>
                      <w:rPr>
                        <w:rFonts w:ascii="Arial" w:hAnsi="Arial"/>
                        <w:i/>
                        <w:color w:val="303C4F"/>
                        <w:sz w:val="20"/>
                      </w:rPr>
                      <w:t>all</w:t>
                    </w:r>
                    <w:r>
                      <w:rPr>
                        <w:rFonts w:ascii="Arial" w:hAnsi="Arial"/>
                        <w:i/>
                        <w:color w:val="303C4F"/>
                        <w:spacing w:val="-7"/>
                        <w:sz w:val="20"/>
                      </w:rPr>
                      <w:t xml:space="preserve"> </w:t>
                    </w:r>
                    <w:r>
                      <w:rPr>
                        <w:rFonts w:ascii="Arial" w:hAnsi="Arial"/>
                        <w:i/>
                        <w:color w:val="303C4F"/>
                        <w:sz w:val="20"/>
                      </w:rPr>
                      <w:t>of</w:t>
                    </w:r>
                    <w:r>
                      <w:rPr>
                        <w:rFonts w:ascii="Arial" w:hAnsi="Arial"/>
                        <w:i/>
                        <w:color w:val="303C4F"/>
                        <w:spacing w:val="-10"/>
                        <w:sz w:val="20"/>
                      </w:rPr>
                      <w:t xml:space="preserve"> </w:t>
                    </w:r>
                    <w:r>
                      <w:rPr>
                        <w:rFonts w:ascii="Arial" w:hAnsi="Arial"/>
                        <w:i/>
                        <w:color w:val="303C4F"/>
                        <w:sz w:val="20"/>
                      </w:rPr>
                      <w:t>the</w:t>
                    </w:r>
                    <w:r>
                      <w:rPr>
                        <w:rFonts w:ascii="Arial" w:hAnsi="Arial"/>
                        <w:i/>
                        <w:color w:val="303C4F"/>
                        <w:spacing w:val="-7"/>
                        <w:sz w:val="20"/>
                      </w:rPr>
                      <w:t xml:space="preserve"> </w:t>
                    </w:r>
                    <w:r>
                      <w:rPr>
                        <w:rFonts w:ascii="Arial" w:hAnsi="Arial"/>
                        <w:i/>
                        <w:color w:val="303C4F"/>
                        <w:sz w:val="20"/>
                      </w:rPr>
                      <w:t>above</w:t>
                    </w:r>
                    <w:r>
                      <w:rPr>
                        <w:rFonts w:ascii="Arial" w:hAnsi="Arial"/>
                        <w:i/>
                        <w:color w:val="303C4F"/>
                        <w:spacing w:val="-9"/>
                        <w:sz w:val="20"/>
                      </w:rPr>
                      <w:t xml:space="preserve"> </w:t>
                    </w:r>
                    <w:r>
                      <w:rPr>
                        <w:rFonts w:ascii="Arial" w:hAnsi="Arial"/>
                        <w:i/>
                        <w:color w:val="303C4F"/>
                        <w:sz w:val="20"/>
                      </w:rPr>
                      <w:t>measures</w:t>
                    </w:r>
                    <w:r>
                      <w:rPr>
                        <w:rFonts w:ascii="Arial" w:hAnsi="Arial"/>
                        <w:i/>
                        <w:color w:val="303C4F"/>
                        <w:spacing w:val="-12"/>
                        <w:sz w:val="20"/>
                      </w:rPr>
                      <w:t xml:space="preserve"> </w:t>
                    </w:r>
                    <w:r>
                      <w:rPr>
                        <w:rFonts w:ascii="Arial" w:hAnsi="Arial"/>
                        <w:i/>
                        <w:color w:val="303C4F"/>
                        <w:sz w:val="20"/>
                      </w:rPr>
                      <w:t>through</w:t>
                    </w:r>
                    <w:r>
                      <w:rPr>
                        <w:rFonts w:ascii="Arial" w:hAnsi="Arial"/>
                        <w:i/>
                        <w:color w:val="303C4F"/>
                        <w:spacing w:val="-10"/>
                        <w:sz w:val="20"/>
                      </w:rPr>
                      <w:t xml:space="preserve"> </w:t>
                    </w:r>
                    <w:r>
                      <w:rPr>
                        <w:rFonts w:ascii="Arial" w:hAnsi="Arial"/>
                        <w:i/>
                        <w:color w:val="303C4F"/>
                        <w:sz w:val="20"/>
                      </w:rPr>
                      <w:t>faster</w:t>
                    </w:r>
                    <w:r>
                      <w:rPr>
                        <w:rFonts w:ascii="Arial" w:hAnsi="Arial"/>
                        <w:i/>
                        <w:color w:val="303C4F"/>
                        <w:spacing w:val="-6"/>
                        <w:sz w:val="20"/>
                      </w:rPr>
                      <w:t xml:space="preserve"> </w:t>
                    </w:r>
                    <w:r>
                      <w:rPr>
                        <w:rFonts w:ascii="Arial" w:hAnsi="Arial"/>
                        <w:i/>
                        <w:color w:val="303C4F"/>
                        <w:sz w:val="20"/>
                      </w:rPr>
                      <w:t>improvements among traditionally</w:t>
                    </w:r>
                    <w:r>
                      <w:rPr>
                        <w:rFonts w:ascii="Arial" w:hAnsi="Arial"/>
                        <w:i/>
                        <w:color w:val="303C4F"/>
                        <w:spacing w:val="-6"/>
                        <w:sz w:val="20"/>
                      </w:rPr>
                      <w:t xml:space="preserve"> </w:t>
                    </w:r>
                    <w:r>
                      <w:rPr>
                        <w:rFonts w:ascii="Arial" w:hAnsi="Arial"/>
                        <w:i/>
                        <w:color w:val="303C4F"/>
                        <w:sz w:val="20"/>
                      </w:rPr>
                      <w:t>underrepresented</w:t>
                    </w:r>
                    <w:r>
                      <w:rPr>
                        <w:rFonts w:ascii="Arial" w:hAnsi="Arial"/>
                        <w:i/>
                        <w:color w:val="303C4F"/>
                        <w:spacing w:val="-7"/>
                        <w:sz w:val="20"/>
                      </w:rPr>
                      <w:t xml:space="preserve"> </w:t>
                    </w:r>
                    <w:r>
                      <w:rPr>
                        <w:rFonts w:ascii="Arial" w:hAnsi="Arial"/>
                        <w:i/>
                        <w:color w:val="303C4F"/>
                        <w:sz w:val="20"/>
                      </w:rPr>
                      <w:t>student</w:t>
                    </w:r>
                    <w:r>
                      <w:rPr>
                        <w:rFonts w:ascii="Arial" w:hAnsi="Arial"/>
                        <w:i/>
                        <w:color w:val="303C4F"/>
                        <w:spacing w:val="-3"/>
                        <w:sz w:val="20"/>
                      </w:rPr>
                      <w:t xml:space="preserve"> </w:t>
                    </w:r>
                    <w:r>
                      <w:rPr>
                        <w:rFonts w:ascii="Arial" w:hAnsi="Arial"/>
                        <w:i/>
                        <w:color w:val="303C4F"/>
                        <w:sz w:val="20"/>
                      </w:rPr>
                      <w:t>groups,</w:t>
                    </w:r>
                    <w:r>
                      <w:rPr>
                        <w:rFonts w:ascii="Arial" w:hAnsi="Arial"/>
                        <w:i/>
                        <w:color w:val="303C4F"/>
                        <w:spacing w:val="-9"/>
                        <w:sz w:val="20"/>
                      </w:rPr>
                      <w:t xml:space="preserve"> </w:t>
                    </w:r>
                    <w:r>
                      <w:rPr>
                        <w:rFonts w:ascii="Arial" w:hAnsi="Arial"/>
                        <w:i/>
                        <w:color w:val="303C4F"/>
                        <w:sz w:val="20"/>
                      </w:rPr>
                      <w:t>with</w:t>
                    </w:r>
                    <w:r>
                      <w:rPr>
                        <w:rFonts w:ascii="Arial" w:hAnsi="Arial"/>
                        <w:i/>
                        <w:color w:val="303C4F"/>
                        <w:spacing w:val="-7"/>
                        <w:sz w:val="20"/>
                      </w:rPr>
                      <w:t xml:space="preserve"> </w:t>
                    </w:r>
                    <w:r>
                      <w:rPr>
                        <w:rFonts w:ascii="Arial" w:hAnsi="Arial"/>
                        <w:i/>
                        <w:color w:val="303C4F"/>
                        <w:sz w:val="20"/>
                      </w:rPr>
                      <w:t>the</w:t>
                    </w:r>
                    <w:r>
                      <w:rPr>
                        <w:rFonts w:ascii="Arial" w:hAnsi="Arial"/>
                        <w:i/>
                        <w:color w:val="303C4F"/>
                        <w:spacing w:val="-12"/>
                        <w:sz w:val="20"/>
                      </w:rPr>
                      <w:t xml:space="preserve"> </w:t>
                    </w:r>
                    <w:r>
                      <w:rPr>
                        <w:rFonts w:ascii="Arial" w:hAnsi="Arial"/>
                        <w:i/>
                        <w:color w:val="303C4F"/>
                        <w:sz w:val="20"/>
                      </w:rPr>
                      <w:t>goal</w:t>
                    </w:r>
                    <w:r>
                      <w:rPr>
                        <w:rFonts w:ascii="Arial" w:hAnsi="Arial"/>
                        <w:i/>
                        <w:color w:val="303C4F"/>
                        <w:spacing w:val="-6"/>
                        <w:sz w:val="20"/>
                      </w:rPr>
                      <w:t xml:space="preserve"> </w:t>
                    </w:r>
                    <w:r>
                      <w:rPr>
                        <w:rFonts w:ascii="Arial" w:hAnsi="Arial"/>
                        <w:i/>
                        <w:color w:val="303C4F"/>
                        <w:sz w:val="20"/>
                      </w:rPr>
                      <w:t>of</w:t>
                    </w:r>
                    <w:r>
                      <w:rPr>
                        <w:rFonts w:ascii="Arial" w:hAnsi="Arial"/>
                        <w:i/>
                        <w:color w:val="303C4F"/>
                        <w:spacing w:val="-4"/>
                        <w:sz w:val="20"/>
                      </w:rPr>
                      <w:t xml:space="preserve"> </w:t>
                    </w:r>
                    <w:r>
                      <w:rPr>
                        <w:rFonts w:ascii="Arial" w:hAnsi="Arial"/>
                        <w:i/>
                        <w:color w:val="303C4F"/>
                        <w:sz w:val="20"/>
                      </w:rPr>
                      <w:t>cutting</w:t>
                    </w:r>
                    <w:r>
                      <w:rPr>
                        <w:rFonts w:ascii="Arial" w:hAnsi="Arial"/>
                        <w:i/>
                        <w:color w:val="303C4F"/>
                        <w:spacing w:val="-7"/>
                        <w:sz w:val="20"/>
                      </w:rPr>
                      <w:t xml:space="preserve"> </w:t>
                    </w:r>
                    <w:r>
                      <w:rPr>
                        <w:rFonts w:ascii="Arial" w:hAnsi="Arial"/>
                        <w:i/>
                        <w:color w:val="303C4F"/>
                        <w:sz w:val="20"/>
                      </w:rPr>
                      <w:t>achievement</w:t>
                    </w:r>
                    <w:r>
                      <w:rPr>
                        <w:rFonts w:ascii="Arial" w:hAnsi="Arial"/>
                        <w:i/>
                        <w:color w:val="303C4F"/>
                        <w:spacing w:val="-4"/>
                        <w:sz w:val="20"/>
                      </w:rPr>
                      <w:t xml:space="preserve"> </w:t>
                    </w:r>
                    <w:r>
                      <w:rPr>
                        <w:rFonts w:ascii="Arial" w:hAnsi="Arial"/>
                        <w:i/>
                        <w:color w:val="303C4F"/>
                        <w:sz w:val="20"/>
                      </w:rPr>
                      <w:t>gaps</w:t>
                    </w:r>
                    <w:r>
                      <w:rPr>
                        <w:rFonts w:ascii="Arial" w:hAnsi="Arial"/>
                        <w:i/>
                        <w:color w:val="303C4F"/>
                        <w:spacing w:val="-5"/>
                        <w:sz w:val="20"/>
                      </w:rPr>
                      <w:t xml:space="preserve"> </w:t>
                    </w:r>
                    <w:r>
                      <w:rPr>
                        <w:rFonts w:ascii="Arial" w:hAnsi="Arial"/>
                        <w:i/>
                        <w:color w:val="303C4F"/>
                        <w:sz w:val="20"/>
                      </w:rPr>
                      <w:t>by</w:t>
                    </w:r>
                    <w:r>
                      <w:rPr>
                        <w:rFonts w:ascii="Arial" w:hAnsi="Arial"/>
                        <w:i/>
                        <w:color w:val="303C4F"/>
                        <w:spacing w:val="-10"/>
                        <w:sz w:val="20"/>
                      </w:rPr>
                      <w:t xml:space="preserve"> </w:t>
                    </w:r>
                    <w:r>
                      <w:rPr>
                        <w:rFonts w:ascii="Arial" w:hAnsi="Arial"/>
                        <w:i/>
                        <w:color w:val="303C4F"/>
                        <w:sz w:val="20"/>
                      </w:rPr>
                      <w:t>40</w:t>
                    </w:r>
                    <w:r>
                      <w:rPr>
                        <w:rFonts w:ascii="Arial" w:hAnsi="Arial"/>
                        <w:i/>
                        <w:color w:val="303C4F"/>
                        <w:spacing w:val="-7"/>
                        <w:sz w:val="20"/>
                      </w:rPr>
                      <w:t xml:space="preserve"> </w:t>
                    </w:r>
                    <w:r>
                      <w:rPr>
                        <w:rFonts w:ascii="Arial" w:hAnsi="Arial"/>
                        <w:i/>
                        <w:color w:val="303C4F"/>
                        <w:sz w:val="20"/>
                      </w:rPr>
                      <w:t>percent</w:t>
                    </w:r>
                    <w:r>
                      <w:rPr>
                        <w:rFonts w:ascii="Arial" w:hAnsi="Arial"/>
                        <w:i/>
                        <w:color w:val="303C4F"/>
                        <w:spacing w:val="-10"/>
                        <w:sz w:val="20"/>
                      </w:rPr>
                      <w:t xml:space="preserve"> </w:t>
                    </w:r>
                    <w:r>
                      <w:rPr>
                        <w:rFonts w:ascii="Arial" w:hAnsi="Arial"/>
                        <w:i/>
                        <w:color w:val="303C4F"/>
                        <w:sz w:val="20"/>
                      </w:rPr>
                      <w:t>within</w:t>
                    </w:r>
                    <w:r>
                      <w:rPr>
                        <w:rFonts w:ascii="Arial" w:hAnsi="Arial"/>
                        <w:i/>
                        <w:color w:val="303C4F"/>
                        <w:spacing w:val="-7"/>
                        <w:sz w:val="20"/>
                      </w:rPr>
                      <w:t xml:space="preserve"> </w:t>
                    </w:r>
                    <w:r>
                      <w:rPr>
                        <w:rFonts w:ascii="Arial" w:hAnsi="Arial"/>
                        <w:i/>
                        <w:color w:val="303C4F"/>
                        <w:sz w:val="20"/>
                      </w:rPr>
                      <w:t>5</w:t>
                    </w:r>
                    <w:r>
                      <w:rPr>
                        <w:rFonts w:ascii="Arial" w:hAnsi="Arial"/>
                        <w:i/>
                        <w:color w:val="303C4F"/>
                        <w:spacing w:val="-7"/>
                        <w:sz w:val="20"/>
                      </w:rPr>
                      <w:t xml:space="preserve"> </w:t>
                    </w:r>
                    <w:r>
                      <w:rPr>
                        <w:rFonts w:ascii="Arial" w:hAnsi="Arial"/>
                        <w:i/>
                        <w:color w:val="303C4F"/>
                        <w:sz w:val="20"/>
                      </w:rPr>
                      <w:t>years</w:t>
                    </w:r>
                    <w:r>
                      <w:rPr>
                        <w:rFonts w:ascii="Arial" w:hAnsi="Arial"/>
                        <w:i/>
                        <w:color w:val="303C4F"/>
                        <w:spacing w:val="-1"/>
                        <w:sz w:val="20"/>
                      </w:rPr>
                      <w:t xml:space="preserve"> </w:t>
                    </w:r>
                    <w:r>
                      <w:rPr>
                        <w:rFonts w:ascii="Arial" w:hAnsi="Arial"/>
                        <w:i/>
                        <w:color w:val="303C4F"/>
                        <w:sz w:val="20"/>
                      </w:rPr>
                      <w:t>and</w:t>
                    </w:r>
                    <w:r>
                      <w:rPr>
                        <w:rFonts w:ascii="Arial" w:hAnsi="Arial"/>
                        <w:i/>
                        <w:color w:val="303C4F"/>
                        <w:spacing w:val="-2"/>
                        <w:sz w:val="20"/>
                      </w:rPr>
                      <w:t xml:space="preserve"> </w:t>
                    </w:r>
                    <w:r>
                      <w:rPr>
                        <w:rFonts w:ascii="Arial" w:hAnsi="Arial"/>
                        <w:i/>
                        <w:color w:val="303C4F"/>
                        <w:sz w:val="20"/>
                      </w:rPr>
                      <w:t>fully</w:t>
                    </w:r>
                    <w:r>
                      <w:rPr>
                        <w:rFonts w:ascii="Arial" w:hAnsi="Arial"/>
                        <w:i/>
                        <w:color w:val="303C4F"/>
                        <w:spacing w:val="-1"/>
                        <w:sz w:val="20"/>
                      </w:rPr>
                      <w:t xml:space="preserve"> </w:t>
                    </w:r>
                    <w:r>
                      <w:rPr>
                        <w:rFonts w:ascii="Arial" w:hAnsi="Arial"/>
                        <w:i/>
                        <w:color w:val="303C4F"/>
                        <w:sz w:val="20"/>
                      </w:rPr>
                      <w:t>closing those achievement gaps within 10</w:t>
                    </w:r>
                    <w:r>
                      <w:rPr>
                        <w:rFonts w:ascii="Arial" w:hAnsi="Arial"/>
                        <w:i/>
                        <w:color w:val="303C4F"/>
                        <w:spacing w:val="-22"/>
                        <w:sz w:val="20"/>
                      </w:rPr>
                      <w:t xml:space="preserve"> </w:t>
                    </w:r>
                    <w:r>
                      <w:rPr>
                        <w:rFonts w:ascii="Arial" w:hAnsi="Arial"/>
                        <w:i/>
                        <w:color w:val="303C4F"/>
                        <w:sz w:val="20"/>
                      </w:rPr>
                      <w:t>years”</w:t>
                    </w:r>
                  </w:p>
                </w:txbxContent>
              </v:textbox>
            </v:shape>
            <w10:wrap type="topAndBottom" anchorx="page"/>
          </v:group>
        </w:pict>
      </w:r>
    </w:p>
    <w:p w14:paraId="2FDE1157" w14:textId="77777777" w:rsidR="004E6FFF" w:rsidRPr="0022773C" w:rsidRDefault="007201A0">
      <w:pPr>
        <w:spacing w:before="5"/>
        <w:ind w:left="1090"/>
        <w:rPr>
          <w:rFonts w:asciiTheme="minorHAnsi" w:hAnsiTheme="minorHAnsi" w:cstheme="minorHAnsi"/>
          <w:i/>
          <w:sz w:val="20"/>
        </w:rPr>
      </w:pPr>
      <w:r w:rsidRPr="0022773C">
        <w:rPr>
          <w:rFonts w:asciiTheme="minorHAnsi" w:hAnsiTheme="minorHAnsi" w:cstheme="minorHAnsi"/>
          <w:i/>
          <w:sz w:val="20"/>
        </w:rPr>
        <w:t>Source:</w:t>
      </w:r>
      <w:r w:rsidRPr="0022773C">
        <w:rPr>
          <w:rFonts w:asciiTheme="minorHAnsi" w:hAnsiTheme="minorHAnsi" w:cstheme="minorHAnsi"/>
          <w:i/>
          <w:spacing w:val="79"/>
          <w:sz w:val="20"/>
        </w:rPr>
        <w:t xml:space="preserve">     </w:t>
      </w:r>
      <w:hyperlink r:id="rId69">
        <w:r w:rsidRPr="0022773C">
          <w:rPr>
            <w:rFonts w:asciiTheme="minorHAnsi" w:hAnsiTheme="minorHAnsi" w:cstheme="minorHAnsi"/>
            <w:i/>
            <w:sz w:val="20"/>
          </w:rPr>
          <w:t>http://californiacommunitycolleges.cccco.edu/Portals/0/Reports/vision-for-</w:t>
        </w:r>
        <w:r w:rsidRPr="0022773C">
          <w:rPr>
            <w:rFonts w:asciiTheme="minorHAnsi" w:hAnsiTheme="minorHAnsi" w:cstheme="minorHAnsi"/>
            <w:i/>
            <w:spacing w:val="-2"/>
            <w:sz w:val="20"/>
          </w:rPr>
          <w:t>success.pdf</w:t>
        </w:r>
      </w:hyperlink>
    </w:p>
    <w:p w14:paraId="754C0966" w14:textId="77777777" w:rsidR="004E6FFF" w:rsidRPr="0022773C" w:rsidRDefault="004E6FFF">
      <w:pPr>
        <w:rPr>
          <w:rFonts w:asciiTheme="minorHAnsi" w:hAnsiTheme="minorHAnsi" w:cstheme="minorHAnsi"/>
          <w:sz w:val="20"/>
        </w:rPr>
        <w:sectPr w:rsidR="004E6FFF" w:rsidRPr="0022773C">
          <w:pgSz w:w="15840" w:h="12240" w:orient="landscape"/>
          <w:pgMar w:top="1080" w:right="740" w:bottom="1460" w:left="1060" w:header="0" w:footer="1066" w:gutter="0"/>
          <w:cols w:space="720"/>
        </w:sectPr>
      </w:pPr>
    </w:p>
    <w:p w14:paraId="0111833F" w14:textId="77777777" w:rsidR="004E6FFF" w:rsidRPr="0022773C" w:rsidRDefault="007201A0">
      <w:pPr>
        <w:pStyle w:val="Heading1"/>
        <w:rPr>
          <w:rFonts w:asciiTheme="minorHAnsi" w:hAnsiTheme="minorHAnsi" w:cstheme="minorHAnsi"/>
        </w:rPr>
      </w:pPr>
      <w:bookmarkStart w:id="46" w:name="_bookmark38"/>
      <w:bookmarkEnd w:id="46"/>
      <w:r w:rsidRPr="0022773C">
        <w:rPr>
          <w:rFonts w:asciiTheme="minorHAnsi" w:hAnsiTheme="minorHAnsi" w:cstheme="minorHAnsi"/>
          <w:color w:val="515F70"/>
        </w:rPr>
        <w:lastRenderedPageBreak/>
        <w:t>APPENDIX</w:t>
      </w:r>
      <w:r w:rsidRPr="0022773C">
        <w:rPr>
          <w:rFonts w:asciiTheme="minorHAnsi" w:hAnsiTheme="minorHAnsi" w:cstheme="minorHAnsi"/>
          <w:color w:val="515F70"/>
          <w:spacing w:val="-7"/>
        </w:rPr>
        <w:t xml:space="preserve"> </w:t>
      </w:r>
      <w:r w:rsidRPr="0022773C">
        <w:rPr>
          <w:rFonts w:asciiTheme="minorHAnsi" w:hAnsiTheme="minorHAnsi" w:cstheme="minorHAnsi"/>
          <w:color w:val="515F70"/>
        </w:rPr>
        <w:t>B:</w:t>
      </w:r>
      <w:r w:rsidRPr="0022773C">
        <w:rPr>
          <w:rFonts w:asciiTheme="minorHAnsi" w:hAnsiTheme="minorHAnsi" w:cstheme="minorHAnsi"/>
          <w:color w:val="515F70"/>
          <w:spacing w:val="-7"/>
        </w:rPr>
        <w:t xml:space="preserve"> </w:t>
      </w:r>
      <w:r w:rsidRPr="0022773C">
        <w:rPr>
          <w:rFonts w:asciiTheme="minorHAnsi" w:hAnsiTheme="minorHAnsi" w:cstheme="minorHAnsi"/>
          <w:color w:val="515F70"/>
        </w:rPr>
        <w:t>DATA</w:t>
      </w:r>
      <w:r w:rsidRPr="0022773C">
        <w:rPr>
          <w:rFonts w:asciiTheme="minorHAnsi" w:hAnsiTheme="minorHAnsi" w:cstheme="minorHAnsi"/>
          <w:color w:val="515F70"/>
          <w:spacing w:val="-7"/>
        </w:rPr>
        <w:t xml:space="preserve"> </w:t>
      </w:r>
      <w:r w:rsidRPr="0022773C">
        <w:rPr>
          <w:rFonts w:asciiTheme="minorHAnsi" w:hAnsiTheme="minorHAnsi" w:cstheme="minorHAnsi"/>
          <w:color w:val="515F70"/>
        </w:rPr>
        <w:t>DEFINITION</w:t>
      </w:r>
      <w:r w:rsidRPr="0022773C">
        <w:rPr>
          <w:rFonts w:asciiTheme="minorHAnsi" w:hAnsiTheme="minorHAnsi" w:cstheme="minorHAnsi"/>
          <w:color w:val="515F70"/>
          <w:spacing w:val="-5"/>
        </w:rPr>
        <w:t xml:space="preserve"> </w:t>
      </w:r>
      <w:r w:rsidRPr="0022773C">
        <w:rPr>
          <w:rFonts w:asciiTheme="minorHAnsi" w:hAnsiTheme="minorHAnsi" w:cstheme="minorHAnsi"/>
          <w:color w:val="515F70"/>
        </w:rPr>
        <w:t>AND</w:t>
      </w:r>
      <w:r w:rsidRPr="0022773C">
        <w:rPr>
          <w:rFonts w:asciiTheme="minorHAnsi" w:hAnsiTheme="minorHAnsi" w:cstheme="minorHAnsi"/>
          <w:color w:val="515F70"/>
          <w:spacing w:val="-5"/>
        </w:rPr>
        <w:t xml:space="preserve"> </w:t>
      </w:r>
      <w:r w:rsidRPr="0022773C">
        <w:rPr>
          <w:rFonts w:asciiTheme="minorHAnsi" w:hAnsiTheme="minorHAnsi" w:cstheme="minorHAnsi"/>
          <w:color w:val="515F70"/>
        </w:rPr>
        <w:t>DATA</w:t>
      </w:r>
      <w:r w:rsidRPr="0022773C">
        <w:rPr>
          <w:rFonts w:asciiTheme="minorHAnsi" w:hAnsiTheme="minorHAnsi" w:cstheme="minorHAnsi"/>
          <w:color w:val="515F70"/>
          <w:spacing w:val="-8"/>
        </w:rPr>
        <w:t xml:space="preserve"> </w:t>
      </w:r>
      <w:r w:rsidRPr="0022773C">
        <w:rPr>
          <w:rFonts w:asciiTheme="minorHAnsi" w:hAnsiTheme="minorHAnsi" w:cstheme="minorHAnsi"/>
          <w:color w:val="515F70"/>
          <w:spacing w:val="-2"/>
        </w:rPr>
        <w:t>SOURCE</w:t>
      </w:r>
    </w:p>
    <w:p w14:paraId="17E4BEA9" w14:textId="77777777" w:rsidR="004E6FFF" w:rsidRPr="0022773C" w:rsidRDefault="007201A0">
      <w:pPr>
        <w:pStyle w:val="Heading3"/>
        <w:numPr>
          <w:ilvl w:val="0"/>
          <w:numId w:val="1"/>
        </w:numPr>
        <w:tabs>
          <w:tab w:val="left" w:pos="821"/>
          <w:tab w:val="left" w:pos="823"/>
        </w:tabs>
        <w:spacing w:before="135"/>
        <w:ind w:hanging="361"/>
        <w:rPr>
          <w:rFonts w:asciiTheme="minorHAnsi" w:hAnsiTheme="minorHAnsi" w:cstheme="minorHAnsi"/>
        </w:rPr>
      </w:pPr>
      <w:r w:rsidRPr="0022773C">
        <w:rPr>
          <w:rFonts w:asciiTheme="minorHAnsi" w:hAnsiTheme="minorHAnsi" w:cstheme="minorHAnsi"/>
          <w:color w:val="515F70"/>
          <w:spacing w:val="-2"/>
        </w:rPr>
        <w:t>Degree:</w:t>
      </w:r>
    </w:p>
    <w:p w14:paraId="3D732AC5" w14:textId="77777777" w:rsidR="004E6FFF" w:rsidRPr="0022773C" w:rsidRDefault="004E6FFF">
      <w:pPr>
        <w:pStyle w:val="BodyText"/>
        <w:spacing w:before="5"/>
        <w:rPr>
          <w:rFonts w:asciiTheme="minorHAnsi" w:hAnsiTheme="minorHAnsi" w:cstheme="minorHAnsi"/>
          <w:b/>
        </w:rPr>
      </w:pPr>
    </w:p>
    <w:p w14:paraId="063C9096" w14:textId="77777777" w:rsidR="004E6FFF" w:rsidRPr="0022773C" w:rsidRDefault="007201A0">
      <w:pPr>
        <w:pStyle w:val="ListParagraph"/>
        <w:numPr>
          <w:ilvl w:val="1"/>
          <w:numId w:val="1"/>
        </w:numPr>
        <w:tabs>
          <w:tab w:val="left" w:pos="1543"/>
        </w:tabs>
        <w:spacing w:line="352" w:lineRule="auto"/>
        <w:ind w:right="577"/>
        <w:rPr>
          <w:rFonts w:asciiTheme="minorHAnsi" w:hAnsiTheme="minorHAnsi" w:cstheme="minorHAnsi"/>
          <w:sz w:val="24"/>
        </w:rPr>
      </w:pPr>
      <w:r w:rsidRPr="0022773C">
        <w:rPr>
          <w:rFonts w:asciiTheme="minorHAnsi" w:hAnsiTheme="minorHAnsi" w:cstheme="minorHAnsi"/>
          <w:b/>
          <w:color w:val="515F70"/>
          <w:sz w:val="24"/>
        </w:rPr>
        <w:t>Definition:</w:t>
      </w:r>
      <w:r w:rsidRPr="0022773C">
        <w:rPr>
          <w:rFonts w:asciiTheme="minorHAnsi" w:hAnsiTheme="minorHAnsi" w:cstheme="minorHAnsi"/>
          <w:b/>
          <w:color w:val="515F70"/>
          <w:spacing w:val="-2"/>
          <w:sz w:val="24"/>
        </w:rPr>
        <w:t xml:space="preserve"> </w:t>
      </w:r>
      <w:r w:rsidRPr="0022773C">
        <w:rPr>
          <w:rFonts w:asciiTheme="minorHAnsi" w:hAnsiTheme="minorHAnsi" w:cstheme="minorHAnsi"/>
          <w:color w:val="515F70"/>
          <w:sz w:val="24"/>
        </w:rPr>
        <w:t>Number</w:t>
      </w:r>
      <w:r w:rsidRPr="0022773C">
        <w:rPr>
          <w:rFonts w:asciiTheme="minorHAnsi" w:hAnsiTheme="minorHAnsi" w:cstheme="minorHAnsi"/>
          <w:color w:val="515F70"/>
          <w:spacing w:val="-1"/>
          <w:sz w:val="24"/>
        </w:rPr>
        <w:t xml:space="preserve"> </w:t>
      </w:r>
      <w:r w:rsidRPr="0022773C">
        <w:rPr>
          <w:rFonts w:asciiTheme="minorHAnsi" w:hAnsiTheme="minorHAnsi" w:cstheme="minorHAnsi"/>
          <w:color w:val="515F70"/>
          <w:sz w:val="24"/>
        </w:rPr>
        <w:t>of</w:t>
      </w:r>
      <w:r w:rsidRPr="0022773C">
        <w:rPr>
          <w:rFonts w:asciiTheme="minorHAnsi" w:hAnsiTheme="minorHAnsi" w:cstheme="minorHAnsi"/>
          <w:color w:val="515F70"/>
          <w:spacing w:val="-1"/>
          <w:sz w:val="24"/>
        </w:rPr>
        <w:t xml:space="preserve"> </w:t>
      </w:r>
      <w:r w:rsidRPr="0022773C">
        <w:rPr>
          <w:rFonts w:asciiTheme="minorHAnsi" w:hAnsiTheme="minorHAnsi" w:cstheme="minorHAnsi"/>
          <w:color w:val="515F70"/>
          <w:sz w:val="24"/>
        </w:rPr>
        <w:t>associate</w:t>
      </w:r>
      <w:r w:rsidRPr="0022773C">
        <w:rPr>
          <w:rFonts w:asciiTheme="minorHAnsi" w:hAnsiTheme="minorHAnsi" w:cstheme="minorHAnsi"/>
          <w:color w:val="515F70"/>
          <w:spacing w:val="-3"/>
          <w:sz w:val="24"/>
        </w:rPr>
        <w:t xml:space="preserve"> </w:t>
      </w:r>
      <w:r w:rsidRPr="0022773C">
        <w:rPr>
          <w:rFonts w:asciiTheme="minorHAnsi" w:hAnsiTheme="minorHAnsi" w:cstheme="minorHAnsi"/>
          <w:color w:val="515F70"/>
          <w:sz w:val="24"/>
        </w:rPr>
        <w:t>degrees</w:t>
      </w:r>
      <w:r w:rsidRPr="0022773C">
        <w:rPr>
          <w:rFonts w:asciiTheme="minorHAnsi" w:hAnsiTheme="minorHAnsi" w:cstheme="minorHAnsi"/>
          <w:color w:val="515F70"/>
          <w:spacing w:val="-2"/>
          <w:sz w:val="24"/>
        </w:rPr>
        <w:t xml:space="preserve"> </w:t>
      </w:r>
      <w:r w:rsidRPr="0022773C">
        <w:rPr>
          <w:rFonts w:asciiTheme="minorHAnsi" w:hAnsiTheme="minorHAnsi" w:cstheme="minorHAnsi"/>
          <w:color w:val="515F70"/>
          <w:sz w:val="24"/>
        </w:rPr>
        <w:t>awarded</w:t>
      </w:r>
      <w:r w:rsidRPr="0022773C">
        <w:rPr>
          <w:rFonts w:asciiTheme="minorHAnsi" w:hAnsiTheme="minorHAnsi" w:cstheme="minorHAnsi"/>
          <w:color w:val="515F70"/>
          <w:spacing w:val="-1"/>
          <w:sz w:val="24"/>
        </w:rPr>
        <w:t xml:space="preserve"> </w:t>
      </w:r>
      <w:r w:rsidRPr="0022773C">
        <w:rPr>
          <w:rFonts w:asciiTheme="minorHAnsi" w:hAnsiTheme="minorHAnsi" w:cstheme="minorHAnsi"/>
          <w:color w:val="515F70"/>
          <w:sz w:val="24"/>
        </w:rPr>
        <w:t>by</w:t>
      </w:r>
      <w:r w:rsidRPr="0022773C">
        <w:rPr>
          <w:rFonts w:asciiTheme="minorHAnsi" w:hAnsiTheme="minorHAnsi" w:cstheme="minorHAnsi"/>
          <w:color w:val="515F70"/>
          <w:spacing w:val="-2"/>
          <w:sz w:val="24"/>
        </w:rPr>
        <w:t xml:space="preserve"> </w:t>
      </w:r>
      <w:r w:rsidRPr="0022773C">
        <w:rPr>
          <w:rFonts w:asciiTheme="minorHAnsi" w:hAnsiTheme="minorHAnsi" w:cstheme="minorHAnsi"/>
          <w:color w:val="515F70"/>
          <w:sz w:val="24"/>
        </w:rPr>
        <w:t>the</w:t>
      </w:r>
      <w:r w:rsidRPr="0022773C">
        <w:rPr>
          <w:rFonts w:asciiTheme="minorHAnsi" w:hAnsiTheme="minorHAnsi" w:cstheme="minorHAnsi"/>
          <w:color w:val="515F70"/>
          <w:spacing w:val="-3"/>
          <w:sz w:val="24"/>
        </w:rPr>
        <w:t xml:space="preserve"> </w:t>
      </w:r>
      <w:r w:rsidRPr="0022773C">
        <w:rPr>
          <w:rFonts w:asciiTheme="minorHAnsi" w:hAnsiTheme="minorHAnsi" w:cstheme="minorHAnsi"/>
          <w:color w:val="515F70"/>
          <w:sz w:val="24"/>
        </w:rPr>
        <w:t>College</w:t>
      </w:r>
      <w:r w:rsidRPr="0022773C">
        <w:rPr>
          <w:rFonts w:asciiTheme="minorHAnsi" w:hAnsiTheme="minorHAnsi" w:cstheme="minorHAnsi"/>
          <w:color w:val="515F70"/>
          <w:spacing w:val="-3"/>
          <w:sz w:val="24"/>
        </w:rPr>
        <w:t xml:space="preserve"> </w:t>
      </w:r>
      <w:r w:rsidRPr="0022773C">
        <w:rPr>
          <w:rFonts w:asciiTheme="minorHAnsi" w:hAnsiTheme="minorHAnsi" w:cstheme="minorHAnsi"/>
          <w:color w:val="515F70"/>
          <w:sz w:val="24"/>
        </w:rPr>
        <w:t>in</w:t>
      </w:r>
      <w:r w:rsidRPr="0022773C">
        <w:rPr>
          <w:rFonts w:asciiTheme="minorHAnsi" w:hAnsiTheme="minorHAnsi" w:cstheme="minorHAnsi"/>
          <w:color w:val="515F70"/>
          <w:spacing w:val="-5"/>
          <w:sz w:val="24"/>
        </w:rPr>
        <w:t xml:space="preserve"> </w:t>
      </w:r>
      <w:r w:rsidRPr="0022773C">
        <w:rPr>
          <w:rFonts w:asciiTheme="minorHAnsi" w:hAnsiTheme="minorHAnsi" w:cstheme="minorHAnsi"/>
          <w:color w:val="515F70"/>
          <w:sz w:val="24"/>
        </w:rPr>
        <w:t>an</w:t>
      </w:r>
      <w:r w:rsidRPr="0022773C">
        <w:rPr>
          <w:rFonts w:asciiTheme="minorHAnsi" w:hAnsiTheme="minorHAnsi" w:cstheme="minorHAnsi"/>
          <w:color w:val="515F70"/>
          <w:spacing w:val="-1"/>
          <w:sz w:val="24"/>
        </w:rPr>
        <w:t xml:space="preserve"> </w:t>
      </w:r>
      <w:r w:rsidRPr="0022773C">
        <w:rPr>
          <w:rFonts w:asciiTheme="minorHAnsi" w:hAnsiTheme="minorHAnsi" w:cstheme="minorHAnsi"/>
          <w:color w:val="515F70"/>
          <w:sz w:val="24"/>
        </w:rPr>
        <w:t>academic</w:t>
      </w:r>
      <w:r w:rsidRPr="0022773C">
        <w:rPr>
          <w:rFonts w:asciiTheme="minorHAnsi" w:hAnsiTheme="minorHAnsi" w:cstheme="minorHAnsi"/>
          <w:color w:val="515F70"/>
          <w:spacing w:val="-5"/>
          <w:sz w:val="24"/>
        </w:rPr>
        <w:t xml:space="preserve"> </w:t>
      </w:r>
      <w:r w:rsidRPr="0022773C">
        <w:rPr>
          <w:rFonts w:asciiTheme="minorHAnsi" w:hAnsiTheme="minorHAnsi" w:cstheme="minorHAnsi"/>
          <w:color w:val="515F70"/>
          <w:sz w:val="24"/>
        </w:rPr>
        <w:t>year</w:t>
      </w:r>
      <w:r w:rsidRPr="0022773C">
        <w:rPr>
          <w:rFonts w:asciiTheme="minorHAnsi" w:hAnsiTheme="minorHAnsi" w:cstheme="minorHAnsi"/>
          <w:color w:val="515F70"/>
          <w:spacing w:val="-1"/>
          <w:sz w:val="24"/>
        </w:rPr>
        <w:t xml:space="preserve"> </w:t>
      </w:r>
      <w:r w:rsidRPr="0022773C">
        <w:rPr>
          <w:rFonts w:asciiTheme="minorHAnsi" w:hAnsiTheme="minorHAnsi" w:cstheme="minorHAnsi"/>
          <w:color w:val="515F70"/>
          <w:sz w:val="24"/>
        </w:rPr>
        <w:t>(duplicated).</w:t>
      </w:r>
      <w:r w:rsidRPr="0022773C">
        <w:rPr>
          <w:rFonts w:asciiTheme="minorHAnsi" w:hAnsiTheme="minorHAnsi" w:cstheme="minorHAnsi"/>
          <w:color w:val="515F70"/>
          <w:spacing w:val="-3"/>
          <w:sz w:val="24"/>
        </w:rPr>
        <w:t xml:space="preserve"> </w:t>
      </w:r>
      <w:r w:rsidRPr="0022773C">
        <w:rPr>
          <w:rFonts w:asciiTheme="minorHAnsi" w:hAnsiTheme="minorHAnsi" w:cstheme="minorHAnsi"/>
          <w:color w:val="515F70"/>
          <w:sz w:val="24"/>
        </w:rPr>
        <w:t>If</w:t>
      </w:r>
      <w:r w:rsidRPr="0022773C">
        <w:rPr>
          <w:rFonts w:asciiTheme="minorHAnsi" w:hAnsiTheme="minorHAnsi" w:cstheme="minorHAnsi"/>
          <w:color w:val="515F70"/>
          <w:spacing w:val="-1"/>
          <w:sz w:val="24"/>
        </w:rPr>
        <w:t xml:space="preserve"> </w:t>
      </w:r>
      <w:r w:rsidRPr="0022773C">
        <w:rPr>
          <w:rFonts w:asciiTheme="minorHAnsi" w:hAnsiTheme="minorHAnsi" w:cstheme="minorHAnsi"/>
          <w:color w:val="515F70"/>
          <w:sz w:val="24"/>
        </w:rPr>
        <w:t>a</w:t>
      </w:r>
      <w:r w:rsidRPr="0022773C">
        <w:rPr>
          <w:rFonts w:asciiTheme="minorHAnsi" w:hAnsiTheme="minorHAnsi" w:cstheme="minorHAnsi"/>
          <w:color w:val="515F70"/>
          <w:spacing w:val="-4"/>
          <w:sz w:val="24"/>
        </w:rPr>
        <w:t xml:space="preserve"> </w:t>
      </w:r>
      <w:r w:rsidRPr="0022773C">
        <w:rPr>
          <w:rFonts w:asciiTheme="minorHAnsi" w:hAnsiTheme="minorHAnsi" w:cstheme="minorHAnsi"/>
          <w:color w:val="515F70"/>
          <w:sz w:val="24"/>
        </w:rPr>
        <w:t>student</w:t>
      </w:r>
      <w:r w:rsidRPr="0022773C">
        <w:rPr>
          <w:rFonts w:asciiTheme="minorHAnsi" w:hAnsiTheme="minorHAnsi" w:cstheme="minorHAnsi"/>
          <w:color w:val="515F70"/>
          <w:spacing w:val="-3"/>
          <w:sz w:val="24"/>
        </w:rPr>
        <w:t xml:space="preserve"> </w:t>
      </w:r>
      <w:r w:rsidRPr="0022773C">
        <w:rPr>
          <w:rFonts w:asciiTheme="minorHAnsi" w:hAnsiTheme="minorHAnsi" w:cstheme="minorHAnsi"/>
          <w:color w:val="515F70"/>
          <w:sz w:val="24"/>
        </w:rPr>
        <w:t>earns</w:t>
      </w:r>
      <w:r w:rsidRPr="0022773C">
        <w:rPr>
          <w:rFonts w:asciiTheme="minorHAnsi" w:hAnsiTheme="minorHAnsi" w:cstheme="minorHAnsi"/>
          <w:color w:val="515F70"/>
          <w:spacing w:val="-2"/>
          <w:sz w:val="24"/>
        </w:rPr>
        <w:t xml:space="preserve"> </w:t>
      </w:r>
      <w:r w:rsidRPr="0022773C">
        <w:rPr>
          <w:rFonts w:asciiTheme="minorHAnsi" w:hAnsiTheme="minorHAnsi" w:cstheme="minorHAnsi"/>
          <w:color w:val="515F70"/>
          <w:sz w:val="24"/>
        </w:rPr>
        <w:t>more than one associate degree in an academic year, all degrees are included for this indicator.</w:t>
      </w:r>
    </w:p>
    <w:p w14:paraId="5C839186" w14:textId="77777777" w:rsidR="004E6FFF" w:rsidRPr="0022773C" w:rsidRDefault="007201A0">
      <w:pPr>
        <w:pStyle w:val="ListParagraph"/>
        <w:numPr>
          <w:ilvl w:val="1"/>
          <w:numId w:val="1"/>
        </w:numPr>
        <w:tabs>
          <w:tab w:val="left" w:pos="1543"/>
        </w:tabs>
        <w:spacing w:before="144"/>
        <w:ind w:hanging="362"/>
        <w:rPr>
          <w:rFonts w:asciiTheme="minorHAnsi" w:hAnsiTheme="minorHAnsi" w:cstheme="minorHAnsi"/>
          <w:sz w:val="24"/>
        </w:rPr>
      </w:pPr>
      <w:r w:rsidRPr="0022773C">
        <w:rPr>
          <w:rFonts w:asciiTheme="minorHAnsi" w:hAnsiTheme="minorHAnsi" w:cstheme="minorHAnsi"/>
          <w:b/>
          <w:color w:val="515F70"/>
          <w:sz w:val="24"/>
        </w:rPr>
        <w:t>Data</w:t>
      </w:r>
      <w:r w:rsidRPr="0022773C">
        <w:rPr>
          <w:rFonts w:asciiTheme="minorHAnsi" w:hAnsiTheme="minorHAnsi" w:cstheme="minorHAnsi"/>
          <w:b/>
          <w:color w:val="515F70"/>
          <w:spacing w:val="-5"/>
          <w:sz w:val="24"/>
        </w:rPr>
        <w:t xml:space="preserve"> </w:t>
      </w:r>
      <w:r w:rsidRPr="0022773C">
        <w:rPr>
          <w:rFonts w:asciiTheme="minorHAnsi" w:hAnsiTheme="minorHAnsi" w:cstheme="minorHAnsi"/>
          <w:b/>
          <w:color w:val="515F70"/>
          <w:sz w:val="24"/>
        </w:rPr>
        <w:t>Source:</w:t>
      </w:r>
      <w:r w:rsidRPr="0022773C">
        <w:rPr>
          <w:rFonts w:asciiTheme="minorHAnsi" w:hAnsiTheme="minorHAnsi" w:cstheme="minorHAnsi"/>
          <w:b/>
          <w:color w:val="515F70"/>
          <w:spacing w:val="-3"/>
          <w:sz w:val="24"/>
        </w:rPr>
        <w:t xml:space="preserve"> </w:t>
      </w:r>
      <w:r w:rsidRPr="0022773C">
        <w:rPr>
          <w:rFonts w:asciiTheme="minorHAnsi" w:hAnsiTheme="minorHAnsi" w:cstheme="minorHAnsi"/>
          <w:color w:val="515F70"/>
          <w:sz w:val="24"/>
        </w:rPr>
        <w:t>CCCCO’s</w:t>
      </w:r>
      <w:r w:rsidRPr="0022773C">
        <w:rPr>
          <w:rFonts w:asciiTheme="minorHAnsi" w:hAnsiTheme="minorHAnsi" w:cstheme="minorHAnsi"/>
          <w:color w:val="515F70"/>
          <w:spacing w:val="-4"/>
          <w:sz w:val="24"/>
        </w:rPr>
        <w:t xml:space="preserve"> </w:t>
      </w:r>
      <w:r w:rsidRPr="0022773C">
        <w:rPr>
          <w:rFonts w:asciiTheme="minorHAnsi" w:hAnsiTheme="minorHAnsi" w:cstheme="minorHAnsi"/>
          <w:color w:val="515F70"/>
          <w:sz w:val="24"/>
        </w:rPr>
        <w:t>Office</w:t>
      </w:r>
      <w:r w:rsidRPr="0022773C">
        <w:rPr>
          <w:rFonts w:asciiTheme="minorHAnsi" w:hAnsiTheme="minorHAnsi" w:cstheme="minorHAnsi"/>
          <w:color w:val="515F70"/>
          <w:spacing w:val="-4"/>
          <w:sz w:val="24"/>
        </w:rPr>
        <w:t xml:space="preserve"> </w:t>
      </w:r>
      <w:r w:rsidRPr="0022773C">
        <w:rPr>
          <w:rFonts w:asciiTheme="minorHAnsi" w:hAnsiTheme="minorHAnsi" w:cstheme="minorHAnsi"/>
          <w:color w:val="515F70"/>
          <w:sz w:val="24"/>
        </w:rPr>
        <w:t>Data</w:t>
      </w:r>
      <w:r w:rsidRPr="0022773C">
        <w:rPr>
          <w:rFonts w:asciiTheme="minorHAnsi" w:hAnsiTheme="minorHAnsi" w:cstheme="minorHAnsi"/>
          <w:color w:val="515F70"/>
          <w:spacing w:val="-5"/>
          <w:sz w:val="24"/>
        </w:rPr>
        <w:t xml:space="preserve"> </w:t>
      </w:r>
      <w:r w:rsidRPr="0022773C">
        <w:rPr>
          <w:rFonts w:asciiTheme="minorHAnsi" w:hAnsiTheme="minorHAnsi" w:cstheme="minorHAnsi"/>
          <w:color w:val="515F70"/>
          <w:spacing w:val="-4"/>
          <w:sz w:val="24"/>
        </w:rPr>
        <w:t>Mart</w:t>
      </w:r>
    </w:p>
    <w:p w14:paraId="3E72A303" w14:textId="77777777" w:rsidR="004E6FFF" w:rsidRPr="0022773C" w:rsidRDefault="004E6FFF">
      <w:pPr>
        <w:pStyle w:val="BodyText"/>
        <w:spacing w:before="4"/>
        <w:rPr>
          <w:rFonts w:asciiTheme="minorHAnsi" w:hAnsiTheme="minorHAnsi" w:cstheme="minorHAnsi"/>
        </w:rPr>
      </w:pPr>
    </w:p>
    <w:p w14:paraId="4EE4820E" w14:textId="77777777" w:rsidR="004E6FFF" w:rsidRPr="0022773C" w:rsidRDefault="007201A0">
      <w:pPr>
        <w:pStyle w:val="Heading3"/>
        <w:numPr>
          <w:ilvl w:val="0"/>
          <w:numId w:val="1"/>
        </w:numPr>
        <w:tabs>
          <w:tab w:val="left" w:pos="821"/>
          <w:tab w:val="left" w:pos="823"/>
        </w:tabs>
        <w:ind w:hanging="361"/>
        <w:rPr>
          <w:rFonts w:asciiTheme="minorHAnsi" w:hAnsiTheme="minorHAnsi" w:cstheme="minorHAnsi"/>
        </w:rPr>
      </w:pPr>
      <w:r w:rsidRPr="0022773C">
        <w:rPr>
          <w:rFonts w:asciiTheme="minorHAnsi" w:hAnsiTheme="minorHAnsi" w:cstheme="minorHAnsi"/>
          <w:color w:val="515F70"/>
          <w:spacing w:val="-2"/>
        </w:rPr>
        <w:t>Certificate:</w:t>
      </w:r>
    </w:p>
    <w:p w14:paraId="2F5E365E" w14:textId="77777777" w:rsidR="004E6FFF" w:rsidRPr="0022773C" w:rsidRDefault="004E6FFF">
      <w:pPr>
        <w:pStyle w:val="BodyText"/>
        <w:spacing w:before="10"/>
        <w:rPr>
          <w:rFonts w:asciiTheme="minorHAnsi" w:hAnsiTheme="minorHAnsi" w:cstheme="minorHAnsi"/>
          <w:b/>
        </w:rPr>
      </w:pPr>
    </w:p>
    <w:p w14:paraId="4C588179" w14:textId="77777777" w:rsidR="004E6FFF" w:rsidRPr="0022773C" w:rsidRDefault="007201A0">
      <w:pPr>
        <w:pStyle w:val="ListParagraph"/>
        <w:numPr>
          <w:ilvl w:val="1"/>
          <w:numId w:val="1"/>
        </w:numPr>
        <w:tabs>
          <w:tab w:val="left" w:pos="1543"/>
        </w:tabs>
        <w:spacing w:line="352" w:lineRule="auto"/>
        <w:ind w:right="307"/>
        <w:rPr>
          <w:rFonts w:asciiTheme="minorHAnsi" w:hAnsiTheme="minorHAnsi" w:cstheme="minorHAnsi"/>
          <w:sz w:val="24"/>
        </w:rPr>
      </w:pPr>
      <w:r w:rsidRPr="0022773C">
        <w:rPr>
          <w:rFonts w:asciiTheme="minorHAnsi" w:hAnsiTheme="minorHAnsi" w:cstheme="minorHAnsi"/>
          <w:b/>
          <w:color w:val="515F70"/>
          <w:sz w:val="24"/>
        </w:rPr>
        <w:t>Definition:</w:t>
      </w:r>
      <w:r w:rsidRPr="0022773C">
        <w:rPr>
          <w:rFonts w:asciiTheme="minorHAnsi" w:hAnsiTheme="minorHAnsi" w:cstheme="minorHAnsi"/>
          <w:b/>
          <w:color w:val="515F70"/>
          <w:spacing w:val="-2"/>
          <w:sz w:val="24"/>
        </w:rPr>
        <w:t xml:space="preserve"> </w:t>
      </w:r>
      <w:r w:rsidRPr="0022773C">
        <w:rPr>
          <w:rFonts w:asciiTheme="minorHAnsi" w:hAnsiTheme="minorHAnsi" w:cstheme="minorHAnsi"/>
          <w:color w:val="515F70"/>
          <w:sz w:val="24"/>
        </w:rPr>
        <w:t>Number</w:t>
      </w:r>
      <w:r w:rsidRPr="0022773C">
        <w:rPr>
          <w:rFonts w:asciiTheme="minorHAnsi" w:hAnsiTheme="minorHAnsi" w:cstheme="minorHAnsi"/>
          <w:color w:val="515F70"/>
          <w:spacing w:val="-1"/>
          <w:sz w:val="24"/>
        </w:rPr>
        <w:t xml:space="preserve"> </w:t>
      </w:r>
      <w:r w:rsidRPr="0022773C">
        <w:rPr>
          <w:rFonts w:asciiTheme="minorHAnsi" w:hAnsiTheme="minorHAnsi" w:cstheme="minorHAnsi"/>
          <w:color w:val="515F70"/>
          <w:sz w:val="24"/>
        </w:rPr>
        <w:t>of certificates awarded by</w:t>
      </w:r>
      <w:r w:rsidRPr="0022773C">
        <w:rPr>
          <w:rFonts w:asciiTheme="minorHAnsi" w:hAnsiTheme="minorHAnsi" w:cstheme="minorHAnsi"/>
          <w:color w:val="515F70"/>
          <w:spacing w:val="-2"/>
          <w:sz w:val="24"/>
        </w:rPr>
        <w:t xml:space="preserve"> </w:t>
      </w:r>
      <w:r w:rsidRPr="0022773C">
        <w:rPr>
          <w:rFonts w:asciiTheme="minorHAnsi" w:hAnsiTheme="minorHAnsi" w:cstheme="minorHAnsi"/>
          <w:color w:val="515F70"/>
          <w:sz w:val="24"/>
        </w:rPr>
        <w:t>the</w:t>
      </w:r>
      <w:r w:rsidRPr="0022773C">
        <w:rPr>
          <w:rFonts w:asciiTheme="minorHAnsi" w:hAnsiTheme="minorHAnsi" w:cstheme="minorHAnsi"/>
          <w:color w:val="515F70"/>
          <w:spacing w:val="-3"/>
          <w:sz w:val="24"/>
        </w:rPr>
        <w:t xml:space="preserve"> </w:t>
      </w:r>
      <w:r w:rsidRPr="0022773C">
        <w:rPr>
          <w:rFonts w:asciiTheme="minorHAnsi" w:hAnsiTheme="minorHAnsi" w:cstheme="minorHAnsi"/>
          <w:color w:val="515F70"/>
          <w:sz w:val="24"/>
        </w:rPr>
        <w:t>College</w:t>
      </w:r>
      <w:r w:rsidRPr="0022773C">
        <w:rPr>
          <w:rFonts w:asciiTheme="minorHAnsi" w:hAnsiTheme="minorHAnsi" w:cstheme="minorHAnsi"/>
          <w:color w:val="515F70"/>
          <w:spacing w:val="-3"/>
          <w:sz w:val="24"/>
        </w:rPr>
        <w:t xml:space="preserve"> </w:t>
      </w:r>
      <w:r w:rsidRPr="0022773C">
        <w:rPr>
          <w:rFonts w:asciiTheme="minorHAnsi" w:hAnsiTheme="minorHAnsi" w:cstheme="minorHAnsi"/>
          <w:color w:val="515F70"/>
          <w:sz w:val="24"/>
        </w:rPr>
        <w:t>in</w:t>
      </w:r>
      <w:r w:rsidRPr="0022773C">
        <w:rPr>
          <w:rFonts w:asciiTheme="minorHAnsi" w:hAnsiTheme="minorHAnsi" w:cstheme="minorHAnsi"/>
          <w:color w:val="515F70"/>
          <w:spacing w:val="-5"/>
          <w:sz w:val="24"/>
        </w:rPr>
        <w:t xml:space="preserve"> </w:t>
      </w:r>
      <w:r w:rsidRPr="0022773C">
        <w:rPr>
          <w:rFonts w:asciiTheme="minorHAnsi" w:hAnsiTheme="minorHAnsi" w:cstheme="minorHAnsi"/>
          <w:color w:val="515F70"/>
          <w:sz w:val="24"/>
        </w:rPr>
        <w:t>an</w:t>
      </w:r>
      <w:r w:rsidRPr="0022773C">
        <w:rPr>
          <w:rFonts w:asciiTheme="minorHAnsi" w:hAnsiTheme="minorHAnsi" w:cstheme="minorHAnsi"/>
          <w:color w:val="515F70"/>
          <w:spacing w:val="-5"/>
          <w:sz w:val="24"/>
        </w:rPr>
        <w:t xml:space="preserve"> </w:t>
      </w:r>
      <w:r w:rsidRPr="0022773C">
        <w:rPr>
          <w:rFonts w:asciiTheme="minorHAnsi" w:hAnsiTheme="minorHAnsi" w:cstheme="minorHAnsi"/>
          <w:color w:val="515F70"/>
          <w:sz w:val="24"/>
        </w:rPr>
        <w:t>academic</w:t>
      </w:r>
      <w:r w:rsidRPr="0022773C">
        <w:rPr>
          <w:rFonts w:asciiTheme="minorHAnsi" w:hAnsiTheme="minorHAnsi" w:cstheme="minorHAnsi"/>
          <w:color w:val="515F70"/>
          <w:spacing w:val="-5"/>
          <w:sz w:val="24"/>
        </w:rPr>
        <w:t xml:space="preserve"> </w:t>
      </w:r>
      <w:r w:rsidRPr="0022773C">
        <w:rPr>
          <w:rFonts w:asciiTheme="minorHAnsi" w:hAnsiTheme="minorHAnsi" w:cstheme="minorHAnsi"/>
          <w:color w:val="515F70"/>
          <w:sz w:val="24"/>
        </w:rPr>
        <w:t>year</w:t>
      </w:r>
      <w:r w:rsidRPr="0022773C">
        <w:rPr>
          <w:rFonts w:asciiTheme="minorHAnsi" w:hAnsiTheme="minorHAnsi" w:cstheme="minorHAnsi"/>
          <w:color w:val="515F70"/>
          <w:spacing w:val="-1"/>
          <w:sz w:val="24"/>
        </w:rPr>
        <w:t xml:space="preserve"> </w:t>
      </w:r>
      <w:r w:rsidRPr="0022773C">
        <w:rPr>
          <w:rFonts w:asciiTheme="minorHAnsi" w:hAnsiTheme="minorHAnsi" w:cstheme="minorHAnsi"/>
          <w:color w:val="515F70"/>
          <w:sz w:val="24"/>
        </w:rPr>
        <w:t>(duplicated).</w:t>
      </w:r>
      <w:r w:rsidRPr="0022773C">
        <w:rPr>
          <w:rFonts w:asciiTheme="minorHAnsi" w:hAnsiTheme="minorHAnsi" w:cstheme="minorHAnsi"/>
          <w:color w:val="515F70"/>
          <w:spacing w:val="-3"/>
          <w:sz w:val="24"/>
        </w:rPr>
        <w:t xml:space="preserve"> </w:t>
      </w:r>
      <w:r w:rsidRPr="0022773C">
        <w:rPr>
          <w:rFonts w:asciiTheme="minorHAnsi" w:hAnsiTheme="minorHAnsi" w:cstheme="minorHAnsi"/>
          <w:color w:val="515F70"/>
          <w:sz w:val="24"/>
        </w:rPr>
        <w:t>If</w:t>
      </w:r>
      <w:r w:rsidRPr="0022773C">
        <w:rPr>
          <w:rFonts w:asciiTheme="minorHAnsi" w:hAnsiTheme="minorHAnsi" w:cstheme="minorHAnsi"/>
          <w:color w:val="515F70"/>
          <w:spacing w:val="-5"/>
          <w:sz w:val="24"/>
        </w:rPr>
        <w:t xml:space="preserve"> </w:t>
      </w:r>
      <w:r w:rsidRPr="0022773C">
        <w:rPr>
          <w:rFonts w:asciiTheme="minorHAnsi" w:hAnsiTheme="minorHAnsi" w:cstheme="minorHAnsi"/>
          <w:color w:val="515F70"/>
          <w:sz w:val="24"/>
        </w:rPr>
        <w:t>a</w:t>
      </w:r>
      <w:r w:rsidRPr="0022773C">
        <w:rPr>
          <w:rFonts w:asciiTheme="minorHAnsi" w:hAnsiTheme="minorHAnsi" w:cstheme="minorHAnsi"/>
          <w:color w:val="515F70"/>
          <w:spacing w:val="-4"/>
          <w:sz w:val="24"/>
        </w:rPr>
        <w:t xml:space="preserve"> </w:t>
      </w:r>
      <w:r w:rsidRPr="0022773C">
        <w:rPr>
          <w:rFonts w:asciiTheme="minorHAnsi" w:hAnsiTheme="minorHAnsi" w:cstheme="minorHAnsi"/>
          <w:color w:val="515F70"/>
          <w:sz w:val="24"/>
        </w:rPr>
        <w:t>student</w:t>
      </w:r>
      <w:r w:rsidRPr="0022773C">
        <w:rPr>
          <w:rFonts w:asciiTheme="minorHAnsi" w:hAnsiTheme="minorHAnsi" w:cstheme="minorHAnsi"/>
          <w:color w:val="515F70"/>
          <w:spacing w:val="-3"/>
          <w:sz w:val="24"/>
        </w:rPr>
        <w:t xml:space="preserve"> </w:t>
      </w:r>
      <w:r w:rsidRPr="0022773C">
        <w:rPr>
          <w:rFonts w:asciiTheme="minorHAnsi" w:hAnsiTheme="minorHAnsi" w:cstheme="minorHAnsi"/>
          <w:color w:val="515F70"/>
          <w:sz w:val="24"/>
        </w:rPr>
        <w:t>earns</w:t>
      </w:r>
      <w:r w:rsidRPr="0022773C">
        <w:rPr>
          <w:rFonts w:asciiTheme="minorHAnsi" w:hAnsiTheme="minorHAnsi" w:cstheme="minorHAnsi"/>
          <w:color w:val="515F70"/>
          <w:spacing w:val="-2"/>
          <w:sz w:val="24"/>
        </w:rPr>
        <w:t xml:space="preserve"> </w:t>
      </w:r>
      <w:r w:rsidRPr="0022773C">
        <w:rPr>
          <w:rFonts w:asciiTheme="minorHAnsi" w:hAnsiTheme="minorHAnsi" w:cstheme="minorHAnsi"/>
          <w:color w:val="515F70"/>
          <w:sz w:val="24"/>
        </w:rPr>
        <w:t>more</w:t>
      </w:r>
      <w:r w:rsidRPr="0022773C">
        <w:rPr>
          <w:rFonts w:asciiTheme="minorHAnsi" w:hAnsiTheme="minorHAnsi" w:cstheme="minorHAnsi"/>
          <w:color w:val="515F70"/>
          <w:spacing w:val="-3"/>
          <w:sz w:val="24"/>
        </w:rPr>
        <w:t xml:space="preserve"> </w:t>
      </w:r>
      <w:r w:rsidRPr="0022773C">
        <w:rPr>
          <w:rFonts w:asciiTheme="minorHAnsi" w:hAnsiTheme="minorHAnsi" w:cstheme="minorHAnsi"/>
          <w:color w:val="515F70"/>
          <w:sz w:val="24"/>
        </w:rPr>
        <w:t>than</w:t>
      </w:r>
      <w:r w:rsidRPr="0022773C">
        <w:rPr>
          <w:rFonts w:asciiTheme="minorHAnsi" w:hAnsiTheme="minorHAnsi" w:cstheme="minorHAnsi"/>
          <w:color w:val="515F70"/>
          <w:spacing w:val="-5"/>
          <w:sz w:val="24"/>
        </w:rPr>
        <w:t xml:space="preserve"> </w:t>
      </w:r>
      <w:r w:rsidRPr="0022773C">
        <w:rPr>
          <w:rFonts w:asciiTheme="minorHAnsi" w:hAnsiTheme="minorHAnsi" w:cstheme="minorHAnsi"/>
          <w:color w:val="515F70"/>
          <w:sz w:val="24"/>
        </w:rPr>
        <w:t>one associate degree in an academic year, all degrees are included for this indicator.</w:t>
      </w:r>
    </w:p>
    <w:p w14:paraId="7A6BEA2D" w14:textId="77777777" w:rsidR="004E6FFF" w:rsidRPr="0022773C" w:rsidRDefault="007201A0">
      <w:pPr>
        <w:pStyle w:val="ListParagraph"/>
        <w:numPr>
          <w:ilvl w:val="1"/>
          <w:numId w:val="1"/>
        </w:numPr>
        <w:tabs>
          <w:tab w:val="left" w:pos="1543"/>
        </w:tabs>
        <w:spacing w:before="139"/>
        <w:ind w:hanging="362"/>
        <w:rPr>
          <w:rFonts w:asciiTheme="minorHAnsi" w:hAnsiTheme="minorHAnsi" w:cstheme="minorHAnsi"/>
          <w:sz w:val="24"/>
        </w:rPr>
      </w:pPr>
      <w:r w:rsidRPr="0022773C">
        <w:rPr>
          <w:rFonts w:asciiTheme="minorHAnsi" w:hAnsiTheme="minorHAnsi" w:cstheme="minorHAnsi"/>
          <w:b/>
          <w:color w:val="515F70"/>
          <w:sz w:val="24"/>
        </w:rPr>
        <w:t>Data</w:t>
      </w:r>
      <w:r w:rsidRPr="0022773C">
        <w:rPr>
          <w:rFonts w:asciiTheme="minorHAnsi" w:hAnsiTheme="minorHAnsi" w:cstheme="minorHAnsi"/>
          <w:b/>
          <w:color w:val="515F70"/>
          <w:spacing w:val="-5"/>
          <w:sz w:val="24"/>
        </w:rPr>
        <w:t xml:space="preserve"> </w:t>
      </w:r>
      <w:r w:rsidRPr="0022773C">
        <w:rPr>
          <w:rFonts w:asciiTheme="minorHAnsi" w:hAnsiTheme="minorHAnsi" w:cstheme="minorHAnsi"/>
          <w:b/>
          <w:color w:val="515F70"/>
          <w:sz w:val="24"/>
        </w:rPr>
        <w:t>Source:</w:t>
      </w:r>
      <w:r w:rsidRPr="0022773C">
        <w:rPr>
          <w:rFonts w:asciiTheme="minorHAnsi" w:hAnsiTheme="minorHAnsi" w:cstheme="minorHAnsi"/>
          <w:b/>
          <w:color w:val="515F70"/>
          <w:spacing w:val="-3"/>
          <w:sz w:val="24"/>
        </w:rPr>
        <w:t xml:space="preserve"> </w:t>
      </w:r>
      <w:r w:rsidRPr="0022773C">
        <w:rPr>
          <w:rFonts w:asciiTheme="minorHAnsi" w:hAnsiTheme="minorHAnsi" w:cstheme="minorHAnsi"/>
          <w:color w:val="515F70"/>
          <w:sz w:val="24"/>
        </w:rPr>
        <w:t>CCCCO’s</w:t>
      </w:r>
      <w:r w:rsidRPr="0022773C">
        <w:rPr>
          <w:rFonts w:asciiTheme="minorHAnsi" w:hAnsiTheme="minorHAnsi" w:cstheme="minorHAnsi"/>
          <w:color w:val="515F70"/>
          <w:spacing w:val="-4"/>
          <w:sz w:val="24"/>
        </w:rPr>
        <w:t xml:space="preserve"> </w:t>
      </w:r>
      <w:r w:rsidRPr="0022773C">
        <w:rPr>
          <w:rFonts w:asciiTheme="minorHAnsi" w:hAnsiTheme="minorHAnsi" w:cstheme="minorHAnsi"/>
          <w:color w:val="515F70"/>
          <w:sz w:val="24"/>
        </w:rPr>
        <w:t>Office</w:t>
      </w:r>
      <w:r w:rsidRPr="0022773C">
        <w:rPr>
          <w:rFonts w:asciiTheme="minorHAnsi" w:hAnsiTheme="minorHAnsi" w:cstheme="minorHAnsi"/>
          <w:color w:val="515F70"/>
          <w:spacing w:val="-4"/>
          <w:sz w:val="24"/>
        </w:rPr>
        <w:t xml:space="preserve"> </w:t>
      </w:r>
      <w:r w:rsidRPr="0022773C">
        <w:rPr>
          <w:rFonts w:asciiTheme="minorHAnsi" w:hAnsiTheme="minorHAnsi" w:cstheme="minorHAnsi"/>
          <w:color w:val="515F70"/>
          <w:sz w:val="24"/>
        </w:rPr>
        <w:t>Data</w:t>
      </w:r>
      <w:r w:rsidRPr="0022773C">
        <w:rPr>
          <w:rFonts w:asciiTheme="minorHAnsi" w:hAnsiTheme="minorHAnsi" w:cstheme="minorHAnsi"/>
          <w:color w:val="515F70"/>
          <w:spacing w:val="-5"/>
          <w:sz w:val="24"/>
        </w:rPr>
        <w:t xml:space="preserve"> </w:t>
      </w:r>
      <w:r w:rsidRPr="0022773C">
        <w:rPr>
          <w:rFonts w:asciiTheme="minorHAnsi" w:hAnsiTheme="minorHAnsi" w:cstheme="minorHAnsi"/>
          <w:color w:val="515F70"/>
          <w:spacing w:val="-4"/>
          <w:sz w:val="24"/>
        </w:rPr>
        <w:t>Mart</w:t>
      </w:r>
    </w:p>
    <w:p w14:paraId="1903BDC8" w14:textId="77777777" w:rsidR="004E6FFF" w:rsidRPr="0022773C" w:rsidRDefault="004E6FFF">
      <w:pPr>
        <w:pStyle w:val="BodyText"/>
        <w:spacing w:before="4"/>
        <w:rPr>
          <w:rFonts w:asciiTheme="minorHAnsi" w:hAnsiTheme="minorHAnsi" w:cstheme="minorHAnsi"/>
        </w:rPr>
      </w:pPr>
    </w:p>
    <w:p w14:paraId="3F9457D4" w14:textId="77777777" w:rsidR="004E6FFF" w:rsidRPr="0022773C" w:rsidRDefault="007201A0">
      <w:pPr>
        <w:pStyle w:val="Heading3"/>
        <w:numPr>
          <w:ilvl w:val="0"/>
          <w:numId w:val="1"/>
        </w:numPr>
        <w:tabs>
          <w:tab w:val="left" w:pos="821"/>
          <w:tab w:val="left" w:pos="823"/>
        </w:tabs>
        <w:ind w:hanging="361"/>
        <w:rPr>
          <w:rFonts w:asciiTheme="minorHAnsi" w:hAnsiTheme="minorHAnsi" w:cstheme="minorHAnsi"/>
        </w:rPr>
      </w:pPr>
      <w:r w:rsidRPr="0022773C">
        <w:rPr>
          <w:rFonts w:asciiTheme="minorHAnsi" w:hAnsiTheme="minorHAnsi" w:cstheme="minorHAnsi"/>
          <w:color w:val="515F70"/>
        </w:rPr>
        <w:t>Course</w:t>
      </w:r>
      <w:r w:rsidRPr="0022773C">
        <w:rPr>
          <w:rFonts w:asciiTheme="minorHAnsi" w:hAnsiTheme="minorHAnsi" w:cstheme="minorHAnsi"/>
          <w:color w:val="515F70"/>
          <w:spacing w:val="-4"/>
        </w:rPr>
        <w:t xml:space="preserve"> </w:t>
      </w:r>
      <w:r w:rsidRPr="0022773C">
        <w:rPr>
          <w:rFonts w:asciiTheme="minorHAnsi" w:hAnsiTheme="minorHAnsi" w:cstheme="minorHAnsi"/>
          <w:color w:val="515F70"/>
          <w:spacing w:val="-2"/>
        </w:rPr>
        <w:t>Success</w:t>
      </w:r>
    </w:p>
    <w:p w14:paraId="38FA465E" w14:textId="77777777" w:rsidR="004E6FFF" w:rsidRPr="0022773C" w:rsidRDefault="004E6FFF">
      <w:pPr>
        <w:pStyle w:val="BodyText"/>
        <w:spacing w:before="10"/>
        <w:rPr>
          <w:rFonts w:asciiTheme="minorHAnsi" w:hAnsiTheme="minorHAnsi" w:cstheme="minorHAnsi"/>
          <w:b/>
        </w:rPr>
      </w:pPr>
    </w:p>
    <w:p w14:paraId="746A62A1" w14:textId="77777777" w:rsidR="004E6FFF" w:rsidRPr="0022773C" w:rsidRDefault="007201A0">
      <w:pPr>
        <w:pStyle w:val="ListParagraph"/>
        <w:numPr>
          <w:ilvl w:val="1"/>
          <w:numId w:val="1"/>
        </w:numPr>
        <w:tabs>
          <w:tab w:val="left" w:pos="1543"/>
        </w:tabs>
        <w:spacing w:line="352" w:lineRule="auto"/>
        <w:ind w:right="488"/>
        <w:rPr>
          <w:rFonts w:asciiTheme="minorHAnsi" w:hAnsiTheme="minorHAnsi" w:cstheme="minorHAnsi"/>
          <w:sz w:val="24"/>
        </w:rPr>
      </w:pPr>
      <w:r w:rsidRPr="0022773C">
        <w:rPr>
          <w:rFonts w:asciiTheme="minorHAnsi" w:hAnsiTheme="minorHAnsi" w:cstheme="minorHAnsi"/>
          <w:b/>
          <w:color w:val="515F70"/>
          <w:sz w:val="24"/>
        </w:rPr>
        <w:t>Definition:</w:t>
      </w:r>
      <w:r w:rsidRPr="0022773C">
        <w:rPr>
          <w:rFonts w:asciiTheme="minorHAnsi" w:hAnsiTheme="minorHAnsi" w:cstheme="minorHAnsi"/>
          <w:b/>
          <w:color w:val="515F70"/>
          <w:spacing w:val="-3"/>
          <w:sz w:val="24"/>
        </w:rPr>
        <w:t xml:space="preserve"> </w:t>
      </w:r>
      <w:r w:rsidRPr="0022773C">
        <w:rPr>
          <w:rFonts w:asciiTheme="minorHAnsi" w:hAnsiTheme="minorHAnsi" w:cstheme="minorHAnsi"/>
          <w:color w:val="515F70"/>
          <w:sz w:val="24"/>
        </w:rPr>
        <w:t>Success</w:t>
      </w:r>
      <w:r w:rsidRPr="0022773C">
        <w:rPr>
          <w:rFonts w:asciiTheme="minorHAnsi" w:hAnsiTheme="minorHAnsi" w:cstheme="minorHAnsi"/>
          <w:color w:val="515F70"/>
          <w:spacing w:val="-3"/>
          <w:sz w:val="24"/>
        </w:rPr>
        <w:t xml:space="preserve"> </w:t>
      </w:r>
      <w:r w:rsidRPr="0022773C">
        <w:rPr>
          <w:rFonts w:asciiTheme="minorHAnsi" w:hAnsiTheme="minorHAnsi" w:cstheme="minorHAnsi"/>
          <w:color w:val="515F70"/>
          <w:sz w:val="24"/>
        </w:rPr>
        <w:t>count is</w:t>
      </w:r>
      <w:r w:rsidRPr="0022773C">
        <w:rPr>
          <w:rFonts w:asciiTheme="minorHAnsi" w:hAnsiTheme="minorHAnsi" w:cstheme="minorHAnsi"/>
          <w:color w:val="515F70"/>
          <w:spacing w:val="-3"/>
          <w:sz w:val="24"/>
        </w:rPr>
        <w:t xml:space="preserve"> </w:t>
      </w:r>
      <w:r w:rsidRPr="0022773C">
        <w:rPr>
          <w:rFonts w:asciiTheme="minorHAnsi" w:hAnsiTheme="minorHAnsi" w:cstheme="minorHAnsi"/>
          <w:color w:val="515F70"/>
          <w:sz w:val="24"/>
        </w:rPr>
        <w:t>number</w:t>
      </w:r>
      <w:r w:rsidRPr="0022773C">
        <w:rPr>
          <w:rFonts w:asciiTheme="minorHAnsi" w:hAnsiTheme="minorHAnsi" w:cstheme="minorHAnsi"/>
          <w:color w:val="515F70"/>
          <w:spacing w:val="-7"/>
          <w:sz w:val="24"/>
        </w:rPr>
        <w:t xml:space="preserve"> </w:t>
      </w:r>
      <w:r w:rsidRPr="0022773C">
        <w:rPr>
          <w:rFonts w:asciiTheme="minorHAnsi" w:hAnsiTheme="minorHAnsi" w:cstheme="minorHAnsi"/>
          <w:color w:val="515F70"/>
          <w:sz w:val="24"/>
        </w:rPr>
        <w:t>of</w:t>
      </w:r>
      <w:r w:rsidRPr="0022773C">
        <w:rPr>
          <w:rFonts w:asciiTheme="minorHAnsi" w:hAnsiTheme="minorHAnsi" w:cstheme="minorHAnsi"/>
          <w:color w:val="515F70"/>
          <w:spacing w:val="-2"/>
          <w:sz w:val="24"/>
        </w:rPr>
        <w:t xml:space="preserve"> </w:t>
      </w:r>
      <w:r w:rsidRPr="0022773C">
        <w:rPr>
          <w:rFonts w:asciiTheme="minorHAnsi" w:hAnsiTheme="minorHAnsi" w:cstheme="minorHAnsi"/>
          <w:color w:val="515F70"/>
          <w:sz w:val="24"/>
        </w:rPr>
        <w:t>enrollments</w:t>
      </w:r>
      <w:r w:rsidRPr="0022773C">
        <w:rPr>
          <w:rFonts w:asciiTheme="minorHAnsi" w:hAnsiTheme="minorHAnsi" w:cstheme="minorHAnsi"/>
          <w:color w:val="515F70"/>
          <w:spacing w:val="-2"/>
          <w:sz w:val="24"/>
        </w:rPr>
        <w:t xml:space="preserve"> </w:t>
      </w:r>
      <w:r w:rsidRPr="0022773C">
        <w:rPr>
          <w:rFonts w:asciiTheme="minorHAnsi" w:hAnsiTheme="minorHAnsi" w:cstheme="minorHAnsi"/>
          <w:color w:val="515F70"/>
          <w:sz w:val="24"/>
        </w:rPr>
        <w:t>with</w:t>
      </w:r>
      <w:r w:rsidRPr="0022773C">
        <w:rPr>
          <w:rFonts w:asciiTheme="minorHAnsi" w:hAnsiTheme="minorHAnsi" w:cstheme="minorHAnsi"/>
          <w:color w:val="515F70"/>
          <w:spacing w:val="-6"/>
          <w:sz w:val="24"/>
        </w:rPr>
        <w:t xml:space="preserve"> </w:t>
      </w:r>
      <w:r w:rsidRPr="0022773C">
        <w:rPr>
          <w:rFonts w:asciiTheme="minorHAnsi" w:hAnsiTheme="minorHAnsi" w:cstheme="minorHAnsi"/>
          <w:color w:val="515F70"/>
          <w:sz w:val="24"/>
        </w:rPr>
        <w:t>grade</w:t>
      </w:r>
      <w:r w:rsidRPr="0022773C">
        <w:rPr>
          <w:rFonts w:asciiTheme="minorHAnsi" w:hAnsiTheme="minorHAnsi" w:cstheme="minorHAnsi"/>
          <w:color w:val="515F70"/>
          <w:spacing w:val="-4"/>
          <w:sz w:val="24"/>
        </w:rPr>
        <w:t xml:space="preserve"> </w:t>
      </w:r>
      <w:r w:rsidRPr="0022773C">
        <w:rPr>
          <w:rFonts w:asciiTheme="minorHAnsi" w:hAnsiTheme="minorHAnsi" w:cstheme="minorHAnsi"/>
          <w:color w:val="515F70"/>
          <w:sz w:val="24"/>
        </w:rPr>
        <w:t>of</w:t>
      </w:r>
      <w:r w:rsidRPr="0022773C">
        <w:rPr>
          <w:rFonts w:asciiTheme="minorHAnsi" w:hAnsiTheme="minorHAnsi" w:cstheme="minorHAnsi"/>
          <w:color w:val="515F70"/>
          <w:spacing w:val="-2"/>
          <w:sz w:val="24"/>
        </w:rPr>
        <w:t xml:space="preserve"> </w:t>
      </w:r>
      <w:r w:rsidRPr="0022773C">
        <w:rPr>
          <w:rFonts w:asciiTheme="minorHAnsi" w:hAnsiTheme="minorHAnsi" w:cstheme="minorHAnsi"/>
          <w:color w:val="515F70"/>
          <w:sz w:val="24"/>
        </w:rPr>
        <w:t>A,B,C,P,IA,IB,IC,IPP</w:t>
      </w:r>
      <w:r w:rsidRPr="0022773C">
        <w:rPr>
          <w:rFonts w:asciiTheme="minorHAnsi" w:hAnsiTheme="minorHAnsi" w:cstheme="minorHAnsi"/>
          <w:color w:val="515F70"/>
          <w:spacing w:val="-4"/>
          <w:sz w:val="24"/>
        </w:rPr>
        <w:t xml:space="preserve"> </w:t>
      </w:r>
      <w:r w:rsidRPr="0022773C">
        <w:rPr>
          <w:rFonts w:asciiTheme="minorHAnsi" w:hAnsiTheme="minorHAnsi" w:cstheme="minorHAnsi"/>
          <w:color w:val="515F70"/>
          <w:sz w:val="24"/>
        </w:rPr>
        <w:t>divided</w:t>
      </w:r>
      <w:r w:rsidRPr="0022773C">
        <w:rPr>
          <w:rFonts w:asciiTheme="minorHAnsi" w:hAnsiTheme="minorHAnsi" w:cstheme="minorHAnsi"/>
          <w:color w:val="515F70"/>
          <w:spacing w:val="-6"/>
          <w:sz w:val="24"/>
        </w:rPr>
        <w:t xml:space="preserve"> </w:t>
      </w:r>
      <w:r w:rsidRPr="0022773C">
        <w:rPr>
          <w:rFonts w:asciiTheme="minorHAnsi" w:hAnsiTheme="minorHAnsi" w:cstheme="minorHAnsi"/>
          <w:color w:val="515F70"/>
          <w:sz w:val="24"/>
        </w:rPr>
        <w:t>by</w:t>
      </w:r>
      <w:r w:rsidRPr="0022773C">
        <w:rPr>
          <w:rFonts w:asciiTheme="minorHAnsi" w:hAnsiTheme="minorHAnsi" w:cstheme="minorHAnsi"/>
          <w:color w:val="515F70"/>
          <w:spacing w:val="-3"/>
          <w:sz w:val="24"/>
        </w:rPr>
        <w:t xml:space="preserve"> </w:t>
      </w:r>
      <w:r w:rsidRPr="0022773C">
        <w:rPr>
          <w:rFonts w:asciiTheme="minorHAnsi" w:hAnsiTheme="minorHAnsi" w:cstheme="minorHAnsi"/>
          <w:color w:val="515F70"/>
          <w:sz w:val="24"/>
        </w:rPr>
        <w:t>total</w:t>
      </w:r>
      <w:r w:rsidRPr="0022773C">
        <w:rPr>
          <w:rFonts w:asciiTheme="minorHAnsi" w:hAnsiTheme="minorHAnsi" w:cstheme="minorHAnsi"/>
          <w:color w:val="515F70"/>
          <w:spacing w:val="-3"/>
          <w:sz w:val="24"/>
        </w:rPr>
        <w:t xml:space="preserve"> </w:t>
      </w:r>
      <w:r w:rsidRPr="0022773C">
        <w:rPr>
          <w:rFonts w:asciiTheme="minorHAnsi" w:hAnsiTheme="minorHAnsi" w:cstheme="minorHAnsi"/>
          <w:color w:val="515F70"/>
          <w:sz w:val="24"/>
        </w:rPr>
        <w:t>number</w:t>
      </w:r>
      <w:r w:rsidRPr="0022773C">
        <w:rPr>
          <w:rFonts w:asciiTheme="minorHAnsi" w:hAnsiTheme="minorHAnsi" w:cstheme="minorHAnsi"/>
          <w:color w:val="515F70"/>
          <w:spacing w:val="-2"/>
          <w:sz w:val="24"/>
        </w:rPr>
        <w:t xml:space="preserve"> </w:t>
      </w:r>
      <w:r w:rsidRPr="0022773C">
        <w:rPr>
          <w:rFonts w:asciiTheme="minorHAnsi" w:hAnsiTheme="minorHAnsi" w:cstheme="minorHAnsi"/>
          <w:color w:val="515F70"/>
          <w:sz w:val="24"/>
        </w:rPr>
        <w:t>of</w:t>
      </w:r>
      <w:r w:rsidRPr="0022773C">
        <w:rPr>
          <w:rFonts w:asciiTheme="minorHAnsi" w:hAnsiTheme="minorHAnsi" w:cstheme="minorHAnsi"/>
          <w:color w:val="515F70"/>
          <w:spacing w:val="-2"/>
          <w:sz w:val="24"/>
        </w:rPr>
        <w:t xml:space="preserve"> </w:t>
      </w:r>
      <w:r w:rsidRPr="0022773C">
        <w:rPr>
          <w:rFonts w:asciiTheme="minorHAnsi" w:hAnsiTheme="minorHAnsi" w:cstheme="minorHAnsi"/>
          <w:color w:val="515F70"/>
          <w:sz w:val="24"/>
        </w:rPr>
        <w:t>enrollment including EW grade</w:t>
      </w:r>
    </w:p>
    <w:p w14:paraId="3056BC91" w14:textId="77777777" w:rsidR="004E6FFF" w:rsidRPr="0022773C" w:rsidRDefault="007201A0">
      <w:pPr>
        <w:pStyle w:val="ListParagraph"/>
        <w:numPr>
          <w:ilvl w:val="1"/>
          <w:numId w:val="1"/>
        </w:numPr>
        <w:tabs>
          <w:tab w:val="left" w:pos="1543"/>
        </w:tabs>
        <w:spacing w:before="144"/>
        <w:ind w:hanging="362"/>
        <w:rPr>
          <w:rFonts w:asciiTheme="minorHAnsi" w:hAnsiTheme="minorHAnsi" w:cstheme="minorHAnsi"/>
          <w:sz w:val="24"/>
        </w:rPr>
      </w:pPr>
      <w:r w:rsidRPr="0022773C">
        <w:rPr>
          <w:rFonts w:asciiTheme="minorHAnsi" w:hAnsiTheme="minorHAnsi" w:cstheme="minorHAnsi"/>
          <w:b/>
          <w:color w:val="515F70"/>
          <w:sz w:val="24"/>
        </w:rPr>
        <w:t>Data</w:t>
      </w:r>
      <w:r w:rsidRPr="0022773C">
        <w:rPr>
          <w:rFonts w:asciiTheme="minorHAnsi" w:hAnsiTheme="minorHAnsi" w:cstheme="minorHAnsi"/>
          <w:b/>
          <w:color w:val="515F70"/>
          <w:spacing w:val="-5"/>
          <w:sz w:val="24"/>
        </w:rPr>
        <w:t xml:space="preserve"> </w:t>
      </w:r>
      <w:r w:rsidRPr="0022773C">
        <w:rPr>
          <w:rFonts w:asciiTheme="minorHAnsi" w:hAnsiTheme="minorHAnsi" w:cstheme="minorHAnsi"/>
          <w:b/>
          <w:color w:val="515F70"/>
          <w:sz w:val="24"/>
        </w:rPr>
        <w:t>Source:</w:t>
      </w:r>
      <w:r w:rsidRPr="0022773C">
        <w:rPr>
          <w:rFonts w:asciiTheme="minorHAnsi" w:hAnsiTheme="minorHAnsi" w:cstheme="minorHAnsi"/>
          <w:b/>
          <w:color w:val="515F70"/>
          <w:spacing w:val="-3"/>
          <w:sz w:val="24"/>
        </w:rPr>
        <w:t xml:space="preserve"> </w:t>
      </w:r>
      <w:r w:rsidRPr="0022773C">
        <w:rPr>
          <w:rFonts w:asciiTheme="minorHAnsi" w:hAnsiTheme="minorHAnsi" w:cstheme="minorHAnsi"/>
          <w:color w:val="515F70"/>
          <w:sz w:val="24"/>
        </w:rPr>
        <w:t>CCCCO’s</w:t>
      </w:r>
      <w:r w:rsidRPr="0022773C">
        <w:rPr>
          <w:rFonts w:asciiTheme="minorHAnsi" w:hAnsiTheme="minorHAnsi" w:cstheme="minorHAnsi"/>
          <w:color w:val="515F70"/>
          <w:spacing w:val="-4"/>
          <w:sz w:val="24"/>
        </w:rPr>
        <w:t xml:space="preserve"> </w:t>
      </w:r>
      <w:r w:rsidRPr="0022773C">
        <w:rPr>
          <w:rFonts w:asciiTheme="minorHAnsi" w:hAnsiTheme="minorHAnsi" w:cstheme="minorHAnsi"/>
          <w:color w:val="515F70"/>
          <w:sz w:val="24"/>
        </w:rPr>
        <w:t>Office</w:t>
      </w:r>
      <w:r w:rsidRPr="0022773C">
        <w:rPr>
          <w:rFonts w:asciiTheme="minorHAnsi" w:hAnsiTheme="minorHAnsi" w:cstheme="minorHAnsi"/>
          <w:color w:val="515F70"/>
          <w:spacing w:val="-4"/>
          <w:sz w:val="24"/>
        </w:rPr>
        <w:t xml:space="preserve"> </w:t>
      </w:r>
      <w:r w:rsidRPr="0022773C">
        <w:rPr>
          <w:rFonts w:asciiTheme="minorHAnsi" w:hAnsiTheme="minorHAnsi" w:cstheme="minorHAnsi"/>
          <w:color w:val="515F70"/>
          <w:sz w:val="24"/>
        </w:rPr>
        <w:t>Data</w:t>
      </w:r>
      <w:r w:rsidRPr="0022773C">
        <w:rPr>
          <w:rFonts w:asciiTheme="minorHAnsi" w:hAnsiTheme="minorHAnsi" w:cstheme="minorHAnsi"/>
          <w:color w:val="515F70"/>
          <w:spacing w:val="-5"/>
          <w:sz w:val="24"/>
        </w:rPr>
        <w:t xml:space="preserve"> </w:t>
      </w:r>
      <w:r w:rsidRPr="0022773C">
        <w:rPr>
          <w:rFonts w:asciiTheme="minorHAnsi" w:hAnsiTheme="minorHAnsi" w:cstheme="minorHAnsi"/>
          <w:color w:val="515F70"/>
          <w:spacing w:val="-4"/>
          <w:sz w:val="24"/>
        </w:rPr>
        <w:t>Mart</w:t>
      </w:r>
    </w:p>
    <w:p w14:paraId="0A8CC6BE" w14:textId="77777777" w:rsidR="004E6FFF" w:rsidRPr="0022773C" w:rsidRDefault="004E6FFF">
      <w:pPr>
        <w:pStyle w:val="BodyText"/>
        <w:spacing w:before="4"/>
        <w:rPr>
          <w:rFonts w:asciiTheme="minorHAnsi" w:hAnsiTheme="minorHAnsi" w:cstheme="minorHAnsi"/>
        </w:rPr>
      </w:pPr>
    </w:p>
    <w:p w14:paraId="55B1261D" w14:textId="77777777" w:rsidR="004E6FFF" w:rsidRPr="0022773C" w:rsidRDefault="007201A0">
      <w:pPr>
        <w:pStyle w:val="Heading3"/>
        <w:numPr>
          <w:ilvl w:val="0"/>
          <w:numId w:val="1"/>
        </w:numPr>
        <w:tabs>
          <w:tab w:val="left" w:pos="821"/>
          <w:tab w:val="left" w:pos="823"/>
        </w:tabs>
        <w:ind w:hanging="361"/>
        <w:rPr>
          <w:rFonts w:asciiTheme="minorHAnsi" w:hAnsiTheme="minorHAnsi" w:cstheme="minorHAnsi"/>
        </w:rPr>
      </w:pPr>
      <w:r w:rsidRPr="0022773C">
        <w:rPr>
          <w:rFonts w:asciiTheme="minorHAnsi" w:hAnsiTheme="minorHAnsi" w:cstheme="minorHAnsi"/>
          <w:color w:val="515F70"/>
        </w:rPr>
        <w:t>First</w:t>
      </w:r>
      <w:r w:rsidRPr="0022773C">
        <w:rPr>
          <w:rFonts w:asciiTheme="minorHAnsi" w:hAnsiTheme="minorHAnsi" w:cstheme="minorHAnsi"/>
          <w:color w:val="515F70"/>
          <w:spacing w:val="-6"/>
        </w:rPr>
        <w:t xml:space="preserve"> </w:t>
      </w:r>
      <w:r w:rsidRPr="0022773C">
        <w:rPr>
          <w:rFonts w:asciiTheme="minorHAnsi" w:hAnsiTheme="minorHAnsi" w:cstheme="minorHAnsi"/>
          <w:color w:val="515F70"/>
        </w:rPr>
        <w:t>Time</w:t>
      </w:r>
      <w:r w:rsidRPr="0022773C">
        <w:rPr>
          <w:rFonts w:asciiTheme="minorHAnsi" w:hAnsiTheme="minorHAnsi" w:cstheme="minorHAnsi"/>
          <w:color w:val="515F70"/>
          <w:spacing w:val="-5"/>
        </w:rPr>
        <w:t xml:space="preserve"> </w:t>
      </w:r>
      <w:r w:rsidRPr="0022773C">
        <w:rPr>
          <w:rFonts w:asciiTheme="minorHAnsi" w:hAnsiTheme="minorHAnsi" w:cstheme="minorHAnsi"/>
          <w:color w:val="515F70"/>
        </w:rPr>
        <w:t>Credit</w:t>
      </w:r>
      <w:r w:rsidRPr="0022773C">
        <w:rPr>
          <w:rFonts w:asciiTheme="minorHAnsi" w:hAnsiTheme="minorHAnsi" w:cstheme="minorHAnsi"/>
          <w:color w:val="515F70"/>
          <w:spacing w:val="-6"/>
        </w:rPr>
        <w:t xml:space="preserve"> </w:t>
      </w:r>
      <w:r w:rsidRPr="0022773C">
        <w:rPr>
          <w:rFonts w:asciiTheme="minorHAnsi" w:hAnsiTheme="minorHAnsi" w:cstheme="minorHAnsi"/>
          <w:color w:val="515F70"/>
        </w:rPr>
        <w:t>Students Fall</w:t>
      </w:r>
      <w:r w:rsidRPr="0022773C">
        <w:rPr>
          <w:rFonts w:asciiTheme="minorHAnsi" w:hAnsiTheme="minorHAnsi" w:cstheme="minorHAnsi"/>
          <w:color w:val="515F70"/>
          <w:spacing w:val="-2"/>
        </w:rPr>
        <w:t xml:space="preserve"> </w:t>
      </w:r>
      <w:r w:rsidRPr="0022773C">
        <w:rPr>
          <w:rFonts w:asciiTheme="minorHAnsi" w:hAnsiTheme="minorHAnsi" w:cstheme="minorHAnsi"/>
          <w:color w:val="515F70"/>
        </w:rPr>
        <w:t>to</w:t>
      </w:r>
      <w:r w:rsidRPr="0022773C">
        <w:rPr>
          <w:rFonts w:asciiTheme="minorHAnsi" w:hAnsiTheme="minorHAnsi" w:cstheme="minorHAnsi"/>
          <w:color w:val="515F70"/>
          <w:spacing w:val="-3"/>
        </w:rPr>
        <w:t xml:space="preserve"> </w:t>
      </w:r>
      <w:r w:rsidRPr="0022773C">
        <w:rPr>
          <w:rFonts w:asciiTheme="minorHAnsi" w:hAnsiTheme="minorHAnsi" w:cstheme="minorHAnsi"/>
          <w:color w:val="515F70"/>
        </w:rPr>
        <w:t>Spring</w:t>
      </w:r>
      <w:r w:rsidRPr="0022773C">
        <w:rPr>
          <w:rFonts w:asciiTheme="minorHAnsi" w:hAnsiTheme="minorHAnsi" w:cstheme="minorHAnsi"/>
          <w:color w:val="515F70"/>
          <w:spacing w:val="-3"/>
        </w:rPr>
        <w:t xml:space="preserve"> </w:t>
      </w:r>
      <w:r w:rsidRPr="0022773C">
        <w:rPr>
          <w:rFonts w:asciiTheme="minorHAnsi" w:hAnsiTheme="minorHAnsi" w:cstheme="minorHAnsi"/>
          <w:color w:val="515F70"/>
        </w:rPr>
        <w:t>Persistence</w:t>
      </w:r>
      <w:r w:rsidRPr="0022773C">
        <w:rPr>
          <w:rFonts w:asciiTheme="minorHAnsi" w:hAnsiTheme="minorHAnsi" w:cstheme="minorHAnsi"/>
          <w:color w:val="515F70"/>
          <w:spacing w:val="-4"/>
        </w:rPr>
        <w:t xml:space="preserve"> Rate</w:t>
      </w:r>
    </w:p>
    <w:p w14:paraId="080FFE21" w14:textId="77777777" w:rsidR="004E6FFF" w:rsidRPr="0022773C" w:rsidRDefault="004E6FFF">
      <w:pPr>
        <w:pStyle w:val="BodyText"/>
        <w:spacing w:before="10"/>
        <w:rPr>
          <w:rFonts w:asciiTheme="minorHAnsi" w:hAnsiTheme="minorHAnsi" w:cstheme="minorHAnsi"/>
          <w:b/>
        </w:rPr>
      </w:pPr>
    </w:p>
    <w:p w14:paraId="6894F86D" w14:textId="77777777" w:rsidR="004E6FFF" w:rsidRPr="0022773C" w:rsidRDefault="007201A0">
      <w:pPr>
        <w:pStyle w:val="ListParagraph"/>
        <w:numPr>
          <w:ilvl w:val="1"/>
          <w:numId w:val="1"/>
        </w:numPr>
        <w:tabs>
          <w:tab w:val="left" w:pos="1543"/>
        </w:tabs>
        <w:spacing w:line="355" w:lineRule="auto"/>
        <w:ind w:right="202"/>
        <w:rPr>
          <w:rFonts w:asciiTheme="minorHAnsi" w:hAnsiTheme="minorHAnsi" w:cstheme="minorHAnsi"/>
          <w:sz w:val="24"/>
        </w:rPr>
      </w:pPr>
      <w:r w:rsidRPr="0022773C">
        <w:rPr>
          <w:rFonts w:asciiTheme="minorHAnsi" w:hAnsiTheme="minorHAnsi" w:cstheme="minorHAnsi"/>
          <w:b/>
          <w:color w:val="515F70"/>
          <w:sz w:val="24"/>
        </w:rPr>
        <w:t>Definition:</w:t>
      </w:r>
      <w:r w:rsidRPr="0022773C">
        <w:rPr>
          <w:rFonts w:asciiTheme="minorHAnsi" w:hAnsiTheme="minorHAnsi" w:cstheme="minorHAnsi"/>
          <w:b/>
          <w:color w:val="515F70"/>
          <w:spacing w:val="-7"/>
          <w:sz w:val="24"/>
        </w:rPr>
        <w:t xml:space="preserve"> </w:t>
      </w:r>
      <w:r w:rsidRPr="0022773C">
        <w:rPr>
          <w:rFonts w:asciiTheme="minorHAnsi" w:hAnsiTheme="minorHAnsi" w:cstheme="minorHAnsi"/>
          <w:color w:val="515F70"/>
          <w:sz w:val="24"/>
        </w:rPr>
        <w:t>Retained</w:t>
      </w:r>
      <w:r w:rsidRPr="0022773C">
        <w:rPr>
          <w:rFonts w:asciiTheme="minorHAnsi" w:hAnsiTheme="minorHAnsi" w:cstheme="minorHAnsi"/>
          <w:color w:val="515F70"/>
          <w:spacing w:val="-5"/>
          <w:sz w:val="24"/>
        </w:rPr>
        <w:t xml:space="preserve"> </w:t>
      </w:r>
      <w:r w:rsidRPr="0022773C">
        <w:rPr>
          <w:rFonts w:asciiTheme="minorHAnsi" w:hAnsiTheme="minorHAnsi" w:cstheme="minorHAnsi"/>
          <w:color w:val="515F70"/>
          <w:sz w:val="24"/>
        </w:rPr>
        <w:t>Fall</w:t>
      </w:r>
      <w:r w:rsidRPr="0022773C">
        <w:rPr>
          <w:rFonts w:asciiTheme="minorHAnsi" w:hAnsiTheme="minorHAnsi" w:cstheme="minorHAnsi"/>
          <w:color w:val="515F70"/>
          <w:spacing w:val="-6"/>
          <w:sz w:val="24"/>
        </w:rPr>
        <w:t xml:space="preserve"> </w:t>
      </w:r>
      <w:r w:rsidRPr="0022773C">
        <w:rPr>
          <w:rFonts w:asciiTheme="minorHAnsi" w:hAnsiTheme="minorHAnsi" w:cstheme="minorHAnsi"/>
          <w:color w:val="515F70"/>
          <w:sz w:val="24"/>
        </w:rPr>
        <w:t>to</w:t>
      </w:r>
      <w:r w:rsidRPr="0022773C">
        <w:rPr>
          <w:rFonts w:asciiTheme="minorHAnsi" w:hAnsiTheme="minorHAnsi" w:cstheme="minorHAnsi"/>
          <w:color w:val="515F70"/>
          <w:spacing w:val="-6"/>
          <w:sz w:val="24"/>
        </w:rPr>
        <w:t xml:space="preserve"> </w:t>
      </w:r>
      <w:r w:rsidRPr="0022773C">
        <w:rPr>
          <w:rFonts w:asciiTheme="minorHAnsi" w:hAnsiTheme="minorHAnsi" w:cstheme="minorHAnsi"/>
          <w:color w:val="515F70"/>
          <w:sz w:val="24"/>
        </w:rPr>
        <w:t>Spring</w:t>
      </w:r>
      <w:r w:rsidRPr="0022773C">
        <w:rPr>
          <w:rFonts w:asciiTheme="minorHAnsi" w:hAnsiTheme="minorHAnsi" w:cstheme="minorHAnsi"/>
          <w:color w:val="515F70"/>
          <w:spacing w:val="-2"/>
          <w:sz w:val="24"/>
        </w:rPr>
        <w:t xml:space="preserve"> </w:t>
      </w:r>
      <w:r w:rsidRPr="0022773C">
        <w:rPr>
          <w:rFonts w:asciiTheme="minorHAnsi" w:hAnsiTheme="minorHAnsi" w:cstheme="minorHAnsi"/>
          <w:color w:val="515F70"/>
          <w:sz w:val="24"/>
        </w:rPr>
        <w:t>at</w:t>
      </w:r>
      <w:r w:rsidRPr="0022773C">
        <w:rPr>
          <w:rFonts w:asciiTheme="minorHAnsi" w:hAnsiTheme="minorHAnsi" w:cstheme="minorHAnsi"/>
          <w:color w:val="515F70"/>
          <w:spacing w:val="-3"/>
          <w:sz w:val="24"/>
        </w:rPr>
        <w:t xml:space="preserve"> </w:t>
      </w:r>
      <w:r w:rsidRPr="0022773C">
        <w:rPr>
          <w:rFonts w:asciiTheme="minorHAnsi" w:hAnsiTheme="minorHAnsi" w:cstheme="minorHAnsi"/>
          <w:color w:val="515F70"/>
          <w:sz w:val="24"/>
        </w:rPr>
        <w:t>the</w:t>
      </w:r>
      <w:r w:rsidRPr="0022773C">
        <w:rPr>
          <w:rFonts w:asciiTheme="minorHAnsi" w:hAnsiTheme="minorHAnsi" w:cstheme="minorHAnsi"/>
          <w:color w:val="515F70"/>
          <w:spacing w:val="-3"/>
          <w:sz w:val="24"/>
        </w:rPr>
        <w:t xml:space="preserve"> </w:t>
      </w:r>
      <w:r w:rsidRPr="0022773C">
        <w:rPr>
          <w:rFonts w:asciiTheme="minorHAnsi" w:hAnsiTheme="minorHAnsi" w:cstheme="minorHAnsi"/>
          <w:color w:val="515F70"/>
          <w:sz w:val="24"/>
        </w:rPr>
        <w:t>Same</w:t>
      </w:r>
      <w:r w:rsidRPr="0022773C">
        <w:rPr>
          <w:rFonts w:asciiTheme="minorHAnsi" w:hAnsiTheme="minorHAnsi" w:cstheme="minorHAnsi"/>
          <w:color w:val="515F70"/>
          <w:spacing w:val="-3"/>
          <w:sz w:val="24"/>
        </w:rPr>
        <w:t xml:space="preserve"> </w:t>
      </w:r>
      <w:r w:rsidRPr="0022773C">
        <w:rPr>
          <w:rFonts w:asciiTheme="minorHAnsi" w:hAnsiTheme="minorHAnsi" w:cstheme="minorHAnsi"/>
          <w:color w:val="515F70"/>
          <w:sz w:val="24"/>
        </w:rPr>
        <w:t>College.</w:t>
      </w:r>
      <w:r w:rsidRPr="0022773C">
        <w:rPr>
          <w:rFonts w:asciiTheme="minorHAnsi" w:hAnsiTheme="minorHAnsi" w:cstheme="minorHAnsi"/>
          <w:color w:val="515F70"/>
          <w:spacing w:val="-2"/>
          <w:sz w:val="24"/>
        </w:rPr>
        <w:t xml:space="preserve"> </w:t>
      </w:r>
      <w:r w:rsidRPr="0022773C">
        <w:rPr>
          <w:rFonts w:asciiTheme="minorHAnsi" w:hAnsiTheme="minorHAnsi" w:cstheme="minorHAnsi"/>
          <w:color w:val="515F70"/>
          <w:sz w:val="24"/>
        </w:rPr>
        <w:t>Among</w:t>
      </w:r>
      <w:r w:rsidRPr="0022773C">
        <w:rPr>
          <w:rFonts w:asciiTheme="minorHAnsi" w:hAnsiTheme="minorHAnsi" w:cstheme="minorHAnsi"/>
          <w:color w:val="515F70"/>
          <w:spacing w:val="-2"/>
          <w:sz w:val="24"/>
        </w:rPr>
        <w:t xml:space="preserve"> </w:t>
      </w:r>
      <w:r w:rsidRPr="0022773C">
        <w:rPr>
          <w:rFonts w:asciiTheme="minorHAnsi" w:hAnsiTheme="minorHAnsi" w:cstheme="minorHAnsi"/>
          <w:color w:val="515F70"/>
          <w:sz w:val="24"/>
        </w:rPr>
        <w:t>first-time</w:t>
      </w:r>
      <w:r w:rsidRPr="0022773C">
        <w:rPr>
          <w:rFonts w:asciiTheme="minorHAnsi" w:hAnsiTheme="minorHAnsi" w:cstheme="minorHAnsi"/>
          <w:color w:val="515F70"/>
          <w:spacing w:val="-3"/>
          <w:sz w:val="24"/>
        </w:rPr>
        <w:t xml:space="preserve"> </w:t>
      </w:r>
      <w:r w:rsidRPr="0022773C">
        <w:rPr>
          <w:rFonts w:asciiTheme="minorHAnsi" w:hAnsiTheme="minorHAnsi" w:cstheme="minorHAnsi"/>
          <w:color w:val="515F70"/>
          <w:sz w:val="24"/>
        </w:rPr>
        <w:t>students</w:t>
      </w:r>
      <w:r w:rsidRPr="0022773C">
        <w:rPr>
          <w:rFonts w:asciiTheme="minorHAnsi" w:hAnsiTheme="minorHAnsi" w:cstheme="minorHAnsi"/>
          <w:color w:val="515F70"/>
          <w:spacing w:val="-2"/>
          <w:sz w:val="24"/>
        </w:rPr>
        <w:t xml:space="preserve"> </w:t>
      </w:r>
      <w:r w:rsidRPr="0022773C">
        <w:rPr>
          <w:rFonts w:asciiTheme="minorHAnsi" w:hAnsiTheme="minorHAnsi" w:cstheme="minorHAnsi"/>
          <w:color w:val="515F70"/>
          <w:sz w:val="24"/>
        </w:rPr>
        <w:t>who</w:t>
      </w:r>
      <w:r w:rsidRPr="0022773C">
        <w:rPr>
          <w:rFonts w:asciiTheme="minorHAnsi" w:hAnsiTheme="minorHAnsi" w:cstheme="minorHAnsi"/>
          <w:color w:val="515F70"/>
          <w:spacing w:val="-6"/>
          <w:sz w:val="24"/>
        </w:rPr>
        <w:t xml:space="preserve"> </w:t>
      </w:r>
      <w:r w:rsidRPr="0022773C">
        <w:rPr>
          <w:rFonts w:asciiTheme="minorHAnsi" w:hAnsiTheme="minorHAnsi" w:cstheme="minorHAnsi"/>
          <w:color w:val="515F70"/>
          <w:sz w:val="24"/>
        </w:rPr>
        <w:t>enrolled in</w:t>
      </w:r>
      <w:r w:rsidRPr="0022773C">
        <w:rPr>
          <w:rFonts w:asciiTheme="minorHAnsi" w:hAnsiTheme="minorHAnsi" w:cstheme="minorHAnsi"/>
          <w:color w:val="515F70"/>
          <w:spacing w:val="-1"/>
          <w:sz w:val="24"/>
        </w:rPr>
        <w:t xml:space="preserve"> </w:t>
      </w:r>
      <w:r w:rsidRPr="0022773C">
        <w:rPr>
          <w:rFonts w:asciiTheme="minorHAnsi" w:hAnsiTheme="minorHAnsi" w:cstheme="minorHAnsi"/>
          <w:color w:val="515F70"/>
          <w:sz w:val="24"/>
        </w:rPr>
        <w:t>at</w:t>
      </w:r>
      <w:r w:rsidRPr="0022773C">
        <w:rPr>
          <w:rFonts w:asciiTheme="minorHAnsi" w:hAnsiTheme="minorHAnsi" w:cstheme="minorHAnsi"/>
          <w:color w:val="515F70"/>
          <w:spacing w:val="-3"/>
          <w:sz w:val="24"/>
        </w:rPr>
        <w:t xml:space="preserve"> </w:t>
      </w:r>
      <w:r w:rsidRPr="0022773C">
        <w:rPr>
          <w:rFonts w:asciiTheme="minorHAnsi" w:hAnsiTheme="minorHAnsi" w:cstheme="minorHAnsi"/>
          <w:color w:val="515F70"/>
          <w:sz w:val="24"/>
        </w:rPr>
        <w:t>least</w:t>
      </w:r>
      <w:r w:rsidRPr="0022773C">
        <w:rPr>
          <w:rFonts w:asciiTheme="minorHAnsi" w:hAnsiTheme="minorHAnsi" w:cstheme="minorHAnsi"/>
          <w:color w:val="515F70"/>
          <w:spacing w:val="-3"/>
          <w:sz w:val="24"/>
        </w:rPr>
        <w:t xml:space="preserve"> </w:t>
      </w:r>
      <w:r w:rsidRPr="0022773C">
        <w:rPr>
          <w:rFonts w:asciiTheme="minorHAnsi" w:hAnsiTheme="minorHAnsi" w:cstheme="minorHAnsi"/>
          <w:color w:val="515F70"/>
          <w:sz w:val="24"/>
        </w:rPr>
        <w:t>one</w:t>
      </w:r>
      <w:r w:rsidRPr="0022773C">
        <w:rPr>
          <w:rFonts w:asciiTheme="minorHAnsi" w:hAnsiTheme="minorHAnsi" w:cstheme="minorHAnsi"/>
          <w:color w:val="515F70"/>
          <w:spacing w:val="-3"/>
          <w:sz w:val="24"/>
        </w:rPr>
        <w:t xml:space="preserve"> </w:t>
      </w:r>
      <w:r w:rsidRPr="0022773C">
        <w:rPr>
          <w:rFonts w:asciiTheme="minorHAnsi" w:hAnsiTheme="minorHAnsi" w:cstheme="minorHAnsi"/>
          <w:color w:val="515F70"/>
          <w:sz w:val="24"/>
        </w:rPr>
        <w:t>credit</w:t>
      </w:r>
      <w:r w:rsidRPr="0022773C">
        <w:rPr>
          <w:rFonts w:asciiTheme="minorHAnsi" w:hAnsiTheme="minorHAnsi" w:cstheme="minorHAnsi"/>
          <w:color w:val="515F70"/>
          <w:spacing w:val="-3"/>
          <w:sz w:val="24"/>
        </w:rPr>
        <w:t xml:space="preserve"> </w:t>
      </w:r>
      <w:r w:rsidRPr="0022773C">
        <w:rPr>
          <w:rFonts w:asciiTheme="minorHAnsi" w:hAnsiTheme="minorHAnsi" w:cstheme="minorHAnsi"/>
          <w:color w:val="515F70"/>
          <w:sz w:val="24"/>
        </w:rPr>
        <w:t>course in the fall of the selected year who did not transfer or who did not earn an award in the selected year, the percentage who enrolled in at least one credit course in any TOP code in a subsequent primary term at the selected school.</w:t>
      </w:r>
    </w:p>
    <w:p w14:paraId="360B4F88" w14:textId="77777777" w:rsidR="004E6FFF" w:rsidRPr="0022773C" w:rsidRDefault="007201A0">
      <w:pPr>
        <w:pStyle w:val="ListParagraph"/>
        <w:numPr>
          <w:ilvl w:val="1"/>
          <w:numId w:val="1"/>
        </w:numPr>
        <w:tabs>
          <w:tab w:val="left" w:pos="1543"/>
        </w:tabs>
        <w:spacing w:before="142"/>
        <w:ind w:hanging="362"/>
        <w:rPr>
          <w:rFonts w:asciiTheme="minorHAnsi" w:hAnsiTheme="minorHAnsi" w:cstheme="minorHAnsi"/>
          <w:sz w:val="24"/>
        </w:rPr>
      </w:pPr>
      <w:r w:rsidRPr="0022773C">
        <w:rPr>
          <w:rFonts w:asciiTheme="minorHAnsi" w:hAnsiTheme="minorHAnsi" w:cstheme="minorHAnsi"/>
          <w:b/>
          <w:color w:val="515F70"/>
          <w:sz w:val="24"/>
        </w:rPr>
        <w:t>Data</w:t>
      </w:r>
      <w:r w:rsidRPr="0022773C">
        <w:rPr>
          <w:rFonts w:asciiTheme="minorHAnsi" w:hAnsiTheme="minorHAnsi" w:cstheme="minorHAnsi"/>
          <w:b/>
          <w:color w:val="515F70"/>
          <w:spacing w:val="-7"/>
          <w:sz w:val="24"/>
        </w:rPr>
        <w:t xml:space="preserve"> </w:t>
      </w:r>
      <w:r w:rsidRPr="0022773C">
        <w:rPr>
          <w:rFonts w:asciiTheme="minorHAnsi" w:hAnsiTheme="minorHAnsi" w:cstheme="minorHAnsi"/>
          <w:b/>
          <w:color w:val="515F70"/>
          <w:sz w:val="24"/>
        </w:rPr>
        <w:t>Source:</w:t>
      </w:r>
      <w:r w:rsidRPr="0022773C">
        <w:rPr>
          <w:rFonts w:asciiTheme="minorHAnsi" w:hAnsiTheme="minorHAnsi" w:cstheme="minorHAnsi"/>
          <w:b/>
          <w:color w:val="515F70"/>
          <w:spacing w:val="-4"/>
          <w:sz w:val="24"/>
        </w:rPr>
        <w:t xml:space="preserve"> </w:t>
      </w:r>
      <w:r w:rsidRPr="0022773C">
        <w:rPr>
          <w:rFonts w:asciiTheme="minorHAnsi" w:hAnsiTheme="minorHAnsi" w:cstheme="minorHAnsi"/>
          <w:color w:val="515F70"/>
          <w:sz w:val="24"/>
        </w:rPr>
        <w:t>CCCCO’s</w:t>
      </w:r>
      <w:r w:rsidRPr="0022773C">
        <w:rPr>
          <w:rFonts w:asciiTheme="minorHAnsi" w:hAnsiTheme="minorHAnsi" w:cstheme="minorHAnsi"/>
          <w:color w:val="515F70"/>
          <w:spacing w:val="-3"/>
          <w:sz w:val="24"/>
        </w:rPr>
        <w:t xml:space="preserve"> </w:t>
      </w:r>
      <w:r w:rsidRPr="0022773C">
        <w:rPr>
          <w:rFonts w:asciiTheme="minorHAnsi" w:hAnsiTheme="minorHAnsi" w:cstheme="minorHAnsi"/>
          <w:color w:val="515F70"/>
          <w:sz w:val="24"/>
        </w:rPr>
        <w:t>LaunchBoard</w:t>
      </w:r>
      <w:r w:rsidRPr="0022773C">
        <w:rPr>
          <w:rFonts w:asciiTheme="minorHAnsi" w:hAnsiTheme="minorHAnsi" w:cstheme="minorHAnsi"/>
          <w:color w:val="515F70"/>
          <w:spacing w:val="-5"/>
          <w:sz w:val="24"/>
        </w:rPr>
        <w:t xml:space="preserve"> </w:t>
      </w:r>
      <w:r w:rsidRPr="0022773C">
        <w:rPr>
          <w:rFonts w:asciiTheme="minorHAnsi" w:hAnsiTheme="minorHAnsi" w:cstheme="minorHAnsi"/>
          <w:color w:val="515F70"/>
          <w:sz w:val="24"/>
        </w:rPr>
        <w:t>–</w:t>
      </w:r>
      <w:r w:rsidRPr="0022773C">
        <w:rPr>
          <w:rFonts w:asciiTheme="minorHAnsi" w:hAnsiTheme="minorHAnsi" w:cstheme="minorHAnsi"/>
          <w:color w:val="515F70"/>
          <w:spacing w:val="-4"/>
          <w:sz w:val="24"/>
        </w:rPr>
        <w:t xml:space="preserve"> </w:t>
      </w:r>
      <w:r w:rsidRPr="0022773C">
        <w:rPr>
          <w:rFonts w:asciiTheme="minorHAnsi" w:hAnsiTheme="minorHAnsi" w:cstheme="minorHAnsi"/>
          <w:color w:val="515F70"/>
          <w:sz w:val="24"/>
        </w:rPr>
        <w:t>Guided</w:t>
      </w:r>
      <w:r w:rsidRPr="0022773C">
        <w:rPr>
          <w:rFonts w:asciiTheme="minorHAnsi" w:hAnsiTheme="minorHAnsi" w:cstheme="minorHAnsi"/>
          <w:color w:val="515F70"/>
          <w:spacing w:val="-6"/>
          <w:sz w:val="24"/>
        </w:rPr>
        <w:t xml:space="preserve"> </w:t>
      </w:r>
      <w:r w:rsidRPr="0022773C">
        <w:rPr>
          <w:rFonts w:asciiTheme="minorHAnsi" w:hAnsiTheme="minorHAnsi" w:cstheme="minorHAnsi"/>
          <w:color w:val="515F70"/>
          <w:spacing w:val="-2"/>
          <w:sz w:val="24"/>
        </w:rPr>
        <w:t>Pathway</w:t>
      </w:r>
    </w:p>
    <w:p w14:paraId="6AF6D764" w14:textId="77777777" w:rsidR="004E6FFF" w:rsidRPr="0022773C" w:rsidRDefault="004E6FFF">
      <w:pPr>
        <w:rPr>
          <w:rFonts w:asciiTheme="minorHAnsi" w:hAnsiTheme="minorHAnsi" w:cstheme="minorHAnsi"/>
          <w:sz w:val="24"/>
        </w:rPr>
        <w:sectPr w:rsidR="004E6FFF" w:rsidRPr="0022773C">
          <w:pgSz w:w="15840" w:h="12240" w:orient="landscape"/>
          <w:pgMar w:top="1120" w:right="740" w:bottom="1460" w:left="1060" w:header="0" w:footer="1066" w:gutter="0"/>
          <w:cols w:space="720"/>
        </w:sectPr>
      </w:pPr>
    </w:p>
    <w:p w14:paraId="1AB20001" w14:textId="77777777" w:rsidR="004E6FFF" w:rsidRPr="0022773C" w:rsidRDefault="007201A0">
      <w:pPr>
        <w:pStyle w:val="Heading3"/>
        <w:numPr>
          <w:ilvl w:val="0"/>
          <w:numId w:val="1"/>
        </w:numPr>
        <w:tabs>
          <w:tab w:val="left" w:pos="821"/>
          <w:tab w:val="left" w:pos="823"/>
        </w:tabs>
        <w:spacing w:before="81"/>
        <w:ind w:hanging="361"/>
        <w:rPr>
          <w:rFonts w:asciiTheme="minorHAnsi" w:hAnsiTheme="minorHAnsi" w:cstheme="minorHAnsi"/>
        </w:rPr>
      </w:pPr>
      <w:r w:rsidRPr="0022773C">
        <w:rPr>
          <w:rFonts w:asciiTheme="minorHAnsi" w:hAnsiTheme="minorHAnsi" w:cstheme="minorHAnsi"/>
          <w:color w:val="515F70"/>
        </w:rPr>
        <w:lastRenderedPageBreak/>
        <w:t>Full-time</w:t>
      </w:r>
      <w:r w:rsidRPr="0022773C">
        <w:rPr>
          <w:rFonts w:asciiTheme="minorHAnsi" w:hAnsiTheme="minorHAnsi" w:cstheme="minorHAnsi"/>
          <w:color w:val="515F70"/>
          <w:spacing w:val="-5"/>
        </w:rPr>
        <w:t xml:space="preserve"> </w:t>
      </w:r>
      <w:r w:rsidRPr="0022773C">
        <w:rPr>
          <w:rFonts w:asciiTheme="minorHAnsi" w:hAnsiTheme="minorHAnsi" w:cstheme="minorHAnsi"/>
          <w:color w:val="515F70"/>
        </w:rPr>
        <w:t>Equivalent</w:t>
      </w:r>
      <w:r w:rsidRPr="0022773C">
        <w:rPr>
          <w:rFonts w:asciiTheme="minorHAnsi" w:hAnsiTheme="minorHAnsi" w:cstheme="minorHAnsi"/>
          <w:color w:val="515F70"/>
          <w:spacing w:val="-10"/>
        </w:rPr>
        <w:t xml:space="preserve"> </w:t>
      </w:r>
      <w:r w:rsidRPr="0022773C">
        <w:rPr>
          <w:rFonts w:asciiTheme="minorHAnsi" w:hAnsiTheme="minorHAnsi" w:cstheme="minorHAnsi"/>
          <w:color w:val="515F70"/>
        </w:rPr>
        <w:t>Students</w:t>
      </w:r>
      <w:r w:rsidRPr="0022773C">
        <w:rPr>
          <w:rFonts w:asciiTheme="minorHAnsi" w:hAnsiTheme="minorHAnsi" w:cstheme="minorHAnsi"/>
          <w:color w:val="515F70"/>
          <w:spacing w:val="-7"/>
        </w:rPr>
        <w:t xml:space="preserve"> </w:t>
      </w:r>
      <w:r w:rsidRPr="0022773C">
        <w:rPr>
          <w:rFonts w:asciiTheme="minorHAnsi" w:hAnsiTheme="minorHAnsi" w:cstheme="minorHAnsi"/>
          <w:color w:val="515F70"/>
          <w:spacing w:val="-2"/>
        </w:rPr>
        <w:t>(FTES)</w:t>
      </w:r>
    </w:p>
    <w:p w14:paraId="39B6F6C3" w14:textId="77777777" w:rsidR="004E6FFF" w:rsidRPr="0022773C" w:rsidRDefault="004E6FFF">
      <w:pPr>
        <w:pStyle w:val="BodyText"/>
        <w:spacing w:before="10"/>
        <w:rPr>
          <w:rFonts w:asciiTheme="minorHAnsi" w:hAnsiTheme="minorHAnsi" w:cstheme="minorHAnsi"/>
          <w:b/>
        </w:rPr>
      </w:pPr>
    </w:p>
    <w:p w14:paraId="3B256CDC" w14:textId="77777777" w:rsidR="004E6FFF" w:rsidRPr="0022773C" w:rsidRDefault="007201A0">
      <w:pPr>
        <w:pStyle w:val="ListParagraph"/>
        <w:numPr>
          <w:ilvl w:val="1"/>
          <w:numId w:val="1"/>
        </w:numPr>
        <w:tabs>
          <w:tab w:val="left" w:pos="1543"/>
        </w:tabs>
        <w:spacing w:line="352" w:lineRule="auto"/>
        <w:ind w:right="720"/>
        <w:rPr>
          <w:rFonts w:asciiTheme="minorHAnsi" w:hAnsiTheme="minorHAnsi" w:cstheme="minorHAnsi"/>
          <w:sz w:val="24"/>
        </w:rPr>
      </w:pPr>
      <w:r w:rsidRPr="0022773C">
        <w:rPr>
          <w:rFonts w:asciiTheme="minorHAnsi" w:hAnsiTheme="minorHAnsi" w:cstheme="minorHAnsi"/>
          <w:b/>
          <w:color w:val="515F70"/>
          <w:sz w:val="24"/>
        </w:rPr>
        <w:t>Definition:</w:t>
      </w:r>
      <w:r w:rsidRPr="0022773C">
        <w:rPr>
          <w:rFonts w:asciiTheme="minorHAnsi" w:hAnsiTheme="minorHAnsi" w:cstheme="minorHAnsi"/>
          <w:b/>
          <w:color w:val="515F70"/>
          <w:spacing w:val="-4"/>
          <w:sz w:val="24"/>
        </w:rPr>
        <w:t xml:space="preserve"> </w:t>
      </w:r>
      <w:r w:rsidRPr="0022773C">
        <w:rPr>
          <w:rFonts w:asciiTheme="minorHAnsi" w:hAnsiTheme="minorHAnsi" w:cstheme="minorHAnsi"/>
          <w:color w:val="515F70"/>
          <w:sz w:val="24"/>
        </w:rPr>
        <w:t>The</w:t>
      </w:r>
      <w:r w:rsidRPr="0022773C">
        <w:rPr>
          <w:rFonts w:asciiTheme="minorHAnsi" w:hAnsiTheme="minorHAnsi" w:cstheme="minorHAnsi"/>
          <w:color w:val="515F70"/>
          <w:spacing w:val="-4"/>
          <w:sz w:val="24"/>
        </w:rPr>
        <w:t xml:space="preserve"> </w:t>
      </w:r>
      <w:r w:rsidRPr="0022773C">
        <w:rPr>
          <w:rFonts w:asciiTheme="minorHAnsi" w:hAnsiTheme="minorHAnsi" w:cstheme="minorHAnsi"/>
          <w:color w:val="515F70"/>
          <w:sz w:val="24"/>
        </w:rPr>
        <w:t>FTES</w:t>
      </w:r>
      <w:r w:rsidRPr="0022773C">
        <w:rPr>
          <w:rFonts w:asciiTheme="minorHAnsi" w:hAnsiTheme="minorHAnsi" w:cstheme="minorHAnsi"/>
          <w:color w:val="515F70"/>
          <w:spacing w:val="-5"/>
          <w:sz w:val="24"/>
        </w:rPr>
        <w:t xml:space="preserve"> </w:t>
      </w:r>
      <w:r w:rsidRPr="0022773C">
        <w:rPr>
          <w:rFonts w:asciiTheme="minorHAnsi" w:hAnsiTheme="minorHAnsi" w:cstheme="minorHAnsi"/>
          <w:color w:val="515F70"/>
          <w:sz w:val="24"/>
        </w:rPr>
        <w:t>figure</w:t>
      </w:r>
      <w:r w:rsidRPr="0022773C">
        <w:rPr>
          <w:rFonts w:asciiTheme="minorHAnsi" w:hAnsiTheme="minorHAnsi" w:cstheme="minorHAnsi"/>
          <w:color w:val="515F70"/>
          <w:spacing w:val="-1"/>
          <w:sz w:val="24"/>
        </w:rPr>
        <w:t xml:space="preserve"> </w:t>
      </w:r>
      <w:r w:rsidRPr="0022773C">
        <w:rPr>
          <w:rFonts w:asciiTheme="minorHAnsi" w:hAnsiTheme="minorHAnsi" w:cstheme="minorHAnsi"/>
          <w:color w:val="515F70"/>
          <w:sz w:val="24"/>
        </w:rPr>
        <w:t>includes</w:t>
      </w:r>
      <w:r w:rsidRPr="0022773C">
        <w:rPr>
          <w:rFonts w:asciiTheme="minorHAnsi" w:hAnsiTheme="minorHAnsi" w:cstheme="minorHAnsi"/>
          <w:color w:val="515F70"/>
          <w:spacing w:val="-3"/>
          <w:sz w:val="24"/>
        </w:rPr>
        <w:t xml:space="preserve"> </w:t>
      </w:r>
      <w:r w:rsidRPr="0022773C">
        <w:rPr>
          <w:rFonts w:asciiTheme="minorHAnsi" w:hAnsiTheme="minorHAnsi" w:cstheme="minorHAnsi"/>
          <w:color w:val="515F70"/>
          <w:sz w:val="24"/>
        </w:rPr>
        <w:t>both</w:t>
      </w:r>
      <w:r w:rsidRPr="0022773C">
        <w:rPr>
          <w:rFonts w:asciiTheme="minorHAnsi" w:hAnsiTheme="minorHAnsi" w:cstheme="minorHAnsi"/>
          <w:color w:val="515F70"/>
          <w:spacing w:val="-3"/>
          <w:sz w:val="24"/>
        </w:rPr>
        <w:t xml:space="preserve"> </w:t>
      </w:r>
      <w:r w:rsidRPr="0022773C">
        <w:rPr>
          <w:rFonts w:asciiTheme="minorHAnsi" w:hAnsiTheme="minorHAnsi" w:cstheme="minorHAnsi"/>
          <w:color w:val="515F70"/>
          <w:sz w:val="24"/>
        </w:rPr>
        <w:t>credit</w:t>
      </w:r>
      <w:r w:rsidRPr="0022773C">
        <w:rPr>
          <w:rFonts w:asciiTheme="minorHAnsi" w:hAnsiTheme="minorHAnsi" w:cstheme="minorHAnsi"/>
          <w:color w:val="515F70"/>
          <w:spacing w:val="-4"/>
          <w:sz w:val="24"/>
        </w:rPr>
        <w:t xml:space="preserve"> </w:t>
      </w:r>
      <w:r w:rsidRPr="0022773C">
        <w:rPr>
          <w:rFonts w:asciiTheme="minorHAnsi" w:hAnsiTheme="minorHAnsi" w:cstheme="minorHAnsi"/>
          <w:color w:val="515F70"/>
          <w:sz w:val="24"/>
        </w:rPr>
        <w:t>and</w:t>
      </w:r>
      <w:r w:rsidRPr="0022773C">
        <w:rPr>
          <w:rFonts w:asciiTheme="minorHAnsi" w:hAnsiTheme="minorHAnsi" w:cstheme="minorHAnsi"/>
          <w:color w:val="515F70"/>
          <w:spacing w:val="-6"/>
          <w:sz w:val="24"/>
        </w:rPr>
        <w:t xml:space="preserve"> </w:t>
      </w:r>
      <w:r w:rsidRPr="0022773C">
        <w:rPr>
          <w:rFonts w:asciiTheme="minorHAnsi" w:hAnsiTheme="minorHAnsi" w:cstheme="minorHAnsi"/>
          <w:color w:val="515F70"/>
          <w:sz w:val="24"/>
        </w:rPr>
        <w:t>noncredit</w:t>
      </w:r>
      <w:r w:rsidRPr="0022773C">
        <w:rPr>
          <w:rFonts w:asciiTheme="minorHAnsi" w:hAnsiTheme="minorHAnsi" w:cstheme="minorHAnsi"/>
          <w:color w:val="515F70"/>
          <w:spacing w:val="-4"/>
          <w:sz w:val="24"/>
        </w:rPr>
        <w:t xml:space="preserve"> </w:t>
      </w:r>
      <w:r w:rsidRPr="0022773C">
        <w:rPr>
          <w:rFonts w:asciiTheme="minorHAnsi" w:hAnsiTheme="minorHAnsi" w:cstheme="minorHAnsi"/>
          <w:color w:val="515F70"/>
          <w:sz w:val="24"/>
        </w:rPr>
        <w:t>students</w:t>
      </w:r>
      <w:r w:rsidRPr="0022773C">
        <w:rPr>
          <w:rFonts w:asciiTheme="minorHAnsi" w:hAnsiTheme="minorHAnsi" w:cstheme="minorHAnsi"/>
          <w:color w:val="515F70"/>
          <w:spacing w:val="-4"/>
          <w:sz w:val="24"/>
        </w:rPr>
        <w:t xml:space="preserve"> </w:t>
      </w:r>
      <w:r w:rsidRPr="0022773C">
        <w:rPr>
          <w:rFonts w:asciiTheme="minorHAnsi" w:hAnsiTheme="minorHAnsi" w:cstheme="minorHAnsi"/>
          <w:color w:val="515F70"/>
          <w:sz w:val="24"/>
        </w:rPr>
        <w:t>(including</w:t>
      </w:r>
      <w:r w:rsidRPr="0022773C">
        <w:rPr>
          <w:rFonts w:asciiTheme="minorHAnsi" w:hAnsiTheme="minorHAnsi" w:cstheme="minorHAnsi"/>
          <w:color w:val="515F70"/>
          <w:spacing w:val="-4"/>
          <w:sz w:val="24"/>
        </w:rPr>
        <w:t xml:space="preserve"> </w:t>
      </w:r>
      <w:r w:rsidRPr="0022773C">
        <w:rPr>
          <w:rFonts w:asciiTheme="minorHAnsi" w:hAnsiTheme="minorHAnsi" w:cstheme="minorHAnsi"/>
          <w:color w:val="515F70"/>
          <w:sz w:val="24"/>
        </w:rPr>
        <w:t>enhanced</w:t>
      </w:r>
      <w:r w:rsidRPr="0022773C">
        <w:rPr>
          <w:rFonts w:asciiTheme="minorHAnsi" w:hAnsiTheme="minorHAnsi" w:cstheme="minorHAnsi"/>
          <w:color w:val="515F70"/>
          <w:spacing w:val="-6"/>
          <w:sz w:val="24"/>
        </w:rPr>
        <w:t xml:space="preserve"> </w:t>
      </w:r>
      <w:r w:rsidRPr="0022773C">
        <w:rPr>
          <w:rFonts w:asciiTheme="minorHAnsi" w:hAnsiTheme="minorHAnsi" w:cstheme="minorHAnsi"/>
          <w:color w:val="515F70"/>
          <w:sz w:val="24"/>
        </w:rPr>
        <w:t>noncredit</w:t>
      </w:r>
      <w:r w:rsidRPr="0022773C">
        <w:rPr>
          <w:rFonts w:asciiTheme="minorHAnsi" w:hAnsiTheme="minorHAnsi" w:cstheme="minorHAnsi"/>
          <w:color w:val="515F70"/>
          <w:spacing w:val="-4"/>
          <w:sz w:val="24"/>
        </w:rPr>
        <w:t xml:space="preserve"> </w:t>
      </w:r>
      <w:r w:rsidRPr="0022773C">
        <w:rPr>
          <w:rFonts w:asciiTheme="minorHAnsi" w:hAnsiTheme="minorHAnsi" w:cstheme="minorHAnsi"/>
          <w:color w:val="515F70"/>
          <w:sz w:val="24"/>
        </w:rPr>
        <w:t>funding</w:t>
      </w:r>
      <w:r w:rsidRPr="0022773C">
        <w:rPr>
          <w:rFonts w:asciiTheme="minorHAnsi" w:hAnsiTheme="minorHAnsi" w:cstheme="minorHAnsi"/>
          <w:color w:val="515F70"/>
          <w:spacing w:val="-4"/>
          <w:sz w:val="24"/>
        </w:rPr>
        <w:t xml:space="preserve"> </w:t>
      </w:r>
      <w:r w:rsidRPr="0022773C">
        <w:rPr>
          <w:rFonts w:asciiTheme="minorHAnsi" w:hAnsiTheme="minorHAnsi" w:cstheme="minorHAnsi"/>
          <w:color w:val="515F70"/>
          <w:sz w:val="24"/>
        </w:rPr>
        <w:t>for</w:t>
      </w:r>
      <w:r w:rsidRPr="0022773C">
        <w:rPr>
          <w:rFonts w:asciiTheme="minorHAnsi" w:hAnsiTheme="minorHAnsi" w:cstheme="minorHAnsi"/>
          <w:color w:val="515F70"/>
          <w:spacing w:val="-3"/>
          <w:sz w:val="24"/>
        </w:rPr>
        <w:t xml:space="preserve"> </w:t>
      </w:r>
      <w:r w:rsidRPr="0022773C">
        <w:rPr>
          <w:rFonts w:asciiTheme="minorHAnsi" w:hAnsiTheme="minorHAnsi" w:cstheme="minorHAnsi"/>
          <w:color w:val="515F70"/>
          <w:sz w:val="24"/>
        </w:rPr>
        <w:t>Career Development and College Preparation) and comes from the 320 Report produced by CCCCO Fiscal Services.</w:t>
      </w:r>
    </w:p>
    <w:p w14:paraId="25CDFB7B" w14:textId="3871BD24" w:rsidR="004E6FFF" w:rsidRPr="0022773C" w:rsidRDefault="007201A0">
      <w:pPr>
        <w:spacing w:before="140" w:line="362" w:lineRule="auto"/>
        <w:ind w:left="1542" w:right="124"/>
        <w:rPr>
          <w:rFonts w:asciiTheme="minorHAnsi" w:hAnsiTheme="minorHAnsi" w:cstheme="minorHAnsi"/>
          <w:sz w:val="24"/>
        </w:rPr>
      </w:pPr>
      <w:r w:rsidRPr="0022773C">
        <w:rPr>
          <w:rFonts w:asciiTheme="minorHAnsi" w:hAnsiTheme="minorHAnsi" w:cstheme="minorHAnsi"/>
          <w:color w:val="515F70"/>
          <w:sz w:val="24"/>
        </w:rPr>
        <w:t>FTES</w:t>
      </w:r>
      <w:r w:rsidRPr="0022773C">
        <w:rPr>
          <w:rFonts w:asciiTheme="minorHAnsi" w:hAnsiTheme="minorHAnsi" w:cstheme="minorHAnsi"/>
          <w:color w:val="515F70"/>
          <w:spacing w:val="-4"/>
          <w:sz w:val="24"/>
        </w:rPr>
        <w:t xml:space="preserve"> </w:t>
      </w:r>
      <w:r w:rsidRPr="0022773C">
        <w:rPr>
          <w:rFonts w:asciiTheme="minorHAnsi" w:hAnsiTheme="minorHAnsi" w:cstheme="minorHAnsi"/>
          <w:color w:val="515F70"/>
          <w:sz w:val="24"/>
        </w:rPr>
        <w:t>is determined by</w:t>
      </w:r>
      <w:r w:rsidRPr="0022773C">
        <w:rPr>
          <w:rFonts w:asciiTheme="minorHAnsi" w:hAnsiTheme="minorHAnsi" w:cstheme="minorHAnsi"/>
          <w:color w:val="515F70"/>
          <w:spacing w:val="-2"/>
          <w:sz w:val="24"/>
        </w:rPr>
        <w:t xml:space="preserve"> </w:t>
      </w:r>
      <w:r w:rsidRPr="0022773C">
        <w:rPr>
          <w:rFonts w:asciiTheme="minorHAnsi" w:hAnsiTheme="minorHAnsi" w:cstheme="minorHAnsi"/>
          <w:color w:val="515F70"/>
          <w:sz w:val="24"/>
        </w:rPr>
        <w:t>hours</w:t>
      </w:r>
      <w:r w:rsidRPr="0022773C">
        <w:rPr>
          <w:rFonts w:asciiTheme="minorHAnsi" w:hAnsiTheme="minorHAnsi" w:cstheme="minorHAnsi"/>
          <w:color w:val="515F70"/>
          <w:spacing w:val="-2"/>
          <w:sz w:val="24"/>
        </w:rPr>
        <w:t xml:space="preserve"> </w:t>
      </w:r>
      <w:r w:rsidRPr="0022773C">
        <w:rPr>
          <w:rFonts w:asciiTheme="minorHAnsi" w:hAnsiTheme="minorHAnsi" w:cstheme="minorHAnsi"/>
          <w:color w:val="515F70"/>
          <w:sz w:val="24"/>
        </w:rPr>
        <w:t>of</w:t>
      </w:r>
      <w:r w:rsidRPr="0022773C">
        <w:rPr>
          <w:rFonts w:asciiTheme="minorHAnsi" w:hAnsiTheme="minorHAnsi" w:cstheme="minorHAnsi"/>
          <w:color w:val="515F70"/>
          <w:spacing w:val="-5"/>
          <w:sz w:val="24"/>
        </w:rPr>
        <w:t xml:space="preserve"> </w:t>
      </w:r>
      <w:r w:rsidRPr="0022773C">
        <w:rPr>
          <w:rFonts w:asciiTheme="minorHAnsi" w:hAnsiTheme="minorHAnsi" w:cstheme="minorHAnsi"/>
          <w:color w:val="515F70"/>
          <w:sz w:val="24"/>
        </w:rPr>
        <w:t>attendance and</w:t>
      </w:r>
      <w:r w:rsidRPr="0022773C">
        <w:rPr>
          <w:rFonts w:asciiTheme="minorHAnsi" w:hAnsiTheme="minorHAnsi" w:cstheme="minorHAnsi"/>
          <w:color w:val="515F70"/>
          <w:spacing w:val="-5"/>
          <w:sz w:val="24"/>
        </w:rPr>
        <w:t xml:space="preserve"> </w:t>
      </w:r>
      <w:r w:rsidRPr="0022773C">
        <w:rPr>
          <w:rFonts w:asciiTheme="minorHAnsi" w:hAnsiTheme="minorHAnsi" w:cstheme="minorHAnsi"/>
          <w:color w:val="515F70"/>
          <w:sz w:val="24"/>
        </w:rPr>
        <w:t>525</w:t>
      </w:r>
      <w:r w:rsidRPr="0022773C">
        <w:rPr>
          <w:rFonts w:asciiTheme="minorHAnsi" w:hAnsiTheme="minorHAnsi" w:cstheme="minorHAnsi"/>
          <w:color w:val="515F70"/>
          <w:spacing w:val="-6"/>
          <w:sz w:val="24"/>
        </w:rPr>
        <w:t xml:space="preserve"> </w:t>
      </w:r>
      <w:r w:rsidRPr="0022773C">
        <w:rPr>
          <w:rFonts w:asciiTheme="minorHAnsi" w:hAnsiTheme="minorHAnsi" w:cstheme="minorHAnsi"/>
          <w:color w:val="515F70"/>
          <w:sz w:val="24"/>
        </w:rPr>
        <w:t>hours</w:t>
      </w:r>
      <w:r w:rsidRPr="0022773C">
        <w:rPr>
          <w:rFonts w:asciiTheme="minorHAnsi" w:hAnsiTheme="minorHAnsi" w:cstheme="minorHAnsi"/>
          <w:color w:val="515F70"/>
          <w:spacing w:val="-2"/>
          <w:sz w:val="24"/>
        </w:rPr>
        <w:t xml:space="preserve"> </w:t>
      </w:r>
      <w:r w:rsidRPr="0022773C">
        <w:rPr>
          <w:rFonts w:asciiTheme="minorHAnsi" w:hAnsiTheme="minorHAnsi" w:cstheme="minorHAnsi"/>
          <w:color w:val="515F70"/>
          <w:sz w:val="24"/>
        </w:rPr>
        <w:t>of</w:t>
      </w:r>
      <w:r w:rsidRPr="0022773C">
        <w:rPr>
          <w:rFonts w:asciiTheme="minorHAnsi" w:hAnsiTheme="minorHAnsi" w:cstheme="minorHAnsi"/>
          <w:color w:val="515F70"/>
          <w:spacing w:val="-1"/>
          <w:sz w:val="24"/>
        </w:rPr>
        <w:t xml:space="preserve"> </w:t>
      </w:r>
      <w:r w:rsidRPr="0022773C">
        <w:rPr>
          <w:rFonts w:asciiTheme="minorHAnsi" w:hAnsiTheme="minorHAnsi" w:cstheme="minorHAnsi"/>
          <w:color w:val="515F70"/>
          <w:sz w:val="24"/>
        </w:rPr>
        <w:t>attendance is</w:t>
      </w:r>
      <w:r w:rsidRPr="0022773C">
        <w:rPr>
          <w:rFonts w:asciiTheme="minorHAnsi" w:hAnsiTheme="minorHAnsi" w:cstheme="minorHAnsi"/>
          <w:color w:val="515F70"/>
          <w:spacing w:val="-2"/>
          <w:sz w:val="24"/>
        </w:rPr>
        <w:t xml:space="preserve"> </w:t>
      </w:r>
      <w:r w:rsidRPr="0022773C">
        <w:rPr>
          <w:rFonts w:asciiTheme="minorHAnsi" w:hAnsiTheme="minorHAnsi" w:cstheme="minorHAnsi"/>
          <w:color w:val="515F70"/>
          <w:sz w:val="24"/>
        </w:rPr>
        <w:t>considered one</w:t>
      </w:r>
      <w:r w:rsidRPr="0022773C">
        <w:rPr>
          <w:rFonts w:asciiTheme="minorHAnsi" w:hAnsiTheme="minorHAnsi" w:cstheme="minorHAnsi"/>
          <w:color w:val="515F70"/>
          <w:spacing w:val="-3"/>
          <w:sz w:val="24"/>
        </w:rPr>
        <w:t xml:space="preserve"> </w:t>
      </w:r>
      <w:r w:rsidRPr="0022773C">
        <w:rPr>
          <w:rFonts w:asciiTheme="minorHAnsi" w:hAnsiTheme="minorHAnsi" w:cstheme="minorHAnsi"/>
          <w:color w:val="515F70"/>
          <w:sz w:val="24"/>
        </w:rPr>
        <w:t>FTES.</w:t>
      </w:r>
      <w:r w:rsidRPr="0022773C">
        <w:rPr>
          <w:rFonts w:asciiTheme="minorHAnsi" w:hAnsiTheme="minorHAnsi" w:cstheme="minorHAnsi"/>
          <w:color w:val="515F70"/>
          <w:spacing w:val="40"/>
          <w:sz w:val="24"/>
        </w:rPr>
        <w:t xml:space="preserve"> </w:t>
      </w:r>
      <w:r w:rsidRPr="0022773C">
        <w:rPr>
          <w:rFonts w:asciiTheme="minorHAnsi" w:hAnsiTheme="minorHAnsi" w:cstheme="minorHAnsi"/>
          <w:color w:val="515F70"/>
          <w:sz w:val="24"/>
        </w:rPr>
        <w:t>The</w:t>
      </w:r>
      <w:r w:rsidRPr="0022773C">
        <w:rPr>
          <w:rFonts w:asciiTheme="minorHAnsi" w:hAnsiTheme="minorHAnsi" w:cstheme="minorHAnsi"/>
          <w:color w:val="515F70"/>
          <w:spacing w:val="-3"/>
          <w:sz w:val="24"/>
        </w:rPr>
        <w:t xml:space="preserve"> </w:t>
      </w:r>
      <w:r w:rsidR="00004333" w:rsidRPr="0022773C">
        <w:rPr>
          <w:rFonts w:asciiTheme="minorHAnsi" w:hAnsiTheme="minorHAnsi" w:cstheme="minorHAnsi"/>
          <w:color w:val="515F70"/>
          <w:sz w:val="24"/>
        </w:rPr>
        <w:t>525</w:t>
      </w:r>
      <w:r w:rsidR="00004333" w:rsidRPr="0022773C">
        <w:rPr>
          <w:rFonts w:asciiTheme="minorHAnsi" w:hAnsiTheme="minorHAnsi" w:cstheme="minorHAnsi"/>
          <w:color w:val="515F70"/>
          <w:spacing w:val="-1"/>
          <w:sz w:val="24"/>
        </w:rPr>
        <w:t>-hour</w:t>
      </w:r>
      <w:r w:rsidRPr="0022773C">
        <w:rPr>
          <w:rFonts w:asciiTheme="minorHAnsi" w:hAnsiTheme="minorHAnsi" w:cstheme="minorHAnsi"/>
          <w:color w:val="515F70"/>
          <w:spacing w:val="-6"/>
          <w:sz w:val="24"/>
        </w:rPr>
        <w:t xml:space="preserve"> </w:t>
      </w:r>
      <w:r w:rsidRPr="0022773C">
        <w:rPr>
          <w:rFonts w:asciiTheme="minorHAnsi" w:hAnsiTheme="minorHAnsi" w:cstheme="minorHAnsi"/>
          <w:color w:val="515F70"/>
          <w:sz w:val="24"/>
        </w:rPr>
        <w:t>value is</w:t>
      </w:r>
      <w:r w:rsidRPr="0022773C">
        <w:rPr>
          <w:rFonts w:asciiTheme="minorHAnsi" w:hAnsiTheme="minorHAnsi" w:cstheme="minorHAnsi"/>
          <w:color w:val="515F70"/>
          <w:spacing w:val="-2"/>
          <w:sz w:val="24"/>
        </w:rPr>
        <w:t xml:space="preserve"> </w:t>
      </w:r>
      <w:r w:rsidRPr="0022773C">
        <w:rPr>
          <w:rFonts w:asciiTheme="minorHAnsi" w:hAnsiTheme="minorHAnsi" w:cstheme="minorHAnsi"/>
          <w:color w:val="515F70"/>
          <w:sz w:val="24"/>
        </w:rPr>
        <w:t>based on the assumptions that a full-time student attends 15 hours of classes in a week, there are 17.5 weeks in a semester, and there are 2 semesters in an academic year so 15 X 17.5 X 2 = 525 hours = 1 FTES.</w:t>
      </w:r>
    </w:p>
    <w:p w14:paraId="6A356311" w14:textId="77777777" w:rsidR="004E6FFF" w:rsidRPr="00310145" w:rsidRDefault="007201A0">
      <w:pPr>
        <w:pStyle w:val="Heading3"/>
        <w:numPr>
          <w:ilvl w:val="1"/>
          <w:numId w:val="1"/>
        </w:numPr>
        <w:tabs>
          <w:tab w:val="left" w:pos="1543"/>
        </w:tabs>
        <w:spacing w:before="122"/>
        <w:ind w:hanging="362"/>
        <w:rPr>
          <w:rFonts w:asciiTheme="minorHAnsi" w:hAnsiTheme="minorHAnsi" w:cstheme="minorHAnsi"/>
        </w:rPr>
      </w:pPr>
      <w:r w:rsidRPr="0022773C">
        <w:rPr>
          <w:rFonts w:asciiTheme="minorHAnsi" w:hAnsiTheme="minorHAnsi" w:cstheme="minorHAnsi"/>
          <w:color w:val="515F70"/>
        </w:rPr>
        <w:t>Data</w:t>
      </w:r>
      <w:r w:rsidRPr="0022773C">
        <w:rPr>
          <w:rFonts w:asciiTheme="minorHAnsi" w:hAnsiTheme="minorHAnsi" w:cstheme="minorHAnsi"/>
          <w:color w:val="515F70"/>
          <w:spacing w:val="-5"/>
        </w:rPr>
        <w:t xml:space="preserve"> </w:t>
      </w:r>
      <w:r w:rsidRPr="0022773C">
        <w:rPr>
          <w:rFonts w:asciiTheme="minorHAnsi" w:hAnsiTheme="minorHAnsi" w:cstheme="minorHAnsi"/>
          <w:color w:val="515F70"/>
        </w:rPr>
        <w:t>Source:</w:t>
      </w:r>
      <w:r w:rsidRPr="0022773C">
        <w:rPr>
          <w:rFonts w:asciiTheme="minorHAnsi" w:hAnsiTheme="minorHAnsi" w:cstheme="minorHAnsi"/>
          <w:color w:val="515F70"/>
          <w:spacing w:val="-4"/>
        </w:rPr>
        <w:t xml:space="preserve"> </w:t>
      </w:r>
      <w:r w:rsidRPr="0022773C">
        <w:rPr>
          <w:rFonts w:asciiTheme="minorHAnsi" w:hAnsiTheme="minorHAnsi" w:cstheme="minorHAnsi"/>
          <w:color w:val="515F70"/>
        </w:rPr>
        <w:t>CCCCO</w:t>
      </w:r>
      <w:r w:rsidRPr="0022773C">
        <w:rPr>
          <w:rFonts w:asciiTheme="minorHAnsi" w:hAnsiTheme="minorHAnsi" w:cstheme="minorHAnsi"/>
          <w:color w:val="515F70"/>
          <w:spacing w:val="-4"/>
        </w:rPr>
        <w:t xml:space="preserve"> </w:t>
      </w:r>
      <w:r w:rsidRPr="0022773C">
        <w:rPr>
          <w:rFonts w:asciiTheme="minorHAnsi" w:hAnsiTheme="minorHAnsi" w:cstheme="minorHAnsi"/>
          <w:color w:val="515F70"/>
          <w:spacing w:val="-2"/>
        </w:rPr>
        <w:t>Datamart</w:t>
      </w:r>
    </w:p>
    <w:p w14:paraId="366F2E7C" w14:textId="77777777" w:rsidR="00310145" w:rsidRDefault="00310145" w:rsidP="00310145">
      <w:pPr>
        <w:pStyle w:val="Heading3"/>
        <w:tabs>
          <w:tab w:val="left" w:pos="1543"/>
        </w:tabs>
        <w:spacing w:before="122"/>
        <w:rPr>
          <w:rFonts w:asciiTheme="minorHAnsi" w:hAnsiTheme="minorHAnsi" w:cstheme="minorHAnsi"/>
          <w:color w:val="515F70"/>
          <w:spacing w:val="-2"/>
        </w:rPr>
      </w:pPr>
    </w:p>
    <w:p w14:paraId="5EB9CB99" w14:textId="77777777" w:rsidR="00310145" w:rsidRDefault="00310145" w:rsidP="00310145">
      <w:pPr>
        <w:pStyle w:val="Heading3"/>
        <w:tabs>
          <w:tab w:val="left" w:pos="1543"/>
        </w:tabs>
        <w:spacing w:before="122"/>
        <w:rPr>
          <w:rFonts w:asciiTheme="minorHAnsi" w:hAnsiTheme="minorHAnsi" w:cstheme="minorHAnsi"/>
          <w:color w:val="515F70"/>
          <w:spacing w:val="-2"/>
        </w:rPr>
      </w:pPr>
    </w:p>
    <w:p w14:paraId="466E4E85" w14:textId="77777777" w:rsidR="00310145" w:rsidRDefault="00310145" w:rsidP="00310145">
      <w:pPr>
        <w:pStyle w:val="Heading3"/>
        <w:tabs>
          <w:tab w:val="left" w:pos="1543"/>
        </w:tabs>
        <w:spacing w:before="122"/>
        <w:rPr>
          <w:rFonts w:asciiTheme="minorHAnsi" w:hAnsiTheme="minorHAnsi" w:cstheme="minorHAnsi"/>
          <w:color w:val="515F70"/>
          <w:spacing w:val="-2"/>
        </w:rPr>
      </w:pPr>
    </w:p>
    <w:p w14:paraId="3FF12C51" w14:textId="77777777" w:rsidR="00310145" w:rsidRDefault="00310145" w:rsidP="00310145">
      <w:pPr>
        <w:pStyle w:val="Heading3"/>
        <w:tabs>
          <w:tab w:val="left" w:pos="1543"/>
        </w:tabs>
        <w:spacing w:before="122"/>
        <w:rPr>
          <w:rFonts w:asciiTheme="minorHAnsi" w:hAnsiTheme="minorHAnsi" w:cstheme="minorHAnsi"/>
          <w:color w:val="515F70"/>
          <w:spacing w:val="-2"/>
        </w:rPr>
      </w:pPr>
    </w:p>
    <w:p w14:paraId="409E7FB5" w14:textId="77777777" w:rsidR="00310145" w:rsidRDefault="00310145" w:rsidP="00310145">
      <w:pPr>
        <w:pStyle w:val="Heading3"/>
        <w:tabs>
          <w:tab w:val="left" w:pos="1543"/>
        </w:tabs>
        <w:spacing w:before="122"/>
        <w:rPr>
          <w:rFonts w:asciiTheme="minorHAnsi" w:hAnsiTheme="minorHAnsi" w:cstheme="minorHAnsi"/>
          <w:color w:val="515F70"/>
          <w:spacing w:val="-2"/>
        </w:rPr>
      </w:pPr>
    </w:p>
    <w:p w14:paraId="6AB98F08" w14:textId="77777777" w:rsidR="00310145" w:rsidRDefault="00310145" w:rsidP="00310145">
      <w:pPr>
        <w:pStyle w:val="Heading3"/>
        <w:tabs>
          <w:tab w:val="left" w:pos="1543"/>
        </w:tabs>
        <w:spacing w:before="122"/>
        <w:rPr>
          <w:rFonts w:asciiTheme="minorHAnsi" w:hAnsiTheme="minorHAnsi" w:cstheme="minorHAnsi"/>
          <w:color w:val="515F70"/>
          <w:spacing w:val="-2"/>
        </w:rPr>
      </w:pPr>
    </w:p>
    <w:p w14:paraId="051B7CD7" w14:textId="77777777" w:rsidR="00310145" w:rsidRDefault="00310145" w:rsidP="00310145">
      <w:pPr>
        <w:pStyle w:val="Heading3"/>
        <w:tabs>
          <w:tab w:val="left" w:pos="1543"/>
        </w:tabs>
        <w:spacing w:before="122"/>
        <w:rPr>
          <w:rFonts w:asciiTheme="minorHAnsi" w:hAnsiTheme="minorHAnsi" w:cstheme="minorHAnsi"/>
          <w:color w:val="515F70"/>
          <w:spacing w:val="-2"/>
        </w:rPr>
      </w:pPr>
    </w:p>
    <w:p w14:paraId="772918C8" w14:textId="77777777" w:rsidR="00310145" w:rsidRDefault="00310145" w:rsidP="00310145">
      <w:pPr>
        <w:pStyle w:val="Heading3"/>
        <w:tabs>
          <w:tab w:val="left" w:pos="1543"/>
        </w:tabs>
        <w:spacing w:before="122"/>
        <w:rPr>
          <w:rFonts w:asciiTheme="minorHAnsi" w:hAnsiTheme="minorHAnsi" w:cstheme="minorHAnsi"/>
          <w:color w:val="515F70"/>
          <w:spacing w:val="-2"/>
        </w:rPr>
      </w:pPr>
    </w:p>
    <w:p w14:paraId="24B8E629" w14:textId="77777777" w:rsidR="00310145" w:rsidRDefault="00310145" w:rsidP="00310145">
      <w:pPr>
        <w:pStyle w:val="Heading3"/>
        <w:tabs>
          <w:tab w:val="left" w:pos="1543"/>
        </w:tabs>
        <w:spacing w:before="122"/>
        <w:rPr>
          <w:rFonts w:asciiTheme="minorHAnsi" w:hAnsiTheme="minorHAnsi" w:cstheme="minorHAnsi"/>
          <w:color w:val="515F70"/>
          <w:spacing w:val="-2"/>
        </w:rPr>
      </w:pPr>
    </w:p>
    <w:p w14:paraId="2EB613E8" w14:textId="77777777" w:rsidR="00310145" w:rsidRDefault="00310145" w:rsidP="00310145">
      <w:pPr>
        <w:pStyle w:val="Heading3"/>
        <w:tabs>
          <w:tab w:val="left" w:pos="1543"/>
        </w:tabs>
        <w:spacing w:before="122"/>
        <w:rPr>
          <w:rFonts w:asciiTheme="minorHAnsi" w:hAnsiTheme="minorHAnsi" w:cstheme="minorHAnsi"/>
          <w:color w:val="515F70"/>
          <w:spacing w:val="-2"/>
        </w:rPr>
      </w:pPr>
    </w:p>
    <w:p w14:paraId="5374806F" w14:textId="77777777" w:rsidR="00310145" w:rsidRDefault="00310145" w:rsidP="00310145">
      <w:pPr>
        <w:pStyle w:val="Heading3"/>
        <w:tabs>
          <w:tab w:val="left" w:pos="1543"/>
        </w:tabs>
        <w:spacing w:before="122"/>
        <w:rPr>
          <w:rFonts w:asciiTheme="minorHAnsi" w:hAnsiTheme="minorHAnsi" w:cstheme="minorHAnsi"/>
          <w:color w:val="515F70"/>
          <w:spacing w:val="-2"/>
        </w:rPr>
      </w:pPr>
    </w:p>
    <w:p w14:paraId="5CC538F7" w14:textId="77777777" w:rsidR="00310145" w:rsidRDefault="00310145" w:rsidP="00310145">
      <w:pPr>
        <w:pStyle w:val="Heading3"/>
        <w:tabs>
          <w:tab w:val="left" w:pos="1543"/>
        </w:tabs>
        <w:spacing w:before="122"/>
        <w:rPr>
          <w:rFonts w:asciiTheme="minorHAnsi" w:hAnsiTheme="minorHAnsi" w:cstheme="minorHAnsi"/>
          <w:color w:val="515F70"/>
          <w:spacing w:val="-2"/>
        </w:rPr>
      </w:pPr>
    </w:p>
    <w:p w14:paraId="1E051F48" w14:textId="77777777" w:rsidR="00310145" w:rsidRDefault="00310145" w:rsidP="00310145">
      <w:pPr>
        <w:pStyle w:val="Heading3"/>
        <w:tabs>
          <w:tab w:val="left" w:pos="1543"/>
        </w:tabs>
        <w:spacing w:before="122"/>
        <w:rPr>
          <w:rFonts w:asciiTheme="minorHAnsi" w:hAnsiTheme="minorHAnsi" w:cstheme="minorHAnsi"/>
          <w:color w:val="515F70"/>
          <w:spacing w:val="-2"/>
        </w:rPr>
      </w:pPr>
    </w:p>
    <w:p w14:paraId="6A3AD77D" w14:textId="77777777" w:rsidR="00310145" w:rsidRDefault="00310145" w:rsidP="00310145">
      <w:pPr>
        <w:pStyle w:val="Heading3"/>
        <w:tabs>
          <w:tab w:val="left" w:pos="1543"/>
        </w:tabs>
        <w:spacing w:before="122"/>
        <w:rPr>
          <w:rFonts w:asciiTheme="minorHAnsi" w:hAnsiTheme="minorHAnsi" w:cstheme="minorHAnsi"/>
          <w:color w:val="515F70"/>
          <w:spacing w:val="-2"/>
        </w:rPr>
      </w:pPr>
    </w:p>
    <w:p w14:paraId="5DC32C4F" w14:textId="77777777" w:rsidR="00310145" w:rsidRDefault="00310145" w:rsidP="00310145">
      <w:pPr>
        <w:pStyle w:val="Heading3"/>
        <w:tabs>
          <w:tab w:val="left" w:pos="1543"/>
        </w:tabs>
        <w:spacing w:before="122"/>
        <w:rPr>
          <w:rFonts w:asciiTheme="minorHAnsi" w:hAnsiTheme="minorHAnsi" w:cstheme="minorHAnsi"/>
          <w:color w:val="515F70"/>
          <w:spacing w:val="-2"/>
        </w:rPr>
      </w:pPr>
    </w:p>
    <w:p w14:paraId="02A8AAC1" w14:textId="77777777" w:rsidR="004E6FFF" w:rsidRPr="0022773C" w:rsidRDefault="004E6FFF">
      <w:pPr>
        <w:rPr>
          <w:rFonts w:asciiTheme="minorHAnsi" w:hAnsiTheme="minorHAnsi" w:cstheme="minorHAnsi"/>
          <w:sz w:val="24"/>
        </w:rPr>
        <w:sectPr w:rsidR="004E6FFF" w:rsidRPr="0022773C">
          <w:pgSz w:w="15840" w:h="12240" w:orient="landscape"/>
          <w:pgMar w:top="1060" w:right="740" w:bottom="1460" w:left="1060" w:header="0" w:footer="1066" w:gutter="0"/>
          <w:cols w:space="720"/>
        </w:sectPr>
      </w:pPr>
    </w:p>
    <w:p w14:paraId="1BAB69E9" w14:textId="6CFE6DB4" w:rsidR="004E6FFF" w:rsidRPr="0022773C" w:rsidRDefault="00EC1F14">
      <w:pPr>
        <w:pStyle w:val="BodyText"/>
        <w:rPr>
          <w:rFonts w:asciiTheme="minorHAnsi" w:hAnsiTheme="minorHAnsi" w:cstheme="minorHAnsi"/>
          <w:b/>
          <w:sz w:val="20"/>
        </w:rPr>
      </w:pPr>
      <w:r>
        <w:rPr>
          <w:noProof/>
        </w:rPr>
        <w:lastRenderedPageBreak/>
        <w:pict w14:anchorId="2C078800">
          <v:group id="docshapegroup413" o:spid="_x0000_s1026" style="position:absolute;margin-left:0;margin-top:0;width:792.05pt;height:612pt;z-index:-18925568;mso-position-horizontal-relative:page;mso-position-vertical-relative:page" coordsize="15841,12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">
            <v:shape id="docshape414" o:spid="_x0000_s1027" type="#_x0000_t75" style="position:absolute;top:859;width:15840;height:7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">
              <v:imagedata r:id="rId70" o:title=""/>
            </v:shape>
            <v:rect id="docshape415" o:spid="_x0000_s1028" style="position:absolute;top:7351;width:15840;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" fillcolor="#515f70" stroked="f"/>
            <v:rect id="docshape416" o:spid="_x0000_s1029" style="position:absolute;top:11937;width:1584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" fillcolor="#040404" stroked="f"/>
            <v:rect id="docshape417" o:spid="_x0000_s1030" style="position:absolute;top:302;width:15840;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" fillcolor="#515f70" stroked="f"/>
            <v:shape id="docshape418" o:spid="_x0000_s1031" style="position:absolute;width:15840;height:1558;visibility:visible;mso-wrap-style:square;v-text-anchor:top" coordsize="15840,15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" adj="0,,0" path="m15840,640l,640r,918l15840,1558r,-918xm15840,l,,,302r15840,l15840,xe" fillcolor="#040404" stroked="f">
              <v:stroke joinstyle="round"/>
              <v:formulas/>
              <v:path arrowok="t" o:connecttype="custom" o:connectlocs="15840,640;0,640;0,1558;15840,1558;15840,640;15840,0;0,0;0,302;15840,302;15840,0" o:connectangles="0,0,0,0,0,0,0,0,0,0"/>
            </v:shape>
            <v:rect id="docshape419" o:spid="_x0000_s1032" style="position:absolute;top:1532;width:15841;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" fillcolor="#eba928" stroked="f"/>
            <v:shape id="docshape420" o:spid="_x0000_s1033" style="position:absolute;left:8945;top:2760;width:137;height:500;visibility:visible;mso-wrap-style:square;v-text-anchor:top" coordsize="13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" path="m137,l1,,,500r137,l137,xe" fillcolor="black" stroked="f">
              <v:path arrowok="t" o:connecttype="custom" o:connectlocs="137,2760;1,2760;0,3260;137,3260;137,2760" o:connectangles="0,0,0,0,0"/>
            </v:shape>
            <v:line id="Line 25" o:spid="_x0000_s1034" style="position:absolute;visibility:visible;mso-wrap-style:square" from="8769,2700" to="9261,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" strokeweight="2.1255mm"/>
            <v:shape id="docshape421" o:spid="_x0000_s1035" style="position:absolute;left:9179;top:2639;width:855;height:620;visibility:visible;mso-wrap-style:square;v-text-anchor:top" coordsize="855,6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" adj="0,,0" path="m381,l267,,,620r151,l202,489r392,l543,372r-298,l320,180r78,l398,38,381,xm594,489r-151,l497,620r154,l594,489xm398,180r-78,l398,372r,-192xm398,38r,334l543,372,459,180,398,38xm855,378r-137,l718,620r137,l855,378xe" fillcolor="black" stroked="f">
              <v:stroke joinstyle="round"/>
              <v:formulas/>
              <v:path arrowok="t" o:connecttype="custom" o:connectlocs="381,2639;267,2639;0,3259;151,3259;202,3128;594,3128;543,3011;245,3011;320,2819;398,2819;398,2677;381,2639;594,3128;443,3128;497,3259;651,3259;594,3128;398,2819;320,2819;398,3011;398,2819;398,2677;398,3011;543,3011;459,2819;398,2677;855,3017;718,3017;718,3259;855,3259;855,3017" o:connectangles="0,0,0,0,0,0,0,0,0,0,0,0,0,0,0,0,0,0,0,0,0,0,0,0,0,0,0,0,0,0,0"/>
            </v:shape>
            <v:shape id="docshape422" o:spid="_x0000_s1036" style="position:absolute;left:9896;top:2702;width:417;height:253;visibility:visible;mso-wrap-style:square;v-text-anchor:top" coordsize="417,2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" adj="0,,0" path="m1,253r396,m,126r137,m,l417,e" filled="f" strokeweight="6.3pt">
              <v:stroke joinstyle="round"/>
              <v:formulas/>
              <v:path arrowok="t" o:connecttype="custom" o:connectlocs="1,2955;397,2955;0,2828;137,2828;0,2702;417,2702" o:connectangles="0,0,0,0,0,0"/>
            </v:shape>
            <v:rect id="docshape423" o:spid="_x0000_s1037" style="position:absolute;left:10532;top:2760;width:138;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" fillcolor="black" stroked="f"/>
            <v:line id="Line 21" o:spid="_x0000_s1038" style="position:absolute;visibility:visible;mso-wrap-style:square" from="10355,2700" to="10847,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" strokeweight="2.1255mm"/>
            <v:shape id="docshape424" o:spid="_x0000_s1039" style="position:absolute;left:10892;top:2623;width:1268;height:655;visibility:visible;mso-wrap-style:square;v-text-anchor:top" coordsize="1268,6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" adj="0,,0" path="m316,4l282,6r-33,5l219,18,189,29,161,43,135,59,111,78,89,99,69,121,52,146,37,173,24,202,14,232,7,264,2,296,,330r2,34l6,398r7,31l24,460r13,28l53,515r18,25l91,563r22,20l137,601r27,16l192,630r29,11l252,649r32,5l316,655r37,-1l387,649r33,-8l451,629r28,-15l505,595r10,-9l318,586r-26,-1l268,581r-24,-7l222,565,201,554,182,541,164,527,147,510,133,492,119,472,108,451,99,428,91,405,85,380,82,354,81,327r1,-25l86,277r5,-24l99,229r9,-23l119,184r14,-20l147,146r17,-17l182,114r19,-14l222,89r22,-9l268,73r24,-4l318,68r187,l492,57,466,40,438,27,409,17,378,10,347,6,316,4xm496,499r-17,20l461,537r-20,14l419,564r-23,10l371,581r-26,4l318,586r197,l530,572r22,-26l496,499xm505,68r-187,l340,69r21,4l383,79r21,8l423,98r18,13l458,127r15,17l537,101,515,77,505,68xm944,l909,2,876,6r-32,8l814,25,785,39,759,54,734,72,711,93r-21,23l672,141r-15,27l643,197r-10,31l626,259r-5,34l620,327r1,35l625,395r7,32l643,457r14,29l672,513r18,25l711,561r23,21l758,600r27,16l814,629r30,11l875,648r34,4l944,654r34,-2l1011,648r32,-8l1074,629r28,-13l1129,600r20,-15l944,585r-27,-2l892,580r-25,-7l844,564,822,553,802,540,784,525,766,509,751,490,738,471,727,450,716,427r-8,-24l703,378r-3,-26l699,326r1,-27l703,274r5,-25l717,225r9,-23l737,181r14,-20l766,143r18,-17l802,112,822,99,844,87r23,-9l892,72r25,-4l944,67r202,l1129,54,1103,39,1074,25,1044,14,1012,6,978,2,944,xm1189,107r,220l1188,352r-3,26l1179,403r-8,24l1162,449r-12,21l1137,490r-16,19l1104,525r-19,15l1065,553r-22,11l1020,573r-24,7l970,583r-26,2l1149,585r5,-3l1176,561r21,-23l1215,513r16,-27l1244,457r10,-30l1262,395r4,-33l1268,327r-2,-34l1262,259r-7,-31l1244,197r-13,-29l1215,141r-18,-25l1189,107xm1146,67r-202,l970,68r26,4l1020,78r23,9l1065,99r20,13l1104,126r17,17l1136,161r13,20l1161,202r10,23l1179,249r6,25l1188,299r1,27l1189,107,1176,93,1154,72r-8,-5xe" fillcolor="black" stroked="f">
              <v:stroke joinstyle="round"/>
              <v:formulas/>
              <v:path arrowok="t" o:connecttype="custom" o:connectlocs="219,2641;111,2701;37,2796;2,2919;13,3052;71,3163;164,3240;284,3277;420,3264;515,3209;244,3197;164,3150;108,3074;82,2977;91,2876;133,2787;201,2723;292,2692;466,2663;347,2629;461,3160;371,3204;530,3195;318,2691;404,2710;473,2767;944,2623;814,2648;711,2716;643,2820;620,2950;643,3080;711,3184;814,3252;944,3277;1074,3252;944,3208;844,3187;766,3132;716,3050;699,2949;717,2848;766,2766;844,2710;944,2690;1074,2648;944,2623;1185,3001;1150,3093;1085,3163;996,3203;1154,3205;1231,3109;1266,2985;1255,2851;1197,2739;970,2691;1065,2722;1136,2784;1179,2872;1189,2730" o:connectangles="0,0,0,0,0,0,0,0,0,0,0,0,0,0,0,0,0,0,0,0,0,0,0,0,0,0,0,0,0,0,0,0,0,0,0,0,0,0,0,0,0,0,0,0,0,0,0,0,0,0,0,0,0,0,0,0,0,0,0,0,0"/>
            </v:shape>
            <v:line id="Line 19" o:spid="_x0000_s1040" style="position:absolute;visibility:visible;mso-wrap-style:square" from="12279,3226" to="12636,3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" strokeweight="3.4pt"/>
            <v:line id="Line 18" o:spid="_x0000_s1041" style="position:absolute;visibility:visible;mso-wrap-style:square" from="12316,2640" to="12316,3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" strokeweight="3.67pt"/>
            <v:line id="Line 17" o:spid="_x0000_s1042" style="position:absolute;visibility:visible;mso-wrap-style:square" from="12717,3226" to="13074,3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" strokeweight="3.4pt"/>
            <v:line id="Line 16" o:spid="_x0000_s1043" style="position:absolute;visibility:visible;mso-wrap-style:square" from="12753,2640" to="12753,3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" strokeweight="3.67pt"/>
            <v:line id="Line 15" o:spid="_x0000_s1044" style="position:absolute;visibility:visible;mso-wrap-style:square" from="13156,3226" to="13562,3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" strokeweight="3.4pt"/>
            <v:line id="Line 14" o:spid="_x0000_s1045" style="position:absolute;visibility:visible;mso-wrap-style:square" from="13192,2972" to="13192,3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" strokeweight="3.67pt"/>
            <v:line id="Line 13" o:spid="_x0000_s1046" style="position:absolute;visibility:visible;mso-wrap-style:square" from="13156,2938" to="13524,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" strokeweight="3.4pt"/>
            <v:line id="Line 12" o:spid="_x0000_s1047" style="position:absolute;visibility:visible;mso-wrap-style:square" from="13192,2708" to="13192,2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" strokeweight="3.67pt"/>
            <v:line id="Line 11" o:spid="_x0000_s1048" style="position:absolute;visibility:visible;mso-wrap-style:square" from="13156,2674" to="13546,2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" strokeweight="3.4pt"/>
            <v:shape id="docshape425" o:spid="_x0000_s1049" style="position:absolute;left:13640;top:2624;width:564;height:652;visibility:visible;mso-wrap-style:square;v-text-anchor:top" coordsize="564,6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" adj="0,,0" path="m336,l302,1,268,6r-32,7l205,23,176,37,148,52,123,70,99,90,77,112,58,136,41,163,27,192,15,223,7,256,2,291,,326r2,36l7,396r7,33l25,459r14,29l55,515r19,24l95,562r23,20l144,600r27,16l200,628r31,11l263,646r34,4l333,652r30,-1l392,649r30,-5l452,638r29,-8l509,620r28,-12l564,594r,-9l337,585r-27,-1l283,580r-25,-6l233,566,210,556,189,543,169,529,151,512,136,494,121,475,109,453,99,430,91,406,84,381,81,355,79,328r2,-28l84,274r7,-26l99,224r10,-23l121,179r15,-19l151,142r18,-16l188,111,208,99,230,88r24,-8l278,74r26,-4l330,69r211,l532,60,507,43,481,29,453,18,425,10,396,4,366,1,336,xm564,292r-216,l348,360r143,l491,549r-17,8l455,565r-19,6l416,576r-21,4l375,583r-19,2l564,585r,-293xm541,69r-211,l354,70r23,3l400,79r23,8l444,97r20,13l483,124r16,15l554,81,541,69xe" fillcolor="black" stroked="f">
              <v:stroke joinstyle="round"/>
              <v:formulas/>
              <v:path arrowok="t" o:connecttype="custom" o:connectlocs="302,2625;236,2637;176,2661;123,2694;77,2736;41,2787;15,2847;2,2915;2,2986;14,3053;39,3112;74,3163;118,3206;171,3240;231,3263;297,3274;363,3275;422,3268;481,3254;537,3232;564,3209;310,3208;258,3198;210,3180;169,3153;136,3118;109,3077;91,3030;81,2979;81,2924;91,2872;109,2825;136,2784;169,2750;208,2723;254,2704;304,2694;541,2693;507,2667;453,2642;396,2628;336,2624;348,2916;491,2984;474,3181;436,3195;395,3204;356,3209;564,2916;330,2693;377,2697;423,2711;464,2734;499,2763;541,2693" o:connectangles="0,0,0,0,0,0,0,0,0,0,0,0,0,0,0,0,0,0,0,0,0,0,0,0,0,0,0,0,0,0,0,0,0,0,0,0,0,0,0,0,0,0,0,0,0,0,0,0,0,0,0,0,0,0,0"/>
            </v:shape>
            <v:line id="Line 9" o:spid="_x0000_s1050" style="position:absolute;visibility:visible;mso-wrap-style:square" from="14358,3226" to="14764,3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" strokeweight="3.4pt"/>
            <v:line id="Line 8" o:spid="_x0000_s1051" style="position:absolute;visibility:visible;mso-wrap-style:square" from="14395,2972" to="14395,3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" strokeweight="3.67pt"/>
            <v:line id="Line 7" o:spid="_x0000_s1052" style="position:absolute;visibility:visible;mso-wrap-style:square" from="14358,2938" to="14726,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" strokeweight="3.4pt"/>
            <v:line id="Line 6" o:spid="_x0000_s1053" style="position:absolute;visibility:visible;mso-wrap-style:square" from="14395,2708" to="14395,2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" strokeweight="3.67pt"/>
            <v:line id="Line 5" o:spid="_x0000_s1054" style="position:absolute;visibility:visible;mso-wrap-style:square" from="14358,2674" to="14749,2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" strokeweight="3.4pt"/>
            <v:shape id="docshape426" o:spid="_x0000_s1055" style="position:absolute;left:10990;top:709;width:1551;height:1551;visibility:visible;mso-wrap-style:square;v-text-anchor:top" coordsize="1551,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" path="m775,l701,4,628,14,558,31,490,54,425,83r-61,35l306,158r-54,45l203,253r-45,53l118,364,83,426,54,490,31,558,14,628,3,701,,776r3,74l14,923r17,70l54,1061r29,65l118,1187r40,58l203,1299r49,49l306,1393r58,40l425,1468r65,29l558,1520r70,17l701,1548r74,3l850,1548r73,-11l993,1520r68,-23l1126,1468r61,-35l1245,1393r54,-45l1348,1299r45,-54l1433,1187r35,-61l1497,1061r23,-68l1537,923r11,-73l1551,776r-3,-75l1537,628r-17,-70l1497,490r-29,-64l1433,364r-40,-58l1348,253r-49,-50l1245,158r-58,-40l1126,83,1061,54,993,31,923,14,850,4,775,xe" fillcolor="#ebab1f" stroked="f">
              <v:path arrowok="t" o:connecttype="custom" o:connectlocs="701,713;558,740;425,792;306,867;203,962;118,1073;54,1199;14,1337;0,1485;14,1632;54,1770;118,1896;203,2008;306,2102;425,2177;558,2229;701,2257;850,2257;993,2229;1126,2177;1245,2102;1348,2008;1433,1896;1497,1770;1537,1632;1551,1485;1537,1337;1497,1199;1433,1073;1348,962;1245,867;1126,792;993,740;850,713" o:connectangles="0,0,0,0,0,0,0,0,0,0,0,0,0,0,0,0,0,0,0,0,0,0,0,0,0,0,0,0,0,0,0,0,0,0"/>
            </v:shape>
            <v:shape id="docshape427" o:spid="_x0000_s1056" style="position:absolute;left:10935;top:655;width:1663;height:1662;visibility:visible;mso-wrap-style:square;v-text-anchor:top" coordsize="1663,16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" adj="0,,0" path="m831,l756,3,682,13,611,30,542,52,475,80r-63,34l352,152r-56,44l244,244r-48,52l153,352r-39,60l81,475,52,541,30,610,14,682,4,756,,831r4,76l14,980r16,72l52,1121r29,66l114,1250r39,60l196,1366r48,53l296,1466r56,44l412,1549r63,33l542,1610r69,22l682,1649r74,10l831,1662r76,-3l981,1649r71,-17l1121,1610r67,-28l1237,1555r-406,l757,1552r-72,-11l616,1523r-67,-25l486,1468r-60,-37l370,1390r-52,-47l272,1291r-42,-56l193,1175r-30,-63l138,1045,120,976,109,904r-3,-74l109,756r11,-72l138,614r25,-67l193,484r37,-60l272,368r46,-51l370,270r56,-42l486,192r63,-31l616,137r69,-18l757,108r74,-4l1232,104,1187,80,1121,52,1052,30,981,13,907,3,831,xm1557,428r,403l1553,904r-11,72l1525,1045r-25,67l1470,1175r-37,60l1391,1291r-47,52l1293,1390r-56,41l1177,1468r-63,30l1047,1523r-69,18l906,1552r-75,3l1237,1555r14,-7l1311,1510r56,-44l1419,1418r48,-52l1511,1310r39,-60l1583,1186r28,-66l1633,1051r16,-71l1659,907r4,-72l1663,830r-4,-74l1649,682r-16,-72l1610,541r-28,-66l1557,428xm924,422r-170,l754,626r-88,21l590,681r-65,44l473,779r-38,61l412,908r-9,73l410,1046r19,61l459,1163r42,50l553,1257r62,36l687,1320r80,16l855,1342r81,-5l1012,1324r72,-22l1124,1284r-262,l786,1273r-68,-30l661,1195r-44,-62l589,1061r-9,-80l579,978r9,-73l611,838r37,-58l696,733r58,-35l923,698r,-15l1141,683r-42,-20l1044,644,985,630r-61,-9l924,422xm1149,1125r-45,l1060,1192r-57,50l937,1273r-75,11l1124,1284r25,-11l1149,1125xm1017,986r-357,l660,1044r357,l1017,986xm923,698r-169,l754,965r-6,15l732,985r-31,1l975,986r-31,-8l928,961r-5,-17l923,698xm1141,683r-218,l979,703r49,33l1071,780r35,55l1150,835r,-148l1141,683xm1232,104r-401,l906,108r72,11l1047,137r67,24l1177,192r60,36l1293,270r52,47l1392,368r42,56l1470,484r31,63l1525,614r18,70l1554,756r3,74l1557,428r-8,-16l1510,352r-43,-56l1419,244r-52,-48l1310,152r-59,-38l1232,104xm1223,359r-768,l455,519r44,l502,463r12,-28l548,424r65,-2l1223,422r,-63xm1223,422r-157,l1131,438r33,33l1177,504r2,15l1223,519r,-97xe" fillcolor="black" stroked="f">
              <v:stroke joinstyle="round"/>
              <v:formulas/>
              <v:path arrowok="t" o:connecttype="custom" o:connectlocs="611,685;352,807;153,1007;30,1265;4,1562;81,1842;244,2074;475,2237;756,2314;1052,2287;831,2210;549,2153;318,1998;163,1767;106,1485;163,1202;318,972;549,816;831,759;1052,685;1557,1083;1525,1700;1391,1946;1177,2123;906,2207;1311,2165;1511,1965;1633,1706;1663,1485;1610,1196;754,1077;525,1380;403,1636;501,1868;767,1991;1084,1957;718,1898;580,1636;648,1435;923,1338;985,1285;1104,1780;862,1939;1017,1641;1017,1641;748,1635;944,1633;1141,1338;1071,1435;1141,1338;978,774;1237,883;1434,1079;1543,1339;1549,1067;1367,851;1223,1014;502,1118;1223,1077;1131,1093;1223,1174" o:connectangles="0,0,0,0,0,0,0,0,0,0,0,0,0,0,0,0,0,0,0,0,0,0,0,0,0,0,0,0,0,0,0,0,0,0,0,0,0,0,0,0,0,0,0,0,0,0,0,0,0,0,0,0,0,0,0,0,0,0,0,0,0"/>
            </v:shape>
            <w10:wrap anchorx="page" anchory="page"/>
          </v:group>
        </w:pict>
      </w:r>
    </w:p>
    <w:p w14:paraId="1A0AC12D" w14:textId="77777777" w:rsidR="004E6FFF" w:rsidRPr="0022773C" w:rsidRDefault="004E6FFF">
      <w:pPr>
        <w:pStyle w:val="BodyText"/>
        <w:rPr>
          <w:rFonts w:asciiTheme="minorHAnsi" w:hAnsiTheme="minorHAnsi" w:cstheme="minorHAnsi"/>
          <w:b/>
          <w:sz w:val="20"/>
        </w:rPr>
      </w:pPr>
    </w:p>
    <w:p w14:paraId="29A1A84D" w14:textId="77777777" w:rsidR="004E6FFF" w:rsidRPr="0022773C" w:rsidRDefault="004E6FFF">
      <w:pPr>
        <w:pStyle w:val="BodyText"/>
        <w:rPr>
          <w:rFonts w:asciiTheme="minorHAnsi" w:hAnsiTheme="minorHAnsi" w:cstheme="minorHAnsi"/>
          <w:b/>
          <w:sz w:val="20"/>
        </w:rPr>
      </w:pPr>
    </w:p>
    <w:p w14:paraId="39C25A5B" w14:textId="77777777" w:rsidR="004E6FFF" w:rsidRPr="0022773C" w:rsidRDefault="004E6FFF">
      <w:pPr>
        <w:pStyle w:val="BodyText"/>
        <w:rPr>
          <w:rFonts w:asciiTheme="minorHAnsi" w:hAnsiTheme="minorHAnsi" w:cstheme="minorHAnsi"/>
          <w:b/>
          <w:sz w:val="20"/>
        </w:rPr>
      </w:pPr>
    </w:p>
    <w:p w14:paraId="70111A5D" w14:textId="77777777" w:rsidR="004E6FFF" w:rsidRPr="0022773C" w:rsidRDefault="004E6FFF">
      <w:pPr>
        <w:pStyle w:val="BodyText"/>
        <w:rPr>
          <w:rFonts w:asciiTheme="minorHAnsi" w:hAnsiTheme="minorHAnsi" w:cstheme="minorHAnsi"/>
          <w:b/>
          <w:sz w:val="20"/>
        </w:rPr>
      </w:pPr>
    </w:p>
    <w:p w14:paraId="5B2D62A9" w14:textId="77777777" w:rsidR="004E6FFF" w:rsidRPr="0022773C" w:rsidRDefault="004E6FFF">
      <w:pPr>
        <w:pStyle w:val="BodyText"/>
        <w:rPr>
          <w:rFonts w:asciiTheme="minorHAnsi" w:hAnsiTheme="minorHAnsi" w:cstheme="minorHAnsi"/>
          <w:b/>
          <w:sz w:val="20"/>
        </w:rPr>
      </w:pPr>
    </w:p>
    <w:p w14:paraId="772ED76A" w14:textId="77777777" w:rsidR="004E6FFF" w:rsidRPr="0022773C" w:rsidRDefault="004E6FFF">
      <w:pPr>
        <w:pStyle w:val="BodyText"/>
        <w:rPr>
          <w:rFonts w:asciiTheme="minorHAnsi" w:hAnsiTheme="minorHAnsi" w:cstheme="minorHAnsi"/>
          <w:b/>
          <w:sz w:val="20"/>
        </w:rPr>
      </w:pPr>
    </w:p>
    <w:p w14:paraId="5B0AFE88" w14:textId="77777777" w:rsidR="004E6FFF" w:rsidRPr="0022773C" w:rsidRDefault="004E6FFF">
      <w:pPr>
        <w:pStyle w:val="BodyText"/>
        <w:rPr>
          <w:rFonts w:asciiTheme="minorHAnsi" w:hAnsiTheme="minorHAnsi" w:cstheme="minorHAnsi"/>
          <w:b/>
          <w:sz w:val="20"/>
        </w:rPr>
      </w:pPr>
    </w:p>
    <w:p w14:paraId="4FD39F84" w14:textId="77777777" w:rsidR="004E6FFF" w:rsidRPr="0022773C" w:rsidRDefault="007201A0">
      <w:pPr>
        <w:spacing w:before="170"/>
        <w:ind w:left="7774"/>
        <w:rPr>
          <w:rFonts w:asciiTheme="minorHAnsi" w:hAnsiTheme="minorHAnsi" w:cstheme="minorHAnsi"/>
          <w:sz w:val="40"/>
        </w:rPr>
      </w:pPr>
      <w:r w:rsidRPr="0022773C">
        <w:rPr>
          <w:rFonts w:asciiTheme="minorHAnsi" w:hAnsiTheme="minorHAnsi" w:cstheme="minorHAnsi"/>
          <w:w w:val="80"/>
          <w:sz w:val="40"/>
        </w:rPr>
        <w:t>WEST</w:t>
      </w:r>
      <w:r w:rsidRPr="0022773C">
        <w:rPr>
          <w:rFonts w:asciiTheme="minorHAnsi" w:hAnsiTheme="minorHAnsi" w:cstheme="minorHAnsi"/>
          <w:spacing w:val="-1"/>
          <w:sz w:val="40"/>
        </w:rPr>
        <w:t xml:space="preserve"> </w:t>
      </w:r>
      <w:r w:rsidRPr="0022773C">
        <w:rPr>
          <w:rFonts w:asciiTheme="minorHAnsi" w:hAnsiTheme="minorHAnsi" w:cstheme="minorHAnsi"/>
          <w:w w:val="80"/>
          <w:sz w:val="40"/>
        </w:rPr>
        <w:t>KERN</w:t>
      </w:r>
      <w:r w:rsidRPr="0022773C">
        <w:rPr>
          <w:rFonts w:asciiTheme="minorHAnsi" w:hAnsiTheme="minorHAnsi" w:cstheme="minorHAnsi"/>
          <w:spacing w:val="-1"/>
          <w:sz w:val="40"/>
        </w:rPr>
        <w:t xml:space="preserve"> </w:t>
      </w:r>
      <w:r w:rsidRPr="0022773C">
        <w:rPr>
          <w:rFonts w:asciiTheme="minorHAnsi" w:hAnsiTheme="minorHAnsi" w:cstheme="minorHAnsi"/>
          <w:w w:val="80"/>
          <w:sz w:val="40"/>
        </w:rPr>
        <w:t>COMMUNITY</w:t>
      </w:r>
      <w:r w:rsidRPr="0022773C">
        <w:rPr>
          <w:rFonts w:asciiTheme="minorHAnsi" w:hAnsiTheme="minorHAnsi" w:cstheme="minorHAnsi"/>
          <w:spacing w:val="18"/>
          <w:sz w:val="40"/>
        </w:rPr>
        <w:t xml:space="preserve"> </w:t>
      </w:r>
      <w:r w:rsidRPr="0022773C">
        <w:rPr>
          <w:rFonts w:asciiTheme="minorHAnsi" w:hAnsiTheme="minorHAnsi" w:cstheme="minorHAnsi"/>
          <w:w w:val="80"/>
          <w:sz w:val="40"/>
        </w:rPr>
        <w:t>COLLEGE</w:t>
      </w:r>
      <w:r w:rsidRPr="0022773C">
        <w:rPr>
          <w:rFonts w:asciiTheme="minorHAnsi" w:hAnsiTheme="minorHAnsi" w:cstheme="minorHAnsi"/>
          <w:sz w:val="40"/>
        </w:rPr>
        <w:t xml:space="preserve"> </w:t>
      </w:r>
      <w:r w:rsidRPr="0022773C">
        <w:rPr>
          <w:rFonts w:asciiTheme="minorHAnsi" w:hAnsiTheme="minorHAnsi" w:cstheme="minorHAnsi"/>
          <w:spacing w:val="-2"/>
          <w:w w:val="80"/>
          <w:sz w:val="40"/>
        </w:rPr>
        <w:t>DISTRICT</w:t>
      </w:r>
    </w:p>
    <w:p w14:paraId="049B6B51" w14:textId="77777777" w:rsidR="004E6FFF" w:rsidRPr="0022773C" w:rsidRDefault="004E6FFF">
      <w:pPr>
        <w:pStyle w:val="BodyText"/>
        <w:rPr>
          <w:rFonts w:asciiTheme="minorHAnsi" w:hAnsiTheme="minorHAnsi" w:cstheme="minorHAnsi"/>
          <w:sz w:val="40"/>
        </w:rPr>
      </w:pPr>
    </w:p>
    <w:p w14:paraId="5970A62A" w14:textId="77777777" w:rsidR="004E6FFF" w:rsidRPr="0022773C" w:rsidRDefault="004E6FFF">
      <w:pPr>
        <w:pStyle w:val="BodyText"/>
        <w:rPr>
          <w:rFonts w:asciiTheme="minorHAnsi" w:hAnsiTheme="minorHAnsi" w:cstheme="minorHAnsi"/>
          <w:sz w:val="40"/>
        </w:rPr>
      </w:pPr>
    </w:p>
    <w:p w14:paraId="51A38BBF" w14:textId="77777777" w:rsidR="004E6FFF" w:rsidRPr="0022773C" w:rsidRDefault="004E6FFF">
      <w:pPr>
        <w:pStyle w:val="BodyText"/>
        <w:rPr>
          <w:rFonts w:asciiTheme="minorHAnsi" w:hAnsiTheme="minorHAnsi" w:cstheme="minorHAnsi"/>
          <w:sz w:val="40"/>
        </w:rPr>
      </w:pPr>
    </w:p>
    <w:p w14:paraId="0A350D36" w14:textId="77777777" w:rsidR="004E6FFF" w:rsidRPr="0022773C" w:rsidRDefault="004E6FFF">
      <w:pPr>
        <w:pStyle w:val="BodyText"/>
        <w:rPr>
          <w:rFonts w:asciiTheme="minorHAnsi" w:hAnsiTheme="minorHAnsi" w:cstheme="minorHAnsi"/>
          <w:sz w:val="40"/>
        </w:rPr>
      </w:pPr>
    </w:p>
    <w:p w14:paraId="30487688" w14:textId="77777777" w:rsidR="004E6FFF" w:rsidRPr="0022773C" w:rsidRDefault="004E6FFF">
      <w:pPr>
        <w:pStyle w:val="BodyText"/>
        <w:rPr>
          <w:rFonts w:asciiTheme="minorHAnsi" w:hAnsiTheme="minorHAnsi" w:cstheme="minorHAnsi"/>
          <w:sz w:val="40"/>
        </w:rPr>
      </w:pPr>
    </w:p>
    <w:p w14:paraId="66F815CC" w14:textId="77777777" w:rsidR="004E6FFF" w:rsidRPr="0022773C" w:rsidRDefault="004E6FFF">
      <w:pPr>
        <w:pStyle w:val="BodyText"/>
        <w:rPr>
          <w:rFonts w:asciiTheme="minorHAnsi" w:hAnsiTheme="minorHAnsi" w:cstheme="minorHAnsi"/>
          <w:sz w:val="40"/>
        </w:rPr>
      </w:pPr>
    </w:p>
    <w:p w14:paraId="56691D82" w14:textId="77777777" w:rsidR="004E6FFF" w:rsidRPr="0022773C" w:rsidRDefault="004E6FFF">
      <w:pPr>
        <w:pStyle w:val="BodyText"/>
        <w:rPr>
          <w:rFonts w:asciiTheme="minorHAnsi" w:hAnsiTheme="minorHAnsi" w:cstheme="minorHAnsi"/>
          <w:sz w:val="40"/>
        </w:rPr>
      </w:pPr>
    </w:p>
    <w:p w14:paraId="199DDB5F" w14:textId="77777777" w:rsidR="004E6FFF" w:rsidRPr="0022773C" w:rsidRDefault="004E6FFF">
      <w:pPr>
        <w:pStyle w:val="BodyText"/>
        <w:rPr>
          <w:rFonts w:asciiTheme="minorHAnsi" w:hAnsiTheme="minorHAnsi" w:cstheme="minorHAnsi"/>
          <w:sz w:val="54"/>
        </w:rPr>
      </w:pPr>
    </w:p>
    <w:p w14:paraId="57F58881" w14:textId="77777777" w:rsidR="004E6FFF" w:rsidRPr="0022773C" w:rsidRDefault="007201A0">
      <w:pPr>
        <w:ind w:left="7640"/>
        <w:rPr>
          <w:rFonts w:asciiTheme="minorHAnsi" w:hAnsiTheme="minorHAnsi" w:cstheme="minorHAnsi"/>
          <w:b/>
          <w:sz w:val="26"/>
        </w:rPr>
      </w:pPr>
      <w:r w:rsidRPr="0022773C">
        <w:rPr>
          <w:rFonts w:asciiTheme="minorHAnsi" w:hAnsiTheme="minorHAnsi" w:cstheme="minorHAnsi"/>
          <w:b/>
          <w:color w:val="FFFFFF"/>
          <w:sz w:val="26"/>
        </w:rPr>
        <w:t>West</w:t>
      </w:r>
      <w:r w:rsidRPr="0022773C">
        <w:rPr>
          <w:rFonts w:asciiTheme="minorHAnsi" w:hAnsiTheme="minorHAnsi" w:cstheme="minorHAnsi"/>
          <w:b/>
          <w:color w:val="FFFFFF"/>
          <w:spacing w:val="13"/>
          <w:sz w:val="26"/>
        </w:rPr>
        <w:t xml:space="preserve"> </w:t>
      </w:r>
      <w:r w:rsidRPr="0022773C">
        <w:rPr>
          <w:rFonts w:asciiTheme="minorHAnsi" w:hAnsiTheme="minorHAnsi" w:cstheme="minorHAnsi"/>
          <w:b/>
          <w:color w:val="FFFFFF"/>
          <w:sz w:val="26"/>
        </w:rPr>
        <w:t>Kern</w:t>
      </w:r>
      <w:r w:rsidRPr="0022773C">
        <w:rPr>
          <w:rFonts w:asciiTheme="minorHAnsi" w:hAnsiTheme="minorHAnsi" w:cstheme="minorHAnsi"/>
          <w:b/>
          <w:color w:val="FFFFFF"/>
          <w:spacing w:val="16"/>
          <w:sz w:val="26"/>
        </w:rPr>
        <w:t xml:space="preserve"> </w:t>
      </w:r>
      <w:r w:rsidRPr="0022773C">
        <w:rPr>
          <w:rFonts w:asciiTheme="minorHAnsi" w:hAnsiTheme="minorHAnsi" w:cstheme="minorHAnsi"/>
          <w:b/>
          <w:color w:val="FFFFFF"/>
          <w:sz w:val="26"/>
        </w:rPr>
        <w:t>Community</w:t>
      </w:r>
      <w:r w:rsidRPr="0022773C">
        <w:rPr>
          <w:rFonts w:asciiTheme="minorHAnsi" w:hAnsiTheme="minorHAnsi" w:cstheme="minorHAnsi"/>
          <w:b/>
          <w:color w:val="FFFFFF"/>
          <w:spacing w:val="29"/>
          <w:sz w:val="26"/>
        </w:rPr>
        <w:t xml:space="preserve"> </w:t>
      </w:r>
      <w:r w:rsidRPr="0022773C">
        <w:rPr>
          <w:rFonts w:asciiTheme="minorHAnsi" w:hAnsiTheme="minorHAnsi" w:cstheme="minorHAnsi"/>
          <w:b/>
          <w:color w:val="FFFFFF"/>
          <w:sz w:val="26"/>
        </w:rPr>
        <w:t>College</w:t>
      </w:r>
      <w:r w:rsidRPr="0022773C">
        <w:rPr>
          <w:rFonts w:asciiTheme="minorHAnsi" w:hAnsiTheme="minorHAnsi" w:cstheme="minorHAnsi"/>
          <w:b/>
          <w:color w:val="FFFFFF"/>
          <w:spacing w:val="23"/>
          <w:sz w:val="26"/>
        </w:rPr>
        <w:t xml:space="preserve"> </w:t>
      </w:r>
      <w:r w:rsidRPr="0022773C">
        <w:rPr>
          <w:rFonts w:asciiTheme="minorHAnsi" w:hAnsiTheme="minorHAnsi" w:cstheme="minorHAnsi"/>
          <w:b/>
          <w:color w:val="FFFFFF"/>
          <w:sz w:val="26"/>
        </w:rPr>
        <w:t>District</w:t>
      </w:r>
      <w:r w:rsidRPr="0022773C">
        <w:rPr>
          <w:rFonts w:asciiTheme="minorHAnsi" w:hAnsiTheme="minorHAnsi" w:cstheme="minorHAnsi"/>
          <w:b/>
          <w:color w:val="FFFFFF"/>
          <w:spacing w:val="14"/>
          <w:sz w:val="26"/>
        </w:rPr>
        <w:t xml:space="preserve"> </w:t>
      </w:r>
      <w:r w:rsidRPr="0022773C">
        <w:rPr>
          <w:rFonts w:asciiTheme="minorHAnsi" w:hAnsiTheme="minorHAnsi" w:cstheme="minorHAnsi"/>
          <w:b/>
          <w:color w:val="FFFFFF"/>
          <w:sz w:val="26"/>
        </w:rPr>
        <w:t>Board</w:t>
      </w:r>
      <w:r w:rsidRPr="0022773C">
        <w:rPr>
          <w:rFonts w:asciiTheme="minorHAnsi" w:hAnsiTheme="minorHAnsi" w:cstheme="minorHAnsi"/>
          <w:b/>
          <w:color w:val="FFFFFF"/>
          <w:spacing w:val="16"/>
          <w:sz w:val="26"/>
        </w:rPr>
        <w:t xml:space="preserve"> </w:t>
      </w:r>
      <w:r w:rsidRPr="0022773C">
        <w:rPr>
          <w:rFonts w:asciiTheme="minorHAnsi" w:hAnsiTheme="minorHAnsi" w:cstheme="minorHAnsi"/>
          <w:b/>
          <w:color w:val="FFFFFF"/>
          <w:sz w:val="26"/>
        </w:rPr>
        <w:t>of</w:t>
      </w:r>
      <w:r w:rsidRPr="0022773C">
        <w:rPr>
          <w:rFonts w:asciiTheme="minorHAnsi" w:hAnsiTheme="minorHAnsi" w:cstheme="minorHAnsi"/>
          <w:b/>
          <w:color w:val="FFFFFF"/>
          <w:spacing w:val="17"/>
          <w:sz w:val="26"/>
        </w:rPr>
        <w:t xml:space="preserve"> </w:t>
      </w:r>
      <w:r w:rsidRPr="0022773C">
        <w:rPr>
          <w:rFonts w:asciiTheme="minorHAnsi" w:hAnsiTheme="minorHAnsi" w:cstheme="minorHAnsi"/>
          <w:b/>
          <w:color w:val="FFFFFF"/>
          <w:spacing w:val="-2"/>
          <w:sz w:val="26"/>
        </w:rPr>
        <w:t>Trustees</w:t>
      </w:r>
    </w:p>
    <w:p w14:paraId="01829129" w14:textId="19BD0B72" w:rsidR="004E6FFF" w:rsidRPr="00080A2C" w:rsidRDefault="00382B22" w:rsidP="00080A2C">
      <w:pPr>
        <w:spacing w:before="130"/>
        <w:ind w:left="7640" w:right="3025"/>
        <w:rPr>
          <w:rFonts w:asciiTheme="minorHAnsi" w:hAnsiTheme="minorHAnsi" w:cstheme="minorHAnsi"/>
          <w:sz w:val="26"/>
        </w:rPr>
      </w:pPr>
      <w:r w:rsidRPr="00080A2C">
        <w:rPr>
          <w:rFonts w:asciiTheme="minorHAnsi" w:hAnsiTheme="minorHAnsi" w:cstheme="minorHAnsi"/>
          <w:color w:val="FFFFFF"/>
          <w:w w:val="90"/>
          <w:sz w:val="26"/>
        </w:rPr>
        <w:t>Dr. Kathy Garner Orrin</w:t>
      </w:r>
      <w:r w:rsidR="00080A2C" w:rsidRPr="00080A2C">
        <w:rPr>
          <w:rFonts w:asciiTheme="minorHAnsi" w:hAnsiTheme="minorHAnsi" w:cstheme="minorHAnsi"/>
          <w:color w:val="FFFFFF"/>
          <w:w w:val="90"/>
          <w:sz w:val="26"/>
        </w:rPr>
        <w:t>, President</w:t>
      </w:r>
      <w:r w:rsidR="00080A2C" w:rsidRPr="00080A2C">
        <w:rPr>
          <w:rFonts w:asciiTheme="minorHAnsi" w:hAnsiTheme="minorHAnsi" w:cstheme="minorHAnsi"/>
          <w:color w:val="FFFFFF"/>
          <w:w w:val="90"/>
          <w:sz w:val="26"/>
        </w:rPr>
        <w:br/>
      </w:r>
      <w:r w:rsidRPr="00080A2C">
        <w:rPr>
          <w:rFonts w:asciiTheme="minorHAnsi" w:hAnsiTheme="minorHAnsi" w:cstheme="minorHAnsi"/>
          <w:color w:val="FFFFFF"/>
          <w:w w:val="90"/>
          <w:sz w:val="26"/>
        </w:rPr>
        <w:t>Michael Eveland</w:t>
      </w:r>
      <w:r w:rsidR="00080A2C" w:rsidRPr="00080A2C">
        <w:rPr>
          <w:rFonts w:asciiTheme="minorHAnsi" w:hAnsiTheme="minorHAnsi" w:cstheme="minorHAnsi"/>
          <w:color w:val="FFFFFF"/>
          <w:w w:val="90"/>
          <w:sz w:val="26"/>
        </w:rPr>
        <w:t>, Secretary</w:t>
      </w:r>
      <w:r w:rsidR="00080A2C" w:rsidRPr="00080A2C">
        <w:rPr>
          <w:rFonts w:asciiTheme="minorHAnsi" w:hAnsiTheme="minorHAnsi" w:cstheme="minorHAnsi"/>
          <w:color w:val="FFFFFF"/>
          <w:w w:val="90"/>
          <w:sz w:val="26"/>
        </w:rPr>
        <w:br/>
      </w:r>
      <w:r w:rsidRPr="00080A2C">
        <w:rPr>
          <w:rFonts w:asciiTheme="minorHAnsi" w:hAnsiTheme="minorHAnsi" w:cstheme="minorHAnsi"/>
          <w:color w:val="FFFFFF"/>
          <w:w w:val="90"/>
          <w:sz w:val="26"/>
        </w:rPr>
        <w:t>Billy White</w:t>
      </w:r>
      <w:r w:rsidR="00080A2C" w:rsidRPr="00080A2C">
        <w:rPr>
          <w:rFonts w:asciiTheme="minorHAnsi" w:hAnsiTheme="minorHAnsi" w:cstheme="minorHAnsi"/>
          <w:color w:val="FFFFFF"/>
          <w:w w:val="90"/>
          <w:sz w:val="26"/>
        </w:rPr>
        <w:t>, Trustee</w:t>
      </w:r>
      <w:r w:rsidR="00080A2C" w:rsidRPr="00080A2C">
        <w:rPr>
          <w:rFonts w:asciiTheme="minorHAnsi" w:hAnsiTheme="minorHAnsi" w:cstheme="minorHAnsi"/>
          <w:color w:val="FFFFFF"/>
          <w:w w:val="90"/>
          <w:sz w:val="26"/>
        </w:rPr>
        <w:br/>
      </w:r>
      <w:r w:rsidRPr="00080A2C">
        <w:rPr>
          <w:rFonts w:asciiTheme="minorHAnsi" w:hAnsiTheme="minorHAnsi" w:cstheme="minorHAnsi"/>
          <w:color w:val="FFFFFF"/>
          <w:w w:val="90"/>
          <w:sz w:val="26"/>
        </w:rPr>
        <w:t>Dawn Cole</w:t>
      </w:r>
      <w:r w:rsidR="00080A2C" w:rsidRPr="00080A2C">
        <w:rPr>
          <w:rFonts w:asciiTheme="minorHAnsi" w:hAnsiTheme="minorHAnsi" w:cstheme="minorHAnsi"/>
          <w:color w:val="FFFFFF"/>
          <w:w w:val="90"/>
          <w:sz w:val="26"/>
        </w:rPr>
        <w:t>, Trustee</w:t>
      </w:r>
      <w:r w:rsidR="00080A2C" w:rsidRPr="00080A2C">
        <w:rPr>
          <w:rFonts w:asciiTheme="minorHAnsi" w:hAnsiTheme="minorHAnsi" w:cstheme="minorHAnsi"/>
          <w:color w:val="FFFFFF"/>
          <w:w w:val="90"/>
          <w:sz w:val="26"/>
        </w:rPr>
        <w:br/>
        <w:t>Jeremy Gregory, Trustee</w:t>
      </w:r>
    </w:p>
    <w:p w14:paraId="0291284C" w14:textId="773146C3" w:rsidR="004E6FFF" w:rsidRPr="00080A2C" w:rsidRDefault="00382B22" w:rsidP="00080A2C">
      <w:pPr>
        <w:spacing w:before="47"/>
        <w:ind w:left="6920" w:firstLine="720"/>
        <w:rPr>
          <w:rFonts w:asciiTheme="minorHAnsi" w:hAnsiTheme="minorHAnsi" w:cstheme="minorHAnsi"/>
          <w:sz w:val="26"/>
        </w:rPr>
      </w:pPr>
      <w:r>
        <w:rPr>
          <w:rFonts w:asciiTheme="minorHAnsi" w:hAnsiTheme="minorHAnsi" w:cstheme="minorHAnsi"/>
          <w:color w:val="FFFFFF"/>
          <w:w w:val="90"/>
          <w:sz w:val="26"/>
        </w:rPr>
        <w:t>Leslie Minor</w:t>
      </w:r>
      <w:r w:rsidR="007201A0" w:rsidRPr="00080A2C">
        <w:rPr>
          <w:rFonts w:asciiTheme="minorHAnsi" w:hAnsiTheme="minorHAnsi" w:cstheme="minorHAnsi"/>
          <w:color w:val="FFFFFF"/>
          <w:w w:val="90"/>
          <w:sz w:val="26"/>
        </w:rPr>
        <w:t>,</w:t>
      </w:r>
      <w:r w:rsidR="007201A0" w:rsidRPr="00080A2C">
        <w:rPr>
          <w:rFonts w:asciiTheme="minorHAnsi" w:hAnsiTheme="minorHAnsi" w:cstheme="minorHAnsi"/>
          <w:color w:val="FFFFFF"/>
          <w:spacing w:val="10"/>
          <w:sz w:val="26"/>
        </w:rPr>
        <w:t xml:space="preserve"> </w:t>
      </w:r>
      <w:r w:rsidR="00080A2C" w:rsidRPr="00080A2C">
        <w:rPr>
          <w:rFonts w:asciiTheme="minorHAnsi" w:hAnsiTheme="minorHAnsi" w:cstheme="minorHAnsi"/>
          <w:color w:val="FFFFFF"/>
          <w:spacing w:val="10"/>
          <w:sz w:val="26"/>
        </w:rPr>
        <w:t>Interim Superintendent</w:t>
      </w:r>
      <w:r w:rsidR="007201A0" w:rsidRPr="00080A2C">
        <w:rPr>
          <w:rFonts w:asciiTheme="minorHAnsi" w:hAnsiTheme="minorHAnsi" w:cstheme="minorHAnsi"/>
          <w:color w:val="FFFFFF"/>
          <w:spacing w:val="-2"/>
          <w:w w:val="90"/>
          <w:sz w:val="26"/>
        </w:rPr>
        <w:t>/President</w:t>
      </w:r>
    </w:p>
    <w:p w14:paraId="15C3A99E" w14:textId="77777777" w:rsidR="004E6FFF" w:rsidRPr="0022773C" w:rsidRDefault="004E6FFF">
      <w:pPr>
        <w:pStyle w:val="BodyText"/>
        <w:spacing w:before="3"/>
        <w:rPr>
          <w:rFonts w:asciiTheme="minorHAnsi" w:hAnsiTheme="minorHAnsi" w:cstheme="minorHAnsi"/>
          <w:sz w:val="28"/>
        </w:rPr>
      </w:pPr>
    </w:p>
    <w:p w14:paraId="0E4EBE80" w14:textId="77777777" w:rsidR="004E6FFF" w:rsidRPr="0022773C" w:rsidRDefault="007201A0">
      <w:pPr>
        <w:ind w:left="7707"/>
        <w:rPr>
          <w:rFonts w:asciiTheme="minorHAnsi" w:hAnsiTheme="minorHAnsi" w:cstheme="minorHAnsi"/>
          <w:sz w:val="26"/>
        </w:rPr>
      </w:pPr>
      <w:r w:rsidRPr="0022773C">
        <w:rPr>
          <w:rFonts w:asciiTheme="minorHAnsi" w:hAnsiTheme="minorHAnsi" w:cstheme="minorHAnsi"/>
          <w:color w:val="FFFFFF"/>
          <w:sz w:val="26"/>
        </w:rPr>
        <w:t>29</w:t>
      </w:r>
      <w:r w:rsidRPr="0022773C">
        <w:rPr>
          <w:rFonts w:asciiTheme="minorHAnsi" w:hAnsiTheme="minorHAnsi" w:cstheme="minorHAnsi"/>
          <w:color w:val="FFFFFF"/>
          <w:spacing w:val="-8"/>
          <w:sz w:val="26"/>
        </w:rPr>
        <w:t xml:space="preserve"> </w:t>
      </w:r>
      <w:r w:rsidRPr="0022773C">
        <w:rPr>
          <w:rFonts w:asciiTheme="minorHAnsi" w:hAnsiTheme="minorHAnsi" w:cstheme="minorHAnsi"/>
          <w:color w:val="FFFFFF"/>
          <w:sz w:val="26"/>
        </w:rPr>
        <w:t>COUGAR</w:t>
      </w:r>
      <w:r w:rsidRPr="0022773C">
        <w:rPr>
          <w:rFonts w:asciiTheme="minorHAnsi" w:hAnsiTheme="minorHAnsi" w:cstheme="minorHAnsi"/>
          <w:color w:val="FFFFFF"/>
          <w:spacing w:val="-8"/>
          <w:sz w:val="26"/>
        </w:rPr>
        <w:t xml:space="preserve"> </w:t>
      </w:r>
      <w:r w:rsidRPr="0022773C">
        <w:rPr>
          <w:rFonts w:asciiTheme="minorHAnsi" w:hAnsiTheme="minorHAnsi" w:cstheme="minorHAnsi"/>
          <w:color w:val="FFFFFF"/>
          <w:spacing w:val="-4"/>
          <w:sz w:val="26"/>
        </w:rPr>
        <w:t>COURT</w:t>
      </w:r>
    </w:p>
    <w:p w14:paraId="7DEEE7C9" w14:textId="77777777" w:rsidR="004E6FFF" w:rsidRPr="0022773C" w:rsidRDefault="007201A0">
      <w:pPr>
        <w:spacing w:before="10"/>
        <w:ind w:left="7707"/>
        <w:rPr>
          <w:rFonts w:asciiTheme="minorHAnsi" w:hAnsiTheme="minorHAnsi" w:cstheme="minorHAnsi"/>
          <w:sz w:val="26"/>
        </w:rPr>
      </w:pPr>
      <w:r w:rsidRPr="0022773C">
        <w:rPr>
          <w:rFonts w:asciiTheme="minorHAnsi" w:hAnsiTheme="minorHAnsi" w:cstheme="minorHAnsi"/>
          <w:color w:val="FFFFFF"/>
          <w:sz w:val="26"/>
        </w:rPr>
        <w:t>TAFT,</w:t>
      </w:r>
      <w:r w:rsidRPr="0022773C">
        <w:rPr>
          <w:rFonts w:asciiTheme="minorHAnsi" w:hAnsiTheme="minorHAnsi" w:cstheme="minorHAnsi"/>
          <w:color w:val="FFFFFF"/>
          <w:spacing w:val="-9"/>
          <w:sz w:val="26"/>
        </w:rPr>
        <w:t xml:space="preserve"> </w:t>
      </w:r>
      <w:r w:rsidRPr="0022773C">
        <w:rPr>
          <w:rFonts w:asciiTheme="minorHAnsi" w:hAnsiTheme="minorHAnsi" w:cstheme="minorHAnsi"/>
          <w:color w:val="FFFFFF"/>
          <w:sz w:val="26"/>
        </w:rPr>
        <w:t>CA</w:t>
      </w:r>
      <w:r w:rsidRPr="0022773C">
        <w:rPr>
          <w:rFonts w:asciiTheme="minorHAnsi" w:hAnsiTheme="minorHAnsi" w:cstheme="minorHAnsi"/>
          <w:color w:val="FFFFFF"/>
          <w:spacing w:val="-3"/>
          <w:sz w:val="26"/>
        </w:rPr>
        <w:t xml:space="preserve"> </w:t>
      </w:r>
      <w:r w:rsidRPr="0022773C">
        <w:rPr>
          <w:rFonts w:asciiTheme="minorHAnsi" w:hAnsiTheme="minorHAnsi" w:cstheme="minorHAnsi"/>
          <w:color w:val="FFFFFF"/>
          <w:spacing w:val="-2"/>
          <w:sz w:val="26"/>
        </w:rPr>
        <w:t>93268</w:t>
      </w:r>
    </w:p>
    <w:p w14:paraId="513F03D1" w14:textId="77777777" w:rsidR="004E6FFF" w:rsidRPr="0022773C" w:rsidRDefault="007201A0">
      <w:pPr>
        <w:spacing w:before="9"/>
        <w:ind w:left="7707"/>
        <w:rPr>
          <w:rFonts w:asciiTheme="minorHAnsi" w:hAnsiTheme="minorHAnsi" w:cstheme="minorHAnsi"/>
          <w:sz w:val="26"/>
        </w:rPr>
      </w:pPr>
      <w:r w:rsidRPr="0022773C">
        <w:rPr>
          <w:rFonts w:asciiTheme="minorHAnsi" w:hAnsiTheme="minorHAnsi" w:cstheme="minorHAnsi"/>
          <w:color w:val="FFFFFF"/>
          <w:spacing w:val="-2"/>
          <w:w w:val="105"/>
          <w:sz w:val="26"/>
        </w:rPr>
        <w:t>661.763.7700</w:t>
      </w:r>
    </w:p>
    <w:sectPr w:rsidR="004E6FFF" w:rsidRPr="0022773C">
      <w:footerReference w:type="default" r:id="rId71"/>
      <w:pgSz w:w="15840" w:h="12240" w:orient="landscape"/>
      <w:pgMar w:top="1380" w:right="740" w:bottom="280" w:left="10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96FDC0" w14:textId="77777777" w:rsidR="00834D41" w:rsidRDefault="007201A0">
      <w:r>
        <w:separator/>
      </w:r>
    </w:p>
  </w:endnote>
  <w:endnote w:type="continuationSeparator" w:id="0">
    <w:p w14:paraId="65073EFF" w14:textId="77777777" w:rsidR="00834D41" w:rsidRDefault="00720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F8560" w14:textId="7FA56E30" w:rsidR="004E6FFF" w:rsidRDefault="007201A0">
    <w:pPr>
      <w:pStyle w:val="BodyText"/>
      <w:spacing w:line="14" w:lineRule="auto"/>
      <w:rPr>
        <w:sz w:val="20"/>
      </w:rPr>
    </w:pPr>
    <w:r>
      <w:rPr>
        <w:noProof/>
      </w:rPr>
      <w:drawing>
        <wp:anchor distT="0" distB="0" distL="0" distR="0" simplePos="0" relativeHeight="251660288" behindDoc="1" locked="0" layoutInCell="1" allowOverlap="1" wp14:anchorId="0ECA5B69" wp14:editId="04219747">
          <wp:simplePos x="0" y="0"/>
          <wp:positionH relativeFrom="page">
            <wp:posOffset>9386569</wp:posOffset>
          </wp:positionH>
          <wp:positionV relativeFrom="page">
            <wp:posOffset>7225030</wp:posOffset>
          </wp:positionV>
          <wp:extent cx="407936" cy="8889"/>
          <wp:effectExtent l="0" t="0" r="0" b="0"/>
          <wp:wrapNone/>
          <wp:docPr id="55004651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stretch>
                    <a:fillRect/>
                  </a:stretch>
                </pic:blipFill>
                <pic:spPr>
                  <a:xfrm>
                    <a:off x="0" y="0"/>
                    <a:ext cx="407936" cy="8889"/>
                  </a:xfrm>
                  <a:prstGeom prst="rect">
                    <a:avLst/>
                  </a:prstGeom>
                </pic:spPr>
              </pic:pic>
            </a:graphicData>
          </a:graphic>
        </wp:anchor>
      </w:drawing>
    </w:r>
    <w:r w:rsidR="00EC1F14">
      <w:rPr>
        <w:noProof/>
      </w:rPr>
      <w:pict w14:anchorId="330E9D60">
        <v:group id="docshapegroup10" o:spid="_x0000_s26626" style="position:absolute;margin-left:741.6pt;margin-top:538.05pt;width:28.8pt;height:28.8pt;z-index:-18947072;mso-position-horizontal-relative:page;mso-position-vertical-relative:page" coordorigin="14832,10761" coordsize="576,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">
          <v:shape id="docshape11" o:spid="_x0000_s26627" style="position:absolute;left:14851;top:10779;width:538;height:538;visibility:visible;mso-wrap-style:square;v-text-anchor:top" coordsize="538,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" path="m269,l198,10,133,37,79,79,37,133,10,197,,269r10,71l37,405r42,54l133,501r65,27l269,538r71,-10l405,501r54,-42l501,405r27,-65l538,269,528,197,501,133,459,79,405,37,340,10,269,xe" fillcolor="#ebab1f" stroked="f">
            <v:path arrowok="t" o:connecttype="custom" o:connectlocs="269,10779;198,10789;133,10816;79,10858;37,10912;10,10976;0,11048;10,11119;37,11184;79,11238;133,11280;198,11307;269,11317;340,11307;405,11280;459,11238;501,11184;528,11119;538,11048;528,10976;501,10912;459,10858;405,10816;340,10789;269,10779" o:connectangles="0,0,0,0,0,0,0,0,0,0,0,0,0,0,0,0,0,0,0,0,0,0,0,0,0"/>
          </v:shape>
          <v:shape id="docshape12" o:spid="_x0000_s26628" style="position:absolute;left:14832;top:10761;width:576;height:576;visibility:visible;mso-wrap-style:square;v-text-anchor:top" coordsize="576,5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" adj="0,,0" path="m288,l212,11,143,40,84,85,39,143,10,212,,288r10,77l39,434r45,58l143,537r69,29l288,576r76,-10l428,539r-140,l209,527,140,491,85,436,49,367,37,288,49,209,85,139,140,85,209,49,288,37r137,l364,11,288,xm425,37r-137,l367,49r70,36l491,139r36,70l539,288r-12,79l491,436r-55,55l367,527r-79,12l428,539r5,-2l492,492r45,-59l566,365r10,-77l566,212,537,143,492,85,433,40r-8,-3xe" fillcolor="black" stroked="f">
            <v:stroke joinstyle="round"/>
            <v:formulas/>
            <v:path arrowok="t" o:connecttype="custom" o:connectlocs="288,10761;212,10772;143,10801;84,10846;39,10904;10,10973;0,11049;10,11126;39,11195;84,11253;143,11298;212,11327;288,11337;364,11327;428,11300;288,11300;209,11288;140,11252;85,11197;49,11128;37,11049;49,10970;85,10900;140,10846;209,10810;288,10798;425,10798;364,10772;288,10761;425,10798;288,10798;367,10810;437,10846;491,10900;527,10970;539,11049;527,11128;491,11197;436,11252;367,11288;288,11300;428,11300;433,11298;492,11253;537,11194;566,11126;576,11049;566,10973;537,10904;492,10846;433,10801;425,10798" o:connectangles="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 o:spid="_x0000_s26629" type="#_x0000_t75" style="position:absolute;left:14972;top:10885;width:284;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">
            <v:imagedata r:id="rId2" o:title=""/>
          </v:shape>
          <w10:wrap anchorx="page" anchory="page"/>
        </v:group>
      </w:pict>
    </w:r>
    <w:r w:rsidR="00EC1F14">
      <w:rPr>
        <w:noProof/>
      </w:rPr>
      <w:pict w14:anchorId="667BA89E">
        <v:shapetype id="_x0000_t202" coordsize="21600,21600" o:spt="202" path="m,l,21600r21600,l21600,xe">
          <v:stroke joinstyle="miter"/>
          <v:path gradientshapeok="t" o:connecttype="rect"/>
        </v:shapetype>
        <v:shape id="docshape14" o:spid="_x0000_s26625" type="#_x0000_t202" style="position:absolute;margin-left:746.6pt;margin-top:572.45pt;width:18.2pt;height:13.05pt;z-index:-189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" filled="f" stroked="f">
          <v:textbox style="mso-next-textbox:#docshape14" inset="0,0,0,0">
            <w:txbxContent>
              <w:p w14:paraId="47F75297" w14:textId="77777777" w:rsidR="004E6FFF" w:rsidRDefault="007201A0">
                <w:pPr>
                  <w:pStyle w:val="BodyText"/>
                  <w:spacing w:line="245" w:lineRule="exact"/>
                  <w:ind w:left="20"/>
                </w:pPr>
                <w:r>
                  <w:rPr>
                    <w:color w:val="808080"/>
                    <w:spacing w:val="-5"/>
                  </w:rPr>
                  <w:fldChar w:fldCharType="begin"/>
                </w:r>
                <w:r>
                  <w:rPr>
                    <w:color w:val="808080"/>
                    <w:spacing w:val="-5"/>
                  </w:rPr>
                  <w:instrText xml:space="preserve"> PAGE </w:instrText>
                </w:r>
                <w:r>
                  <w:rPr>
                    <w:color w:val="808080"/>
                    <w:spacing w:val="-5"/>
                  </w:rPr>
                  <w:fldChar w:fldCharType="separate"/>
                </w:r>
                <w:r>
                  <w:rPr>
                    <w:color w:val="808080"/>
                    <w:spacing w:val="-5"/>
                  </w:rPr>
                  <w:t>27</w:t>
                </w:r>
                <w:r>
                  <w:rPr>
                    <w:color w:val="808080"/>
                    <w:spacing w:val="-5"/>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29930" w14:textId="77777777" w:rsidR="004E6FFF" w:rsidRDefault="004E6FF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C4BF96" w14:textId="77777777" w:rsidR="00834D41" w:rsidRDefault="007201A0">
      <w:r>
        <w:separator/>
      </w:r>
    </w:p>
  </w:footnote>
  <w:footnote w:type="continuationSeparator" w:id="0">
    <w:p w14:paraId="5252AC38" w14:textId="77777777" w:rsidR="00834D41" w:rsidRDefault="007201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12E47"/>
    <w:multiLevelType w:val="hybridMultilevel"/>
    <w:tmpl w:val="7DAC9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661D9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5B92077"/>
    <w:multiLevelType w:val="hybridMultilevel"/>
    <w:tmpl w:val="A1E205C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8942666"/>
    <w:multiLevelType w:val="hybridMultilevel"/>
    <w:tmpl w:val="426EF7E0"/>
    <w:lvl w:ilvl="0" w:tplc="B858923A">
      <w:start w:val="1"/>
      <w:numFmt w:val="decimal"/>
      <w:lvlText w:val="%1."/>
      <w:lvlJc w:val="left"/>
      <w:pPr>
        <w:ind w:left="720" w:hanging="360"/>
      </w:pPr>
      <w:rPr>
        <w:rFonts w:ascii="Calibri" w:hAnsi="Calibri" w:cs="Calibri" w:hint="default"/>
        <w:b w:val="0"/>
        <w:color w:val="auto"/>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AF70B7"/>
    <w:multiLevelType w:val="hybridMultilevel"/>
    <w:tmpl w:val="D10C69C8"/>
    <w:lvl w:ilvl="0" w:tplc="87C89C3E">
      <w:start w:val="1"/>
      <w:numFmt w:val="decimal"/>
      <w:lvlText w:val="%1."/>
      <w:lvlJc w:val="left"/>
      <w:pPr>
        <w:ind w:left="822" w:hanging="360"/>
      </w:pPr>
      <w:rPr>
        <w:rFonts w:ascii="Calibri" w:eastAsia="Calibri" w:hAnsi="Calibri" w:cs="Calibri" w:hint="default"/>
        <w:b w:val="0"/>
        <w:bCs w:val="0"/>
        <w:i w:val="0"/>
        <w:iCs w:val="0"/>
        <w:spacing w:val="-2"/>
        <w:w w:val="100"/>
        <w:sz w:val="24"/>
        <w:szCs w:val="24"/>
        <w:lang w:val="en-US" w:eastAsia="en-US" w:bidi="ar-SA"/>
      </w:rPr>
    </w:lvl>
    <w:lvl w:ilvl="1" w:tplc="95B0F86E">
      <w:numFmt w:val="bullet"/>
      <w:lvlText w:val="•"/>
      <w:lvlJc w:val="left"/>
      <w:pPr>
        <w:ind w:left="2142" w:hanging="360"/>
      </w:pPr>
      <w:rPr>
        <w:rFonts w:hint="default"/>
        <w:lang w:val="en-US" w:eastAsia="en-US" w:bidi="ar-SA"/>
      </w:rPr>
    </w:lvl>
    <w:lvl w:ilvl="2" w:tplc="1D0EF806">
      <w:numFmt w:val="bullet"/>
      <w:lvlText w:val="•"/>
      <w:lvlJc w:val="left"/>
      <w:pPr>
        <w:ind w:left="3464" w:hanging="360"/>
      </w:pPr>
      <w:rPr>
        <w:rFonts w:hint="default"/>
        <w:lang w:val="en-US" w:eastAsia="en-US" w:bidi="ar-SA"/>
      </w:rPr>
    </w:lvl>
    <w:lvl w:ilvl="3" w:tplc="A9247752">
      <w:numFmt w:val="bullet"/>
      <w:lvlText w:val="•"/>
      <w:lvlJc w:val="left"/>
      <w:pPr>
        <w:ind w:left="4786" w:hanging="360"/>
      </w:pPr>
      <w:rPr>
        <w:rFonts w:hint="default"/>
        <w:lang w:val="en-US" w:eastAsia="en-US" w:bidi="ar-SA"/>
      </w:rPr>
    </w:lvl>
    <w:lvl w:ilvl="4" w:tplc="10D65172">
      <w:numFmt w:val="bullet"/>
      <w:lvlText w:val="•"/>
      <w:lvlJc w:val="left"/>
      <w:pPr>
        <w:ind w:left="6108" w:hanging="360"/>
      </w:pPr>
      <w:rPr>
        <w:rFonts w:hint="default"/>
        <w:lang w:val="en-US" w:eastAsia="en-US" w:bidi="ar-SA"/>
      </w:rPr>
    </w:lvl>
    <w:lvl w:ilvl="5" w:tplc="F3640198">
      <w:numFmt w:val="bullet"/>
      <w:lvlText w:val="•"/>
      <w:lvlJc w:val="left"/>
      <w:pPr>
        <w:ind w:left="7430" w:hanging="360"/>
      </w:pPr>
      <w:rPr>
        <w:rFonts w:hint="default"/>
        <w:lang w:val="en-US" w:eastAsia="en-US" w:bidi="ar-SA"/>
      </w:rPr>
    </w:lvl>
    <w:lvl w:ilvl="6" w:tplc="732E1618">
      <w:numFmt w:val="bullet"/>
      <w:lvlText w:val="•"/>
      <w:lvlJc w:val="left"/>
      <w:pPr>
        <w:ind w:left="8752" w:hanging="360"/>
      </w:pPr>
      <w:rPr>
        <w:rFonts w:hint="default"/>
        <w:lang w:val="en-US" w:eastAsia="en-US" w:bidi="ar-SA"/>
      </w:rPr>
    </w:lvl>
    <w:lvl w:ilvl="7" w:tplc="0BB22F10">
      <w:numFmt w:val="bullet"/>
      <w:lvlText w:val="•"/>
      <w:lvlJc w:val="left"/>
      <w:pPr>
        <w:ind w:left="10074" w:hanging="360"/>
      </w:pPr>
      <w:rPr>
        <w:rFonts w:hint="default"/>
        <w:lang w:val="en-US" w:eastAsia="en-US" w:bidi="ar-SA"/>
      </w:rPr>
    </w:lvl>
    <w:lvl w:ilvl="8" w:tplc="BD6204D2">
      <w:numFmt w:val="bullet"/>
      <w:lvlText w:val="•"/>
      <w:lvlJc w:val="left"/>
      <w:pPr>
        <w:ind w:left="11396" w:hanging="360"/>
      </w:pPr>
      <w:rPr>
        <w:rFonts w:hint="default"/>
        <w:lang w:val="en-US" w:eastAsia="en-US" w:bidi="ar-SA"/>
      </w:rPr>
    </w:lvl>
  </w:abstractNum>
  <w:abstractNum w:abstractNumId="5" w15:restartNumberingAfterBreak="0">
    <w:nsid w:val="24A3417D"/>
    <w:multiLevelType w:val="hybridMultilevel"/>
    <w:tmpl w:val="538A4776"/>
    <w:lvl w:ilvl="0" w:tplc="D5F24926">
      <w:start w:val="1"/>
      <w:numFmt w:val="decimal"/>
      <w:lvlText w:val="%1."/>
      <w:lvlJc w:val="left"/>
      <w:pPr>
        <w:ind w:left="1100" w:hanging="360"/>
      </w:pPr>
      <w:rPr>
        <w:rFonts w:ascii="Arial" w:eastAsia="Arial" w:hAnsi="Arial" w:cs="Arial" w:hint="default"/>
        <w:b/>
        <w:bCs/>
        <w:i w:val="0"/>
        <w:iCs w:val="0"/>
        <w:color w:val="833A09"/>
        <w:w w:val="100"/>
        <w:sz w:val="24"/>
        <w:szCs w:val="24"/>
        <w:lang w:val="en-US" w:eastAsia="en-US" w:bidi="ar-SA"/>
      </w:rPr>
    </w:lvl>
    <w:lvl w:ilvl="1" w:tplc="98CA1E86">
      <w:numFmt w:val="bullet"/>
      <w:lvlText w:val="•"/>
      <w:lvlJc w:val="left"/>
      <w:pPr>
        <w:ind w:left="2394" w:hanging="360"/>
      </w:pPr>
      <w:rPr>
        <w:rFonts w:hint="default"/>
        <w:lang w:val="en-US" w:eastAsia="en-US" w:bidi="ar-SA"/>
      </w:rPr>
    </w:lvl>
    <w:lvl w:ilvl="2" w:tplc="46F81176">
      <w:numFmt w:val="bullet"/>
      <w:lvlText w:val="•"/>
      <w:lvlJc w:val="left"/>
      <w:pPr>
        <w:ind w:left="3688" w:hanging="360"/>
      </w:pPr>
      <w:rPr>
        <w:rFonts w:hint="default"/>
        <w:lang w:val="en-US" w:eastAsia="en-US" w:bidi="ar-SA"/>
      </w:rPr>
    </w:lvl>
    <w:lvl w:ilvl="3" w:tplc="60724A6A">
      <w:numFmt w:val="bullet"/>
      <w:lvlText w:val="•"/>
      <w:lvlJc w:val="left"/>
      <w:pPr>
        <w:ind w:left="4982" w:hanging="360"/>
      </w:pPr>
      <w:rPr>
        <w:rFonts w:hint="default"/>
        <w:lang w:val="en-US" w:eastAsia="en-US" w:bidi="ar-SA"/>
      </w:rPr>
    </w:lvl>
    <w:lvl w:ilvl="4" w:tplc="3794AFC8">
      <w:numFmt w:val="bullet"/>
      <w:lvlText w:val="•"/>
      <w:lvlJc w:val="left"/>
      <w:pPr>
        <w:ind w:left="6276" w:hanging="360"/>
      </w:pPr>
      <w:rPr>
        <w:rFonts w:hint="default"/>
        <w:lang w:val="en-US" w:eastAsia="en-US" w:bidi="ar-SA"/>
      </w:rPr>
    </w:lvl>
    <w:lvl w:ilvl="5" w:tplc="2B40B7A0">
      <w:numFmt w:val="bullet"/>
      <w:lvlText w:val="•"/>
      <w:lvlJc w:val="left"/>
      <w:pPr>
        <w:ind w:left="7570" w:hanging="360"/>
      </w:pPr>
      <w:rPr>
        <w:rFonts w:hint="default"/>
        <w:lang w:val="en-US" w:eastAsia="en-US" w:bidi="ar-SA"/>
      </w:rPr>
    </w:lvl>
    <w:lvl w:ilvl="6" w:tplc="E8F49F4C">
      <w:numFmt w:val="bullet"/>
      <w:lvlText w:val="•"/>
      <w:lvlJc w:val="left"/>
      <w:pPr>
        <w:ind w:left="8864" w:hanging="360"/>
      </w:pPr>
      <w:rPr>
        <w:rFonts w:hint="default"/>
        <w:lang w:val="en-US" w:eastAsia="en-US" w:bidi="ar-SA"/>
      </w:rPr>
    </w:lvl>
    <w:lvl w:ilvl="7" w:tplc="AB1CDE2C">
      <w:numFmt w:val="bullet"/>
      <w:lvlText w:val="•"/>
      <w:lvlJc w:val="left"/>
      <w:pPr>
        <w:ind w:left="10158" w:hanging="360"/>
      </w:pPr>
      <w:rPr>
        <w:rFonts w:hint="default"/>
        <w:lang w:val="en-US" w:eastAsia="en-US" w:bidi="ar-SA"/>
      </w:rPr>
    </w:lvl>
    <w:lvl w:ilvl="8" w:tplc="FDC882BA">
      <w:numFmt w:val="bullet"/>
      <w:lvlText w:val="•"/>
      <w:lvlJc w:val="left"/>
      <w:pPr>
        <w:ind w:left="11452" w:hanging="360"/>
      </w:pPr>
      <w:rPr>
        <w:rFonts w:hint="default"/>
        <w:lang w:val="en-US" w:eastAsia="en-US" w:bidi="ar-SA"/>
      </w:rPr>
    </w:lvl>
  </w:abstractNum>
  <w:abstractNum w:abstractNumId="6" w15:restartNumberingAfterBreak="0">
    <w:nsid w:val="251C4E79"/>
    <w:multiLevelType w:val="hybridMultilevel"/>
    <w:tmpl w:val="7E62E40A"/>
    <w:lvl w:ilvl="0" w:tplc="FBD60820">
      <w:start w:val="1"/>
      <w:numFmt w:val="decimal"/>
      <w:lvlText w:val="%1."/>
      <w:lvlJc w:val="left"/>
      <w:pPr>
        <w:ind w:left="730" w:hanging="360"/>
      </w:pPr>
      <w:rPr>
        <w:rFonts w:ascii="Calibri" w:eastAsia="Calibri" w:hAnsi="Calibri" w:cs="Calibri" w:hint="default"/>
        <w:b/>
        <w:bCs/>
        <w:i w:val="0"/>
        <w:iCs w:val="0"/>
        <w:color w:val="833A09"/>
        <w:spacing w:val="-2"/>
        <w:w w:val="101"/>
        <w:sz w:val="18"/>
        <w:szCs w:val="18"/>
        <w:lang w:val="en-US" w:eastAsia="en-US" w:bidi="ar-SA"/>
      </w:rPr>
    </w:lvl>
    <w:lvl w:ilvl="1" w:tplc="27C2C8A2">
      <w:numFmt w:val="bullet"/>
      <w:lvlText w:val="•"/>
      <w:lvlJc w:val="left"/>
      <w:pPr>
        <w:ind w:left="2070" w:hanging="360"/>
      </w:pPr>
      <w:rPr>
        <w:rFonts w:hint="default"/>
        <w:lang w:val="en-US" w:eastAsia="en-US" w:bidi="ar-SA"/>
      </w:rPr>
    </w:lvl>
    <w:lvl w:ilvl="2" w:tplc="886C20E4">
      <w:numFmt w:val="bullet"/>
      <w:lvlText w:val="•"/>
      <w:lvlJc w:val="left"/>
      <w:pPr>
        <w:ind w:left="3400" w:hanging="360"/>
      </w:pPr>
      <w:rPr>
        <w:rFonts w:hint="default"/>
        <w:lang w:val="en-US" w:eastAsia="en-US" w:bidi="ar-SA"/>
      </w:rPr>
    </w:lvl>
    <w:lvl w:ilvl="3" w:tplc="5626502A">
      <w:numFmt w:val="bullet"/>
      <w:lvlText w:val="•"/>
      <w:lvlJc w:val="left"/>
      <w:pPr>
        <w:ind w:left="4730" w:hanging="360"/>
      </w:pPr>
      <w:rPr>
        <w:rFonts w:hint="default"/>
        <w:lang w:val="en-US" w:eastAsia="en-US" w:bidi="ar-SA"/>
      </w:rPr>
    </w:lvl>
    <w:lvl w:ilvl="4" w:tplc="DE7A7860">
      <w:numFmt w:val="bullet"/>
      <w:lvlText w:val="•"/>
      <w:lvlJc w:val="left"/>
      <w:pPr>
        <w:ind w:left="6060" w:hanging="360"/>
      </w:pPr>
      <w:rPr>
        <w:rFonts w:hint="default"/>
        <w:lang w:val="en-US" w:eastAsia="en-US" w:bidi="ar-SA"/>
      </w:rPr>
    </w:lvl>
    <w:lvl w:ilvl="5" w:tplc="64B858A4">
      <w:numFmt w:val="bullet"/>
      <w:lvlText w:val="•"/>
      <w:lvlJc w:val="left"/>
      <w:pPr>
        <w:ind w:left="7390" w:hanging="360"/>
      </w:pPr>
      <w:rPr>
        <w:rFonts w:hint="default"/>
        <w:lang w:val="en-US" w:eastAsia="en-US" w:bidi="ar-SA"/>
      </w:rPr>
    </w:lvl>
    <w:lvl w:ilvl="6" w:tplc="0EA053C8">
      <w:numFmt w:val="bullet"/>
      <w:lvlText w:val="•"/>
      <w:lvlJc w:val="left"/>
      <w:pPr>
        <w:ind w:left="8720" w:hanging="360"/>
      </w:pPr>
      <w:rPr>
        <w:rFonts w:hint="default"/>
        <w:lang w:val="en-US" w:eastAsia="en-US" w:bidi="ar-SA"/>
      </w:rPr>
    </w:lvl>
    <w:lvl w:ilvl="7" w:tplc="8DC2D7F8">
      <w:numFmt w:val="bullet"/>
      <w:lvlText w:val="•"/>
      <w:lvlJc w:val="left"/>
      <w:pPr>
        <w:ind w:left="10050" w:hanging="360"/>
      </w:pPr>
      <w:rPr>
        <w:rFonts w:hint="default"/>
        <w:lang w:val="en-US" w:eastAsia="en-US" w:bidi="ar-SA"/>
      </w:rPr>
    </w:lvl>
    <w:lvl w:ilvl="8" w:tplc="D9EE2C82">
      <w:numFmt w:val="bullet"/>
      <w:lvlText w:val="•"/>
      <w:lvlJc w:val="left"/>
      <w:pPr>
        <w:ind w:left="11380" w:hanging="360"/>
      </w:pPr>
      <w:rPr>
        <w:rFonts w:hint="default"/>
        <w:lang w:val="en-US" w:eastAsia="en-US" w:bidi="ar-SA"/>
      </w:rPr>
    </w:lvl>
  </w:abstractNum>
  <w:abstractNum w:abstractNumId="7" w15:restartNumberingAfterBreak="0">
    <w:nsid w:val="394256D6"/>
    <w:multiLevelType w:val="hybridMultilevel"/>
    <w:tmpl w:val="C264FC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F47FF6"/>
    <w:multiLevelType w:val="hybridMultilevel"/>
    <w:tmpl w:val="90EC39AA"/>
    <w:lvl w:ilvl="0" w:tplc="89B67AB2">
      <w:numFmt w:val="bullet"/>
      <w:lvlText w:val=""/>
      <w:lvlJc w:val="left"/>
      <w:pPr>
        <w:ind w:left="822" w:hanging="360"/>
      </w:pPr>
      <w:rPr>
        <w:rFonts w:ascii="Symbol" w:eastAsia="Symbol" w:hAnsi="Symbol" w:cs="Symbol" w:hint="default"/>
        <w:b w:val="0"/>
        <w:bCs w:val="0"/>
        <w:i w:val="0"/>
        <w:iCs w:val="0"/>
        <w:color w:val="515F70"/>
        <w:w w:val="100"/>
        <w:sz w:val="24"/>
        <w:szCs w:val="24"/>
        <w:lang w:val="en-US" w:eastAsia="en-US" w:bidi="ar-SA"/>
      </w:rPr>
    </w:lvl>
    <w:lvl w:ilvl="1" w:tplc="8EE68B96">
      <w:numFmt w:val="bullet"/>
      <w:lvlText w:val="o"/>
      <w:lvlJc w:val="left"/>
      <w:pPr>
        <w:ind w:left="1542" w:hanging="361"/>
      </w:pPr>
      <w:rPr>
        <w:rFonts w:ascii="Courier New" w:eastAsia="Courier New" w:hAnsi="Courier New" w:cs="Courier New" w:hint="default"/>
        <w:b w:val="0"/>
        <w:bCs w:val="0"/>
        <w:i w:val="0"/>
        <w:iCs w:val="0"/>
        <w:color w:val="515F70"/>
        <w:w w:val="100"/>
        <w:sz w:val="24"/>
        <w:szCs w:val="24"/>
        <w:lang w:val="en-US" w:eastAsia="en-US" w:bidi="ar-SA"/>
      </w:rPr>
    </w:lvl>
    <w:lvl w:ilvl="2" w:tplc="9438C6CC">
      <w:numFmt w:val="bullet"/>
      <w:lvlText w:val="•"/>
      <w:lvlJc w:val="left"/>
      <w:pPr>
        <w:ind w:left="2928" w:hanging="361"/>
      </w:pPr>
      <w:rPr>
        <w:rFonts w:hint="default"/>
        <w:lang w:val="en-US" w:eastAsia="en-US" w:bidi="ar-SA"/>
      </w:rPr>
    </w:lvl>
    <w:lvl w:ilvl="3" w:tplc="1B8876EE">
      <w:numFmt w:val="bullet"/>
      <w:lvlText w:val="•"/>
      <w:lvlJc w:val="left"/>
      <w:pPr>
        <w:ind w:left="4317" w:hanging="361"/>
      </w:pPr>
      <w:rPr>
        <w:rFonts w:hint="default"/>
        <w:lang w:val="en-US" w:eastAsia="en-US" w:bidi="ar-SA"/>
      </w:rPr>
    </w:lvl>
    <w:lvl w:ilvl="4" w:tplc="2CA89FE2">
      <w:numFmt w:val="bullet"/>
      <w:lvlText w:val="•"/>
      <w:lvlJc w:val="left"/>
      <w:pPr>
        <w:ind w:left="5706" w:hanging="361"/>
      </w:pPr>
      <w:rPr>
        <w:rFonts w:hint="default"/>
        <w:lang w:val="en-US" w:eastAsia="en-US" w:bidi="ar-SA"/>
      </w:rPr>
    </w:lvl>
    <w:lvl w:ilvl="5" w:tplc="14FA24A0">
      <w:numFmt w:val="bullet"/>
      <w:lvlText w:val="•"/>
      <w:lvlJc w:val="left"/>
      <w:pPr>
        <w:ind w:left="7095" w:hanging="361"/>
      </w:pPr>
      <w:rPr>
        <w:rFonts w:hint="default"/>
        <w:lang w:val="en-US" w:eastAsia="en-US" w:bidi="ar-SA"/>
      </w:rPr>
    </w:lvl>
    <w:lvl w:ilvl="6" w:tplc="9AE4B4D6">
      <w:numFmt w:val="bullet"/>
      <w:lvlText w:val="•"/>
      <w:lvlJc w:val="left"/>
      <w:pPr>
        <w:ind w:left="8484" w:hanging="361"/>
      </w:pPr>
      <w:rPr>
        <w:rFonts w:hint="default"/>
        <w:lang w:val="en-US" w:eastAsia="en-US" w:bidi="ar-SA"/>
      </w:rPr>
    </w:lvl>
    <w:lvl w:ilvl="7" w:tplc="EAB23372">
      <w:numFmt w:val="bullet"/>
      <w:lvlText w:val="•"/>
      <w:lvlJc w:val="left"/>
      <w:pPr>
        <w:ind w:left="9873" w:hanging="361"/>
      </w:pPr>
      <w:rPr>
        <w:rFonts w:hint="default"/>
        <w:lang w:val="en-US" w:eastAsia="en-US" w:bidi="ar-SA"/>
      </w:rPr>
    </w:lvl>
    <w:lvl w:ilvl="8" w:tplc="129E8DE4">
      <w:numFmt w:val="bullet"/>
      <w:lvlText w:val="•"/>
      <w:lvlJc w:val="left"/>
      <w:pPr>
        <w:ind w:left="11262" w:hanging="361"/>
      </w:pPr>
      <w:rPr>
        <w:rFonts w:hint="default"/>
        <w:lang w:val="en-US" w:eastAsia="en-US" w:bidi="ar-SA"/>
      </w:rPr>
    </w:lvl>
  </w:abstractNum>
  <w:abstractNum w:abstractNumId="9" w15:restartNumberingAfterBreak="0">
    <w:nsid w:val="3E243907"/>
    <w:multiLevelType w:val="hybridMultilevel"/>
    <w:tmpl w:val="DD164E60"/>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10" w15:restartNumberingAfterBreak="0">
    <w:nsid w:val="3ED36F64"/>
    <w:multiLevelType w:val="hybridMultilevel"/>
    <w:tmpl w:val="9B662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71419FC"/>
    <w:multiLevelType w:val="hybridMultilevel"/>
    <w:tmpl w:val="2CE8303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174004"/>
    <w:multiLevelType w:val="hybridMultilevel"/>
    <w:tmpl w:val="5052CE02"/>
    <w:lvl w:ilvl="0" w:tplc="E140F624">
      <w:numFmt w:val="bullet"/>
      <w:lvlText w:val=""/>
      <w:lvlJc w:val="left"/>
      <w:pPr>
        <w:ind w:left="913" w:hanging="92"/>
      </w:pPr>
      <w:rPr>
        <w:rFonts w:ascii="Symbol" w:eastAsia="Symbol" w:hAnsi="Symbol" w:cs="Symbol" w:hint="default"/>
        <w:b w:val="0"/>
        <w:bCs w:val="0"/>
        <w:i w:val="0"/>
        <w:iCs w:val="0"/>
        <w:color w:val="515F70"/>
        <w:w w:val="100"/>
        <w:sz w:val="12"/>
        <w:szCs w:val="12"/>
        <w:lang w:val="en-US" w:eastAsia="en-US" w:bidi="ar-SA"/>
      </w:rPr>
    </w:lvl>
    <w:lvl w:ilvl="1" w:tplc="7E1C8000">
      <w:numFmt w:val="bullet"/>
      <w:lvlText w:val="•"/>
      <w:lvlJc w:val="left"/>
      <w:pPr>
        <w:ind w:left="2232" w:hanging="92"/>
      </w:pPr>
      <w:rPr>
        <w:rFonts w:hint="default"/>
        <w:lang w:val="en-US" w:eastAsia="en-US" w:bidi="ar-SA"/>
      </w:rPr>
    </w:lvl>
    <w:lvl w:ilvl="2" w:tplc="2670EF36">
      <w:numFmt w:val="bullet"/>
      <w:lvlText w:val="•"/>
      <w:lvlJc w:val="left"/>
      <w:pPr>
        <w:ind w:left="3544" w:hanging="92"/>
      </w:pPr>
      <w:rPr>
        <w:rFonts w:hint="default"/>
        <w:lang w:val="en-US" w:eastAsia="en-US" w:bidi="ar-SA"/>
      </w:rPr>
    </w:lvl>
    <w:lvl w:ilvl="3" w:tplc="8A569B5A">
      <w:numFmt w:val="bullet"/>
      <w:lvlText w:val="•"/>
      <w:lvlJc w:val="left"/>
      <w:pPr>
        <w:ind w:left="4856" w:hanging="92"/>
      </w:pPr>
      <w:rPr>
        <w:rFonts w:hint="default"/>
        <w:lang w:val="en-US" w:eastAsia="en-US" w:bidi="ar-SA"/>
      </w:rPr>
    </w:lvl>
    <w:lvl w:ilvl="4" w:tplc="55FCFE20">
      <w:numFmt w:val="bullet"/>
      <w:lvlText w:val="•"/>
      <w:lvlJc w:val="left"/>
      <w:pPr>
        <w:ind w:left="6168" w:hanging="92"/>
      </w:pPr>
      <w:rPr>
        <w:rFonts w:hint="default"/>
        <w:lang w:val="en-US" w:eastAsia="en-US" w:bidi="ar-SA"/>
      </w:rPr>
    </w:lvl>
    <w:lvl w:ilvl="5" w:tplc="C38EBAE8">
      <w:numFmt w:val="bullet"/>
      <w:lvlText w:val="•"/>
      <w:lvlJc w:val="left"/>
      <w:pPr>
        <w:ind w:left="7480" w:hanging="92"/>
      </w:pPr>
      <w:rPr>
        <w:rFonts w:hint="default"/>
        <w:lang w:val="en-US" w:eastAsia="en-US" w:bidi="ar-SA"/>
      </w:rPr>
    </w:lvl>
    <w:lvl w:ilvl="6" w:tplc="E5907C98">
      <w:numFmt w:val="bullet"/>
      <w:lvlText w:val="•"/>
      <w:lvlJc w:val="left"/>
      <w:pPr>
        <w:ind w:left="8792" w:hanging="92"/>
      </w:pPr>
      <w:rPr>
        <w:rFonts w:hint="default"/>
        <w:lang w:val="en-US" w:eastAsia="en-US" w:bidi="ar-SA"/>
      </w:rPr>
    </w:lvl>
    <w:lvl w:ilvl="7" w:tplc="5D58868E">
      <w:numFmt w:val="bullet"/>
      <w:lvlText w:val="•"/>
      <w:lvlJc w:val="left"/>
      <w:pPr>
        <w:ind w:left="10104" w:hanging="92"/>
      </w:pPr>
      <w:rPr>
        <w:rFonts w:hint="default"/>
        <w:lang w:val="en-US" w:eastAsia="en-US" w:bidi="ar-SA"/>
      </w:rPr>
    </w:lvl>
    <w:lvl w:ilvl="8" w:tplc="6A3886BC">
      <w:numFmt w:val="bullet"/>
      <w:lvlText w:val="•"/>
      <w:lvlJc w:val="left"/>
      <w:pPr>
        <w:ind w:left="11416" w:hanging="92"/>
      </w:pPr>
      <w:rPr>
        <w:rFonts w:hint="default"/>
        <w:lang w:val="en-US" w:eastAsia="en-US" w:bidi="ar-SA"/>
      </w:rPr>
    </w:lvl>
  </w:abstractNum>
  <w:abstractNum w:abstractNumId="13" w15:restartNumberingAfterBreak="0">
    <w:nsid w:val="52572082"/>
    <w:multiLevelType w:val="hybridMultilevel"/>
    <w:tmpl w:val="BAA62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597E3D"/>
    <w:multiLevelType w:val="hybridMultilevel"/>
    <w:tmpl w:val="620016C4"/>
    <w:lvl w:ilvl="0" w:tplc="AF60A700">
      <w:start w:val="1"/>
      <w:numFmt w:val="decimal"/>
      <w:lvlText w:val="%1."/>
      <w:lvlJc w:val="left"/>
      <w:pPr>
        <w:ind w:left="730" w:hanging="360"/>
      </w:pPr>
      <w:rPr>
        <w:rFonts w:ascii="Calibri" w:eastAsia="Calibri" w:hAnsi="Calibri" w:cs="Calibri" w:hint="default"/>
        <w:b/>
        <w:bCs/>
        <w:i w:val="0"/>
        <w:iCs w:val="0"/>
        <w:color w:val="833A09"/>
        <w:spacing w:val="-2"/>
        <w:w w:val="101"/>
        <w:sz w:val="18"/>
        <w:szCs w:val="18"/>
        <w:lang w:val="en-US" w:eastAsia="en-US" w:bidi="ar-SA"/>
      </w:rPr>
    </w:lvl>
    <w:lvl w:ilvl="1" w:tplc="3EA216F2">
      <w:numFmt w:val="bullet"/>
      <w:lvlText w:val="•"/>
      <w:lvlJc w:val="left"/>
      <w:pPr>
        <w:ind w:left="2070" w:hanging="360"/>
      </w:pPr>
      <w:rPr>
        <w:rFonts w:hint="default"/>
        <w:lang w:val="en-US" w:eastAsia="en-US" w:bidi="ar-SA"/>
      </w:rPr>
    </w:lvl>
    <w:lvl w:ilvl="2" w:tplc="85384ADC">
      <w:numFmt w:val="bullet"/>
      <w:lvlText w:val="•"/>
      <w:lvlJc w:val="left"/>
      <w:pPr>
        <w:ind w:left="3400" w:hanging="360"/>
      </w:pPr>
      <w:rPr>
        <w:rFonts w:hint="default"/>
        <w:lang w:val="en-US" w:eastAsia="en-US" w:bidi="ar-SA"/>
      </w:rPr>
    </w:lvl>
    <w:lvl w:ilvl="3" w:tplc="55C8599E">
      <w:numFmt w:val="bullet"/>
      <w:lvlText w:val="•"/>
      <w:lvlJc w:val="left"/>
      <w:pPr>
        <w:ind w:left="4730" w:hanging="360"/>
      </w:pPr>
      <w:rPr>
        <w:rFonts w:hint="default"/>
        <w:lang w:val="en-US" w:eastAsia="en-US" w:bidi="ar-SA"/>
      </w:rPr>
    </w:lvl>
    <w:lvl w:ilvl="4" w:tplc="6B728346">
      <w:numFmt w:val="bullet"/>
      <w:lvlText w:val="•"/>
      <w:lvlJc w:val="left"/>
      <w:pPr>
        <w:ind w:left="6060" w:hanging="360"/>
      </w:pPr>
      <w:rPr>
        <w:rFonts w:hint="default"/>
        <w:lang w:val="en-US" w:eastAsia="en-US" w:bidi="ar-SA"/>
      </w:rPr>
    </w:lvl>
    <w:lvl w:ilvl="5" w:tplc="AC641830">
      <w:numFmt w:val="bullet"/>
      <w:lvlText w:val="•"/>
      <w:lvlJc w:val="left"/>
      <w:pPr>
        <w:ind w:left="7390" w:hanging="360"/>
      </w:pPr>
      <w:rPr>
        <w:rFonts w:hint="default"/>
        <w:lang w:val="en-US" w:eastAsia="en-US" w:bidi="ar-SA"/>
      </w:rPr>
    </w:lvl>
    <w:lvl w:ilvl="6" w:tplc="6F6E3FE8">
      <w:numFmt w:val="bullet"/>
      <w:lvlText w:val="•"/>
      <w:lvlJc w:val="left"/>
      <w:pPr>
        <w:ind w:left="8720" w:hanging="360"/>
      </w:pPr>
      <w:rPr>
        <w:rFonts w:hint="default"/>
        <w:lang w:val="en-US" w:eastAsia="en-US" w:bidi="ar-SA"/>
      </w:rPr>
    </w:lvl>
    <w:lvl w:ilvl="7" w:tplc="0E2C22E2">
      <w:numFmt w:val="bullet"/>
      <w:lvlText w:val="•"/>
      <w:lvlJc w:val="left"/>
      <w:pPr>
        <w:ind w:left="10050" w:hanging="360"/>
      </w:pPr>
      <w:rPr>
        <w:rFonts w:hint="default"/>
        <w:lang w:val="en-US" w:eastAsia="en-US" w:bidi="ar-SA"/>
      </w:rPr>
    </w:lvl>
    <w:lvl w:ilvl="8" w:tplc="935CD7CC">
      <w:numFmt w:val="bullet"/>
      <w:lvlText w:val="•"/>
      <w:lvlJc w:val="left"/>
      <w:pPr>
        <w:ind w:left="11380" w:hanging="360"/>
      </w:pPr>
      <w:rPr>
        <w:rFonts w:hint="default"/>
        <w:lang w:val="en-US" w:eastAsia="en-US" w:bidi="ar-SA"/>
      </w:rPr>
    </w:lvl>
  </w:abstractNum>
  <w:abstractNum w:abstractNumId="15" w15:restartNumberingAfterBreak="0">
    <w:nsid w:val="5F714E82"/>
    <w:multiLevelType w:val="hybridMultilevel"/>
    <w:tmpl w:val="88A816D4"/>
    <w:lvl w:ilvl="0" w:tplc="002872FC">
      <w:start w:val="1"/>
      <w:numFmt w:val="decimal"/>
      <w:lvlText w:val="%1."/>
      <w:lvlJc w:val="left"/>
      <w:pPr>
        <w:ind w:left="740" w:hanging="36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16" w15:restartNumberingAfterBreak="0">
    <w:nsid w:val="63DD6E78"/>
    <w:multiLevelType w:val="hybridMultilevel"/>
    <w:tmpl w:val="847CE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8F5009"/>
    <w:multiLevelType w:val="hybridMultilevel"/>
    <w:tmpl w:val="2D662D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8F5221A"/>
    <w:multiLevelType w:val="hybridMultilevel"/>
    <w:tmpl w:val="0F76A476"/>
    <w:lvl w:ilvl="0" w:tplc="E1C844BC">
      <w:start w:val="1"/>
      <w:numFmt w:val="decimal"/>
      <w:lvlText w:val="%1."/>
      <w:lvlJc w:val="left"/>
      <w:pPr>
        <w:ind w:left="1090" w:hanging="360"/>
      </w:pPr>
      <w:rPr>
        <w:rFonts w:ascii="Arial" w:eastAsia="Arial" w:hAnsi="Arial" w:cs="Arial" w:hint="default"/>
        <w:b/>
        <w:bCs/>
        <w:i w:val="0"/>
        <w:iCs w:val="0"/>
        <w:color w:val="833A09"/>
        <w:w w:val="100"/>
        <w:sz w:val="24"/>
        <w:szCs w:val="24"/>
        <w:lang w:val="en-US" w:eastAsia="en-US" w:bidi="ar-SA"/>
      </w:rPr>
    </w:lvl>
    <w:lvl w:ilvl="1" w:tplc="5C1032E0">
      <w:numFmt w:val="bullet"/>
      <w:lvlText w:val="•"/>
      <w:lvlJc w:val="left"/>
      <w:pPr>
        <w:ind w:left="2394" w:hanging="360"/>
      </w:pPr>
      <w:rPr>
        <w:rFonts w:hint="default"/>
        <w:lang w:val="en-US" w:eastAsia="en-US" w:bidi="ar-SA"/>
      </w:rPr>
    </w:lvl>
    <w:lvl w:ilvl="2" w:tplc="3A10C946">
      <w:numFmt w:val="bullet"/>
      <w:lvlText w:val="•"/>
      <w:lvlJc w:val="left"/>
      <w:pPr>
        <w:ind w:left="3688" w:hanging="360"/>
      </w:pPr>
      <w:rPr>
        <w:rFonts w:hint="default"/>
        <w:lang w:val="en-US" w:eastAsia="en-US" w:bidi="ar-SA"/>
      </w:rPr>
    </w:lvl>
    <w:lvl w:ilvl="3" w:tplc="2D8250F6">
      <w:numFmt w:val="bullet"/>
      <w:lvlText w:val="•"/>
      <w:lvlJc w:val="left"/>
      <w:pPr>
        <w:ind w:left="4982" w:hanging="360"/>
      </w:pPr>
      <w:rPr>
        <w:rFonts w:hint="default"/>
        <w:lang w:val="en-US" w:eastAsia="en-US" w:bidi="ar-SA"/>
      </w:rPr>
    </w:lvl>
    <w:lvl w:ilvl="4" w:tplc="7F380658">
      <w:numFmt w:val="bullet"/>
      <w:lvlText w:val="•"/>
      <w:lvlJc w:val="left"/>
      <w:pPr>
        <w:ind w:left="6276" w:hanging="360"/>
      </w:pPr>
      <w:rPr>
        <w:rFonts w:hint="default"/>
        <w:lang w:val="en-US" w:eastAsia="en-US" w:bidi="ar-SA"/>
      </w:rPr>
    </w:lvl>
    <w:lvl w:ilvl="5" w:tplc="9E58185C">
      <w:numFmt w:val="bullet"/>
      <w:lvlText w:val="•"/>
      <w:lvlJc w:val="left"/>
      <w:pPr>
        <w:ind w:left="7570" w:hanging="360"/>
      </w:pPr>
      <w:rPr>
        <w:rFonts w:hint="default"/>
        <w:lang w:val="en-US" w:eastAsia="en-US" w:bidi="ar-SA"/>
      </w:rPr>
    </w:lvl>
    <w:lvl w:ilvl="6" w:tplc="C7D85B90">
      <w:numFmt w:val="bullet"/>
      <w:lvlText w:val="•"/>
      <w:lvlJc w:val="left"/>
      <w:pPr>
        <w:ind w:left="8864" w:hanging="360"/>
      </w:pPr>
      <w:rPr>
        <w:rFonts w:hint="default"/>
        <w:lang w:val="en-US" w:eastAsia="en-US" w:bidi="ar-SA"/>
      </w:rPr>
    </w:lvl>
    <w:lvl w:ilvl="7" w:tplc="07024C64">
      <w:numFmt w:val="bullet"/>
      <w:lvlText w:val="•"/>
      <w:lvlJc w:val="left"/>
      <w:pPr>
        <w:ind w:left="10158" w:hanging="360"/>
      </w:pPr>
      <w:rPr>
        <w:rFonts w:hint="default"/>
        <w:lang w:val="en-US" w:eastAsia="en-US" w:bidi="ar-SA"/>
      </w:rPr>
    </w:lvl>
    <w:lvl w:ilvl="8" w:tplc="EEC80D70">
      <w:numFmt w:val="bullet"/>
      <w:lvlText w:val="•"/>
      <w:lvlJc w:val="left"/>
      <w:pPr>
        <w:ind w:left="11452" w:hanging="360"/>
      </w:pPr>
      <w:rPr>
        <w:rFonts w:hint="default"/>
        <w:lang w:val="en-US" w:eastAsia="en-US" w:bidi="ar-SA"/>
      </w:rPr>
    </w:lvl>
  </w:abstractNum>
  <w:num w:numId="1" w16cid:durableId="179705011">
    <w:abstractNumId w:val="8"/>
  </w:num>
  <w:num w:numId="2" w16cid:durableId="207226580">
    <w:abstractNumId w:val="18"/>
  </w:num>
  <w:num w:numId="3" w16cid:durableId="1359507127">
    <w:abstractNumId w:val="5"/>
  </w:num>
  <w:num w:numId="4" w16cid:durableId="2022970374">
    <w:abstractNumId w:val="12"/>
  </w:num>
  <w:num w:numId="5" w16cid:durableId="1130368796">
    <w:abstractNumId w:val="4"/>
  </w:num>
  <w:num w:numId="6" w16cid:durableId="754787257">
    <w:abstractNumId w:val="14"/>
  </w:num>
  <w:num w:numId="7" w16cid:durableId="513961496">
    <w:abstractNumId w:val="6"/>
  </w:num>
  <w:num w:numId="8" w16cid:durableId="1633320355">
    <w:abstractNumId w:val="10"/>
  </w:num>
  <w:num w:numId="9" w16cid:durableId="48457969">
    <w:abstractNumId w:val="9"/>
  </w:num>
  <w:num w:numId="10" w16cid:durableId="1408654256">
    <w:abstractNumId w:val="17"/>
  </w:num>
  <w:num w:numId="11" w16cid:durableId="549464870">
    <w:abstractNumId w:val="15"/>
  </w:num>
  <w:num w:numId="12" w16cid:durableId="1233857363">
    <w:abstractNumId w:val="13"/>
  </w:num>
  <w:num w:numId="13" w16cid:durableId="1205555868">
    <w:abstractNumId w:val="7"/>
  </w:num>
  <w:num w:numId="14" w16cid:durableId="1889367019">
    <w:abstractNumId w:val="2"/>
  </w:num>
  <w:num w:numId="15" w16cid:durableId="764959810">
    <w:abstractNumId w:val="11"/>
  </w:num>
  <w:num w:numId="16" w16cid:durableId="1348947835">
    <w:abstractNumId w:val="16"/>
  </w:num>
  <w:num w:numId="17" w16cid:durableId="2023428779">
    <w:abstractNumId w:val="3"/>
  </w:num>
  <w:num w:numId="18" w16cid:durableId="742027399">
    <w:abstractNumId w:val="0"/>
  </w:num>
  <w:num w:numId="19" w16cid:durableId="14544436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6631">
      <o:colormenu v:ext="edit" fillcolor="red" strokecolor="none"/>
    </o:shapedefaults>
    <o:shapelayout v:ext="edit">
      <o:idmap v:ext="edit" data="26"/>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E6FFF"/>
    <w:rsid w:val="00002BA0"/>
    <w:rsid w:val="00004333"/>
    <w:rsid w:val="00014996"/>
    <w:rsid w:val="0002229F"/>
    <w:rsid w:val="0005412B"/>
    <w:rsid w:val="00080A2C"/>
    <w:rsid w:val="00084F66"/>
    <w:rsid w:val="00092CAF"/>
    <w:rsid w:val="000A78AC"/>
    <w:rsid w:val="000B0213"/>
    <w:rsid w:val="000B6AEE"/>
    <w:rsid w:val="000D4E12"/>
    <w:rsid w:val="000F1014"/>
    <w:rsid w:val="00167F1C"/>
    <w:rsid w:val="001710C8"/>
    <w:rsid w:val="0018361B"/>
    <w:rsid w:val="00197D69"/>
    <w:rsid w:val="001B1642"/>
    <w:rsid w:val="002030B7"/>
    <w:rsid w:val="002121BA"/>
    <w:rsid w:val="0022773C"/>
    <w:rsid w:val="002313C0"/>
    <w:rsid w:val="00250AB0"/>
    <w:rsid w:val="00254479"/>
    <w:rsid w:val="00260E7D"/>
    <w:rsid w:val="00261591"/>
    <w:rsid w:val="002619B7"/>
    <w:rsid w:val="002768CC"/>
    <w:rsid w:val="00296BF9"/>
    <w:rsid w:val="002A2B36"/>
    <w:rsid w:val="002B43AD"/>
    <w:rsid w:val="002C34FB"/>
    <w:rsid w:val="002F0922"/>
    <w:rsid w:val="00310145"/>
    <w:rsid w:val="00312173"/>
    <w:rsid w:val="00327AF4"/>
    <w:rsid w:val="00335EF5"/>
    <w:rsid w:val="003437A5"/>
    <w:rsid w:val="003449F2"/>
    <w:rsid w:val="0035038F"/>
    <w:rsid w:val="00382B22"/>
    <w:rsid w:val="003C00CE"/>
    <w:rsid w:val="003C1A4C"/>
    <w:rsid w:val="003C318A"/>
    <w:rsid w:val="003C331C"/>
    <w:rsid w:val="003C3766"/>
    <w:rsid w:val="003D2025"/>
    <w:rsid w:val="003D62C1"/>
    <w:rsid w:val="004213A2"/>
    <w:rsid w:val="004240E7"/>
    <w:rsid w:val="00443A3F"/>
    <w:rsid w:val="00450935"/>
    <w:rsid w:val="004571AF"/>
    <w:rsid w:val="00457FA4"/>
    <w:rsid w:val="00482AF7"/>
    <w:rsid w:val="00490BAA"/>
    <w:rsid w:val="00496FED"/>
    <w:rsid w:val="004A7D84"/>
    <w:rsid w:val="004B091C"/>
    <w:rsid w:val="004B2B2C"/>
    <w:rsid w:val="004C38F2"/>
    <w:rsid w:val="004D6764"/>
    <w:rsid w:val="004E0CDA"/>
    <w:rsid w:val="004E6FFF"/>
    <w:rsid w:val="004F1E82"/>
    <w:rsid w:val="005035D9"/>
    <w:rsid w:val="00517459"/>
    <w:rsid w:val="00543161"/>
    <w:rsid w:val="005434F4"/>
    <w:rsid w:val="00546B81"/>
    <w:rsid w:val="00563A0F"/>
    <w:rsid w:val="0056661A"/>
    <w:rsid w:val="00596DD9"/>
    <w:rsid w:val="005A3D34"/>
    <w:rsid w:val="005B3C8B"/>
    <w:rsid w:val="005B5C65"/>
    <w:rsid w:val="005B7B8C"/>
    <w:rsid w:val="005C718E"/>
    <w:rsid w:val="005E1CAC"/>
    <w:rsid w:val="00611E7A"/>
    <w:rsid w:val="006934A0"/>
    <w:rsid w:val="006950EE"/>
    <w:rsid w:val="006B3BD5"/>
    <w:rsid w:val="006D0055"/>
    <w:rsid w:val="006E51E6"/>
    <w:rsid w:val="00701FA8"/>
    <w:rsid w:val="007201A0"/>
    <w:rsid w:val="007209BB"/>
    <w:rsid w:val="007227BB"/>
    <w:rsid w:val="00736238"/>
    <w:rsid w:val="007475CB"/>
    <w:rsid w:val="007772B9"/>
    <w:rsid w:val="007B5AF9"/>
    <w:rsid w:val="007D7C03"/>
    <w:rsid w:val="007E7F18"/>
    <w:rsid w:val="00807AF8"/>
    <w:rsid w:val="00834D41"/>
    <w:rsid w:val="0085428A"/>
    <w:rsid w:val="008725C8"/>
    <w:rsid w:val="00887DE5"/>
    <w:rsid w:val="00896573"/>
    <w:rsid w:val="008B07E5"/>
    <w:rsid w:val="008D26F2"/>
    <w:rsid w:val="008D375A"/>
    <w:rsid w:val="008D6EC1"/>
    <w:rsid w:val="008E748E"/>
    <w:rsid w:val="008E7712"/>
    <w:rsid w:val="008F373F"/>
    <w:rsid w:val="00914B4C"/>
    <w:rsid w:val="00932BB4"/>
    <w:rsid w:val="00937A0D"/>
    <w:rsid w:val="00960548"/>
    <w:rsid w:val="00967FDB"/>
    <w:rsid w:val="009756E8"/>
    <w:rsid w:val="00996FEA"/>
    <w:rsid w:val="009A6871"/>
    <w:rsid w:val="009D084E"/>
    <w:rsid w:val="009D6E21"/>
    <w:rsid w:val="009E7CE2"/>
    <w:rsid w:val="009F1B1B"/>
    <w:rsid w:val="009F79E7"/>
    <w:rsid w:val="00A041D1"/>
    <w:rsid w:val="00A0574E"/>
    <w:rsid w:val="00A31815"/>
    <w:rsid w:val="00A518C7"/>
    <w:rsid w:val="00A72903"/>
    <w:rsid w:val="00A741D2"/>
    <w:rsid w:val="00A93540"/>
    <w:rsid w:val="00A973F7"/>
    <w:rsid w:val="00AA79EB"/>
    <w:rsid w:val="00AB082C"/>
    <w:rsid w:val="00AC65C3"/>
    <w:rsid w:val="00B034BC"/>
    <w:rsid w:val="00B04774"/>
    <w:rsid w:val="00B14BA8"/>
    <w:rsid w:val="00B233A7"/>
    <w:rsid w:val="00B44803"/>
    <w:rsid w:val="00B54161"/>
    <w:rsid w:val="00B63455"/>
    <w:rsid w:val="00B63917"/>
    <w:rsid w:val="00B72488"/>
    <w:rsid w:val="00B90DDE"/>
    <w:rsid w:val="00BA66EB"/>
    <w:rsid w:val="00BD012B"/>
    <w:rsid w:val="00BD2BB1"/>
    <w:rsid w:val="00BD5FEE"/>
    <w:rsid w:val="00BD6510"/>
    <w:rsid w:val="00BD6B36"/>
    <w:rsid w:val="00BE22E8"/>
    <w:rsid w:val="00BE5C55"/>
    <w:rsid w:val="00BF526B"/>
    <w:rsid w:val="00C45D5E"/>
    <w:rsid w:val="00C542CA"/>
    <w:rsid w:val="00C946EE"/>
    <w:rsid w:val="00CA0D0B"/>
    <w:rsid w:val="00CB719A"/>
    <w:rsid w:val="00CE247F"/>
    <w:rsid w:val="00D01126"/>
    <w:rsid w:val="00D4404D"/>
    <w:rsid w:val="00D56232"/>
    <w:rsid w:val="00D62F40"/>
    <w:rsid w:val="00D6654A"/>
    <w:rsid w:val="00D8073D"/>
    <w:rsid w:val="00D8256A"/>
    <w:rsid w:val="00D8286D"/>
    <w:rsid w:val="00D85CC8"/>
    <w:rsid w:val="00D93626"/>
    <w:rsid w:val="00DB67A9"/>
    <w:rsid w:val="00DC0490"/>
    <w:rsid w:val="00DE3278"/>
    <w:rsid w:val="00E07AA8"/>
    <w:rsid w:val="00E07F6F"/>
    <w:rsid w:val="00E72637"/>
    <w:rsid w:val="00E764EE"/>
    <w:rsid w:val="00E84BDA"/>
    <w:rsid w:val="00E9155E"/>
    <w:rsid w:val="00EA2901"/>
    <w:rsid w:val="00EB047F"/>
    <w:rsid w:val="00EC1F14"/>
    <w:rsid w:val="00F23B2A"/>
    <w:rsid w:val="00F7131A"/>
    <w:rsid w:val="00F74DD9"/>
    <w:rsid w:val="00F7580D"/>
    <w:rsid w:val="00F906D3"/>
    <w:rsid w:val="00FC18AF"/>
    <w:rsid w:val="00FD591F"/>
    <w:rsid w:val="00FF68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31">
      <o:colormenu v:ext="edit" fillcolor="red" strokecolor="none"/>
    </o:shapedefaults>
    <o:shapelayout v:ext="edit">
      <o:idmap v:ext="edit" data="1"/>
      <o:rules v:ext="edit">
        <o:r id="V:Rule1" type="connector" idref="#Line 407"/>
        <o:r id="V:Rule2" type="connector" idref="#Line 19"/>
        <o:r id="V:Rule3" type="connector" idref="#Line 8"/>
        <o:r id="V:Rule4" type="connector" idref="#Line 161"/>
        <o:r id="V:Rule5" type="connector" idref="#Line 378"/>
        <o:r id="V:Rule6" type="connector" idref="#Line 459"/>
        <o:r id="V:Rule7" type="connector" idref="#Line 17"/>
        <o:r id="V:Rule8" type="connector" idref="#Line 15"/>
        <o:r id="V:Rule9" type="connector" idref="#Line 409"/>
        <o:r id="V:Rule10" type="connector" idref="#Line 92"/>
        <o:r id="V:Rule11" type="connector" idref="#Line 119"/>
        <o:r id="V:Rule12" type="connector" idref="#Line 458"/>
        <o:r id="V:Rule13" type="connector" idref="#Line 62"/>
        <o:r id="V:Rule14" type="connector" idref="#Line 18"/>
        <o:r id="V:Rule15" type="connector" idref="#Line 376"/>
        <o:r id="V:Rule16" type="connector" idref="#Line 211"/>
        <o:r id="V:Rule17" type="connector" idref="#Line 25"/>
        <o:r id="V:Rule18" type="connector" idref="#Line 426"/>
        <o:r id="V:Rule19" type="connector" idref="#Line 363"/>
        <o:r id="V:Rule20" type="connector" idref="#Line 11"/>
        <o:r id="V:Rule21" type="connector" idref="#Line 188"/>
        <o:r id="V:Rule22" type="connector" idref="#Line 293"/>
        <o:r id="V:Rule23" type="connector" idref="#Line 7"/>
        <o:r id="V:Rule24" type="connector" idref="#Line 372"/>
        <o:r id="V:Rule25" type="connector" idref="#Line 368"/>
        <o:r id="V:Rule26" type="connector" idref="#Line 398"/>
        <o:r id="V:Rule27" type="connector" idref="#Line 400"/>
        <o:r id="V:Rule28" type="connector" idref="#Line 9"/>
        <o:r id="V:Rule29" type="connector" idref="#Line 21"/>
        <o:r id="V:Rule30" type="connector" idref="#Line 12"/>
        <o:r id="V:Rule31" type="connector" idref="#Line 314"/>
        <o:r id="V:Rule32" type="connector" idref="#Line 16"/>
        <o:r id="V:Rule33" type="connector" idref="#Line 13"/>
        <o:r id="V:Rule34" type="connector" idref="#Line 5"/>
        <o:r id="V:Rule35" type="connector" idref="#Line 6"/>
        <o:r id="V:Rule36" type="connector" idref="#Line 14"/>
        <o:r id="V:Rule37" type="connector" idref="#Line 405"/>
        <o:r id="V:Rule38" type="connector" idref="#Line 370"/>
      </o:rules>
    </o:shapelayout>
  </w:shapeDefaults>
  <w:decimalSymbol w:val="."/>
  <w:listSeparator w:val=","/>
  <w14:docId w14:val="650EC7D5"/>
  <w15:docId w15:val="{769D72A5-E4C1-4BB3-BDF2-6105A99DE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0"/>
      <w:ind w:left="380"/>
      <w:outlineLvl w:val="0"/>
    </w:pPr>
    <w:rPr>
      <w:b/>
      <w:bCs/>
      <w:sz w:val="28"/>
      <w:szCs w:val="28"/>
    </w:rPr>
  </w:style>
  <w:style w:type="paragraph" w:styleId="Heading2">
    <w:name w:val="heading 2"/>
    <w:basedOn w:val="Normal"/>
    <w:uiPriority w:val="9"/>
    <w:unhideWhenUsed/>
    <w:qFormat/>
    <w:pPr>
      <w:ind w:left="1100" w:hanging="361"/>
      <w:outlineLvl w:val="1"/>
    </w:pPr>
    <w:rPr>
      <w:b/>
      <w:bCs/>
      <w:sz w:val="24"/>
      <w:szCs w:val="24"/>
      <w:u w:val="single" w:color="000000"/>
    </w:rPr>
  </w:style>
  <w:style w:type="paragraph" w:styleId="Heading3">
    <w:name w:val="heading 3"/>
    <w:basedOn w:val="Normal"/>
    <w:uiPriority w:val="9"/>
    <w:unhideWhenUsed/>
    <w:qFormat/>
    <w:pPr>
      <w:ind w:left="822" w:hanging="361"/>
      <w:outlineLvl w:val="2"/>
    </w:pPr>
    <w:rPr>
      <w:b/>
      <w:bCs/>
      <w:sz w:val="24"/>
      <w:szCs w:val="24"/>
    </w:rPr>
  </w:style>
  <w:style w:type="paragraph" w:styleId="Heading4">
    <w:name w:val="heading 4"/>
    <w:basedOn w:val="Normal"/>
    <w:uiPriority w:val="9"/>
    <w:unhideWhenUsed/>
    <w:qFormat/>
    <w:pPr>
      <w:ind w:left="20"/>
      <w:outlineLvl w:val="3"/>
    </w:pPr>
    <w:rPr>
      <w:b/>
      <w:bCs/>
    </w:rPr>
  </w:style>
  <w:style w:type="paragraph" w:styleId="Heading5">
    <w:name w:val="heading 5"/>
    <w:basedOn w:val="Normal"/>
    <w:uiPriority w:val="9"/>
    <w:unhideWhenUsed/>
    <w:qFormat/>
    <w:pPr>
      <w:spacing w:before="72"/>
      <w:ind w:left="1090"/>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58"/>
      <w:ind w:left="730" w:hanging="361"/>
    </w:pPr>
    <w:rPr>
      <w:b/>
      <w:bCs/>
      <w:sz w:val="18"/>
      <w:szCs w:val="18"/>
    </w:rPr>
  </w:style>
  <w:style w:type="paragraph" w:styleId="TOC2">
    <w:name w:val="toc 2"/>
    <w:basedOn w:val="Normal"/>
    <w:uiPriority w:val="39"/>
    <w:qFormat/>
    <w:pPr>
      <w:spacing w:before="182"/>
      <w:ind w:left="380"/>
    </w:pPr>
    <w:rPr>
      <w:b/>
      <w:bCs/>
    </w:rPr>
  </w:style>
  <w:style w:type="paragraph" w:styleId="TOC3">
    <w:name w:val="toc 3"/>
    <w:basedOn w:val="Normal"/>
    <w:uiPriority w:val="39"/>
    <w:qFormat/>
    <w:pPr>
      <w:spacing w:before="183"/>
      <w:ind w:left="380"/>
    </w:pPr>
    <w:rPr>
      <w:b/>
      <w:bCs/>
      <w:sz w:val="20"/>
      <w:szCs w:val="20"/>
    </w:rPr>
  </w:style>
  <w:style w:type="paragraph" w:styleId="TOC4">
    <w:name w:val="toc 4"/>
    <w:basedOn w:val="Normal"/>
    <w:uiPriority w:val="1"/>
    <w:qFormat/>
    <w:pPr>
      <w:spacing w:before="59"/>
      <w:ind w:left="380"/>
    </w:pPr>
    <w:rPr>
      <w:b/>
      <w:bCs/>
      <w:sz w:val="18"/>
      <w:szCs w:val="18"/>
    </w:rPr>
  </w:style>
  <w:style w:type="paragraph" w:styleId="BodyText">
    <w:name w:val="Body Text"/>
    <w:basedOn w:val="Normal"/>
    <w:uiPriority w:val="1"/>
    <w:qFormat/>
  </w:style>
  <w:style w:type="paragraph" w:styleId="Title">
    <w:name w:val="Title"/>
    <w:basedOn w:val="Normal"/>
    <w:uiPriority w:val="10"/>
    <w:qFormat/>
    <w:pPr>
      <w:spacing w:before="209"/>
      <w:ind w:left="8493"/>
    </w:pPr>
    <w:rPr>
      <w:rFonts w:ascii="Arial" w:eastAsia="Arial" w:hAnsi="Arial" w:cs="Arial"/>
      <w:sz w:val="52"/>
      <w:szCs w:val="52"/>
    </w:rPr>
  </w:style>
  <w:style w:type="paragraph" w:styleId="ListParagraph">
    <w:name w:val="List Paragraph"/>
    <w:basedOn w:val="Normal"/>
    <w:uiPriority w:val="34"/>
    <w:qFormat/>
    <w:pPr>
      <w:ind w:left="730" w:hanging="361"/>
    </w:pPr>
  </w:style>
  <w:style w:type="paragraph" w:customStyle="1" w:styleId="TableParagraph">
    <w:name w:val="Table Paragraph"/>
    <w:basedOn w:val="Normal"/>
    <w:uiPriority w:val="1"/>
    <w:qFormat/>
  </w:style>
  <w:style w:type="table" w:styleId="TableGrid">
    <w:name w:val="Table Grid"/>
    <w:basedOn w:val="TableNormal"/>
    <w:uiPriority w:val="39"/>
    <w:rsid w:val="00312173"/>
    <w:pPr>
      <w:widowControl/>
      <w:autoSpaceDE/>
      <w:autoSpaceDN/>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4161"/>
    <w:rPr>
      <w:color w:val="0000FF" w:themeColor="hyperlink"/>
      <w:u w:val="single"/>
    </w:rPr>
  </w:style>
  <w:style w:type="character" w:styleId="UnresolvedMention">
    <w:name w:val="Unresolved Mention"/>
    <w:basedOn w:val="DefaultParagraphFont"/>
    <w:uiPriority w:val="99"/>
    <w:semiHidden/>
    <w:unhideWhenUsed/>
    <w:rsid w:val="00B54161"/>
    <w:rPr>
      <w:color w:val="605E5C"/>
      <w:shd w:val="clear" w:color="auto" w:fill="E1DFDD"/>
    </w:rPr>
  </w:style>
  <w:style w:type="paragraph" w:styleId="TOCHeading">
    <w:name w:val="TOC Heading"/>
    <w:basedOn w:val="Heading1"/>
    <w:next w:val="Normal"/>
    <w:uiPriority w:val="39"/>
    <w:unhideWhenUsed/>
    <w:qFormat/>
    <w:rsid w:val="008B07E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customStyle="1" w:styleId="Default">
    <w:name w:val="Default"/>
    <w:rsid w:val="004B091C"/>
    <w:pPr>
      <w:widowControl/>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05273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hyperlink" Target="https://www.calpassplus.org/LaunchBoard/Student-Success-Metrics.aspx" TargetMode="External"/><Relationship Id="rId42" Type="http://schemas.openxmlformats.org/officeDocument/2006/relationships/hyperlink" Target="http://ct-prod-wp.taftcollege.edu/iarp/planning/" TargetMode="External"/><Relationship Id="rId47" Type="http://schemas.openxmlformats.org/officeDocument/2006/relationships/image" Target="media/image25.png"/><Relationship Id="rId63" Type="http://schemas.openxmlformats.org/officeDocument/2006/relationships/image" Target="media/image36.png"/><Relationship Id="rId68"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hyperlink" Target="http://datamart.cccco.edu/Students/Unit_Load_Status.aspx" TargetMode="Externa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hyperlink" Target="http://californiacommunitycolleges.cccco.edu/Portals/0/Reports/vision-for-success.pdf" TargetMode="External"/><Relationship Id="rId37" Type="http://schemas.openxmlformats.org/officeDocument/2006/relationships/hyperlink" Target="http://www.ucdenver.edu/about/departments/FacilitiesManagement/APPA%20Award%20For%20Excellence/APPA%20Levels%20M" TargetMode="External"/><Relationship Id="rId40" Type="http://schemas.openxmlformats.org/officeDocument/2006/relationships/hyperlink" Target="https://online.appa.org/appassa/ecssashop.show_product_detail?p_session_serno&amp;p_mode=detail&amp;p_product_serno=489&amp;p_cust_id" TargetMode="External"/><Relationship Id="rId45" Type="http://schemas.openxmlformats.org/officeDocument/2006/relationships/image" Target="media/image23.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37.png"/><Relationship Id="rId5" Type="http://schemas.openxmlformats.org/officeDocument/2006/relationships/webSettings" Target="webSettings.xml"/><Relationship Id="rId61" Type="http://schemas.openxmlformats.org/officeDocument/2006/relationships/image" Target="media/image35.png"/><Relationship Id="rId19" Type="http://schemas.openxmlformats.org/officeDocument/2006/relationships/hyperlink" Target="http://datamart.cccco.edu/Outcomes/Student_Success_Scorecard.aspx" TargetMode="External"/><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datamart.cccco.edu/Students/Unit_Load_Status.aspx" TargetMode="External"/><Relationship Id="rId35" Type="http://schemas.openxmlformats.org/officeDocument/2006/relationships/image" Target="media/image20.png"/><Relationship Id="rId43" Type="http://schemas.openxmlformats.org/officeDocument/2006/relationships/image" Target="media/image21.png"/><Relationship Id="rId48" Type="http://schemas.openxmlformats.org/officeDocument/2006/relationships/hyperlink" Target="https://foundationccc.org/Portals/0/Documents/Vision/VisionForSuccess_Exec_Summary_web_2019.pdf" TargetMode="External"/><Relationship Id="rId56" Type="http://schemas.openxmlformats.org/officeDocument/2006/relationships/image" Target="media/image32.png"/><Relationship Id="rId64" Type="http://schemas.openxmlformats.org/officeDocument/2006/relationships/hyperlink" Target="http://californiacommunitycolleges.cccco.edu/Portals/0/Reports/vision-for-success.pdf" TargetMode="External"/><Relationship Id="rId69" Type="http://schemas.openxmlformats.org/officeDocument/2006/relationships/hyperlink" Target="http://californiacommunitycolleges.cccco.edu/Portals/0/Reports/vision-for-success.pdf" TargetMode="External"/><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hyperlink" Target="http://datamart.cccco.edu/Students/Student_Term_Annual_Count.aspx" TargetMode="External"/><Relationship Id="rId38" Type="http://schemas.openxmlformats.org/officeDocument/2006/relationships/hyperlink" Target="http://www.ucdenver.edu/about/departments/FacilitiesManagement/APPA%20Award%20For%20Excellence/APPA%20Levels%20Matrix%20-%20Exhibit%20YY.pdf" TargetMode="External"/><Relationship Id="rId46" Type="http://schemas.openxmlformats.org/officeDocument/2006/relationships/image" Target="media/image24.png"/><Relationship Id="rId59" Type="http://schemas.openxmlformats.org/officeDocument/2006/relationships/hyperlink" Target="https://www.universityofcalifornia.edu/infocenter/california-community-college-enrollments-uc" TargetMode="External"/><Relationship Id="rId67" Type="http://schemas.openxmlformats.org/officeDocument/2006/relationships/hyperlink" Target="http://californiacommunitycolleges.cccco.edu/Portals/0/Reports/vision-for-success.pdf" TargetMode="External"/><Relationship Id="rId20" Type="http://schemas.openxmlformats.org/officeDocument/2006/relationships/hyperlink" Target="https://collegescorecard.ed.gov/" TargetMode="External"/><Relationship Id="rId41" Type="http://schemas.openxmlformats.org/officeDocument/2006/relationships/hyperlink" Target="https://online.appa.org/appassa/ecssashop.show_product_detail?p_session_serno&amp;p_mode=detail&amp;p_product_serno=489&amp;p_cust_id" TargetMode="External"/><Relationship Id="rId54" Type="http://schemas.openxmlformats.org/officeDocument/2006/relationships/image" Target="media/image30.png"/><Relationship Id="rId62" Type="http://schemas.openxmlformats.org/officeDocument/2006/relationships/hyperlink" Target="http://californiacommunitycolleges.cccco.edu/Portals/0/Reports/vision-for-success.pdf" TargetMode="External"/><Relationship Id="rId70"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hyperlink" Target="https://www.calpassplus.org/LaunchBoard/GuidedPathways.aspx" TargetMode="External"/><Relationship Id="rId36" Type="http://schemas.openxmlformats.org/officeDocument/2006/relationships/hyperlink" Target="http://ct-prod-wp.taftcollege.edu/iarp/planning/" TargetMode="External"/><Relationship Id="rId49" Type="http://schemas.openxmlformats.org/officeDocument/2006/relationships/image" Target="media/image26.png"/><Relationship Id="rId57" Type="http://schemas.openxmlformats.org/officeDocument/2006/relationships/image" Target="media/image33.png"/><Relationship Id="rId10" Type="http://schemas.openxmlformats.org/officeDocument/2006/relationships/image" Target="media/image4.png"/><Relationship Id="rId31" Type="http://schemas.openxmlformats.org/officeDocument/2006/relationships/image" Target="media/image19.png"/><Relationship Id="rId44" Type="http://schemas.openxmlformats.org/officeDocument/2006/relationships/image" Target="media/image22.png"/><Relationship Id="rId52" Type="http://schemas.openxmlformats.org/officeDocument/2006/relationships/hyperlink" Target="https://foundationccc.org/Portals/0/Documents/Vision/VisionForSuccess_Exec_Summary_web_2019.pdf" TargetMode="External"/><Relationship Id="rId60" Type="http://schemas.openxmlformats.org/officeDocument/2006/relationships/hyperlink" Target="https://www2.calstate.edu/data-center/institutional-research-analyses/Pages/reports-and-analytics.aspx" TargetMode="External"/><Relationship Id="rId65" Type="http://schemas.openxmlformats.org/officeDocument/2006/relationships/hyperlink" Target="https://cteos.santarosa.edu/job-search-after-training"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s://online.appa.org/appassa/ecssashop.show_product_detail?p_session_serno&amp;p_mode=detail&amp;p_product_serno=489&amp;p_cust_id" TargetMode="External"/><Relationship Id="rId34" Type="http://schemas.openxmlformats.org/officeDocument/2006/relationships/hyperlink" Target="http://datamart.cccco.edu/Services/FinAid_Summary.aspx" TargetMode="External"/><Relationship Id="rId50" Type="http://schemas.openxmlformats.org/officeDocument/2006/relationships/image" Target="media/image27.png"/><Relationship Id="rId55" Type="http://schemas.openxmlformats.org/officeDocument/2006/relationships/image" Target="media/image31.png"/><Relationship Id="rId7" Type="http://schemas.openxmlformats.org/officeDocument/2006/relationships/endnotes" Target="endnotes.xml"/><Relationship Id="rId71"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A4F94B-1CC2-4527-B4C0-94A462E0C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51</Pages>
  <Words>9918</Words>
  <Characters>56538</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Oleg Bespalov</dc:creator>
  <cp:keywords/>
  <dc:description/>
  <cp:lastModifiedBy>Xiaohong Li</cp:lastModifiedBy>
  <cp:revision>29</cp:revision>
  <cp:lastPrinted>2024-06-05T22:05:00Z</cp:lastPrinted>
  <dcterms:created xsi:type="dcterms:W3CDTF">2024-06-05T23:55:00Z</dcterms:created>
  <dcterms:modified xsi:type="dcterms:W3CDTF">2025-02-25T06:43:00Z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2021-10-15T00:00:00Z</vt:filetime>
  </property>
  <property fmtid="{D5CDD505-2E9C-101B-9397-08002B2CF9AE}" pid="3" name="Creator">
    <vt:lpwstr>Microsoft® Word 2016</vt:lpwstr>
  </property>
  <property fmtid="{D5CDD505-2E9C-101B-9397-08002B2CF9AE}" pid="4" name="LastSaved">
    <vt:filetime>2023-01-05T00:00:00Z</vt:filetime>
  </property>
  <property fmtid="{D5CDD505-2E9C-101B-9397-08002B2CF9AE}" pid="5" name="Producer">
    <vt:lpwstr>Microsoft® Word 2016</vt:lpwstr>
  </property>
</Properties>
</file>